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4E" w:rsidRDefault="001F254E" w:rsidP="0091153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Демонстрационный вариант д</w:t>
      </w:r>
      <w:r w:rsidR="00911539">
        <w:rPr>
          <w:rFonts w:ascii="Times New Roman" w:hAnsi="Times New Roman" w:cs="Times New Roman"/>
          <w:b/>
          <w:sz w:val="28"/>
        </w:rPr>
        <w:t>иагностическ</w:t>
      </w:r>
      <w:r>
        <w:rPr>
          <w:rFonts w:ascii="Times New Roman" w:hAnsi="Times New Roman" w:cs="Times New Roman"/>
          <w:b/>
          <w:sz w:val="28"/>
        </w:rPr>
        <w:t>ой</w:t>
      </w:r>
      <w:r w:rsidR="00911539">
        <w:rPr>
          <w:rFonts w:ascii="Times New Roman" w:hAnsi="Times New Roman" w:cs="Times New Roman"/>
          <w:b/>
          <w:sz w:val="28"/>
        </w:rPr>
        <w:t xml:space="preserve"> работ</w:t>
      </w:r>
      <w:r>
        <w:rPr>
          <w:rFonts w:ascii="Times New Roman" w:hAnsi="Times New Roman" w:cs="Times New Roman"/>
          <w:b/>
          <w:sz w:val="28"/>
        </w:rPr>
        <w:t>ы</w:t>
      </w:r>
      <w:r w:rsidR="00911539">
        <w:rPr>
          <w:rFonts w:ascii="Times New Roman" w:hAnsi="Times New Roman" w:cs="Times New Roman"/>
          <w:b/>
          <w:sz w:val="28"/>
        </w:rPr>
        <w:t xml:space="preserve"> по обществознанию </w:t>
      </w:r>
    </w:p>
    <w:p w:rsidR="00650F7C" w:rsidRDefault="00911539" w:rsidP="0091153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 класс</w:t>
      </w:r>
    </w:p>
    <w:p w:rsidR="00911539" w:rsidRPr="00911539" w:rsidRDefault="00911539" w:rsidP="00911539">
      <w:pPr>
        <w:shd w:val="clear" w:color="auto" w:fill="FFFFFF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Pr="009115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Ниже   приведён   ряд   признаков.    Все   они,    за   исключением   двух,    относятся к элитарной культуре.</w:t>
      </w:r>
    </w:p>
    <w:p w:rsidR="00911539" w:rsidRPr="00911539" w:rsidRDefault="00911539" w:rsidP="00A216E3">
      <w:pPr>
        <w:shd w:val="clear" w:color="auto" w:fill="FFFFFF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53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анонимность произведений; 2) коллективность</w:t>
      </w:r>
      <w:r w:rsidRPr="009115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творческих процессов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; 3) отсутствие </w:t>
      </w:r>
      <w:r w:rsidRPr="009115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ярко выраженной коммерческой направленности;</w:t>
      </w:r>
      <w:r w:rsidR="00A216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115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4)</w:t>
      </w:r>
      <w:r w:rsidR="00A216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115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высокая </w:t>
      </w:r>
      <w:r w:rsidR="00A216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содержательная сложность; 5) доступность </w:t>
      </w:r>
      <w:r w:rsidRPr="009115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 понимания узкому круг</w:t>
      </w:r>
      <w:r w:rsidR="00A216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9115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специалистов; 6) безграничное самовыражение творца.</w:t>
      </w:r>
    </w:p>
    <w:p w:rsidR="00911539" w:rsidRDefault="00911539" w:rsidP="00A216E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539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 два  признака,   «выпадающих»   из  общего  ряда,   и  запишите  в  таблиц</w:t>
      </w:r>
      <w:r w:rsidR="00A216E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1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цифры, под которыми они указаны.</w:t>
      </w:r>
    </w:p>
    <w:p w:rsidR="00A216E3" w:rsidRPr="00A216E3" w:rsidRDefault="001F254E" w:rsidP="00A216E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27" style="position:absolute;left:0;text-align:left;margin-left:65.25pt;margin-top:6.6pt;width:21pt;height:18.75pt;z-index:251659264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26" style="position:absolute;left:0;text-align:left;margin-left:44.25pt;margin-top:6.6pt;width:21pt;height:18.75pt;z-index:251658240"/>
        </w:pict>
      </w:r>
      <w:r w:rsidR="00A21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Ответ: </w:t>
      </w:r>
    </w:p>
    <w:p w:rsidR="00911539" w:rsidRPr="00A216E3" w:rsidRDefault="00A216E3" w:rsidP="00A216E3">
      <w:pPr>
        <w:shd w:val="clear" w:color="auto" w:fill="FFFFFF"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6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911539" w:rsidRPr="00A216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Выберите верные суждения об обществе и его типах (видах) и запишите цифры, под которыми они указаны.</w:t>
      </w:r>
    </w:p>
    <w:p w:rsidR="00911539" w:rsidRPr="00911539" w:rsidRDefault="00A216E3" w:rsidP="00911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911539" w:rsidRPr="0091153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сфера общества является сложной самоорганизующейся системой.</w:t>
      </w:r>
    </w:p>
    <w:p w:rsidR="00911539" w:rsidRPr="00911539" w:rsidRDefault="00A216E3" w:rsidP="00911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911539" w:rsidRPr="0091153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фактор производства традиционного общества — денежный капитал.</w:t>
      </w:r>
    </w:p>
    <w:p w:rsidR="00911539" w:rsidRPr="00911539" w:rsidRDefault="00A216E3" w:rsidP="00911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911539" w:rsidRPr="00911539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информационном обществе возникла массовая культура.</w:t>
      </w:r>
    </w:p>
    <w:p w:rsidR="00911539" w:rsidRPr="00911539" w:rsidRDefault="00A216E3" w:rsidP="00911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911539" w:rsidRPr="0091153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 является динамичной системой.</w:t>
      </w:r>
    </w:p>
    <w:p w:rsidR="00911539" w:rsidRDefault="00A216E3" w:rsidP="0091153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 из значений слова</w:t>
      </w:r>
      <w:r w:rsidR="00911539" w:rsidRPr="0091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«общество» — всё человечество в его прошлом, настоящем и будущем.</w:t>
      </w:r>
    </w:p>
    <w:p w:rsidR="00A216E3" w:rsidRDefault="00A216E3" w:rsidP="00A216E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_____________.</w:t>
      </w:r>
    </w:p>
    <w:p w:rsidR="00A216E3" w:rsidRPr="00A216E3" w:rsidRDefault="00A216E3" w:rsidP="00A21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16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Установите соответствие между примерами и видами потребностей человека, к которым они относятся: к каждой позиции, данной в первом столбце, подберите соответствующую позицию из второго столбца.</w:t>
      </w:r>
    </w:p>
    <w:p w:rsidR="00A216E3" w:rsidRDefault="00A216E3" w:rsidP="00A21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16E3">
        <w:rPr>
          <w:rFonts w:ascii="Times New Roman" w:eastAsia="Times New Roman" w:hAnsi="Times New Roman" w:cs="Times New Roman"/>
          <w:color w:val="000000"/>
          <w:sz w:val="24"/>
          <w:szCs w:val="28"/>
        </w:rPr>
        <w:t>ПРИМЕРЫ ПОТРЕБНОСТЕЙ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ВИДЫ ПОТРЕБНОСТЕЙ</w:t>
      </w:r>
    </w:p>
    <w:p w:rsidR="00A216E3" w:rsidRDefault="00A216E3" w:rsidP="00A21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познании 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1) биологические (естественные)</w:t>
      </w:r>
    </w:p>
    <w:p w:rsidR="00A216E3" w:rsidRDefault="00A216E3" w:rsidP="00A21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в поиске смысла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2) социальные</w:t>
      </w:r>
    </w:p>
    <w:p w:rsidR="00A216E3" w:rsidRDefault="00A216E3" w:rsidP="00A21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в двигательной активности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3) идеальные (духовные)</w:t>
      </w:r>
    </w:p>
    <w:p w:rsidR="00A216E3" w:rsidRDefault="00A216E3" w:rsidP="00A21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в общении</w:t>
      </w:r>
    </w:p>
    <w:p w:rsidR="00A216E3" w:rsidRDefault="00A216E3" w:rsidP="00A216E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 в труде</w:t>
      </w:r>
    </w:p>
    <w:p w:rsidR="00A216E3" w:rsidRDefault="00A216E3" w:rsidP="00A216E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в таблицу выбранные цифры под соответствующими буквами.</w:t>
      </w:r>
    </w:p>
    <w:tbl>
      <w:tblPr>
        <w:tblStyle w:val="a3"/>
        <w:tblpPr w:leftFromText="180" w:rightFromText="180" w:vertAnchor="text" w:horzAnchor="page" w:tblpX="2233" w:tblpY="145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4"/>
        <w:gridCol w:w="683"/>
        <w:gridCol w:w="684"/>
      </w:tblGrid>
      <w:tr w:rsidR="009205A8" w:rsidTr="009F633D">
        <w:tc>
          <w:tcPr>
            <w:tcW w:w="683" w:type="dxa"/>
          </w:tcPr>
          <w:p w:rsidR="009205A8" w:rsidRDefault="009205A8" w:rsidP="009205A8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83" w:type="dxa"/>
          </w:tcPr>
          <w:p w:rsidR="009205A8" w:rsidRDefault="009205A8" w:rsidP="009205A8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684" w:type="dxa"/>
          </w:tcPr>
          <w:p w:rsidR="009205A8" w:rsidRDefault="009205A8" w:rsidP="009205A8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683" w:type="dxa"/>
          </w:tcPr>
          <w:p w:rsidR="009205A8" w:rsidRDefault="009205A8" w:rsidP="009205A8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684" w:type="dxa"/>
          </w:tcPr>
          <w:p w:rsidR="009205A8" w:rsidRDefault="009205A8" w:rsidP="009205A8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  <w:tr w:rsidR="009205A8" w:rsidTr="008003AE">
        <w:tc>
          <w:tcPr>
            <w:tcW w:w="683" w:type="dxa"/>
          </w:tcPr>
          <w:p w:rsidR="009205A8" w:rsidRDefault="009205A8" w:rsidP="009205A8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</w:tcPr>
          <w:p w:rsidR="009205A8" w:rsidRDefault="009205A8" w:rsidP="009205A8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9205A8" w:rsidRDefault="009205A8" w:rsidP="009205A8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</w:tcPr>
          <w:p w:rsidR="009205A8" w:rsidRDefault="009205A8" w:rsidP="009205A8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9205A8" w:rsidRDefault="009205A8" w:rsidP="009205A8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216E3" w:rsidRPr="00A216E3" w:rsidRDefault="00A216E3" w:rsidP="00A216E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Ответ: </w:t>
      </w:r>
    </w:p>
    <w:p w:rsidR="00A216E3" w:rsidRPr="00A216E3" w:rsidRDefault="00A216E3" w:rsidP="00A216E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16E3" w:rsidRDefault="00A216E3" w:rsidP="0091153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5A8" w:rsidRDefault="009205A8" w:rsidP="00920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Ученица 11 класса Кира готовится к экзамену по математике. Найдите в приведенном ниже списке средства, которые позволят Кире успешно сдать экзамены, и запишите цифры, под которыми они указаны.</w:t>
      </w:r>
    </w:p>
    <w:p w:rsidR="009205A8" w:rsidRDefault="009205A8" w:rsidP="00920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получение высокого балла</w:t>
      </w:r>
    </w:p>
    <w:p w:rsidR="009205A8" w:rsidRDefault="009205A8" w:rsidP="00920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чтение учебников, справочной литературы</w:t>
      </w:r>
    </w:p>
    <w:p w:rsidR="009205A8" w:rsidRDefault="009205A8" w:rsidP="00920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поступление в вуз</w:t>
      </w:r>
    </w:p>
    <w:p w:rsidR="009205A8" w:rsidRDefault="009205A8" w:rsidP="00920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проведение экзамена</w:t>
      </w:r>
    </w:p>
    <w:p w:rsidR="009205A8" w:rsidRDefault="009205A8" w:rsidP="00920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консультации учителей</w:t>
      </w:r>
    </w:p>
    <w:p w:rsidR="009205A8" w:rsidRDefault="009205A8" w:rsidP="009205A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решение задач</w:t>
      </w:r>
    </w:p>
    <w:p w:rsidR="004D16C1" w:rsidRPr="004D16C1" w:rsidRDefault="004D16C1" w:rsidP="004D16C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Ответ: _____________.</w:t>
      </w:r>
    </w:p>
    <w:p w:rsidR="009205A8" w:rsidRPr="009205A8" w:rsidRDefault="009205A8" w:rsidP="009205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5A8">
        <w:rPr>
          <w:rFonts w:ascii="Times New Roman" w:hAnsi="Times New Roman" w:cs="Times New Roman"/>
          <w:b/>
          <w:sz w:val="28"/>
          <w:szCs w:val="28"/>
        </w:rPr>
        <w:t>5. Илье Анатольевичу 38 лет. Найдите в приведённом ниже списке черт</w:t>
      </w:r>
      <w:r>
        <w:rPr>
          <w:rFonts w:ascii="Times New Roman" w:hAnsi="Times New Roman" w:cs="Times New Roman"/>
          <w:b/>
          <w:sz w:val="28"/>
          <w:szCs w:val="28"/>
        </w:rPr>
        <w:t>ы,</w:t>
      </w:r>
      <w:r w:rsidRPr="009205A8">
        <w:rPr>
          <w:rFonts w:ascii="Times New Roman" w:hAnsi="Times New Roman" w:cs="Times New Roman"/>
          <w:b/>
          <w:sz w:val="28"/>
          <w:szCs w:val="28"/>
        </w:rPr>
        <w:t xml:space="preserve"> характеризующие Илью Анатольевича как личность. Запишите цифры,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 </w:t>
      </w:r>
      <w:r w:rsidRPr="009205A8">
        <w:rPr>
          <w:rFonts w:ascii="Times New Roman" w:hAnsi="Times New Roman" w:cs="Times New Roman"/>
          <w:b/>
          <w:sz w:val="28"/>
          <w:szCs w:val="28"/>
        </w:rPr>
        <w:t>которыми они указаны.</w:t>
      </w:r>
    </w:p>
    <w:p w:rsidR="009205A8" w:rsidRPr="009205A8" w:rsidRDefault="009205A8" w:rsidP="00920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205A8">
        <w:rPr>
          <w:rFonts w:ascii="Times New Roman" w:hAnsi="Times New Roman" w:cs="Times New Roman"/>
          <w:sz w:val="28"/>
          <w:szCs w:val="28"/>
        </w:rPr>
        <w:t>Илья Анатольевич работает в гимназии учителем истории и обществознания.</w:t>
      </w:r>
    </w:p>
    <w:p w:rsidR="009205A8" w:rsidRPr="009205A8" w:rsidRDefault="009205A8" w:rsidP="00920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205A8">
        <w:rPr>
          <w:rFonts w:ascii="Times New Roman" w:hAnsi="Times New Roman" w:cs="Times New Roman"/>
          <w:sz w:val="28"/>
          <w:szCs w:val="28"/>
        </w:rPr>
        <w:t>Илья Анатольевич — добрый и отзывчивый, у него много друзей.</w:t>
      </w:r>
    </w:p>
    <w:p w:rsidR="009205A8" w:rsidRPr="009205A8" w:rsidRDefault="009205A8" w:rsidP="00920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A8">
        <w:rPr>
          <w:rFonts w:ascii="Times New Roman" w:hAnsi="Times New Roman" w:cs="Times New Roman"/>
          <w:sz w:val="28"/>
          <w:szCs w:val="28"/>
        </w:rPr>
        <w:t>3) Илья Анатольевич — честный и принципиальный человек.</w:t>
      </w:r>
    </w:p>
    <w:p w:rsidR="009205A8" w:rsidRPr="009205A8" w:rsidRDefault="009205A8" w:rsidP="00920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A8">
        <w:rPr>
          <w:rFonts w:ascii="Times New Roman" w:hAnsi="Times New Roman" w:cs="Times New Roman"/>
          <w:sz w:val="28"/>
          <w:szCs w:val="28"/>
        </w:rPr>
        <w:t>4) У Ильи Анатольевича тёмные волосы и серые глаза.</w:t>
      </w:r>
    </w:p>
    <w:p w:rsidR="009205A8" w:rsidRPr="009205A8" w:rsidRDefault="009205A8" w:rsidP="00920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A8">
        <w:rPr>
          <w:rFonts w:ascii="Times New Roman" w:hAnsi="Times New Roman" w:cs="Times New Roman"/>
          <w:sz w:val="28"/>
          <w:szCs w:val="28"/>
        </w:rPr>
        <w:t>5) Рост Ильи Анатольевича — 180 см.</w:t>
      </w:r>
    </w:p>
    <w:p w:rsidR="009205A8" w:rsidRPr="009205A8" w:rsidRDefault="009205A8" w:rsidP="009205A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A8">
        <w:rPr>
          <w:rFonts w:ascii="Times New Roman" w:hAnsi="Times New Roman" w:cs="Times New Roman"/>
          <w:sz w:val="28"/>
          <w:szCs w:val="28"/>
        </w:rPr>
        <w:t>6) Илья Анатольевич легко переносит физические нагрузки.</w:t>
      </w:r>
    </w:p>
    <w:p w:rsidR="009205A8" w:rsidRDefault="009205A8" w:rsidP="009205A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A8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5A8">
        <w:rPr>
          <w:rFonts w:ascii="Times New Roman" w:hAnsi="Times New Roman" w:cs="Times New Roman"/>
          <w:sz w:val="28"/>
          <w:szCs w:val="28"/>
        </w:rPr>
        <w:t>_______________.</w:t>
      </w:r>
    </w:p>
    <w:p w:rsidR="00F104BD" w:rsidRPr="00F104BD" w:rsidRDefault="009205A8" w:rsidP="00F104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4B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104BD" w:rsidRPr="00F104BD">
        <w:rPr>
          <w:rFonts w:ascii="Times New Roman" w:hAnsi="Times New Roman" w:cs="Times New Roman"/>
          <w:b/>
          <w:sz w:val="28"/>
          <w:szCs w:val="28"/>
        </w:rPr>
        <w:t>Установите соответствие между отличительными признаками и типами  обществ: к каждой позиции, данной в первом столбце, подберите соответствующую позицию из второго столбца.</w:t>
      </w:r>
    </w:p>
    <w:p w:rsidR="00F104BD" w:rsidRPr="00F104BD" w:rsidRDefault="00F104BD" w:rsidP="00F10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F104BD">
        <w:rPr>
          <w:rFonts w:ascii="Times New Roman" w:hAnsi="Times New Roman" w:cs="Times New Roman"/>
          <w:sz w:val="24"/>
          <w:szCs w:val="28"/>
        </w:rPr>
        <w:t xml:space="preserve">ОТЛИЧИТЕЛЬНЫЕ ПРИЗНАКИ              </w:t>
      </w:r>
      <w:r>
        <w:rPr>
          <w:rFonts w:ascii="Times New Roman" w:hAnsi="Times New Roman" w:cs="Times New Roman"/>
          <w:sz w:val="24"/>
          <w:szCs w:val="28"/>
        </w:rPr>
        <w:tab/>
      </w:r>
      <w:r w:rsidRPr="00F104BD">
        <w:rPr>
          <w:rFonts w:ascii="Times New Roman" w:hAnsi="Times New Roman" w:cs="Times New Roman"/>
          <w:sz w:val="24"/>
          <w:szCs w:val="28"/>
        </w:rPr>
        <w:t xml:space="preserve">                        ТИПЫ ОБЩЕСТВ</w:t>
      </w:r>
    </w:p>
    <w:p w:rsidR="00F104BD" w:rsidRDefault="00F104BD" w:rsidP="00F10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F104BD">
        <w:rPr>
          <w:rFonts w:ascii="Times New Roman" w:hAnsi="Times New Roman" w:cs="Times New Roman"/>
          <w:sz w:val="28"/>
          <w:szCs w:val="28"/>
        </w:rPr>
        <w:t>начало серийного промышленного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Pr="00F104BD">
        <w:rPr>
          <w:rFonts w:ascii="Times New Roman" w:hAnsi="Times New Roman" w:cs="Times New Roman"/>
          <w:sz w:val="28"/>
          <w:szCs w:val="28"/>
        </w:rPr>
        <w:t>традиционное (аграрное)</w:t>
      </w:r>
    </w:p>
    <w:p w:rsidR="00F104BD" w:rsidRDefault="00F104BD" w:rsidP="00F104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4BD">
        <w:rPr>
          <w:rFonts w:ascii="Times New Roman" w:hAnsi="Times New Roman" w:cs="Times New Roman"/>
          <w:sz w:val="28"/>
          <w:szCs w:val="28"/>
        </w:rPr>
        <w:t xml:space="preserve"> производства товаров массового потребления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04BD">
        <w:rPr>
          <w:rFonts w:ascii="Times New Roman" w:hAnsi="Times New Roman" w:cs="Times New Roman"/>
          <w:sz w:val="28"/>
          <w:szCs w:val="28"/>
        </w:rPr>
        <w:t>2) индустриальное</w:t>
      </w:r>
    </w:p>
    <w:p w:rsidR="00F104BD" w:rsidRPr="00F104BD" w:rsidRDefault="00F104BD" w:rsidP="00F10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4BD">
        <w:rPr>
          <w:rFonts w:ascii="Times New Roman" w:hAnsi="Times New Roman" w:cs="Times New Roman"/>
          <w:sz w:val="28"/>
          <w:szCs w:val="28"/>
        </w:rPr>
        <w:t>Б) выдвижение на первый план сферы услуг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04BD">
        <w:rPr>
          <w:rFonts w:ascii="Times New Roman" w:hAnsi="Times New Roman" w:cs="Times New Roman"/>
          <w:sz w:val="28"/>
          <w:szCs w:val="28"/>
        </w:rPr>
        <w:t>3) постиндустриальное</w:t>
      </w:r>
    </w:p>
    <w:p w:rsidR="00F104BD" w:rsidRDefault="00F104BD" w:rsidP="00F10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4BD">
        <w:rPr>
          <w:rFonts w:ascii="Times New Roman" w:hAnsi="Times New Roman" w:cs="Times New Roman"/>
          <w:sz w:val="28"/>
          <w:szCs w:val="28"/>
        </w:rPr>
        <w:t>B) пре</w:t>
      </w:r>
      <w:r>
        <w:rPr>
          <w:rFonts w:ascii="Times New Roman" w:hAnsi="Times New Roman" w:cs="Times New Roman"/>
          <w:sz w:val="28"/>
          <w:szCs w:val="28"/>
        </w:rPr>
        <w:t>обладание натурального хозяйства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104BD">
        <w:rPr>
          <w:rFonts w:ascii="Times New Roman" w:hAnsi="Times New Roman" w:cs="Times New Roman"/>
          <w:sz w:val="28"/>
          <w:szCs w:val="28"/>
        </w:rPr>
        <w:t xml:space="preserve">(информационное) </w:t>
      </w:r>
    </w:p>
    <w:p w:rsidR="00F104BD" w:rsidRPr="00F104BD" w:rsidRDefault="00F104BD" w:rsidP="00F10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4BD">
        <w:rPr>
          <w:rFonts w:ascii="Times New Roman" w:hAnsi="Times New Roman" w:cs="Times New Roman"/>
          <w:sz w:val="28"/>
          <w:szCs w:val="28"/>
        </w:rPr>
        <w:t>Г) развитие инновационной экономики</w:t>
      </w:r>
    </w:p>
    <w:p w:rsidR="009205A8" w:rsidRDefault="00F104BD" w:rsidP="00F104B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4BD">
        <w:rPr>
          <w:rFonts w:ascii="Times New Roman" w:hAnsi="Times New Roman" w:cs="Times New Roman"/>
          <w:sz w:val="28"/>
          <w:szCs w:val="28"/>
        </w:rPr>
        <w:t>Д) появление массовой культуры</w:t>
      </w:r>
    </w:p>
    <w:p w:rsidR="00BB46A5" w:rsidRPr="00BB46A5" w:rsidRDefault="00BB46A5" w:rsidP="00F104B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в таблицу выбранные цифры под соответствующими буквами.</w:t>
      </w:r>
    </w:p>
    <w:tbl>
      <w:tblPr>
        <w:tblStyle w:val="a3"/>
        <w:tblpPr w:leftFromText="180" w:rightFromText="180" w:vertAnchor="text" w:horzAnchor="page" w:tblpX="2233" w:tblpY="145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4"/>
        <w:gridCol w:w="683"/>
        <w:gridCol w:w="684"/>
      </w:tblGrid>
      <w:tr w:rsidR="00F104BD" w:rsidTr="00234C44">
        <w:tc>
          <w:tcPr>
            <w:tcW w:w="683" w:type="dxa"/>
          </w:tcPr>
          <w:p w:rsidR="00F104BD" w:rsidRDefault="00F104BD" w:rsidP="00234C4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83" w:type="dxa"/>
          </w:tcPr>
          <w:p w:rsidR="00F104BD" w:rsidRDefault="00F104BD" w:rsidP="00234C4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684" w:type="dxa"/>
          </w:tcPr>
          <w:p w:rsidR="00F104BD" w:rsidRDefault="00F104BD" w:rsidP="00234C4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683" w:type="dxa"/>
          </w:tcPr>
          <w:p w:rsidR="00F104BD" w:rsidRDefault="00F104BD" w:rsidP="00234C4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684" w:type="dxa"/>
          </w:tcPr>
          <w:p w:rsidR="00F104BD" w:rsidRDefault="00F104BD" w:rsidP="00234C4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  <w:tr w:rsidR="00F104BD" w:rsidTr="00234C44">
        <w:tc>
          <w:tcPr>
            <w:tcW w:w="683" w:type="dxa"/>
          </w:tcPr>
          <w:p w:rsidR="00F104BD" w:rsidRDefault="00F104BD" w:rsidP="00234C4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</w:tcPr>
          <w:p w:rsidR="00F104BD" w:rsidRDefault="00F104BD" w:rsidP="00234C4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F104BD" w:rsidRDefault="00F104BD" w:rsidP="00234C4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</w:tcPr>
          <w:p w:rsidR="00F104BD" w:rsidRDefault="00F104BD" w:rsidP="00234C4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F104BD" w:rsidRDefault="00F104BD" w:rsidP="00234C4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104BD" w:rsidRDefault="00F104BD" w:rsidP="00F104B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F104BD" w:rsidRDefault="00F104BD" w:rsidP="00F104B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4BD" w:rsidRDefault="00F104BD" w:rsidP="00F104B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4BD" w:rsidRPr="00F104BD" w:rsidRDefault="00F104BD" w:rsidP="00F104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4BD">
        <w:rPr>
          <w:rFonts w:ascii="Times New Roman" w:hAnsi="Times New Roman" w:cs="Times New Roman"/>
          <w:b/>
          <w:sz w:val="28"/>
          <w:szCs w:val="28"/>
        </w:rPr>
        <w:t>7. Представьте, что Вы делаете презентацию к уроку обществоведения по теме «Общественный прогресс». Один из слайдов называется «Противоречивость общественного прогресса». Что из перечисленного необходимо включить в этот слайд? Запишите цифры, под которыми они указаны.</w:t>
      </w:r>
    </w:p>
    <w:p w:rsidR="00F104BD" w:rsidRPr="00F104BD" w:rsidRDefault="00F104BD" w:rsidP="00F10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104BD">
        <w:rPr>
          <w:rFonts w:ascii="Times New Roman" w:hAnsi="Times New Roman" w:cs="Times New Roman"/>
          <w:sz w:val="28"/>
          <w:szCs w:val="28"/>
        </w:rPr>
        <w:t>увеличение продолжительности жизни человека с развитием медицины</w:t>
      </w:r>
    </w:p>
    <w:p w:rsidR="00F104BD" w:rsidRPr="00F104BD" w:rsidRDefault="00F104BD" w:rsidP="00F10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104BD">
        <w:rPr>
          <w:rFonts w:ascii="Times New Roman" w:hAnsi="Times New Roman" w:cs="Times New Roman"/>
          <w:sz w:val="28"/>
          <w:szCs w:val="28"/>
        </w:rPr>
        <w:t>ускорение передачи и обработки данных с развитием информационных техно</w:t>
      </w:r>
      <w:r w:rsidRPr="00F104BD">
        <w:rPr>
          <w:rFonts w:ascii="Times New Roman" w:hAnsi="Times New Roman" w:cs="Times New Roman"/>
          <w:sz w:val="28"/>
          <w:szCs w:val="28"/>
        </w:rPr>
        <w:softHyphen/>
        <w:t>логий</w:t>
      </w:r>
    </w:p>
    <w:p w:rsidR="00F104BD" w:rsidRPr="00F104BD" w:rsidRDefault="00F104BD" w:rsidP="00F10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104BD">
        <w:rPr>
          <w:rFonts w:ascii="Times New Roman" w:hAnsi="Times New Roman" w:cs="Times New Roman"/>
          <w:sz w:val="28"/>
          <w:szCs w:val="28"/>
        </w:rPr>
        <w:t>расширение возможностей самореализации личности в условиях демократизации общества</w:t>
      </w:r>
    </w:p>
    <w:p w:rsidR="00F104BD" w:rsidRPr="00F104BD" w:rsidRDefault="00F104BD" w:rsidP="00F10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104BD">
        <w:rPr>
          <w:rFonts w:ascii="Times New Roman" w:hAnsi="Times New Roman" w:cs="Times New Roman"/>
          <w:sz w:val="28"/>
          <w:szCs w:val="28"/>
        </w:rPr>
        <w:t>рост числа психических заболеваний подростков с развитием и распространением компьютерных игр</w:t>
      </w:r>
    </w:p>
    <w:p w:rsidR="00F104BD" w:rsidRPr="00F104BD" w:rsidRDefault="00F104BD" w:rsidP="00F10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104BD">
        <w:rPr>
          <w:rFonts w:ascii="Times New Roman" w:hAnsi="Times New Roman" w:cs="Times New Roman"/>
          <w:sz w:val="28"/>
          <w:szCs w:val="28"/>
        </w:rPr>
        <w:t>ухудшение состояния окружающей среды с развитием производства</w:t>
      </w:r>
    </w:p>
    <w:p w:rsidR="00F104BD" w:rsidRDefault="00F104BD" w:rsidP="00F104B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F104BD">
        <w:rPr>
          <w:rFonts w:ascii="Times New Roman" w:hAnsi="Times New Roman" w:cs="Times New Roman"/>
          <w:sz w:val="28"/>
          <w:szCs w:val="28"/>
        </w:rPr>
        <w:t>увеличение количества людей, погибающих во время вооружённых конфликтов с применением новой боевой техники</w:t>
      </w:r>
    </w:p>
    <w:p w:rsidR="00F104BD" w:rsidRDefault="00F104BD" w:rsidP="00F104B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A8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5A8">
        <w:rPr>
          <w:rFonts w:ascii="Times New Roman" w:hAnsi="Times New Roman" w:cs="Times New Roman"/>
          <w:sz w:val="28"/>
          <w:szCs w:val="28"/>
        </w:rPr>
        <w:t>_______________.</w:t>
      </w:r>
    </w:p>
    <w:p w:rsidR="00BB46A5" w:rsidRPr="00BB46A5" w:rsidRDefault="00F104BD" w:rsidP="00BB46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6A5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BB46A5" w:rsidRPr="00BB46A5">
        <w:rPr>
          <w:rFonts w:ascii="Times New Roman" w:hAnsi="Times New Roman" w:cs="Times New Roman"/>
          <w:b/>
          <w:sz w:val="28"/>
          <w:szCs w:val="28"/>
        </w:rPr>
        <w:t>Выберите верные суждения о формах (областях) духовной культуры и запишите цифры, под которыми они указаны.</w:t>
      </w:r>
    </w:p>
    <w:p w:rsidR="00BB46A5" w:rsidRPr="00BB46A5" w:rsidRDefault="00BB46A5" w:rsidP="00BB4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B46A5">
        <w:rPr>
          <w:rFonts w:ascii="Times New Roman" w:hAnsi="Times New Roman" w:cs="Times New Roman"/>
          <w:sz w:val="28"/>
          <w:szCs w:val="28"/>
        </w:rPr>
        <w:t>Наука,   в  отличие  от  других  форм  (областей)  духовной  культуры,  способна оказывать эмоциональное воздействие на человека.</w:t>
      </w:r>
    </w:p>
    <w:p w:rsidR="00BB46A5" w:rsidRPr="00BB46A5" w:rsidRDefault="00BB46A5" w:rsidP="00BB4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BB46A5">
        <w:rPr>
          <w:rFonts w:ascii="Times New Roman" w:hAnsi="Times New Roman" w:cs="Times New Roman"/>
          <w:sz w:val="28"/>
          <w:szCs w:val="28"/>
        </w:rPr>
        <w:t>Основой морали являются представления человека о добре и зле, готовность поступать в соответствии с этими представлениями.</w:t>
      </w:r>
    </w:p>
    <w:p w:rsidR="00BB46A5" w:rsidRPr="00BB46A5" w:rsidRDefault="00BB46A5" w:rsidP="00BB4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B46A5">
        <w:rPr>
          <w:rFonts w:ascii="Times New Roman" w:hAnsi="Times New Roman" w:cs="Times New Roman"/>
          <w:sz w:val="28"/>
          <w:szCs w:val="28"/>
        </w:rPr>
        <w:t>Религия даёт верующему человеку облегчение в страданиях, показывает выход из трудных, кажущихся безвыходными ситуаций.</w:t>
      </w:r>
    </w:p>
    <w:p w:rsidR="00BB46A5" w:rsidRPr="00BB46A5" w:rsidRDefault="00BB46A5" w:rsidP="00BB4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B46A5">
        <w:rPr>
          <w:rFonts w:ascii="Times New Roman" w:hAnsi="Times New Roman" w:cs="Times New Roman"/>
          <w:sz w:val="28"/>
          <w:szCs w:val="28"/>
        </w:rPr>
        <w:t>Система образования реализует определённый общественный и государственный заказ.</w:t>
      </w:r>
    </w:p>
    <w:p w:rsidR="00F104BD" w:rsidRDefault="00BB46A5" w:rsidP="00BB46A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BB46A5">
        <w:rPr>
          <w:rFonts w:ascii="Times New Roman" w:hAnsi="Times New Roman" w:cs="Times New Roman"/>
          <w:sz w:val="28"/>
          <w:szCs w:val="28"/>
        </w:rPr>
        <w:t>Искусству свойственны рациональность и системность.</w:t>
      </w:r>
    </w:p>
    <w:p w:rsidR="00BB46A5" w:rsidRDefault="00BB46A5" w:rsidP="00BB46A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A8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5A8">
        <w:rPr>
          <w:rFonts w:ascii="Times New Roman" w:hAnsi="Times New Roman" w:cs="Times New Roman"/>
          <w:sz w:val="28"/>
          <w:szCs w:val="28"/>
        </w:rPr>
        <w:t>_______________.</w:t>
      </w:r>
    </w:p>
    <w:p w:rsidR="00BB46A5" w:rsidRPr="00BB46A5" w:rsidRDefault="00BB46A5" w:rsidP="00BB46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6A5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BB46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Установите соответствие между формами и этапами познания, к которым они относятся: к каждой позиции, данной в первом столбце, подберите соответствующую позицию из второго столбца.</w:t>
      </w:r>
    </w:p>
    <w:p w:rsidR="00BB46A5" w:rsidRPr="00BB46A5" w:rsidRDefault="00BB46A5" w:rsidP="00BB46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BB46A5">
        <w:rPr>
          <w:rFonts w:ascii="Times New Roman" w:eastAsia="Times New Roman" w:hAnsi="Times New Roman" w:cs="Times New Roman"/>
          <w:color w:val="000000"/>
          <w:sz w:val="24"/>
          <w:szCs w:val="28"/>
        </w:rPr>
        <w:t>ФОРМЫ ПОЗНАНИЯ</w:t>
      </w:r>
      <w:r>
        <w:rPr>
          <w:rFonts w:ascii="Arial" w:eastAsia="Times New Roman" w:hAnsi="Arial" w:cs="Arial"/>
          <w:color w:val="000000"/>
          <w:sz w:val="24"/>
          <w:szCs w:val="28"/>
        </w:rPr>
        <w:tab/>
      </w:r>
      <w:r>
        <w:rPr>
          <w:rFonts w:ascii="Arial" w:eastAsia="Times New Roman" w:hAnsi="Arial" w:cs="Arial"/>
          <w:color w:val="000000"/>
          <w:sz w:val="24"/>
          <w:szCs w:val="28"/>
        </w:rPr>
        <w:tab/>
      </w:r>
      <w:r>
        <w:rPr>
          <w:rFonts w:ascii="Arial" w:eastAsia="Times New Roman" w:hAnsi="Arial" w:cs="Arial"/>
          <w:color w:val="000000"/>
          <w:sz w:val="24"/>
          <w:szCs w:val="28"/>
        </w:rPr>
        <w:tab/>
      </w:r>
      <w:r>
        <w:rPr>
          <w:rFonts w:ascii="Arial" w:eastAsia="Times New Roman" w:hAnsi="Arial" w:cs="Arial"/>
          <w:color w:val="000000"/>
          <w:sz w:val="24"/>
          <w:szCs w:val="28"/>
        </w:rPr>
        <w:tab/>
      </w:r>
      <w:r w:rsidRPr="00BB46A5">
        <w:rPr>
          <w:rFonts w:ascii="Times New Roman" w:eastAsia="Times New Roman" w:hAnsi="Times New Roman" w:cs="Times New Roman"/>
          <w:color w:val="000000"/>
          <w:sz w:val="24"/>
          <w:szCs w:val="28"/>
        </w:rPr>
        <w:t>ЭТАПЫ ПОЗНАНИЯ</w:t>
      </w:r>
    </w:p>
    <w:p w:rsidR="00BB46A5" w:rsidRDefault="00BB46A5" w:rsidP="00BB46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A) </w:t>
      </w:r>
      <w:r w:rsidRPr="00BB46A5">
        <w:rPr>
          <w:rFonts w:ascii="Times New Roman" w:eastAsia="Times New Roman" w:hAnsi="Times New Roman" w:cs="Times New Roman"/>
          <w:color w:val="000000"/>
          <w:sz w:val="28"/>
          <w:szCs w:val="28"/>
        </w:rPr>
        <w:t>ощущение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B46A5">
        <w:rPr>
          <w:rFonts w:ascii="Times New Roman" w:eastAsia="Times New Roman" w:hAnsi="Arial" w:cs="Times New Roman"/>
          <w:color w:val="000000"/>
          <w:sz w:val="28"/>
          <w:szCs w:val="28"/>
        </w:rPr>
        <w:t xml:space="preserve">1) </w:t>
      </w:r>
      <w:r w:rsidRPr="00BB46A5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рациональное познание</w:t>
      </w:r>
    </w:p>
    <w:p w:rsidR="00BB46A5" w:rsidRPr="00BB46A5" w:rsidRDefault="00BB46A5" w:rsidP="00BB46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6A5">
        <w:rPr>
          <w:rFonts w:ascii="Times New Roman" w:eastAsia="Times New Roman" w:hAnsi="Times New Roman" w:cs="Times New Roman"/>
          <w:color w:val="000000"/>
          <w:sz w:val="28"/>
          <w:szCs w:val="28"/>
        </w:rPr>
        <w:t>Б)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46A5">
        <w:rPr>
          <w:rFonts w:ascii="Times New Roman" w:eastAsia="Times New Roman" w:hAnsi="Times New Roman" w:cs="Times New Roman"/>
          <w:color w:val="000000"/>
          <w:sz w:val="28"/>
          <w:szCs w:val="28"/>
        </w:rPr>
        <w:t>2) чувственное познание</w:t>
      </w:r>
    </w:p>
    <w:p w:rsidR="00BB46A5" w:rsidRDefault="00BB46A5" w:rsidP="00BB46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B) </w:t>
      </w:r>
      <w:r w:rsidRPr="00BB4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суждение </w:t>
      </w:r>
    </w:p>
    <w:p w:rsidR="00BB46A5" w:rsidRPr="00BB46A5" w:rsidRDefault="00BB46A5" w:rsidP="00BB46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6A5">
        <w:rPr>
          <w:rFonts w:ascii="Times New Roman" w:eastAsia="Times New Roman" w:hAnsi="Times New Roman" w:cs="Times New Roman"/>
          <w:color w:val="000000"/>
          <w:sz w:val="28"/>
          <w:szCs w:val="28"/>
        </w:rPr>
        <w:t>Г) понятие</w:t>
      </w:r>
    </w:p>
    <w:p w:rsidR="00BB46A5" w:rsidRPr="00BB46A5" w:rsidRDefault="00BB46A5" w:rsidP="00BB46A5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6A5">
        <w:rPr>
          <w:rFonts w:ascii="Times New Roman" w:eastAsia="Times New Roman" w:hAnsi="Times New Roman" w:cs="Times New Roman"/>
          <w:color w:val="000000"/>
          <w:sz w:val="28"/>
          <w:szCs w:val="28"/>
        </w:rPr>
        <w:t>Д) представление</w:t>
      </w:r>
    </w:p>
    <w:p w:rsidR="00BB46A5" w:rsidRDefault="00BB46A5" w:rsidP="00BB46A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6A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в таблицу выбранные цифры под соответствующими буквами.</w:t>
      </w:r>
    </w:p>
    <w:tbl>
      <w:tblPr>
        <w:tblStyle w:val="a3"/>
        <w:tblpPr w:leftFromText="180" w:rightFromText="180" w:vertAnchor="text" w:horzAnchor="page" w:tblpX="2233" w:tblpY="145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4"/>
        <w:gridCol w:w="683"/>
        <w:gridCol w:w="684"/>
      </w:tblGrid>
      <w:tr w:rsidR="00BB46A5" w:rsidTr="00234C44">
        <w:tc>
          <w:tcPr>
            <w:tcW w:w="683" w:type="dxa"/>
          </w:tcPr>
          <w:p w:rsidR="00BB46A5" w:rsidRDefault="00BB46A5" w:rsidP="00234C4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83" w:type="dxa"/>
          </w:tcPr>
          <w:p w:rsidR="00BB46A5" w:rsidRDefault="00BB46A5" w:rsidP="00234C4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684" w:type="dxa"/>
          </w:tcPr>
          <w:p w:rsidR="00BB46A5" w:rsidRDefault="00BB46A5" w:rsidP="00234C4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683" w:type="dxa"/>
          </w:tcPr>
          <w:p w:rsidR="00BB46A5" w:rsidRDefault="00BB46A5" w:rsidP="00234C4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684" w:type="dxa"/>
          </w:tcPr>
          <w:p w:rsidR="00BB46A5" w:rsidRDefault="00BB46A5" w:rsidP="00234C4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  <w:tr w:rsidR="00BB46A5" w:rsidTr="00234C44">
        <w:tc>
          <w:tcPr>
            <w:tcW w:w="683" w:type="dxa"/>
          </w:tcPr>
          <w:p w:rsidR="00BB46A5" w:rsidRDefault="00BB46A5" w:rsidP="00234C4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</w:tcPr>
          <w:p w:rsidR="00BB46A5" w:rsidRDefault="00BB46A5" w:rsidP="00234C4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BB46A5" w:rsidRDefault="00BB46A5" w:rsidP="00234C4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</w:tcPr>
          <w:p w:rsidR="00BB46A5" w:rsidRDefault="00BB46A5" w:rsidP="00234C4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BB46A5" w:rsidRDefault="00BB46A5" w:rsidP="00234C4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B46A5" w:rsidRDefault="00BB46A5" w:rsidP="00BB4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BB46A5" w:rsidRDefault="00BB46A5" w:rsidP="00BB4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6A5" w:rsidRDefault="00BB46A5" w:rsidP="00BB4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6A5" w:rsidRDefault="00BB46A5" w:rsidP="00BB4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17" w:rsidRPr="003A7917" w:rsidRDefault="00BB46A5" w:rsidP="003A79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6A5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3A7917" w:rsidRPr="003A7917">
        <w:rPr>
          <w:rFonts w:ascii="Times New Roman" w:hAnsi="Times New Roman" w:cs="Times New Roman"/>
          <w:b/>
          <w:sz w:val="28"/>
          <w:szCs w:val="28"/>
        </w:rPr>
        <w:t>Выберите верные суждения об отличительных осо</w:t>
      </w:r>
      <w:r w:rsidR="003A7917" w:rsidRPr="003A7917">
        <w:rPr>
          <w:rFonts w:ascii="Times New Roman" w:hAnsi="Times New Roman" w:cs="Times New Roman"/>
          <w:b/>
          <w:sz w:val="28"/>
          <w:szCs w:val="28"/>
        </w:rPr>
        <w:softHyphen/>
        <w:t>бен</w:t>
      </w:r>
      <w:r w:rsidR="003A7917" w:rsidRPr="003A7917">
        <w:rPr>
          <w:rFonts w:ascii="Times New Roman" w:hAnsi="Times New Roman" w:cs="Times New Roman"/>
          <w:b/>
          <w:sz w:val="28"/>
          <w:szCs w:val="28"/>
        </w:rPr>
        <w:softHyphen/>
        <w:t>но</w:t>
      </w:r>
      <w:r w:rsidR="003A7917" w:rsidRPr="003A7917">
        <w:rPr>
          <w:rFonts w:ascii="Times New Roman" w:hAnsi="Times New Roman" w:cs="Times New Roman"/>
          <w:b/>
          <w:sz w:val="28"/>
          <w:szCs w:val="28"/>
        </w:rPr>
        <w:softHyphen/>
        <w:t>стях пра</w:t>
      </w:r>
      <w:r w:rsidR="003A7917" w:rsidRPr="003A7917">
        <w:rPr>
          <w:rFonts w:ascii="Times New Roman" w:hAnsi="Times New Roman" w:cs="Times New Roman"/>
          <w:b/>
          <w:sz w:val="28"/>
          <w:szCs w:val="28"/>
        </w:rPr>
        <w:softHyphen/>
        <w:t>во</w:t>
      </w:r>
      <w:r w:rsidR="003A7917" w:rsidRPr="003A7917">
        <w:rPr>
          <w:rFonts w:ascii="Times New Roman" w:hAnsi="Times New Roman" w:cs="Times New Roman"/>
          <w:b/>
          <w:sz w:val="28"/>
          <w:szCs w:val="28"/>
        </w:rPr>
        <w:softHyphen/>
        <w:t>вой нормы и запишите цифры, под которыми они указаны.</w:t>
      </w:r>
    </w:p>
    <w:p w:rsidR="003A7917" w:rsidRPr="003A7917" w:rsidRDefault="003A7917" w:rsidP="003A7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917">
        <w:rPr>
          <w:rFonts w:ascii="Times New Roman" w:hAnsi="Times New Roman" w:cs="Times New Roman"/>
          <w:sz w:val="28"/>
          <w:szCs w:val="28"/>
        </w:rPr>
        <w:t>1) Нормы права, в от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ли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чие от норм морали, вы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ра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жа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ют общественное мнение.</w:t>
      </w:r>
    </w:p>
    <w:p w:rsidR="003A7917" w:rsidRPr="003A7917" w:rsidRDefault="003A7917" w:rsidP="003A7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917">
        <w:rPr>
          <w:rFonts w:ascii="Times New Roman" w:hAnsi="Times New Roman" w:cs="Times New Roman"/>
          <w:sz w:val="28"/>
          <w:szCs w:val="28"/>
        </w:rPr>
        <w:t>2) Отличительной осо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но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стью пра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во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вой нормы является охрана ин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те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ре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сов со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ци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но незащищённых слоёв населения.</w:t>
      </w:r>
    </w:p>
    <w:p w:rsidR="003A7917" w:rsidRPr="003A7917" w:rsidRDefault="003A7917" w:rsidP="003A7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917">
        <w:rPr>
          <w:rFonts w:ascii="Times New Roman" w:hAnsi="Times New Roman" w:cs="Times New Roman"/>
          <w:sz w:val="28"/>
          <w:szCs w:val="28"/>
        </w:rPr>
        <w:t>3) Нормы права, в от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ли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чие от норм морали, ре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гу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ли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ру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ют об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ще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ные отношения.</w:t>
      </w:r>
    </w:p>
    <w:p w:rsidR="003A7917" w:rsidRPr="003A7917" w:rsidRDefault="003A7917" w:rsidP="003A7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917">
        <w:rPr>
          <w:rFonts w:ascii="Times New Roman" w:hAnsi="Times New Roman" w:cs="Times New Roman"/>
          <w:sz w:val="28"/>
          <w:szCs w:val="28"/>
        </w:rPr>
        <w:t>4) Нормы права всегда содержатся в нор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ма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тив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ных актах.</w:t>
      </w:r>
    </w:p>
    <w:p w:rsidR="003A7917" w:rsidRPr="003A7917" w:rsidRDefault="003A7917" w:rsidP="003A7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917">
        <w:rPr>
          <w:rFonts w:ascii="Times New Roman" w:hAnsi="Times New Roman" w:cs="Times New Roman"/>
          <w:sz w:val="28"/>
          <w:szCs w:val="28"/>
        </w:rPr>
        <w:t>5) Юридические нормы отличаются формальной определённостью.</w:t>
      </w:r>
    </w:p>
    <w:p w:rsidR="003A7917" w:rsidRDefault="003A7917" w:rsidP="003A79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917">
        <w:rPr>
          <w:rFonts w:ascii="Times New Roman" w:hAnsi="Times New Roman" w:cs="Times New Roman"/>
          <w:sz w:val="28"/>
          <w:szCs w:val="28"/>
        </w:rPr>
        <w:t>6) Нормы права фик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си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ру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ют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ся ис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клю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чи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но в пись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мен</w:t>
      </w:r>
      <w:r w:rsidRPr="003A7917">
        <w:rPr>
          <w:rFonts w:ascii="Times New Roman" w:hAnsi="Times New Roman" w:cs="Times New Roman"/>
          <w:sz w:val="28"/>
          <w:szCs w:val="28"/>
        </w:rPr>
        <w:softHyphen/>
        <w:t>ной форме.</w:t>
      </w:r>
    </w:p>
    <w:p w:rsidR="003A7917" w:rsidRPr="003A7917" w:rsidRDefault="003A7917" w:rsidP="003A79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A8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5A8">
        <w:rPr>
          <w:rFonts w:ascii="Times New Roman" w:hAnsi="Times New Roman" w:cs="Times New Roman"/>
          <w:sz w:val="28"/>
          <w:szCs w:val="28"/>
        </w:rPr>
        <w:t>_______________.</w:t>
      </w:r>
    </w:p>
    <w:p w:rsidR="00BB46A5" w:rsidRPr="00BB46A5" w:rsidRDefault="003A7917" w:rsidP="00BB46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BB46A5" w:rsidRPr="00BB46A5">
        <w:rPr>
          <w:rFonts w:ascii="Times New Roman" w:hAnsi="Times New Roman" w:cs="Times New Roman"/>
          <w:b/>
          <w:sz w:val="28"/>
          <w:szCs w:val="28"/>
        </w:rPr>
        <w:t>Выберите верные суждения о законотворческом процессе в Российской Федерации и запишите цифры, под которыми они указаны.</w:t>
      </w:r>
    </w:p>
    <w:p w:rsidR="00BB46A5" w:rsidRPr="00BB46A5" w:rsidRDefault="00BB46A5" w:rsidP="00BB4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B46A5">
        <w:rPr>
          <w:rFonts w:ascii="Times New Roman" w:hAnsi="Times New Roman" w:cs="Times New Roman"/>
          <w:sz w:val="28"/>
          <w:szCs w:val="28"/>
        </w:rPr>
        <w:t>Законодательная инициатива — право определённых субъектов вносить предложения об издании закона и соответствующий законопроект в законодательный орган.</w:t>
      </w:r>
    </w:p>
    <w:p w:rsidR="00BB46A5" w:rsidRPr="00BB46A5" w:rsidRDefault="00BB46A5" w:rsidP="00BB4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B46A5">
        <w:rPr>
          <w:rFonts w:ascii="Times New Roman" w:hAnsi="Times New Roman" w:cs="Times New Roman"/>
          <w:sz w:val="28"/>
          <w:szCs w:val="28"/>
        </w:rPr>
        <w:t>Федеральные законы (по общему правилу) принимаются большинством голосов от общего числа депутатов Государственной Думы.</w:t>
      </w:r>
    </w:p>
    <w:p w:rsidR="00BB46A5" w:rsidRPr="00BB46A5" w:rsidRDefault="00BB46A5" w:rsidP="00BB4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B46A5">
        <w:rPr>
          <w:rFonts w:ascii="Times New Roman" w:hAnsi="Times New Roman" w:cs="Times New Roman"/>
          <w:sz w:val="28"/>
          <w:szCs w:val="28"/>
        </w:rPr>
        <w:t>В России сенаторы Российской Федерации обладают правом законодательной инициативы.</w:t>
      </w:r>
    </w:p>
    <w:p w:rsidR="00BB46A5" w:rsidRPr="00BB46A5" w:rsidRDefault="00BB46A5" w:rsidP="00BB4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B46A5">
        <w:rPr>
          <w:rFonts w:ascii="Times New Roman" w:hAnsi="Times New Roman" w:cs="Times New Roman"/>
          <w:sz w:val="28"/>
          <w:szCs w:val="28"/>
        </w:rPr>
        <w:t>Законопроекты, как правило, вносятся в соответствующие министерства.</w:t>
      </w:r>
    </w:p>
    <w:p w:rsidR="00BB46A5" w:rsidRDefault="00BB46A5" w:rsidP="00BB46A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BB46A5">
        <w:rPr>
          <w:rFonts w:ascii="Times New Roman" w:hAnsi="Times New Roman" w:cs="Times New Roman"/>
          <w:sz w:val="28"/>
          <w:szCs w:val="28"/>
        </w:rPr>
        <w:t>Обсуждение любого законопроекта происходит на заседаниях Правительства РФ.</w:t>
      </w:r>
    </w:p>
    <w:p w:rsidR="00BB46A5" w:rsidRDefault="00BB46A5" w:rsidP="00BB46A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A8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5A8">
        <w:rPr>
          <w:rFonts w:ascii="Times New Roman" w:hAnsi="Times New Roman" w:cs="Times New Roman"/>
          <w:sz w:val="28"/>
          <w:szCs w:val="28"/>
        </w:rPr>
        <w:t>_______________.</w:t>
      </w:r>
    </w:p>
    <w:p w:rsidR="00A53717" w:rsidRPr="00A53717" w:rsidRDefault="003A7917" w:rsidP="00A537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="00BB46A5" w:rsidRPr="00A53717">
        <w:rPr>
          <w:rFonts w:ascii="Times New Roman" w:hAnsi="Times New Roman" w:cs="Times New Roman"/>
          <w:b/>
          <w:sz w:val="28"/>
          <w:szCs w:val="28"/>
        </w:rPr>
        <w:t>.</w:t>
      </w:r>
      <w:r w:rsidR="00BB46A5">
        <w:rPr>
          <w:rFonts w:ascii="Times New Roman" w:hAnsi="Times New Roman" w:cs="Times New Roman"/>
          <w:sz w:val="28"/>
          <w:szCs w:val="28"/>
        </w:rPr>
        <w:t xml:space="preserve"> </w:t>
      </w:r>
      <w:r w:rsidR="00A53717" w:rsidRPr="00A53717">
        <w:rPr>
          <w:rFonts w:ascii="Times New Roman" w:hAnsi="Times New Roman" w:cs="Times New Roman"/>
          <w:b/>
          <w:sz w:val="28"/>
          <w:szCs w:val="28"/>
        </w:rPr>
        <w:t>Установите соответствие между проступками и видами юри</w:t>
      </w:r>
      <w:r w:rsidR="00A53717" w:rsidRPr="00A53717">
        <w:rPr>
          <w:rFonts w:ascii="Times New Roman" w:hAnsi="Times New Roman" w:cs="Times New Roman"/>
          <w:b/>
          <w:sz w:val="28"/>
          <w:szCs w:val="28"/>
        </w:rPr>
        <w:softHyphen/>
        <w:t>дической ответственности: к каждой позиции, данной в пер</w:t>
      </w:r>
      <w:r w:rsidR="00A53717" w:rsidRPr="00A53717">
        <w:rPr>
          <w:rFonts w:ascii="Times New Roman" w:hAnsi="Times New Roman" w:cs="Times New Roman"/>
          <w:b/>
          <w:sz w:val="28"/>
          <w:szCs w:val="28"/>
        </w:rPr>
        <w:softHyphen/>
        <w:t>вом столбце, подберите соответствующую позицию из второго столбца.</w:t>
      </w:r>
    </w:p>
    <w:p w:rsidR="00A53717" w:rsidRPr="00A53717" w:rsidRDefault="00A53717" w:rsidP="00A5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53717">
        <w:rPr>
          <w:rFonts w:ascii="Times New Roman" w:hAnsi="Times New Roman" w:cs="Times New Roman"/>
          <w:sz w:val="28"/>
          <w:szCs w:val="28"/>
        </w:rPr>
        <w:tab/>
      </w:r>
      <w:r w:rsidRPr="00A53717">
        <w:rPr>
          <w:rFonts w:ascii="Times New Roman" w:hAnsi="Times New Roman" w:cs="Times New Roman"/>
          <w:sz w:val="24"/>
          <w:szCs w:val="28"/>
        </w:rPr>
        <w:t>ПРОСТУПКИ</w:t>
      </w:r>
      <w:r w:rsidRPr="00A53717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A53717">
        <w:rPr>
          <w:rFonts w:ascii="Times New Roman" w:hAnsi="Times New Roman" w:cs="Times New Roman"/>
          <w:sz w:val="24"/>
          <w:szCs w:val="28"/>
        </w:rPr>
        <w:tab/>
      </w:r>
      <w:r w:rsidRPr="00A53717">
        <w:rPr>
          <w:rFonts w:ascii="Times New Roman" w:hAnsi="Times New Roman" w:cs="Times New Roman"/>
          <w:sz w:val="24"/>
          <w:szCs w:val="28"/>
        </w:rPr>
        <w:tab/>
        <w:t xml:space="preserve"> ВИДЫ ЮРИДИЧЕСКОЙ ОТВЕТСТВЕННОСТИ</w:t>
      </w:r>
    </w:p>
    <w:p w:rsidR="00A53717" w:rsidRPr="00A53717" w:rsidRDefault="00A53717" w:rsidP="00A53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17">
        <w:rPr>
          <w:rFonts w:ascii="Times New Roman" w:hAnsi="Times New Roman" w:cs="Times New Roman"/>
          <w:sz w:val="28"/>
          <w:szCs w:val="28"/>
        </w:rPr>
        <w:t>A) невыполнение условий до</w:t>
      </w:r>
      <w:r w:rsidRPr="00A53717">
        <w:rPr>
          <w:rFonts w:ascii="Times New Roman" w:hAnsi="Times New Roman" w:cs="Times New Roman"/>
          <w:sz w:val="28"/>
          <w:szCs w:val="28"/>
        </w:rPr>
        <w:softHyphen/>
        <w:t>говора займа</w:t>
      </w:r>
      <w:r w:rsidRPr="00A53717">
        <w:rPr>
          <w:rFonts w:ascii="Times New Roman" w:hAnsi="Times New Roman" w:cs="Times New Roman"/>
          <w:sz w:val="28"/>
          <w:szCs w:val="28"/>
        </w:rPr>
        <w:tab/>
      </w:r>
      <w:r w:rsidRPr="00A53717">
        <w:rPr>
          <w:rFonts w:ascii="Times New Roman" w:hAnsi="Times New Roman" w:cs="Times New Roman"/>
          <w:sz w:val="28"/>
          <w:szCs w:val="28"/>
        </w:rPr>
        <w:tab/>
        <w:t>1) гражданско-правовая</w:t>
      </w:r>
    </w:p>
    <w:p w:rsidR="00A53717" w:rsidRPr="00A53717" w:rsidRDefault="00A53717" w:rsidP="00A53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17">
        <w:rPr>
          <w:rFonts w:ascii="Times New Roman" w:hAnsi="Times New Roman" w:cs="Times New Roman"/>
          <w:sz w:val="28"/>
          <w:szCs w:val="28"/>
        </w:rPr>
        <w:t>Б) опоздание на работу</w:t>
      </w:r>
      <w:r w:rsidRPr="00A53717">
        <w:rPr>
          <w:rFonts w:ascii="Times New Roman" w:hAnsi="Times New Roman" w:cs="Times New Roman"/>
          <w:sz w:val="28"/>
          <w:szCs w:val="28"/>
        </w:rPr>
        <w:tab/>
      </w:r>
      <w:r w:rsidRPr="00A53717">
        <w:rPr>
          <w:rFonts w:ascii="Times New Roman" w:hAnsi="Times New Roman" w:cs="Times New Roman"/>
          <w:sz w:val="28"/>
          <w:szCs w:val="28"/>
        </w:rPr>
        <w:tab/>
      </w:r>
      <w:r w:rsidRPr="00A53717">
        <w:rPr>
          <w:rFonts w:ascii="Times New Roman" w:hAnsi="Times New Roman" w:cs="Times New Roman"/>
          <w:sz w:val="28"/>
          <w:szCs w:val="28"/>
        </w:rPr>
        <w:tab/>
      </w:r>
      <w:r w:rsidRPr="00A53717">
        <w:rPr>
          <w:rFonts w:ascii="Times New Roman" w:hAnsi="Times New Roman" w:cs="Times New Roman"/>
          <w:sz w:val="28"/>
          <w:szCs w:val="28"/>
        </w:rPr>
        <w:tab/>
      </w:r>
      <w:r w:rsidRPr="00A537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3717">
        <w:rPr>
          <w:rFonts w:ascii="Times New Roman" w:hAnsi="Times New Roman" w:cs="Times New Roman"/>
          <w:sz w:val="28"/>
          <w:szCs w:val="28"/>
        </w:rPr>
        <w:t>2) дисциплинарная</w:t>
      </w:r>
    </w:p>
    <w:p w:rsidR="00A53717" w:rsidRPr="00A53717" w:rsidRDefault="00A53717" w:rsidP="00A53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17">
        <w:rPr>
          <w:rFonts w:ascii="Times New Roman" w:hAnsi="Times New Roman" w:cs="Times New Roman"/>
          <w:sz w:val="28"/>
          <w:szCs w:val="28"/>
        </w:rPr>
        <w:t>B) прогул</w:t>
      </w:r>
      <w:r w:rsidRPr="00A53717">
        <w:rPr>
          <w:rFonts w:ascii="Times New Roman" w:hAnsi="Times New Roman" w:cs="Times New Roman"/>
          <w:sz w:val="28"/>
          <w:szCs w:val="28"/>
        </w:rPr>
        <w:tab/>
      </w:r>
      <w:r w:rsidRPr="00A53717">
        <w:rPr>
          <w:rFonts w:ascii="Times New Roman" w:hAnsi="Times New Roman" w:cs="Times New Roman"/>
          <w:sz w:val="28"/>
          <w:szCs w:val="28"/>
        </w:rPr>
        <w:tab/>
      </w:r>
      <w:r w:rsidRPr="00A53717">
        <w:rPr>
          <w:rFonts w:ascii="Times New Roman" w:hAnsi="Times New Roman" w:cs="Times New Roman"/>
          <w:sz w:val="28"/>
          <w:szCs w:val="28"/>
        </w:rPr>
        <w:tab/>
      </w:r>
      <w:r w:rsidRPr="00A53717">
        <w:rPr>
          <w:rFonts w:ascii="Times New Roman" w:hAnsi="Times New Roman" w:cs="Times New Roman"/>
          <w:sz w:val="28"/>
          <w:szCs w:val="28"/>
        </w:rPr>
        <w:tab/>
      </w:r>
      <w:r w:rsidRPr="00A53717">
        <w:rPr>
          <w:rFonts w:ascii="Times New Roman" w:hAnsi="Times New Roman" w:cs="Times New Roman"/>
          <w:sz w:val="28"/>
          <w:szCs w:val="28"/>
        </w:rPr>
        <w:tab/>
      </w:r>
      <w:r w:rsidRPr="00A53717">
        <w:rPr>
          <w:rFonts w:ascii="Times New Roman" w:hAnsi="Times New Roman" w:cs="Times New Roman"/>
          <w:sz w:val="28"/>
          <w:szCs w:val="28"/>
        </w:rPr>
        <w:tab/>
      </w:r>
      <w:r w:rsidRPr="00A537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3717">
        <w:rPr>
          <w:rFonts w:ascii="Times New Roman" w:hAnsi="Times New Roman" w:cs="Times New Roman"/>
          <w:sz w:val="28"/>
          <w:szCs w:val="28"/>
        </w:rPr>
        <w:t>3) административная</w:t>
      </w:r>
    </w:p>
    <w:p w:rsidR="00A53717" w:rsidRPr="00A53717" w:rsidRDefault="00A53717" w:rsidP="00A53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17">
        <w:rPr>
          <w:rFonts w:ascii="Times New Roman" w:hAnsi="Times New Roman" w:cs="Times New Roman"/>
          <w:sz w:val="28"/>
          <w:szCs w:val="28"/>
        </w:rPr>
        <w:t xml:space="preserve">Г) публичное оскорбление </w:t>
      </w:r>
    </w:p>
    <w:p w:rsidR="00A53717" w:rsidRDefault="00A53717" w:rsidP="00A537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17">
        <w:rPr>
          <w:rFonts w:ascii="Times New Roman" w:hAnsi="Times New Roman" w:cs="Times New Roman"/>
          <w:sz w:val="28"/>
          <w:szCs w:val="28"/>
        </w:rPr>
        <w:t>Д) безбилетный проезд</w:t>
      </w:r>
    </w:p>
    <w:tbl>
      <w:tblPr>
        <w:tblStyle w:val="a3"/>
        <w:tblpPr w:leftFromText="180" w:rightFromText="180" w:vertAnchor="text" w:horzAnchor="page" w:tblpX="2233" w:tblpY="145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4"/>
        <w:gridCol w:w="683"/>
        <w:gridCol w:w="684"/>
      </w:tblGrid>
      <w:tr w:rsidR="00A53717" w:rsidTr="00234C44">
        <w:tc>
          <w:tcPr>
            <w:tcW w:w="683" w:type="dxa"/>
          </w:tcPr>
          <w:p w:rsidR="00A53717" w:rsidRDefault="00A53717" w:rsidP="00234C4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83" w:type="dxa"/>
          </w:tcPr>
          <w:p w:rsidR="00A53717" w:rsidRDefault="00A53717" w:rsidP="00234C4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684" w:type="dxa"/>
          </w:tcPr>
          <w:p w:rsidR="00A53717" w:rsidRDefault="00A53717" w:rsidP="00234C4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683" w:type="dxa"/>
          </w:tcPr>
          <w:p w:rsidR="00A53717" w:rsidRDefault="00A53717" w:rsidP="00234C4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684" w:type="dxa"/>
          </w:tcPr>
          <w:p w:rsidR="00A53717" w:rsidRDefault="00A53717" w:rsidP="00234C4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  <w:tr w:rsidR="00A53717" w:rsidTr="00234C44">
        <w:tc>
          <w:tcPr>
            <w:tcW w:w="683" w:type="dxa"/>
          </w:tcPr>
          <w:p w:rsidR="00A53717" w:rsidRDefault="00A53717" w:rsidP="00234C4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</w:tcPr>
          <w:p w:rsidR="00A53717" w:rsidRDefault="00A53717" w:rsidP="00234C4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A53717" w:rsidRDefault="00A53717" w:rsidP="00234C4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</w:tcPr>
          <w:p w:rsidR="00A53717" w:rsidRDefault="00A53717" w:rsidP="00234C4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A53717" w:rsidRDefault="00A53717" w:rsidP="00234C4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53717" w:rsidRPr="00A53717" w:rsidRDefault="00A53717" w:rsidP="00A537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BB46A5" w:rsidRDefault="00BB46A5" w:rsidP="00BB46A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717" w:rsidRDefault="00A53717" w:rsidP="00BB46A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17" w:rsidRPr="003A7917" w:rsidRDefault="003A7917" w:rsidP="003A79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A53717" w:rsidRPr="003A7917">
        <w:rPr>
          <w:rFonts w:ascii="Times New Roman" w:hAnsi="Times New Roman" w:cs="Times New Roman"/>
          <w:b/>
          <w:sz w:val="28"/>
          <w:szCs w:val="28"/>
        </w:rPr>
        <w:t>.</w:t>
      </w:r>
      <w:r w:rsidR="00A53717">
        <w:rPr>
          <w:rFonts w:ascii="Times New Roman" w:hAnsi="Times New Roman" w:cs="Times New Roman"/>
          <w:sz w:val="28"/>
          <w:szCs w:val="28"/>
        </w:rPr>
        <w:t xml:space="preserve"> </w:t>
      </w:r>
      <w:r w:rsidRPr="003A7917">
        <w:rPr>
          <w:rFonts w:ascii="Times New Roman" w:hAnsi="Times New Roman" w:cs="Times New Roman"/>
          <w:b/>
          <w:sz w:val="28"/>
          <w:szCs w:val="28"/>
        </w:rPr>
        <w:t>Найдите в приведённом перечне требования, предъявляемые для приёма в российское гражданство в общем порядке. Запишите цифры, под которыми они указаны.</w:t>
      </w:r>
    </w:p>
    <w:p w:rsidR="003A7917" w:rsidRPr="003A7917" w:rsidRDefault="003A7917" w:rsidP="003A7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917">
        <w:rPr>
          <w:rFonts w:ascii="Times New Roman" w:hAnsi="Times New Roman" w:cs="Times New Roman"/>
          <w:sz w:val="28"/>
          <w:szCs w:val="28"/>
        </w:rPr>
        <w:t>1) наличие законного источника средств к существованию</w:t>
      </w:r>
    </w:p>
    <w:p w:rsidR="003A7917" w:rsidRPr="003A7917" w:rsidRDefault="003A7917" w:rsidP="003A7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917">
        <w:rPr>
          <w:rFonts w:ascii="Times New Roman" w:hAnsi="Times New Roman" w:cs="Times New Roman"/>
          <w:sz w:val="28"/>
          <w:szCs w:val="28"/>
        </w:rPr>
        <w:t>2) наличие собственности на территории РФ</w:t>
      </w:r>
    </w:p>
    <w:p w:rsidR="003A7917" w:rsidRPr="003A7917" w:rsidRDefault="003A7917" w:rsidP="003A7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917">
        <w:rPr>
          <w:rFonts w:ascii="Times New Roman" w:hAnsi="Times New Roman" w:cs="Times New Roman"/>
          <w:sz w:val="28"/>
          <w:szCs w:val="28"/>
        </w:rPr>
        <w:t>3) владение русским языком</w:t>
      </w:r>
    </w:p>
    <w:p w:rsidR="003A7917" w:rsidRPr="003A7917" w:rsidRDefault="003A7917" w:rsidP="003A7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917">
        <w:rPr>
          <w:rFonts w:ascii="Times New Roman" w:hAnsi="Times New Roman" w:cs="Times New Roman"/>
          <w:sz w:val="28"/>
          <w:szCs w:val="28"/>
        </w:rPr>
        <w:t>4) обязательство соблюдать Конституцию и законы</w:t>
      </w:r>
    </w:p>
    <w:p w:rsidR="003A7917" w:rsidRPr="003A7917" w:rsidRDefault="003A7917" w:rsidP="003A7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917">
        <w:rPr>
          <w:rFonts w:ascii="Times New Roman" w:hAnsi="Times New Roman" w:cs="Times New Roman"/>
          <w:sz w:val="28"/>
          <w:szCs w:val="28"/>
        </w:rPr>
        <w:t>5) заключение брака с гражданином РФ</w:t>
      </w:r>
    </w:p>
    <w:p w:rsidR="003A7917" w:rsidRDefault="003A7917" w:rsidP="003A79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917">
        <w:rPr>
          <w:rFonts w:ascii="Times New Roman" w:hAnsi="Times New Roman" w:cs="Times New Roman"/>
          <w:sz w:val="28"/>
          <w:szCs w:val="28"/>
        </w:rPr>
        <w:t>6) проживание на территории РФ в течение трёх месяцев</w:t>
      </w:r>
    </w:p>
    <w:p w:rsidR="003A7917" w:rsidRDefault="003A7917" w:rsidP="003A79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A8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5A8">
        <w:rPr>
          <w:rFonts w:ascii="Times New Roman" w:hAnsi="Times New Roman" w:cs="Times New Roman"/>
          <w:sz w:val="28"/>
          <w:szCs w:val="28"/>
        </w:rPr>
        <w:t>_______________.</w:t>
      </w:r>
    </w:p>
    <w:p w:rsidR="003A7917" w:rsidRDefault="003A7917" w:rsidP="003A7917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7917">
        <w:rPr>
          <w:rFonts w:ascii="Times New Roman" w:hAnsi="Times New Roman" w:cs="Times New Roman"/>
          <w:b/>
          <w:sz w:val="28"/>
          <w:szCs w:val="28"/>
        </w:rPr>
        <w:t>14. Используя обществоведческие знания, объясните смысл понятия «глобализация».</w:t>
      </w:r>
      <w:r w:rsidRPr="003A7917">
        <w:rPr>
          <w:rFonts w:ascii="Times New Roman" w:hAnsi="Times New Roman" w:cs="Times New Roman"/>
          <w:sz w:val="28"/>
          <w:szCs w:val="28"/>
        </w:rPr>
        <w:t xml:space="preserve"> </w:t>
      </w:r>
      <w:r w:rsidRPr="003A791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A791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A7917">
        <w:rPr>
          <w:rFonts w:ascii="Times New Roman" w:hAnsi="Times New Roman" w:cs="Times New Roman"/>
          <w:i/>
          <w:sz w:val="28"/>
          <w:szCs w:val="28"/>
        </w:rPr>
        <w:t xml:space="preserve"> объяснении смысла / определении понятия должно быть указано не менее двух существенных признаков. Объяснение / определение может быть дано в одном или нескольких распространенных предложениях.)</w:t>
      </w:r>
    </w:p>
    <w:p w:rsidR="004D16C1" w:rsidRDefault="004D16C1" w:rsidP="004D16C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A8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9205A8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D16C1" w:rsidRDefault="004D16C1" w:rsidP="004D16C1">
      <w:pPr>
        <w:spacing w:after="2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9205A8">
        <w:rPr>
          <w:rFonts w:ascii="Times New Roman" w:hAnsi="Times New Roman" w:cs="Times New Roman"/>
          <w:sz w:val="28"/>
          <w:szCs w:val="28"/>
        </w:rPr>
        <w:t>.</w:t>
      </w:r>
    </w:p>
    <w:p w:rsidR="004D16C1" w:rsidRPr="004D16C1" w:rsidRDefault="003A7917" w:rsidP="004D1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6C1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6C1" w:rsidRPr="004D16C1">
        <w:rPr>
          <w:rFonts w:ascii="Times New Roman" w:hAnsi="Times New Roman" w:cs="Times New Roman"/>
          <w:sz w:val="28"/>
          <w:szCs w:val="28"/>
        </w:rPr>
        <w:t>Анна и Матвей Лебедевы, родители двух пятилетних близнецов, решили расторгнуть брак. Одновременно с решением о расторжении брака суд будет принимать решение о месте проживания детей.</w:t>
      </w:r>
    </w:p>
    <w:p w:rsidR="003A7917" w:rsidRPr="003A7917" w:rsidRDefault="004D16C1" w:rsidP="004D16C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D16C1">
        <w:rPr>
          <w:rFonts w:ascii="Times New Roman" w:hAnsi="Times New Roman" w:cs="Times New Roman"/>
          <w:sz w:val="28"/>
          <w:szCs w:val="28"/>
        </w:rPr>
        <w:t>Почему расторжение  брака будет  производиться  в  судебном  порядке?  В рамках какого  судопроизводства  будет  рассмотрено  данное  д</w:t>
      </w:r>
      <w:r>
        <w:rPr>
          <w:rFonts w:ascii="Times New Roman" w:hAnsi="Times New Roman" w:cs="Times New Roman"/>
          <w:sz w:val="28"/>
          <w:szCs w:val="28"/>
        </w:rPr>
        <w:t xml:space="preserve">ело?   Что  даёт   определение </w:t>
      </w:r>
      <w:r w:rsidRPr="004D16C1">
        <w:rPr>
          <w:rFonts w:ascii="Times New Roman" w:hAnsi="Times New Roman" w:cs="Times New Roman"/>
          <w:sz w:val="28"/>
          <w:szCs w:val="28"/>
        </w:rPr>
        <w:t>места жительства детей? Какие основные факторы учитывает суд при определении места жительства детей? (Укажите любые три фактора.)</w:t>
      </w:r>
    </w:p>
    <w:p w:rsidR="004D16C1" w:rsidRDefault="004D16C1" w:rsidP="004D16C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A8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9205A8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53717" w:rsidRDefault="004D16C1" w:rsidP="004D16C1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205A8">
        <w:rPr>
          <w:rFonts w:ascii="Times New Roman" w:hAnsi="Times New Roman" w:cs="Times New Roman"/>
          <w:sz w:val="28"/>
          <w:szCs w:val="28"/>
        </w:rPr>
        <w:t>.</w:t>
      </w:r>
    </w:p>
    <w:p w:rsidR="001F254E" w:rsidRDefault="001F254E" w:rsidP="001F254E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C7079B">
        <w:rPr>
          <w:rFonts w:ascii="Times New Roman" w:hAnsi="Times New Roman" w:cs="Times New Roman"/>
          <w:b/>
          <w:sz w:val="28"/>
        </w:rPr>
        <w:lastRenderedPageBreak/>
        <w:t>Критерии оценивания диагностической работы по обществознанию в 10 классе</w:t>
      </w:r>
    </w:p>
    <w:p w:rsidR="001F254E" w:rsidRPr="00C7079B" w:rsidRDefault="001F254E" w:rsidP="001F25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Диагностическая  работа</w:t>
      </w:r>
      <w:proofErr w:type="gramEnd"/>
      <w:r w:rsidRPr="00C7079B">
        <w:rPr>
          <w:rFonts w:ascii="Times New Roman" w:hAnsi="Times New Roman" w:cs="Times New Roman"/>
          <w:sz w:val="28"/>
        </w:rPr>
        <w:t xml:space="preserve">  состоит   из   двух  частей  и  включает  в   себя </w:t>
      </w:r>
      <w:r>
        <w:rPr>
          <w:rFonts w:ascii="Times New Roman" w:hAnsi="Times New Roman" w:cs="Times New Roman"/>
          <w:sz w:val="28"/>
        </w:rPr>
        <w:t>1</w:t>
      </w:r>
      <w:r w:rsidRPr="00C7079B">
        <w:rPr>
          <w:rFonts w:ascii="Times New Roman" w:hAnsi="Times New Roman" w:cs="Times New Roman"/>
          <w:sz w:val="28"/>
        </w:rPr>
        <w:t>5 заданий, различающихся формой и уровне</w:t>
      </w:r>
      <w:r>
        <w:rPr>
          <w:rFonts w:ascii="Times New Roman" w:hAnsi="Times New Roman" w:cs="Times New Roman"/>
          <w:sz w:val="28"/>
        </w:rPr>
        <w:t>м сложности. Часть 1 содержит 13</w:t>
      </w:r>
      <w:r w:rsidRPr="00C7079B">
        <w:rPr>
          <w:rFonts w:ascii="Times New Roman" w:hAnsi="Times New Roman" w:cs="Times New Roman"/>
          <w:sz w:val="28"/>
        </w:rPr>
        <w:t xml:space="preserve"> заданий с кратким ответом.</w:t>
      </w:r>
    </w:p>
    <w:p w:rsidR="001F254E" w:rsidRDefault="001F254E" w:rsidP="001F25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7079B">
        <w:rPr>
          <w:rFonts w:ascii="Times New Roman" w:hAnsi="Times New Roman" w:cs="Times New Roman"/>
          <w:sz w:val="28"/>
        </w:rPr>
        <w:t xml:space="preserve">В экзаменационной работе предложены следующие разновидности заданий с кратким ответом: </w:t>
      </w:r>
    </w:p>
    <w:p w:rsidR="001F254E" w:rsidRDefault="001F254E" w:rsidP="001F25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― задания на в</w:t>
      </w:r>
      <w:r w:rsidRPr="00C7079B">
        <w:rPr>
          <w:rFonts w:ascii="Times New Roman" w:hAnsi="Times New Roman" w:cs="Times New Roman"/>
          <w:sz w:val="28"/>
        </w:rPr>
        <w:t>ыбор и запись нескольких правильных ответов из предложенного перечня ответов;</w:t>
      </w:r>
    </w:p>
    <w:p w:rsidR="001F254E" w:rsidRDefault="001F254E" w:rsidP="001F25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― </w:t>
      </w:r>
      <w:r w:rsidRPr="00C7079B">
        <w:rPr>
          <w:rFonts w:ascii="Times New Roman" w:hAnsi="Times New Roman" w:cs="Times New Roman"/>
          <w:sz w:val="28"/>
        </w:rPr>
        <w:t xml:space="preserve">задания   </w:t>
      </w:r>
      <w:proofErr w:type="gramStart"/>
      <w:r w:rsidRPr="00C7079B">
        <w:rPr>
          <w:rFonts w:ascii="Times New Roman" w:hAnsi="Times New Roman" w:cs="Times New Roman"/>
          <w:sz w:val="28"/>
        </w:rPr>
        <w:t>на  установление</w:t>
      </w:r>
      <w:proofErr w:type="gramEnd"/>
      <w:r w:rsidRPr="00C7079B">
        <w:rPr>
          <w:rFonts w:ascii="Times New Roman" w:hAnsi="Times New Roman" w:cs="Times New Roman"/>
          <w:sz w:val="28"/>
        </w:rPr>
        <w:t xml:space="preserve">   соответствия   позиций,   представленных   в   двух   множествах. </w:t>
      </w:r>
    </w:p>
    <w:p w:rsidR="001F254E" w:rsidRDefault="001F254E" w:rsidP="001F25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7079B">
        <w:rPr>
          <w:rFonts w:ascii="Times New Roman" w:hAnsi="Times New Roman" w:cs="Times New Roman"/>
          <w:sz w:val="28"/>
        </w:rPr>
        <w:t xml:space="preserve">Ответ   на   задания   части   1   даётся   соответствующей   записью   без   пробелов   и   других разделителей в виде последовательности цифр (например, 156). </w:t>
      </w:r>
    </w:p>
    <w:p w:rsidR="001F254E" w:rsidRPr="00F23624" w:rsidRDefault="001F254E" w:rsidP="001F25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23624">
        <w:rPr>
          <w:rFonts w:ascii="Times New Roman" w:hAnsi="Times New Roman" w:cs="Times New Roman"/>
          <w:sz w:val="28"/>
        </w:rPr>
        <w:t>Количество правильных ответов в заданиях 2-</w:t>
      </w:r>
      <w:r w:rsidRPr="00F23624">
        <w:rPr>
          <w:rFonts w:ascii="Times New Roman" w:hAnsi="Times New Roman" w:cs="Times New Roman"/>
          <w:bCs/>
          <w:sz w:val="28"/>
        </w:rPr>
        <w:t xml:space="preserve">13 </w:t>
      </w:r>
      <w:r w:rsidRPr="00F23624">
        <w:rPr>
          <w:rFonts w:ascii="Times New Roman" w:hAnsi="Times New Roman" w:cs="Times New Roman"/>
          <w:bCs/>
          <w:sz w:val="28"/>
          <w:u w:val="single"/>
        </w:rPr>
        <w:t>не фиксируется</w:t>
      </w:r>
      <w:r w:rsidRPr="00F23624">
        <w:rPr>
          <w:rFonts w:ascii="Times New Roman" w:hAnsi="Times New Roman" w:cs="Times New Roman"/>
          <w:b/>
          <w:bCs/>
          <w:sz w:val="28"/>
        </w:rPr>
        <w:t xml:space="preserve"> </w:t>
      </w:r>
      <w:r w:rsidRPr="00F23624">
        <w:rPr>
          <w:rFonts w:ascii="Times New Roman" w:hAnsi="Times New Roman" w:cs="Times New Roman"/>
          <w:sz w:val="28"/>
        </w:rPr>
        <w:t xml:space="preserve">и в </w:t>
      </w:r>
      <w:r>
        <w:rPr>
          <w:rFonts w:ascii="Times New Roman" w:hAnsi="Times New Roman" w:cs="Times New Roman"/>
          <w:sz w:val="28"/>
        </w:rPr>
        <w:t>диагностической</w:t>
      </w:r>
      <w:r w:rsidRPr="00F23624">
        <w:rPr>
          <w:rFonts w:ascii="Times New Roman" w:hAnsi="Times New Roman" w:cs="Times New Roman"/>
          <w:sz w:val="28"/>
        </w:rPr>
        <w:t xml:space="preserve"> работе может быть </w:t>
      </w:r>
      <w:r w:rsidRPr="00F23624">
        <w:rPr>
          <w:rFonts w:ascii="Times New Roman" w:hAnsi="Times New Roman" w:cs="Times New Roman"/>
          <w:bCs/>
          <w:sz w:val="28"/>
          <w:u w:val="single"/>
        </w:rPr>
        <w:t>от двух до четырех</w:t>
      </w:r>
      <w:r w:rsidRPr="00F23624">
        <w:rPr>
          <w:rFonts w:ascii="Times New Roman" w:hAnsi="Times New Roman" w:cs="Times New Roman"/>
          <w:bCs/>
          <w:sz w:val="28"/>
        </w:rPr>
        <w:t>.</w:t>
      </w:r>
    </w:p>
    <w:p w:rsidR="001F254E" w:rsidRDefault="001F254E" w:rsidP="001F25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   1-13</w:t>
      </w:r>
      <w:r w:rsidRPr="00C7079B">
        <w:rPr>
          <w:rFonts w:ascii="Times New Roman" w:hAnsi="Times New Roman" w:cs="Times New Roman"/>
          <w:sz w:val="28"/>
        </w:rPr>
        <w:t xml:space="preserve">   базового   и   повышенного   уровней   сложност</w:t>
      </w:r>
      <w:r>
        <w:rPr>
          <w:rFonts w:ascii="Times New Roman" w:hAnsi="Times New Roman" w:cs="Times New Roman"/>
          <w:sz w:val="28"/>
        </w:rPr>
        <w:t xml:space="preserve">и   направлены   на   проверку </w:t>
      </w:r>
      <w:proofErr w:type="spellStart"/>
      <w:r>
        <w:rPr>
          <w:rFonts w:ascii="Times New Roman" w:hAnsi="Times New Roman" w:cs="Times New Roman"/>
          <w:sz w:val="28"/>
        </w:rPr>
        <w:t>с</w:t>
      </w:r>
      <w:r w:rsidRPr="00C7079B">
        <w:rPr>
          <w:rFonts w:ascii="Times New Roman" w:hAnsi="Times New Roman" w:cs="Times New Roman"/>
          <w:sz w:val="28"/>
        </w:rPr>
        <w:t>фор</w:t>
      </w:r>
      <w:r>
        <w:rPr>
          <w:rFonts w:ascii="Times New Roman" w:hAnsi="Times New Roman" w:cs="Times New Roman"/>
          <w:sz w:val="28"/>
        </w:rPr>
        <w:t>ми</w:t>
      </w:r>
      <w:r w:rsidRPr="00C7079B">
        <w:rPr>
          <w:rFonts w:ascii="Times New Roman" w:hAnsi="Times New Roman" w:cs="Times New Roman"/>
          <w:sz w:val="28"/>
        </w:rPr>
        <w:t>рованности</w:t>
      </w:r>
      <w:proofErr w:type="spellEnd"/>
      <w:r w:rsidRPr="00C7079B">
        <w:rPr>
          <w:rFonts w:ascii="Times New Roman" w:hAnsi="Times New Roman" w:cs="Times New Roman"/>
          <w:sz w:val="28"/>
        </w:rPr>
        <w:t xml:space="preserve"> умений.</w:t>
      </w:r>
    </w:p>
    <w:p w:rsidR="001F254E" w:rsidRPr="00C7079B" w:rsidRDefault="001F254E" w:rsidP="001F25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7079B">
        <w:rPr>
          <w:rFonts w:ascii="Times New Roman" w:hAnsi="Times New Roman" w:cs="Times New Roman"/>
          <w:sz w:val="28"/>
        </w:rPr>
        <w:t xml:space="preserve">Часть 2 содержит </w:t>
      </w:r>
      <w:r>
        <w:rPr>
          <w:rFonts w:ascii="Times New Roman" w:hAnsi="Times New Roman" w:cs="Times New Roman"/>
          <w:sz w:val="28"/>
        </w:rPr>
        <w:t>2</w:t>
      </w:r>
      <w:r w:rsidRPr="00C7079B">
        <w:rPr>
          <w:rFonts w:ascii="Times New Roman" w:hAnsi="Times New Roman" w:cs="Times New Roman"/>
          <w:sz w:val="28"/>
        </w:rPr>
        <w:t xml:space="preserve"> задани</w:t>
      </w:r>
      <w:r>
        <w:rPr>
          <w:rFonts w:ascii="Times New Roman" w:hAnsi="Times New Roman" w:cs="Times New Roman"/>
          <w:sz w:val="28"/>
        </w:rPr>
        <w:t>я</w:t>
      </w:r>
      <w:r w:rsidRPr="00C7079B">
        <w:rPr>
          <w:rFonts w:ascii="Times New Roman" w:hAnsi="Times New Roman" w:cs="Times New Roman"/>
          <w:sz w:val="28"/>
        </w:rPr>
        <w:t xml:space="preserve"> с развёрнутым ответом.</w:t>
      </w:r>
    </w:p>
    <w:p w:rsidR="001F254E" w:rsidRDefault="001F254E" w:rsidP="001F25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7079B">
        <w:rPr>
          <w:rFonts w:ascii="Times New Roman" w:hAnsi="Times New Roman" w:cs="Times New Roman"/>
          <w:sz w:val="28"/>
        </w:rPr>
        <w:t>В заданиях с развёрнутым ответом части 2 работы отве</w:t>
      </w:r>
      <w:r>
        <w:rPr>
          <w:rFonts w:ascii="Times New Roman" w:hAnsi="Times New Roman" w:cs="Times New Roman"/>
          <w:sz w:val="28"/>
        </w:rPr>
        <w:t>т формулируется и записывается учащимся</w:t>
      </w:r>
      <w:r w:rsidRPr="00C7079B">
        <w:rPr>
          <w:rFonts w:ascii="Times New Roman" w:hAnsi="Times New Roman" w:cs="Times New Roman"/>
          <w:sz w:val="28"/>
        </w:rPr>
        <w:t xml:space="preserve"> самостоятельно в развёрнутой форме. Задания части 2 (1</w:t>
      </w:r>
      <w:r>
        <w:rPr>
          <w:rFonts w:ascii="Times New Roman" w:hAnsi="Times New Roman" w:cs="Times New Roman"/>
          <w:sz w:val="28"/>
        </w:rPr>
        <w:t>4</w:t>
      </w:r>
      <w:r w:rsidRPr="00C7079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1</w:t>
      </w:r>
      <w:r w:rsidRPr="00C7079B">
        <w:rPr>
          <w:rFonts w:ascii="Times New Roman" w:hAnsi="Times New Roman" w:cs="Times New Roman"/>
          <w:sz w:val="28"/>
        </w:rPr>
        <w:t>5) в совокупности представля</w:t>
      </w:r>
      <w:r>
        <w:rPr>
          <w:rFonts w:ascii="Times New Roman" w:hAnsi="Times New Roman" w:cs="Times New Roman"/>
          <w:sz w:val="28"/>
        </w:rPr>
        <w:t>ют базовые общественные науки, ф</w:t>
      </w:r>
      <w:r w:rsidRPr="00C7079B">
        <w:rPr>
          <w:rFonts w:ascii="Times New Roman" w:hAnsi="Times New Roman" w:cs="Times New Roman"/>
          <w:sz w:val="28"/>
        </w:rPr>
        <w:t>ормирующие обществоведческий курс основной и средней школы (социальную философию,</w:t>
      </w:r>
      <w:r>
        <w:rPr>
          <w:rFonts w:ascii="Times New Roman" w:hAnsi="Times New Roman" w:cs="Times New Roman"/>
          <w:sz w:val="28"/>
        </w:rPr>
        <w:t xml:space="preserve"> </w:t>
      </w:r>
      <w:r w:rsidRPr="00C7079B">
        <w:rPr>
          <w:rFonts w:ascii="Times New Roman" w:hAnsi="Times New Roman" w:cs="Times New Roman"/>
          <w:sz w:val="28"/>
        </w:rPr>
        <w:t>социаль</w:t>
      </w:r>
      <w:r>
        <w:rPr>
          <w:rFonts w:ascii="Times New Roman" w:hAnsi="Times New Roman" w:cs="Times New Roman"/>
          <w:sz w:val="28"/>
        </w:rPr>
        <w:t>ную психологию, правоведение).</w:t>
      </w:r>
    </w:p>
    <w:p w:rsidR="001F254E" w:rsidRDefault="001F254E" w:rsidP="001F25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</w:t>
      </w:r>
      <w:r w:rsidRPr="006226FE">
        <w:rPr>
          <w:rFonts w:ascii="Times New Roman" w:hAnsi="Times New Roman" w:cs="Times New Roman"/>
          <w:sz w:val="28"/>
        </w:rPr>
        <w:t>дание 1</w:t>
      </w:r>
      <w:r>
        <w:rPr>
          <w:rFonts w:ascii="Times New Roman" w:hAnsi="Times New Roman" w:cs="Times New Roman"/>
          <w:sz w:val="28"/>
        </w:rPr>
        <w:t>4</w:t>
      </w:r>
      <w:r w:rsidRPr="006226FE">
        <w:rPr>
          <w:rFonts w:ascii="Times New Roman" w:hAnsi="Times New Roman" w:cs="Times New Roman"/>
          <w:sz w:val="28"/>
        </w:rPr>
        <w:t xml:space="preserve"> проверяет умение самостоятельно раскрывать смысл ключевых обществоведч</w:t>
      </w:r>
      <w:r>
        <w:rPr>
          <w:rFonts w:ascii="Times New Roman" w:hAnsi="Times New Roman" w:cs="Times New Roman"/>
          <w:sz w:val="28"/>
        </w:rPr>
        <w:t>еских понятий</w:t>
      </w:r>
      <w:r w:rsidRPr="006226FE">
        <w:rPr>
          <w:rFonts w:ascii="Times New Roman" w:hAnsi="Times New Roman" w:cs="Times New Roman"/>
          <w:sz w:val="28"/>
        </w:rPr>
        <w:t>.</w:t>
      </w:r>
    </w:p>
    <w:p w:rsidR="001F254E" w:rsidRDefault="001F254E" w:rsidP="001F254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 w:rsidRPr="006226FE">
        <w:rPr>
          <w:rFonts w:ascii="Times New Roman" w:hAnsi="Times New Roman" w:cs="Times New Roman"/>
          <w:sz w:val="28"/>
        </w:rPr>
        <w:t xml:space="preserve">Задание-задача с порядковым номером </w:t>
      </w:r>
      <w:r>
        <w:rPr>
          <w:rFonts w:ascii="Times New Roman" w:hAnsi="Times New Roman" w:cs="Times New Roman"/>
          <w:sz w:val="28"/>
        </w:rPr>
        <w:t>15</w:t>
      </w:r>
      <w:r w:rsidRPr="006226FE">
        <w:rPr>
          <w:rFonts w:ascii="Times New Roman" w:hAnsi="Times New Roman" w:cs="Times New Roman"/>
          <w:sz w:val="28"/>
        </w:rPr>
        <w:t xml:space="preserve"> требует анализа представленной информации, выявления и объяснения связей социальных объектов, процессов, формулирования и аргументации самостоятельных оценочных, прогностических и иных суждений, объяснений, выводов. При выполнении этого задания проверяется умение применять обществоведческие знания в процессе решения познавательных задач по актуальным социальным проблемам.</w:t>
      </w:r>
    </w:p>
    <w:p w:rsidR="001F254E" w:rsidRPr="006226FE" w:rsidRDefault="001F254E" w:rsidP="001F25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Правильное выполнение задания 1 </w:t>
      </w:r>
      <w:r w:rsidRPr="006226FE">
        <w:rPr>
          <w:rFonts w:ascii="Times New Roman" w:hAnsi="Times New Roman" w:cs="Times New Roman"/>
          <w:sz w:val="28"/>
        </w:rPr>
        <w:t>оценивается 1 бал</w:t>
      </w:r>
      <w:r>
        <w:rPr>
          <w:rFonts w:ascii="Times New Roman" w:hAnsi="Times New Roman" w:cs="Times New Roman"/>
          <w:sz w:val="28"/>
        </w:rPr>
        <w:t>лом. Задание считается выполненным</w:t>
      </w:r>
      <w:r w:rsidRPr="006226FE">
        <w:rPr>
          <w:rFonts w:ascii="Times New Roman" w:hAnsi="Times New Roman" w:cs="Times New Roman"/>
          <w:sz w:val="28"/>
        </w:rPr>
        <w:t xml:space="preserve"> верно, если ответ записан в той форме, которая указана в инструкции по выполнению задания.</w:t>
      </w:r>
    </w:p>
    <w:p w:rsidR="001F254E" w:rsidRDefault="001F254E" w:rsidP="001F25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226FE">
        <w:rPr>
          <w:rFonts w:ascii="Times New Roman" w:hAnsi="Times New Roman" w:cs="Times New Roman"/>
          <w:sz w:val="28"/>
        </w:rPr>
        <w:t>Правильное выполнение заданий 2-</w:t>
      </w:r>
      <w:r w:rsidRPr="006226FE">
        <w:rPr>
          <w:rFonts w:ascii="Times New Roman" w:hAnsi="Times New Roman" w:cs="Times New Roman"/>
          <w:bCs/>
          <w:sz w:val="28"/>
        </w:rPr>
        <w:t>13</w:t>
      </w:r>
      <w:r w:rsidRPr="006226FE">
        <w:rPr>
          <w:rFonts w:ascii="Times New Roman" w:hAnsi="Times New Roman" w:cs="Times New Roman"/>
          <w:b/>
          <w:bCs/>
          <w:sz w:val="28"/>
        </w:rPr>
        <w:t xml:space="preserve"> </w:t>
      </w:r>
      <w:r w:rsidRPr="006226FE">
        <w:rPr>
          <w:rFonts w:ascii="Times New Roman" w:hAnsi="Times New Roman" w:cs="Times New Roman"/>
          <w:sz w:val="28"/>
        </w:rPr>
        <w:t>оценивается</w:t>
      </w:r>
      <w:r>
        <w:rPr>
          <w:rFonts w:ascii="Times New Roman" w:hAnsi="Times New Roman" w:cs="Times New Roman"/>
          <w:sz w:val="28"/>
        </w:rPr>
        <w:t xml:space="preserve"> 2 баллами. Ответы на эти задания</w:t>
      </w:r>
      <w:r w:rsidRPr="006226FE">
        <w:rPr>
          <w:rFonts w:ascii="Times New Roman" w:hAnsi="Times New Roman" w:cs="Times New Roman"/>
          <w:sz w:val="28"/>
        </w:rPr>
        <w:t xml:space="preserve"> оцениваются следующим образом: </w:t>
      </w:r>
    </w:p>
    <w:p w:rsidR="001F254E" w:rsidRDefault="001F254E" w:rsidP="001F25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</w:t>
      </w:r>
      <w:r w:rsidRPr="006226FE">
        <w:rPr>
          <w:rFonts w:ascii="Times New Roman" w:hAnsi="Times New Roman" w:cs="Times New Roman"/>
          <w:sz w:val="28"/>
        </w:rPr>
        <w:t>полное правильное выполнение задания — 2 балла;</w:t>
      </w:r>
    </w:p>
    <w:p w:rsidR="001F254E" w:rsidRDefault="001F254E" w:rsidP="001F25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6226FE">
        <w:rPr>
          <w:rFonts w:ascii="Times New Roman" w:hAnsi="Times New Roman" w:cs="Times New Roman"/>
          <w:sz w:val="28"/>
        </w:rPr>
        <w:t xml:space="preserve"> выполнение задан</w:t>
      </w:r>
      <w:r>
        <w:rPr>
          <w:rFonts w:ascii="Times New Roman" w:hAnsi="Times New Roman" w:cs="Times New Roman"/>
          <w:sz w:val="28"/>
        </w:rPr>
        <w:t>ия</w:t>
      </w:r>
      <w:r w:rsidRPr="006226FE">
        <w:rPr>
          <w:rFonts w:ascii="Times New Roman" w:hAnsi="Times New Roman" w:cs="Times New Roman"/>
          <w:sz w:val="28"/>
        </w:rPr>
        <w:t xml:space="preserve"> с одной ошибкой (одной неверно указанной, в том числе лишней, цифрой наряду со всеми верны</w:t>
      </w:r>
      <w:r>
        <w:rPr>
          <w:rFonts w:ascii="Times New Roman" w:hAnsi="Times New Roman" w:cs="Times New Roman"/>
          <w:sz w:val="28"/>
        </w:rPr>
        <w:t>ми</w:t>
      </w:r>
      <w:r w:rsidRPr="006226FE">
        <w:rPr>
          <w:rFonts w:ascii="Times New Roman" w:hAnsi="Times New Roman" w:cs="Times New Roman"/>
          <w:sz w:val="28"/>
        </w:rPr>
        <w:t xml:space="preserve"> цифрами) ИЛИ неполное выполнение задания (отсутствие одной необходимой </w:t>
      </w:r>
      <w:r w:rsidRPr="00F23624">
        <w:rPr>
          <w:rFonts w:ascii="Times New Roman" w:hAnsi="Times New Roman" w:cs="Times New Roman"/>
          <w:bCs/>
          <w:sz w:val="28"/>
        </w:rPr>
        <w:t>цифры)</w:t>
      </w:r>
      <w:r w:rsidRPr="006226FE">
        <w:rPr>
          <w:rFonts w:ascii="Times New Roman" w:hAnsi="Times New Roman" w:cs="Times New Roman"/>
          <w:b/>
          <w:bCs/>
          <w:sz w:val="28"/>
        </w:rPr>
        <w:t xml:space="preserve"> </w:t>
      </w:r>
      <w:r w:rsidRPr="006226FE">
        <w:rPr>
          <w:rFonts w:ascii="Times New Roman" w:hAnsi="Times New Roman" w:cs="Times New Roman"/>
          <w:sz w:val="28"/>
        </w:rPr>
        <w:t>— 1 балл;</w:t>
      </w:r>
    </w:p>
    <w:p w:rsidR="001F254E" w:rsidRDefault="001F254E" w:rsidP="001F25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6226FE">
        <w:rPr>
          <w:rFonts w:ascii="Times New Roman" w:hAnsi="Times New Roman" w:cs="Times New Roman"/>
          <w:sz w:val="28"/>
        </w:rPr>
        <w:t xml:space="preserve"> неверн</w:t>
      </w:r>
      <w:r>
        <w:rPr>
          <w:rFonts w:ascii="Times New Roman" w:hAnsi="Times New Roman" w:cs="Times New Roman"/>
          <w:sz w:val="28"/>
        </w:rPr>
        <w:t>ое</w:t>
      </w:r>
      <w:r w:rsidRPr="006226FE">
        <w:rPr>
          <w:rFonts w:ascii="Times New Roman" w:hAnsi="Times New Roman" w:cs="Times New Roman"/>
          <w:sz w:val="28"/>
        </w:rPr>
        <w:t xml:space="preserve"> выполнение задания (указание двух или более ошибочных цифр) — 0 баллов.</w:t>
      </w:r>
    </w:p>
    <w:tbl>
      <w:tblPr>
        <w:tblpPr w:leftFromText="180" w:rightFromText="180" w:vertAnchor="text" w:horzAnchor="margin" w:tblpXSpec="center" w:tblpY="157"/>
        <w:tblW w:w="105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8596"/>
      </w:tblGrid>
      <w:tr w:rsidR="001F254E" w:rsidRPr="00A843DC" w:rsidTr="00CF1B8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1F254E" w:rsidRPr="00A843DC" w:rsidRDefault="001F254E" w:rsidP="00CF1B8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843DC">
              <w:rPr>
                <w:rFonts w:ascii="Times New Roman" w:hAnsi="Times New Roman" w:cs="Times New Roman"/>
                <w:sz w:val="28"/>
              </w:rPr>
              <w:lastRenderedPageBreak/>
              <w:t>Задание 1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843DC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A843DC">
              <w:rPr>
                <w:rFonts w:ascii="Times New Roman" w:hAnsi="Times New Roman" w:cs="Times New Roman"/>
                <w:bCs/>
                <w:sz w:val="28"/>
              </w:rPr>
              <w:t>Раскрытие смысла понятия — 2 балла</w:t>
            </w:r>
          </w:p>
        </w:tc>
      </w:tr>
      <w:tr w:rsidR="001F254E" w:rsidRPr="00A843DC" w:rsidTr="00CF1B8B">
        <w:trPr>
          <w:tblCellSpacing w:w="15" w:type="dxa"/>
        </w:trPr>
        <w:tc>
          <w:tcPr>
            <w:tcW w:w="893" w:type="pct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1F254E" w:rsidRPr="00A843DC" w:rsidRDefault="001F254E" w:rsidP="00CF1B8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843DC">
              <w:rPr>
                <w:rFonts w:ascii="Times New Roman" w:hAnsi="Times New Roman" w:cs="Times New Roman"/>
                <w:bCs/>
                <w:i/>
                <w:iCs/>
                <w:sz w:val="28"/>
              </w:rPr>
              <w:t>2 балла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1F254E" w:rsidRPr="00A843DC" w:rsidRDefault="001F254E" w:rsidP="00CF1B8B">
            <w:pPr>
              <w:spacing w:after="0"/>
              <w:ind w:firstLine="379"/>
              <w:jc w:val="both"/>
              <w:rPr>
                <w:rFonts w:ascii="Times New Roman" w:hAnsi="Times New Roman" w:cs="Times New Roman"/>
                <w:sz w:val="28"/>
              </w:rPr>
            </w:pPr>
            <w:r w:rsidRPr="00A843DC">
              <w:rPr>
                <w:rFonts w:ascii="Times New Roman" w:hAnsi="Times New Roman" w:cs="Times New Roman"/>
                <w:sz w:val="28"/>
              </w:rPr>
              <w:t>Объяснение смысла / определение понятия дано полно, чётко, ясно, недвусмысленно: указаны существенные признаки, относящиеся к характеристике данного понятия / отличающие его от других понятий (содержание понятия корректно раскрыто через родовую принадлежность понятия и его видовое(-</w:t>
            </w:r>
            <w:proofErr w:type="spellStart"/>
            <w:r w:rsidRPr="00A843DC">
              <w:rPr>
                <w:rFonts w:ascii="Times New Roman" w:hAnsi="Times New Roman" w:cs="Times New Roman"/>
                <w:sz w:val="28"/>
              </w:rPr>
              <w:t>ые</w:t>
            </w:r>
            <w:proofErr w:type="spellEnd"/>
            <w:r w:rsidRPr="00A843DC">
              <w:rPr>
                <w:rFonts w:ascii="Times New Roman" w:hAnsi="Times New Roman" w:cs="Times New Roman"/>
                <w:sz w:val="28"/>
              </w:rPr>
              <w:t>) отличие(-я))</w:t>
            </w:r>
          </w:p>
        </w:tc>
      </w:tr>
      <w:tr w:rsidR="001F254E" w:rsidRPr="00A843DC" w:rsidTr="00CF1B8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1F254E" w:rsidRPr="00A843DC" w:rsidRDefault="001F254E" w:rsidP="00CF1B8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843DC">
              <w:rPr>
                <w:rFonts w:ascii="Times New Roman" w:hAnsi="Times New Roman" w:cs="Times New Roman"/>
                <w:bCs/>
                <w:i/>
                <w:iCs/>
                <w:sz w:val="28"/>
              </w:rPr>
              <w:t>1 балл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1F254E" w:rsidRPr="00A843DC" w:rsidRDefault="001F254E" w:rsidP="00CF1B8B">
            <w:pPr>
              <w:spacing w:after="0"/>
              <w:ind w:firstLine="379"/>
              <w:jc w:val="both"/>
              <w:rPr>
                <w:rFonts w:ascii="Times New Roman" w:hAnsi="Times New Roman" w:cs="Times New Roman"/>
                <w:sz w:val="28"/>
              </w:rPr>
            </w:pPr>
            <w:r w:rsidRPr="00A843DC">
              <w:rPr>
                <w:rFonts w:ascii="Times New Roman" w:hAnsi="Times New Roman" w:cs="Times New Roman"/>
                <w:sz w:val="28"/>
              </w:rPr>
              <w:t>Смысл понятия в целом раскрыт, </w:t>
            </w:r>
            <w:r w:rsidRPr="00A843DC">
              <w:rPr>
                <w:rFonts w:ascii="Times New Roman" w:hAnsi="Times New Roman" w:cs="Times New Roman"/>
                <w:bCs/>
                <w:sz w:val="28"/>
              </w:rPr>
              <w:t>но</w:t>
            </w:r>
            <w:r w:rsidRPr="00A843DC">
              <w:rPr>
                <w:rFonts w:ascii="Times New Roman" w:hAnsi="Times New Roman" w:cs="Times New Roman"/>
                <w:sz w:val="28"/>
              </w:rPr>
              <w:t> в неполном объёме: указан только один из существенных признаков, относящихся к характеристике данного понятия / отличающих его от других понятий, </w:t>
            </w:r>
            <w:r w:rsidRPr="00A843DC">
              <w:rPr>
                <w:rFonts w:ascii="Times New Roman" w:hAnsi="Times New Roman" w:cs="Times New Roman"/>
                <w:bCs/>
                <w:sz w:val="28"/>
              </w:rPr>
              <w:t>ИЛИ</w:t>
            </w:r>
            <w:r w:rsidRPr="00A843DC">
              <w:rPr>
                <w:rFonts w:ascii="Times New Roman" w:hAnsi="Times New Roman" w:cs="Times New Roman"/>
                <w:sz w:val="28"/>
              </w:rPr>
              <w:t> в ответе допущены отдельные неточности/недостатки, не искажающие его по существу</w:t>
            </w:r>
          </w:p>
        </w:tc>
      </w:tr>
      <w:tr w:rsidR="001F254E" w:rsidRPr="00A843DC" w:rsidTr="00CF1B8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1F254E" w:rsidRPr="00A843DC" w:rsidRDefault="001F254E" w:rsidP="00CF1B8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843DC">
              <w:rPr>
                <w:rFonts w:ascii="Times New Roman" w:hAnsi="Times New Roman" w:cs="Times New Roman"/>
                <w:bCs/>
                <w:i/>
                <w:iCs/>
                <w:sz w:val="28"/>
              </w:rPr>
              <w:t>0 баллов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1F254E" w:rsidRPr="00A843DC" w:rsidRDefault="001F254E" w:rsidP="00CF1B8B">
            <w:pPr>
              <w:spacing w:after="0"/>
              <w:ind w:firstLine="379"/>
              <w:jc w:val="both"/>
              <w:rPr>
                <w:rFonts w:ascii="Times New Roman" w:hAnsi="Times New Roman" w:cs="Times New Roman"/>
                <w:sz w:val="28"/>
              </w:rPr>
            </w:pPr>
            <w:r w:rsidRPr="00A843DC">
              <w:rPr>
                <w:rFonts w:ascii="Times New Roman" w:hAnsi="Times New Roman" w:cs="Times New Roman"/>
                <w:sz w:val="28"/>
              </w:rPr>
              <w:t xml:space="preserve">В ответе наряду с верными приведены неверные признаки (характеристики, описания, сравнения и т.п.), искажающие содержание </w:t>
            </w:r>
            <w:proofErr w:type="gramStart"/>
            <w:r w:rsidRPr="00A843DC">
              <w:rPr>
                <w:rFonts w:ascii="Times New Roman" w:hAnsi="Times New Roman" w:cs="Times New Roman"/>
                <w:sz w:val="28"/>
              </w:rPr>
              <w:t>понятия</w:t>
            </w:r>
            <w:proofErr w:type="gramEnd"/>
            <w:r w:rsidRPr="00A843DC">
              <w:rPr>
                <w:rFonts w:ascii="Times New Roman" w:hAnsi="Times New Roman" w:cs="Times New Roman"/>
                <w:sz w:val="28"/>
              </w:rPr>
              <w:t xml:space="preserve"> по существу. </w:t>
            </w:r>
            <w:r w:rsidRPr="00A843DC">
              <w:rPr>
                <w:rFonts w:ascii="Times New Roman" w:hAnsi="Times New Roman" w:cs="Times New Roman"/>
                <w:bCs/>
                <w:sz w:val="28"/>
              </w:rPr>
              <w:t>ИЛИ</w:t>
            </w:r>
            <w:r w:rsidRPr="00A843DC">
              <w:rPr>
                <w:rFonts w:ascii="Times New Roman" w:hAnsi="Times New Roman" w:cs="Times New Roman"/>
                <w:sz w:val="28"/>
              </w:rPr>
              <w:t> </w:t>
            </w:r>
            <w:proofErr w:type="gramStart"/>
            <w:r w:rsidRPr="00A843DC">
              <w:rPr>
                <w:rFonts w:ascii="Times New Roman" w:hAnsi="Times New Roman" w:cs="Times New Roman"/>
                <w:sz w:val="28"/>
              </w:rPr>
              <w:t>Отсутствуют</w:t>
            </w:r>
            <w:proofErr w:type="gramEnd"/>
            <w:r w:rsidRPr="00A843DC">
              <w:rPr>
                <w:rFonts w:ascii="Times New Roman" w:hAnsi="Times New Roman" w:cs="Times New Roman"/>
                <w:sz w:val="28"/>
              </w:rPr>
              <w:t xml:space="preserve"> видовые характеристики, существенные признаки понятия / указаны только несущественные признаки, не раскрывающие смысла понятия. </w:t>
            </w:r>
            <w:r w:rsidRPr="00A843DC">
              <w:rPr>
                <w:rFonts w:ascii="Times New Roman" w:hAnsi="Times New Roman" w:cs="Times New Roman"/>
                <w:bCs/>
                <w:sz w:val="28"/>
              </w:rPr>
              <w:t>ИЛИ</w:t>
            </w:r>
            <w:r w:rsidRPr="00A843DC">
              <w:rPr>
                <w:rFonts w:ascii="Times New Roman" w:hAnsi="Times New Roman" w:cs="Times New Roman"/>
                <w:sz w:val="28"/>
              </w:rPr>
              <w:t> Иные ситуации, не предусмотренные правилами выставления 2 и 1 балла</w:t>
            </w:r>
          </w:p>
        </w:tc>
      </w:tr>
      <w:tr w:rsidR="001F254E" w:rsidRPr="00A843DC" w:rsidTr="00CF1B8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1F254E" w:rsidRPr="00A843DC" w:rsidRDefault="001F254E" w:rsidP="00CF1B8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843DC">
              <w:rPr>
                <w:rFonts w:ascii="Times New Roman" w:hAnsi="Times New Roman" w:cs="Times New Roman"/>
                <w:bCs/>
                <w:i/>
                <w:iCs/>
                <w:sz w:val="28"/>
              </w:rPr>
              <w:t>Указания по оцениванию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1F254E" w:rsidRPr="00A843DC" w:rsidRDefault="001F254E" w:rsidP="00CF1B8B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 w:rsidRPr="00A843DC">
              <w:rPr>
                <w:rFonts w:ascii="Times New Roman" w:hAnsi="Times New Roman" w:cs="Times New Roman"/>
                <w:i/>
                <w:iCs/>
                <w:sz w:val="28"/>
              </w:rPr>
              <w:t>Не засчитывается:</w:t>
            </w:r>
          </w:p>
          <w:p w:rsidR="001F254E" w:rsidRPr="00A843DC" w:rsidRDefault="001F254E" w:rsidP="00CF1B8B">
            <w:pPr>
              <w:numPr>
                <w:ilvl w:val="1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A843DC">
              <w:rPr>
                <w:rFonts w:ascii="Times New Roman" w:hAnsi="Times New Roman" w:cs="Times New Roman"/>
                <w:i/>
                <w:iCs/>
                <w:sz w:val="28"/>
              </w:rPr>
              <w:t>характеристика родовой принадлежности, повторяющая понятие, смысл которого должен быть раскрыт;</w:t>
            </w:r>
          </w:p>
          <w:p w:rsidR="001F254E" w:rsidRPr="00A843DC" w:rsidRDefault="001F254E" w:rsidP="00CF1B8B">
            <w:pPr>
              <w:numPr>
                <w:ilvl w:val="1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A843DC">
              <w:rPr>
                <w:rFonts w:ascii="Times New Roman" w:hAnsi="Times New Roman" w:cs="Times New Roman"/>
                <w:i/>
                <w:iCs/>
                <w:sz w:val="28"/>
              </w:rPr>
              <w:t>в качестве сущностной характеристики признак, уже содержащийся в формулировке задания;</w:t>
            </w:r>
          </w:p>
          <w:p w:rsidR="001F254E" w:rsidRPr="00A843DC" w:rsidRDefault="001F254E" w:rsidP="00CF1B8B">
            <w:pPr>
              <w:numPr>
                <w:ilvl w:val="1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A843DC">
              <w:rPr>
                <w:rFonts w:ascii="Times New Roman" w:hAnsi="Times New Roman" w:cs="Times New Roman"/>
                <w:i/>
                <w:iCs/>
                <w:sz w:val="28"/>
              </w:rPr>
              <w:t>объяснение смысла / определение понятия через отрицание или только через этимологию слова, метафору или аллегорию.</w:t>
            </w:r>
          </w:p>
        </w:tc>
      </w:tr>
    </w:tbl>
    <w:p w:rsidR="001F254E" w:rsidRDefault="001F254E" w:rsidP="001F254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tbl>
      <w:tblPr>
        <w:tblpPr w:leftFromText="180" w:rightFromText="180" w:vertAnchor="text" w:horzAnchor="margin" w:tblpXSpec="center" w:tblpY="157"/>
        <w:tblW w:w="105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8612"/>
      </w:tblGrid>
      <w:tr w:rsidR="001F254E" w:rsidRPr="00A843DC" w:rsidTr="00CF1B8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1F254E" w:rsidRPr="00A843DC" w:rsidRDefault="001F254E" w:rsidP="00CF1B8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843DC">
              <w:rPr>
                <w:rFonts w:ascii="Times New Roman" w:hAnsi="Times New Roman" w:cs="Times New Roman"/>
                <w:sz w:val="28"/>
              </w:rPr>
              <w:t>Задание 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A843DC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</w:rPr>
              <w:t>Решение познавательной задачи — 4</w:t>
            </w:r>
            <w:r w:rsidRPr="00A843DC">
              <w:rPr>
                <w:rFonts w:ascii="Times New Roman" w:hAnsi="Times New Roman" w:cs="Times New Roman"/>
                <w:bCs/>
                <w:sz w:val="28"/>
              </w:rPr>
              <w:t xml:space="preserve"> балла</w:t>
            </w:r>
          </w:p>
        </w:tc>
      </w:tr>
      <w:tr w:rsidR="001F254E" w:rsidRPr="00A843DC" w:rsidTr="00CF1B8B">
        <w:trPr>
          <w:tblCellSpacing w:w="15" w:type="dxa"/>
        </w:trPr>
        <w:tc>
          <w:tcPr>
            <w:tcW w:w="885" w:type="pct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1F254E" w:rsidRPr="00A843DC" w:rsidRDefault="001F254E" w:rsidP="00CF1B8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</w:rPr>
              <w:t>4</w:t>
            </w:r>
            <w:r w:rsidRPr="00A843DC">
              <w:rPr>
                <w:rFonts w:ascii="Times New Roman" w:hAnsi="Times New Roman" w:cs="Times New Roman"/>
                <w:bCs/>
                <w:i/>
                <w:iCs/>
                <w:sz w:val="28"/>
              </w:rPr>
              <w:t xml:space="preserve"> балла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1F254E" w:rsidRPr="00A843DC" w:rsidRDefault="001F254E" w:rsidP="00CF1B8B">
            <w:pPr>
              <w:spacing w:after="0"/>
              <w:ind w:firstLine="37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Правильно даны ответы на четыре вопроса</w:t>
            </w:r>
          </w:p>
        </w:tc>
      </w:tr>
      <w:tr w:rsidR="001F254E" w:rsidRPr="00A843DC" w:rsidTr="00CF1B8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1F254E" w:rsidRPr="00A843DC" w:rsidRDefault="001F254E" w:rsidP="00CF1B8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</w:rPr>
              <w:t>3</w:t>
            </w:r>
            <w:r w:rsidRPr="00A843DC">
              <w:rPr>
                <w:rFonts w:ascii="Times New Roman" w:hAnsi="Times New Roman" w:cs="Times New Roman"/>
                <w:bCs/>
                <w:i/>
                <w:iCs/>
                <w:sz w:val="28"/>
              </w:rPr>
              <w:t xml:space="preserve"> балл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</w:rPr>
              <w:t>а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1F254E" w:rsidRPr="00A843DC" w:rsidRDefault="001F254E" w:rsidP="00CF1B8B">
            <w:pPr>
              <w:spacing w:after="0"/>
              <w:ind w:firstLine="37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Правильно даны ответы только на три любых вопроса</w:t>
            </w:r>
          </w:p>
        </w:tc>
      </w:tr>
      <w:tr w:rsidR="001F254E" w:rsidRPr="00A843DC" w:rsidTr="00CF1B8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1F254E" w:rsidRPr="00A843DC" w:rsidRDefault="001F254E" w:rsidP="00CF1B8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</w:rPr>
              <w:t>2</w:t>
            </w:r>
            <w:r w:rsidRPr="00A843DC">
              <w:rPr>
                <w:rFonts w:ascii="Times New Roman" w:hAnsi="Times New Roman" w:cs="Times New Roman"/>
                <w:bCs/>
                <w:i/>
                <w:iCs/>
                <w:sz w:val="28"/>
              </w:rPr>
              <w:t xml:space="preserve"> балл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</w:rPr>
              <w:t>а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1F254E" w:rsidRPr="00A843DC" w:rsidRDefault="001F254E" w:rsidP="00CF1B8B">
            <w:pPr>
              <w:spacing w:after="0"/>
              <w:ind w:firstLine="37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Правильно даны ответы только на два любых вопроса</w:t>
            </w:r>
          </w:p>
        </w:tc>
      </w:tr>
      <w:tr w:rsidR="001F254E" w:rsidRPr="00A843DC" w:rsidTr="00CF1B8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1F254E" w:rsidRDefault="001F254E" w:rsidP="00CF1B8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</w:rPr>
              <w:t>1 балл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1F254E" w:rsidRDefault="001F254E" w:rsidP="00CF1B8B">
            <w:pPr>
              <w:spacing w:after="0"/>
              <w:ind w:firstLine="37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Правильно дан ответ только на один любой вопрос</w:t>
            </w:r>
          </w:p>
        </w:tc>
      </w:tr>
      <w:tr w:rsidR="001F254E" w:rsidRPr="00A843DC" w:rsidTr="00CF1B8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1F254E" w:rsidRDefault="001F254E" w:rsidP="00CF1B8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</w:rPr>
            </w:pPr>
          </w:p>
          <w:p w:rsidR="001F254E" w:rsidRDefault="001F254E" w:rsidP="00CF1B8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</w:rPr>
            </w:pPr>
          </w:p>
          <w:p w:rsidR="001F254E" w:rsidRDefault="001F254E" w:rsidP="00CF1B8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</w:rPr>
            </w:pPr>
          </w:p>
          <w:p w:rsidR="001F254E" w:rsidRDefault="001F254E" w:rsidP="00CF1B8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</w:rPr>
            </w:pPr>
          </w:p>
          <w:p w:rsidR="001F254E" w:rsidRDefault="001F254E" w:rsidP="00CF1B8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</w:rPr>
            </w:pPr>
          </w:p>
          <w:p w:rsidR="001F254E" w:rsidRPr="00A843DC" w:rsidRDefault="001F254E" w:rsidP="00CF1B8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843DC">
              <w:rPr>
                <w:rFonts w:ascii="Times New Roman" w:hAnsi="Times New Roman" w:cs="Times New Roman"/>
                <w:bCs/>
                <w:i/>
                <w:iCs/>
                <w:sz w:val="28"/>
              </w:rPr>
              <w:t>Указания по оцениванию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1F254E" w:rsidRPr="00A843DC" w:rsidRDefault="001F254E" w:rsidP="00CF1B8B">
            <w:pPr>
              <w:spacing w:after="0"/>
              <w:ind w:firstLine="379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A843DC">
              <w:rPr>
                <w:rFonts w:ascii="Times New Roman" w:hAnsi="Times New Roman" w:cs="Times New Roman"/>
                <w:i/>
                <w:iCs/>
                <w:sz w:val="28"/>
              </w:rPr>
              <w:lastRenderedPageBreak/>
              <w:t>1) Ответы на вопросы засчитываются только при наличии</w:t>
            </w:r>
          </w:p>
          <w:p w:rsidR="001F254E" w:rsidRPr="00A843DC" w:rsidRDefault="001F254E" w:rsidP="00CF1B8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A843DC">
              <w:rPr>
                <w:rFonts w:ascii="Times New Roman" w:hAnsi="Times New Roman" w:cs="Times New Roman"/>
                <w:i/>
                <w:iCs/>
                <w:sz w:val="28"/>
              </w:rPr>
              <w:t>однозначного указания заданного типа, вида, признака и т.п. Если</w:t>
            </w:r>
          </w:p>
          <w:p w:rsidR="001F254E" w:rsidRPr="00A843DC" w:rsidRDefault="001F254E" w:rsidP="00CF1B8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A843DC">
              <w:rPr>
                <w:rFonts w:ascii="Times New Roman" w:hAnsi="Times New Roman" w:cs="Times New Roman"/>
                <w:i/>
                <w:iCs/>
                <w:sz w:val="28"/>
              </w:rPr>
              <w:t>в ответе на вопрос указано несколько типов, видов, признаков</w:t>
            </w:r>
          </w:p>
          <w:p w:rsidR="001F254E" w:rsidRPr="00A843DC" w:rsidRDefault="001F254E" w:rsidP="00CF1B8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A843DC">
              <w:rPr>
                <w:rFonts w:ascii="Times New Roman" w:hAnsi="Times New Roman" w:cs="Times New Roman"/>
                <w:i/>
                <w:iCs/>
                <w:sz w:val="28"/>
              </w:rPr>
              <w:lastRenderedPageBreak/>
              <w:t>и т.д., то такой ответ не засчитывается в качестве правильного.</w:t>
            </w:r>
          </w:p>
          <w:p w:rsidR="001F254E" w:rsidRPr="00A843DC" w:rsidRDefault="001F254E" w:rsidP="00CF1B8B">
            <w:pPr>
              <w:spacing w:after="0"/>
              <w:ind w:firstLine="37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843DC">
              <w:rPr>
                <w:rFonts w:ascii="Times New Roman" w:hAnsi="Times New Roman" w:cs="Times New Roman"/>
                <w:i/>
                <w:iCs/>
                <w:sz w:val="28"/>
              </w:rPr>
              <w:t>2) Если в развёрнутом ответе наряду с требуемым количеством</w:t>
            </w:r>
            <w:r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A843DC">
              <w:rPr>
                <w:rFonts w:ascii="Times New Roman" w:hAnsi="Times New Roman" w:cs="Times New Roman"/>
                <w:i/>
                <w:iCs/>
                <w:sz w:val="28"/>
              </w:rPr>
              <w:t xml:space="preserve">корректно приведённых элементов ответа / позиций </w:t>
            </w:r>
            <w:r w:rsidRPr="00A843D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приведены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 </w:t>
            </w:r>
            <w:r w:rsidRPr="00A843D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дополнительные (сверх требуемого в условии задания</w:t>
            </w:r>
          </w:p>
          <w:p w:rsidR="001F254E" w:rsidRPr="002D470B" w:rsidRDefault="001F254E" w:rsidP="00CF1B8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</w:rPr>
            </w:pPr>
            <w:r w:rsidRPr="00A843D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количества) элементы/позиции, содержащие неточности/</w:t>
            </w:r>
            <w:r w:rsidRPr="002D470B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Pr="002D470B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ошибки, искажающие смысл ответа, </w:t>
            </w:r>
            <w:r w:rsidRPr="002D470B">
              <w:rPr>
                <w:rFonts w:ascii="Times New Roman" w:hAnsi="Times New Roman" w:cs="Times New Roman"/>
                <w:bCs/>
                <w:i/>
                <w:iCs/>
                <w:sz w:val="28"/>
              </w:rPr>
              <w:t>то при оценивании</w:t>
            </w:r>
          </w:p>
          <w:p w:rsidR="001F254E" w:rsidRPr="002D470B" w:rsidRDefault="001F254E" w:rsidP="00CF1B8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</w:rPr>
            </w:pPr>
            <w:r w:rsidRPr="002D470B">
              <w:rPr>
                <w:rFonts w:ascii="Times New Roman" w:hAnsi="Times New Roman" w:cs="Times New Roman"/>
                <w:bCs/>
                <w:i/>
                <w:iCs/>
                <w:sz w:val="28"/>
              </w:rPr>
              <w:t>действует следующее правило:</w:t>
            </w:r>
          </w:p>
          <w:p w:rsidR="001F254E" w:rsidRDefault="001F254E" w:rsidP="00CF1B8B">
            <w:pPr>
              <w:spacing w:after="0"/>
              <w:ind w:firstLine="379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</w:rPr>
            </w:pPr>
            <w:r w:rsidRPr="002D470B">
              <w:rPr>
                <w:rFonts w:ascii="Times New Roman" w:hAnsi="Times New Roman" w:cs="Times New Roman"/>
                <w:bCs/>
                <w:i/>
                <w:iCs/>
                <w:sz w:val="28"/>
              </w:rPr>
              <w:t>– если таких элементов/позиций два(-е) или более, то за ответ</w:t>
            </w:r>
          </w:p>
          <w:p w:rsidR="001F254E" w:rsidRPr="002D470B" w:rsidRDefault="001F254E" w:rsidP="00CF1B8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</w:rPr>
            </w:pPr>
            <w:r w:rsidRPr="002D470B">
              <w:rPr>
                <w:rFonts w:ascii="Times New Roman" w:hAnsi="Times New Roman" w:cs="Times New Roman"/>
                <w:bCs/>
                <w:i/>
                <w:iCs/>
                <w:sz w:val="28"/>
              </w:rPr>
              <w:t>выставляется 0 баллов;</w:t>
            </w:r>
          </w:p>
          <w:p w:rsidR="001F254E" w:rsidRPr="00A843DC" w:rsidRDefault="001F254E" w:rsidP="00CF1B8B">
            <w:pPr>
              <w:spacing w:after="0"/>
              <w:ind w:firstLine="379"/>
              <w:jc w:val="both"/>
              <w:rPr>
                <w:rFonts w:ascii="Times New Roman" w:hAnsi="Times New Roman" w:cs="Times New Roman"/>
                <w:sz w:val="28"/>
              </w:rPr>
            </w:pPr>
            <w:r w:rsidRPr="002D470B">
              <w:rPr>
                <w:rFonts w:ascii="Times New Roman" w:hAnsi="Times New Roman" w:cs="Times New Roman"/>
                <w:bCs/>
                <w:i/>
                <w:iCs/>
                <w:sz w:val="28"/>
              </w:rPr>
              <w:t>– если такой элемент/позиция один (одна), то за ответ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</w:rPr>
              <w:t xml:space="preserve"> </w:t>
            </w:r>
            <w:r w:rsidRPr="002D470B">
              <w:rPr>
                <w:rFonts w:ascii="Times New Roman" w:hAnsi="Times New Roman" w:cs="Times New Roman"/>
                <w:bCs/>
                <w:i/>
                <w:iCs/>
                <w:sz w:val="28"/>
              </w:rPr>
              <w:t>выставляется на 1 балл ниже фактического по критериям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</w:rPr>
              <w:t>.</w:t>
            </w:r>
          </w:p>
        </w:tc>
      </w:tr>
    </w:tbl>
    <w:p w:rsidR="001F254E" w:rsidRPr="009979DA" w:rsidRDefault="001F254E" w:rsidP="001F254E">
      <w:pPr>
        <w:spacing w:before="120" w:after="12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9979DA">
        <w:rPr>
          <w:rFonts w:ascii="Times New Roman" w:hAnsi="Times New Roman" w:cs="Times New Roman"/>
          <w:b/>
          <w:bCs/>
          <w:sz w:val="28"/>
        </w:rPr>
        <w:lastRenderedPageBreak/>
        <w:t>Максимальный балл за выполнение всей работы -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979DA">
        <w:rPr>
          <w:rFonts w:ascii="Times New Roman" w:hAnsi="Times New Roman" w:cs="Times New Roman"/>
          <w:b/>
          <w:bCs/>
          <w:sz w:val="28"/>
        </w:rPr>
        <w:t>3</w:t>
      </w:r>
      <w:r>
        <w:rPr>
          <w:rFonts w:ascii="Times New Roman" w:hAnsi="Times New Roman" w:cs="Times New Roman"/>
          <w:b/>
          <w:bCs/>
          <w:sz w:val="28"/>
        </w:rPr>
        <w:t>1</w:t>
      </w:r>
      <w:r w:rsidRPr="009979DA">
        <w:rPr>
          <w:rFonts w:ascii="Times New Roman" w:hAnsi="Times New Roman" w:cs="Times New Roman"/>
          <w:b/>
          <w:bCs/>
          <w:sz w:val="28"/>
        </w:rPr>
        <w:t xml:space="preserve"> балл</w:t>
      </w:r>
    </w:p>
    <w:p w:rsidR="001F254E" w:rsidRPr="009979DA" w:rsidRDefault="001F254E" w:rsidP="001F254E">
      <w:pPr>
        <w:spacing w:after="120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9979DA">
        <w:rPr>
          <w:rFonts w:ascii="Times New Roman" w:hAnsi="Times New Roman" w:cs="Times New Roman"/>
          <w:b/>
          <w:bCs/>
          <w:sz w:val="28"/>
        </w:rPr>
        <w:t>Шкала перевода баллов в отметку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4"/>
        <w:gridCol w:w="1417"/>
        <w:gridCol w:w="1418"/>
        <w:gridCol w:w="1417"/>
        <w:gridCol w:w="1360"/>
      </w:tblGrid>
      <w:tr w:rsidR="001F254E" w:rsidRPr="009979DA" w:rsidTr="00CF1B8B">
        <w:trPr>
          <w:jc w:val="center"/>
        </w:trPr>
        <w:tc>
          <w:tcPr>
            <w:tcW w:w="3844" w:type="dxa"/>
          </w:tcPr>
          <w:p w:rsidR="001F254E" w:rsidRPr="009979DA" w:rsidRDefault="001F254E" w:rsidP="00CF1B8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979DA">
              <w:rPr>
                <w:rFonts w:ascii="Times New Roman" w:hAnsi="Times New Roman" w:cs="Times New Roman"/>
                <w:b/>
                <w:bCs/>
                <w:sz w:val="28"/>
              </w:rPr>
              <w:t>Отметка по пятибалльной шкале</w:t>
            </w:r>
          </w:p>
        </w:tc>
        <w:tc>
          <w:tcPr>
            <w:tcW w:w="1417" w:type="dxa"/>
          </w:tcPr>
          <w:p w:rsidR="001F254E" w:rsidRPr="009979DA" w:rsidRDefault="001F254E" w:rsidP="00CF1B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979DA">
              <w:rPr>
                <w:rFonts w:ascii="Times New Roman" w:hAnsi="Times New Roman" w:cs="Times New Roman"/>
                <w:b/>
                <w:bCs/>
                <w:sz w:val="28"/>
              </w:rPr>
              <w:t>«2»</w:t>
            </w:r>
          </w:p>
        </w:tc>
        <w:tc>
          <w:tcPr>
            <w:tcW w:w="1418" w:type="dxa"/>
          </w:tcPr>
          <w:p w:rsidR="001F254E" w:rsidRPr="009979DA" w:rsidRDefault="001F254E" w:rsidP="00CF1B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979DA">
              <w:rPr>
                <w:rFonts w:ascii="Times New Roman" w:hAnsi="Times New Roman" w:cs="Times New Roman"/>
                <w:b/>
                <w:bCs/>
                <w:sz w:val="28"/>
              </w:rPr>
              <w:t>«3»</w:t>
            </w:r>
          </w:p>
        </w:tc>
        <w:tc>
          <w:tcPr>
            <w:tcW w:w="1417" w:type="dxa"/>
          </w:tcPr>
          <w:p w:rsidR="001F254E" w:rsidRPr="009979DA" w:rsidRDefault="001F254E" w:rsidP="00CF1B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979DA">
              <w:rPr>
                <w:rFonts w:ascii="Times New Roman" w:hAnsi="Times New Roman" w:cs="Times New Roman"/>
                <w:b/>
                <w:bCs/>
                <w:sz w:val="28"/>
              </w:rPr>
              <w:t>«4»</w:t>
            </w:r>
          </w:p>
        </w:tc>
        <w:tc>
          <w:tcPr>
            <w:tcW w:w="1360" w:type="dxa"/>
          </w:tcPr>
          <w:p w:rsidR="001F254E" w:rsidRPr="009979DA" w:rsidRDefault="001F254E" w:rsidP="00CF1B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979DA">
              <w:rPr>
                <w:rFonts w:ascii="Times New Roman" w:hAnsi="Times New Roman" w:cs="Times New Roman"/>
                <w:b/>
                <w:bCs/>
                <w:sz w:val="28"/>
              </w:rPr>
              <w:t>«5»</w:t>
            </w:r>
          </w:p>
        </w:tc>
      </w:tr>
      <w:tr w:rsidR="001F254E" w:rsidRPr="009979DA" w:rsidTr="00CF1B8B">
        <w:trPr>
          <w:jc w:val="center"/>
        </w:trPr>
        <w:tc>
          <w:tcPr>
            <w:tcW w:w="3844" w:type="dxa"/>
          </w:tcPr>
          <w:p w:rsidR="001F254E" w:rsidRPr="009979DA" w:rsidRDefault="001F254E" w:rsidP="00CF1B8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979DA">
              <w:rPr>
                <w:rFonts w:ascii="Times New Roman" w:hAnsi="Times New Roman" w:cs="Times New Roman"/>
                <w:b/>
                <w:bCs/>
                <w:sz w:val="28"/>
              </w:rPr>
              <w:t>Первичные баллы</w:t>
            </w:r>
          </w:p>
        </w:tc>
        <w:tc>
          <w:tcPr>
            <w:tcW w:w="1417" w:type="dxa"/>
          </w:tcPr>
          <w:p w:rsidR="001F254E" w:rsidRPr="009979DA" w:rsidRDefault="001F254E" w:rsidP="00CF1B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979DA">
              <w:rPr>
                <w:rFonts w:ascii="Times New Roman" w:hAnsi="Times New Roman" w:cs="Times New Roman"/>
                <w:b/>
                <w:bCs/>
                <w:sz w:val="28"/>
              </w:rPr>
              <w:t>0 - 1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</w:p>
        </w:tc>
        <w:tc>
          <w:tcPr>
            <w:tcW w:w="1418" w:type="dxa"/>
          </w:tcPr>
          <w:p w:rsidR="001F254E" w:rsidRPr="009979DA" w:rsidRDefault="001F254E" w:rsidP="00CF1B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979DA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5</w:t>
            </w:r>
            <w:r w:rsidRPr="009979DA">
              <w:rPr>
                <w:rFonts w:ascii="Times New Roman" w:hAnsi="Times New Roman" w:cs="Times New Roman"/>
                <w:b/>
                <w:bCs/>
                <w:sz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20</w:t>
            </w:r>
          </w:p>
        </w:tc>
        <w:tc>
          <w:tcPr>
            <w:tcW w:w="1417" w:type="dxa"/>
          </w:tcPr>
          <w:p w:rsidR="001F254E" w:rsidRPr="009979DA" w:rsidRDefault="001F254E" w:rsidP="00CF1B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21</w:t>
            </w:r>
            <w:r w:rsidRPr="009979DA">
              <w:rPr>
                <w:rFonts w:ascii="Times New Roman" w:hAnsi="Times New Roman" w:cs="Times New Roman"/>
                <w:b/>
                <w:bCs/>
                <w:sz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26</w:t>
            </w:r>
          </w:p>
        </w:tc>
        <w:tc>
          <w:tcPr>
            <w:tcW w:w="1360" w:type="dxa"/>
          </w:tcPr>
          <w:p w:rsidR="001F254E" w:rsidRPr="009979DA" w:rsidRDefault="001F254E" w:rsidP="00CF1B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979DA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7</w:t>
            </w:r>
            <w:r w:rsidRPr="009979DA">
              <w:rPr>
                <w:rFonts w:ascii="Times New Roman" w:hAnsi="Times New Roman" w:cs="Times New Roman"/>
                <w:b/>
                <w:bCs/>
                <w:sz w:val="28"/>
              </w:rPr>
              <w:t xml:space="preserve"> - 3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</w:p>
        </w:tc>
      </w:tr>
    </w:tbl>
    <w:p w:rsidR="001F254E" w:rsidRPr="009979DA" w:rsidRDefault="001F254E" w:rsidP="001F254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1F254E" w:rsidRDefault="001F254E" w:rsidP="001F254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1F254E" w:rsidRPr="00C7079B" w:rsidRDefault="001F254E" w:rsidP="001F25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F254E" w:rsidRPr="00BB46A5" w:rsidRDefault="001F254E" w:rsidP="004D16C1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254E" w:rsidRPr="00BB46A5" w:rsidSect="00911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401F4"/>
    <w:multiLevelType w:val="multilevel"/>
    <w:tmpl w:val="71B84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1539"/>
    <w:rsid w:val="000C37F8"/>
    <w:rsid w:val="001F254E"/>
    <w:rsid w:val="00276DFA"/>
    <w:rsid w:val="003A7917"/>
    <w:rsid w:val="004D16C1"/>
    <w:rsid w:val="00650F7C"/>
    <w:rsid w:val="00911539"/>
    <w:rsid w:val="009205A8"/>
    <w:rsid w:val="00A216E3"/>
    <w:rsid w:val="00A53717"/>
    <w:rsid w:val="00B92D3C"/>
    <w:rsid w:val="00BB46A5"/>
    <w:rsid w:val="00F1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5CE4B1"/>
  <w15:docId w15:val="{4FA6AA59-9ADD-47EA-B0E1-BF92896F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E73C2-7BAB-4182-99E4-3054A973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5</cp:revision>
  <dcterms:created xsi:type="dcterms:W3CDTF">2022-03-13T09:41:00Z</dcterms:created>
  <dcterms:modified xsi:type="dcterms:W3CDTF">2022-04-04T09:39:00Z</dcterms:modified>
</cp:coreProperties>
</file>