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78" w:rsidRDefault="00271878" w:rsidP="00271878">
      <w:pPr>
        <w:jc w:val="center"/>
        <w:rPr>
          <w:rStyle w:val="FontStyle62"/>
          <w:sz w:val="24"/>
          <w:szCs w:val="24"/>
        </w:rPr>
      </w:pPr>
    </w:p>
    <w:p w:rsidR="00271878" w:rsidRDefault="00271878" w:rsidP="00271878">
      <w:pPr>
        <w:jc w:val="center"/>
        <w:rPr>
          <w:rStyle w:val="FontStyle62"/>
          <w:sz w:val="24"/>
          <w:szCs w:val="24"/>
        </w:rPr>
      </w:pPr>
      <w:bookmarkStart w:id="0" w:name="_GoBack"/>
      <w:r>
        <w:rPr>
          <w:rStyle w:val="FontStyle62"/>
          <w:sz w:val="24"/>
          <w:szCs w:val="24"/>
        </w:rPr>
        <w:t xml:space="preserve">Муниципальное бюджетное общеобразовательное учреждение – </w:t>
      </w:r>
    </w:p>
    <w:p w:rsidR="00271878" w:rsidRDefault="00271878" w:rsidP="00271878">
      <w:pPr>
        <w:jc w:val="center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лицей № 18 г. Орла</w:t>
      </w:r>
    </w:p>
    <w:p w:rsidR="00271878" w:rsidRDefault="00F947D7" w:rsidP="00271878">
      <w:pPr>
        <w:jc w:val="center"/>
      </w:pPr>
      <w:r>
        <w:rPr>
          <w:rFonts w:cs="Times New Roman"/>
        </w:rPr>
        <w:t>диагностическая работа</w:t>
      </w:r>
      <w:r w:rsidR="00271878">
        <w:rPr>
          <w:rFonts w:cs="Times New Roman"/>
        </w:rPr>
        <w:t xml:space="preserve"> в ходе промежуточной</w:t>
      </w:r>
      <w:r>
        <w:rPr>
          <w:rFonts w:cs="Times New Roman"/>
        </w:rPr>
        <w:t xml:space="preserve"> аттестации по биологии</w:t>
      </w:r>
    </w:p>
    <w:p w:rsidR="00271878" w:rsidRDefault="00271878" w:rsidP="00271878">
      <w:pPr>
        <w:jc w:val="center"/>
        <w:rPr>
          <w:rFonts w:cs="Times New Roman"/>
        </w:rPr>
      </w:pPr>
      <w:r>
        <w:rPr>
          <w:rFonts w:cs="Times New Roman"/>
        </w:rPr>
        <w:t>Ученика(</w:t>
      </w:r>
      <w:proofErr w:type="spellStart"/>
      <w:proofErr w:type="gramStart"/>
      <w:r>
        <w:rPr>
          <w:rFonts w:cs="Times New Roman"/>
        </w:rPr>
        <w:t>цы</w:t>
      </w:r>
      <w:proofErr w:type="spellEnd"/>
      <w:r>
        <w:rPr>
          <w:rFonts w:cs="Times New Roman"/>
        </w:rPr>
        <w:t>)  5</w:t>
      </w:r>
      <w:proofErr w:type="gramEnd"/>
      <w:r>
        <w:rPr>
          <w:rFonts w:cs="Times New Roman"/>
        </w:rPr>
        <w:t xml:space="preserve">  «___» класса</w:t>
      </w:r>
    </w:p>
    <w:p w:rsidR="00271878" w:rsidRDefault="00271878" w:rsidP="00271878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_______________________________________________________________________</w:t>
      </w:r>
    </w:p>
    <w:p w:rsidR="00271878" w:rsidRDefault="00271878" w:rsidP="00271878">
      <w:pPr>
        <w:spacing w:line="0" w:lineRule="atLeast"/>
        <w:ind w:right="800"/>
        <w:jc w:val="center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>имя                                                                        фамилия</w:t>
      </w:r>
    </w:p>
    <w:p w:rsidR="00271878" w:rsidRDefault="00271878" w:rsidP="00041778">
      <w:pPr>
        <w:jc w:val="center"/>
        <w:rPr>
          <w:rFonts w:cs="Times New Roman"/>
          <w:b/>
          <w:sz w:val="26"/>
          <w:szCs w:val="26"/>
        </w:rPr>
      </w:pPr>
    </w:p>
    <w:bookmarkEnd w:id="0"/>
    <w:p w:rsidR="00DF2860" w:rsidRPr="00041778" w:rsidRDefault="00DF2860" w:rsidP="00DF2860">
      <w:pPr>
        <w:rPr>
          <w:rFonts w:cs="Times New Roman"/>
          <w:b/>
          <w:i/>
        </w:rPr>
      </w:pPr>
      <w:r w:rsidRPr="00041778">
        <w:rPr>
          <w:rFonts w:cs="Times New Roman"/>
          <w:b/>
        </w:rPr>
        <w:t xml:space="preserve">Часть 1. </w:t>
      </w:r>
      <w:r w:rsidRPr="00041778">
        <w:rPr>
          <w:rFonts w:cs="Times New Roman"/>
          <w:b/>
          <w:i/>
        </w:rPr>
        <w:t>Выбери один правильный ответ</w:t>
      </w:r>
      <w:r w:rsidR="008C745C" w:rsidRPr="00041778">
        <w:rPr>
          <w:rFonts w:cs="Times New Roman"/>
          <w:b/>
          <w:i/>
        </w:rPr>
        <w:t xml:space="preserve"> (1 балл)</w:t>
      </w:r>
      <w:r w:rsidRPr="00041778">
        <w:rPr>
          <w:rFonts w:cs="Times New Roman"/>
          <w:b/>
          <w:i/>
        </w:rPr>
        <w:t>.</w:t>
      </w:r>
    </w:p>
    <w:p w:rsidR="003E5C51" w:rsidRPr="00041778" w:rsidRDefault="00DF2860" w:rsidP="00DF2860">
      <w:pPr>
        <w:rPr>
          <w:rFonts w:cs="Times New Roman"/>
        </w:rPr>
      </w:pPr>
      <w:r w:rsidRPr="00041778">
        <w:rPr>
          <w:rFonts w:cs="Times New Roman"/>
          <w:b/>
        </w:rPr>
        <w:t>А1.</w:t>
      </w:r>
      <w:r w:rsidRPr="00041778">
        <w:rPr>
          <w:rFonts w:cs="Times New Roman"/>
        </w:rPr>
        <w:t xml:space="preserve"> Биология</w:t>
      </w:r>
      <w:r w:rsidR="003E5C51" w:rsidRPr="00041778">
        <w:rPr>
          <w:rFonts w:cs="Times New Roman"/>
        </w:rPr>
        <w:t xml:space="preserve"> – это наука о:</w:t>
      </w:r>
    </w:p>
    <w:p w:rsidR="0012718F" w:rsidRPr="00041778" w:rsidRDefault="003E5C51" w:rsidP="00DF2860">
      <w:pPr>
        <w:rPr>
          <w:rFonts w:cs="Times New Roman"/>
        </w:rPr>
      </w:pPr>
      <w:r w:rsidRPr="00041778">
        <w:rPr>
          <w:rFonts w:cs="Times New Roman"/>
        </w:rPr>
        <w:t xml:space="preserve">1) </w:t>
      </w:r>
      <w:proofErr w:type="gramStart"/>
      <w:r w:rsidR="00262750" w:rsidRPr="00041778">
        <w:rPr>
          <w:rFonts w:cs="Times New Roman"/>
        </w:rPr>
        <w:t xml:space="preserve">космосе;  </w:t>
      </w:r>
      <w:r w:rsidRPr="00041778">
        <w:rPr>
          <w:rFonts w:cs="Times New Roman"/>
        </w:rPr>
        <w:t>2</w:t>
      </w:r>
      <w:proofErr w:type="gramEnd"/>
      <w:r w:rsidRPr="00041778">
        <w:rPr>
          <w:rFonts w:cs="Times New Roman"/>
        </w:rPr>
        <w:t>)строении Земли;</w:t>
      </w:r>
      <w:r w:rsidR="0012718F" w:rsidRPr="00041778">
        <w:rPr>
          <w:rFonts w:cs="Times New Roman"/>
        </w:rPr>
        <w:t xml:space="preserve">           </w:t>
      </w:r>
      <w:r w:rsidRPr="00041778">
        <w:rPr>
          <w:rFonts w:cs="Times New Roman"/>
        </w:rPr>
        <w:t>3) живой природе;</w:t>
      </w:r>
      <w:r w:rsidR="0012718F" w:rsidRPr="00041778">
        <w:rPr>
          <w:rFonts w:cs="Times New Roman"/>
        </w:rPr>
        <w:t xml:space="preserve">     </w:t>
      </w:r>
      <w:r w:rsidRPr="00041778">
        <w:rPr>
          <w:rFonts w:cs="Times New Roman"/>
        </w:rPr>
        <w:t>4) веществах.</w:t>
      </w:r>
    </w:p>
    <w:p w:rsidR="0012718F" w:rsidRPr="00041778" w:rsidRDefault="003E5C51" w:rsidP="00DF2860">
      <w:pPr>
        <w:rPr>
          <w:rFonts w:cs="Times New Roman"/>
        </w:rPr>
      </w:pPr>
      <w:r w:rsidRPr="00041778">
        <w:rPr>
          <w:rFonts w:cs="Times New Roman"/>
        </w:rPr>
        <w:t xml:space="preserve">3) состоят из химических </w:t>
      </w:r>
      <w:proofErr w:type="gramStart"/>
      <w:r w:rsidRPr="00041778">
        <w:rPr>
          <w:rFonts w:cs="Times New Roman"/>
        </w:rPr>
        <w:t>элементов;</w:t>
      </w:r>
      <w:r w:rsidR="0012718F" w:rsidRPr="00041778">
        <w:rPr>
          <w:rFonts w:cs="Times New Roman"/>
        </w:rPr>
        <w:t xml:space="preserve">   </w:t>
      </w:r>
      <w:proofErr w:type="gramEnd"/>
      <w:r w:rsidR="0012718F" w:rsidRPr="00041778">
        <w:rPr>
          <w:rFonts w:cs="Times New Roman"/>
        </w:rPr>
        <w:t xml:space="preserve">            </w:t>
      </w:r>
      <w:r w:rsidRPr="00041778">
        <w:rPr>
          <w:rFonts w:cs="Times New Roman"/>
        </w:rPr>
        <w:t>4) имеют цвет.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  <w:b/>
        </w:rPr>
        <w:t xml:space="preserve">А 2. </w:t>
      </w:r>
      <w:r w:rsidRPr="00041778">
        <w:rPr>
          <w:rFonts w:cs="Times New Roman"/>
        </w:rPr>
        <w:t>Живые организмы, в отличие от тел неживой природы: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</w:rPr>
        <w:t>1) имеют массу;2) способны к обмену веществ;3) не состоят из химических элементов;</w:t>
      </w:r>
    </w:p>
    <w:p w:rsidR="00041778" w:rsidRPr="00041778" w:rsidRDefault="00041778" w:rsidP="00DF2860">
      <w:pPr>
        <w:rPr>
          <w:rFonts w:cs="Times New Roman"/>
        </w:rPr>
      </w:pPr>
      <w:r w:rsidRPr="00041778">
        <w:rPr>
          <w:rFonts w:cs="Times New Roman"/>
        </w:rPr>
        <w:t>4) имеют форму.</w:t>
      </w:r>
    </w:p>
    <w:p w:rsidR="00DF2860" w:rsidRPr="00041778" w:rsidRDefault="00DF2860" w:rsidP="00DF2860">
      <w:pPr>
        <w:rPr>
          <w:rFonts w:cs="Times New Roman"/>
        </w:rPr>
      </w:pPr>
      <w:r w:rsidRPr="00041778">
        <w:rPr>
          <w:rFonts w:cs="Times New Roman"/>
          <w:b/>
        </w:rPr>
        <w:t>А3.</w:t>
      </w:r>
      <w:r w:rsidR="0012718F" w:rsidRPr="00041778">
        <w:rPr>
          <w:rFonts w:cs="Times New Roman"/>
          <w:b/>
        </w:rPr>
        <w:t xml:space="preserve">  </w:t>
      </w:r>
      <w:r w:rsidR="000B4C45" w:rsidRPr="00041778">
        <w:rPr>
          <w:rFonts w:cs="Times New Roman"/>
        </w:rPr>
        <w:t>Все живые организмы способны к:</w:t>
      </w:r>
    </w:p>
    <w:p w:rsidR="000B4C45" w:rsidRPr="00041778" w:rsidRDefault="000B4C45" w:rsidP="00DD6FF6">
      <w:pPr>
        <w:rPr>
          <w:rFonts w:cs="Times New Roman"/>
        </w:rPr>
      </w:pPr>
      <w:r w:rsidRPr="00041778">
        <w:rPr>
          <w:rFonts w:cs="Times New Roman"/>
        </w:rPr>
        <w:t>1) размножению;2) неограниченному росту;</w:t>
      </w:r>
    </w:p>
    <w:p w:rsidR="0012718F" w:rsidRPr="00041778" w:rsidRDefault="000B4C45" w:rsidP="00DF2860">
      <w:pPr>
        <w:rPr>
          <w:rFonts w:cs="Times New Roman"/>
        </w:rPr>
      </w:pPr>
      <w:r w:rsidRPr="00041778">
        <w:rPr>
          <w:rFonts w:cs="Times New Roman"/>
        </w:rPr>
        <w:t>3) питанию готовыми органическими веществами;4) быстрым перемещениям.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  <w:b/>
        </w:rPr>
        <w:t>А4.</w:t>
      </w:r>
      <w:r w:rsidRPr="00041778">
        <w:rPr>
          <w:rFonts w:cs="Times New Roman"/>
        </w:rPr>
        <w:t xml:space="preserve"> Сезонные изменения в живой природе изучают, используя метод:</w:t>
      </w:r>
    </w:p>
    <w:p w:rsidR="00041778" w:rsidRPr="00041778" w:rsidRDefault="00041778" w:rsidP="002A199B">
      <w:pPr>
        <w:rPr>
          <w:rFonts w:cs="Times New Roman"/>
        </w:rPr>
      </w:pPr>
      <w:r w:rsidRPr="00041778">
        <w:rPr>
          <w:rFonts w:cs="Times New Roman"/>
        </w:rPr>
        <w:t xml:space="preserve">1) </w:t>
      </w:r>
      <w:proofErr w:type="gramStart"/>
      <w:r w:rsidRPr="00041778">
        <w:rPr>
          <w:rFonts w:cs="Times New Roman"/>
        </w:rPr>
        <w:t>наблюдения;  2</w:t>
      </w:r>
      <w:proofErr w:type="gramEnd"/>
      <w:r w:rsidRPr="00041778">
        <w:rPr>
          <w:rFonts w:cs="Times New Roman"/>
        </w:rPr>
        <w:t>) эксперимента;         3) описания; 4) анкетирования.</w:t>
      </w:r>
    </w:p>
    <w:p w:rsidR="002A199B" w:rsidRPr="00041778" w:rsidRDefault="00DF2860" w:rsidP="002A199B">
      <w:pPr>
        <w:rPr>
          <w:rFonts w:cs="Times New Roman"/>
        </w:rPr>
      </w:pPr>
      <w:r w:rsidRPr="00041778">
        <w:rPr>
          <w:rFonts w:cs="Times New Roman"/>
          <w:b/>
        </w:rPr>
        <w:t>А5.</w:t>
      </w:r>
      <w:r w:rsidR="002A199B" w:rsidRPr="00041778">
        <w:rPr>
          <w:rFonts w:cs="Times New Roman"/>
        </w:rPr>
        <w:t xml:space="preserve"> Организмы, клетки которых не сдержат ядро:</w:t>
      </w:r>
    </w:p>
    <w:p w:rsidR="0012718F" w:rsidRPr="00041778" w:rsidRDefault="002A199B" w:rsidP="002A199B">
      <w:pPr>
        <w:rPr>
          <w:rFonts w:cs="Times New Roman"/>
        </w:rPr>
      </w:pPr>
      <w:r w:rsidRPr="00041778">
        <w:rPr>
          <w:rFonts w:cs="Times New Roman"/>
        </w:rPr>
        <w:t xml:space="preserve">1) </w:t>
      </w:r>
      <w:proofErr w:type="gramStart"/>
      <w:r w:rsidRPr="00041778">
        <w:rPr>
          <w:rFonts w:cs="Times New Roman"/>
        </w:rPr>
        <w:t xml:space="preserve">прокариоты; </w:t>
      </w:r>
      <w:r w:rsidR="0012718F" w:rsidRPr="00041778">
        <w:rPr>
          <w:rFonts w:cs="Times New Roman"/>
        </w:rPr>
        <w:t xml:space="preserve">  </w:t>
      </w:r>
      <w:proofErr w:type="gramEnd"/>
      <w:r w:rsidR="0012718F" w:rsidRPr="00041778">
        <w:rPr>
          <w:rFonts w:cs="Times New Roman"/>
        </w:rPr>
        <w:t xml:space="preserve">  </w:t>
      </w:r>
      <w:r w:rsidRPr="00041778">
        <w:rPr>
          <w:rFonts w:cs="Times New Roman"/>
        </w:rPr>
        <w:t>2) автотрофы;</w:t>
      </w:r>
      <w:r w:rsidR="0012718F" w:rsidRPr="00041778">
        <w:rPr>
          <w:rFonts w:cs="Times New Roman"/>
        </w:rPr>
        <w:t xml:space="preserve">    </w:t>
      </w:r>
      <w:r w:rsidRPr="00041778">
        <w:rPr>
          <w:rFonts w:cs="Times New Roman"/>
        </w:rPr>
        <w:t>3) гетеротрофы;</w:t>
      </w:r>
      <w:r w:rsidR="0012718F" w:rsidRPr="00041778">
        <w:rPr>
          <w:rFonts w:cs="Times New Roman"/>
        </w:rPr>
        <w:t xml:space="preserve">  </w:t>
      </w:r>
      <w:r w:rsidRPr="00041778">
        <w:rPr>
          <w:rFonts w:cs="Times New Roman"/>
        </w:rPr>
        <w:t xml:space="preserve"> 4) эукариоты.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  <w:b/>
        </w:rPr>
        <w:t>А6.</w:t>
      </w:r>
      <w:r w:rsidRPr="00041778">
        <w:rPr>
          <w:rFonts w:cs="Times New Roman"/>
        </w:rPr>
        <w:t xml:space="preserve"> Организмы, питающиеся готовыми органическими соединениями, называют:</w:t>
      </w:r>
    </w:p>
    <w:p w:rsidR="0012718F" w:rsidRPr="00041778" w:rsidRDefault="00041778" w:rsidP="002A199B">
      <w:pPr>
        <w:rPr>
          <w:rFonts w:cs="Times New Roman"/>
        </w:rPr>
      </w:pPr>
      <w:r w:rsidRPr="00041778">
        <w:rPr>
          <w:rFonts w:cs="Times New Roman"/>
        </w:rPr>
        <w:t xml:space="preserve">1) </w:t>
      </w:r>
      <w:proofErr w:type="gramStart"/>
      <w:r w:rsidRPr="00041778">
        <w:rPr>
          <w:rFonts w:cs="Times New Roman"/>
        </w:rPr>
        <w:t xml:space="preserve">прокариоты;   </w:t>
      </w:r>
      <w:proofErr w:type="gramEnd"/>
      <w:r w:rsidRPr="00041778">
        <w:rPr>
          <w:rFonts w:cs="Times New Roman"/>
        </w:rPr>
        <w:t xml:space="preserve"> 2) автотрофы;     3) гетеротрофы;  4) эукариоты.</w:t>
      </w:r>
    </w:p>
    <w:p w:rsidR="002A199B" w:rsidRPr="00041778" w:rsidRDefault="00DF2860" w:rsidP="002A199B">
      <w:pPr>
        <w:rPr>
          <w:rFonts w:cs="Times New Roman"/>
        </w:rPr>
      </w:pPr>
      <w:r w:rsidRPr="00041778">
        <w:rPr>
          <w:rFonts w:cs="Times New Roman"/>
          <w:b/>
        </w:rPr>
        <w:t>А7.</w:t>
      </w:r>
      <w:r w:rsidR="00A8138F" w:rsidRPr="00041778">
        <w:rPr>
          <w:rFonts w:cs="Times New Roman"/>
        </w:rPr>
        <w:t xml:space="preserve"> </w:t>
      </w:r>
      <w:r w:rsidR="002A199B" w:rsidRPr="00041778">
        <w:rPr>
          <w:rFonts w:cs="Times New Roman"/>
        </w:rPr>
        <w:t>Важнейший признак представителей царства Растения – способность к:</w:t>
      </w:r>
    </w:p>
    <w:p w:rsidR="0012718F" w:rsidRPr="00041778" w:rsidRDefault="002A199B" w:rsidP="008C745C">
      <w:pPr>
        <w:rPr>
          <w:rFonts w:cs="Times New Roman"/>
        </w:rPr>
      </w:pPr>
      <w:r w:rsidRPr="00041778">
        <w:rPr>
          <w:rFonts w:cs="Times New Roman"/>
        </w:rPr>
        <w:t xml:space="preserve">1) </w:t>
      </w:r>
      <w:proofErr w:type="gramStart"/>
      <w:r w:rsidRPr="00041778">
        <w:rPr>
          <w:rFonts w:cs="Times New Roman"/>
        </w:rPr>
        <w:t>дыханию;</w:t>
      </w:r>
      <w:r w:rsidR="0012718F" w:rsidRPr="00041778">
        <w:rPr>
          <w:rFonts w:cs="Times New Roman"/>
        </w:rPr>
        <w:t xml:space="preserve">   </w:t>
      </w:r>
      <w:proofErr w:type="gramEnd"/>
      <w:r w:rsidR="0012718F" w:rsidRPr="00041778">
        <w:rPr>
          <w:rFonts w:cs="Times New Roman"/>
        </w:rPr>
        <w:t xml:space="preserve">  </w:t>
      </w:r>
      <w:r w:rsidRPr="00041778">
        <w:rPr>
          <w:rFonts w:cs="Times New Roman"/>
        </w:rPr>
        <w:t>2) питанию;</w:t>
      </w:r>
      <w:r w:rsidR="0012718F" w:rsidRPr="00041778">
        <w:rPr>
          <w:rFonts w:cs="Times New Roman"/>
        </w:rPr>
        <w:t xml:space="preserve"> </w:t>
      </w:r>
      <w:r w:rsidRPr="00041778">
        <w:rPr>
          <w:rFonts w:cs="Times New Roman"/>
        </w:rPr>
        <w:t>3) фотосинтезу;</w:t>
      </w:r>
      <w:r w:rsidR="0012718F" w:rsidRPr="00041778">
        <w:rPr>
          <w:rFonts w:cs="Times New Roman"/>
        </w:rPr>
        <w:t xml:space="preserve">     </w:t>
      </w:r>
      <w:r w:rsidRPr="00041778">
        <w:rPr>
          <w:rFonts w:cs="Times New Roman"/>
        </w:rPr>
        <w:t>4) росту и размножению.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  <w:b/>
        </w:rPr>
        <w:t xml:space="preserve">А8. </w:t>
      </w:r>
      <w:r w:rsidRPr="00041778">
        <w:rPr>
          <w:rFonts w:cs="Times New Roman"/>
        </w:rPr>
        <w:t xml:space="preserve">Зеленый цвет растениям придают: </w:t>
      </w:r>
    </w:p>
    <w:p w:rsidR="00041778" w:rsidRPr="00041778" w:rsidRDefault="00041778" w:rsidP="008C745C">
      <w:pPr>
        <w:rPr>
          <w:rFonts w:cs="Times New Roman"/>
        </w:rPr>
      </w:pPr>
      <w:r w:rsidRPr="00041778">
        <w:rPr>
          <w:rFonts w:cs="Times New Roman"/>
        </w:rPr>
        <w:t>1) хлоропласты           2) лизосомы   3) цитоплазма             4) клеточная оболочка</w:t>
      </w:r>
    </w:p>
    <w:p w:rsidR="008C745C" w:rsidRPr="00041778" w:rsidRDefault="00DF2860" w:rsidP="008C745C">
      <w:pPr>
        <w:rPr>
          <w:rFonts w:cs="Times New Roman"/>
        </w:rPr>
      </w:pPr>
      <w:r w:rsidRPr="00041778">
        <w:rPr>
          <w:rFonts w:cs="Times New Roman"/>
          <w:b/>
        </w:rPr>
        <w:t>А9.</w:t>
      </w:r>
      <w:r w:rsidR="00876517" w:rsidRPr="00041778">
        <w:rPr>
          <w:rFonts w:cs="Times New Roman"/>
        </w:rPr>
        <w:t xml:space="preserve"> </w:t>
      </w:r>
      <w:r w:rsidR="008C745C" w:rsidRPr="00041778">
        <w:rPr>
          <w:rFonts w:cs="Times New Roman"/>
        </w:rPr>
        <w:t>Неклеточными формами жизни являются:</w:t>
      </w:r>
    </w:p>
    <w:p w:rsidR="0012718F" w:rsidRPr="00041778" w:rsidRDefault="008C745C" w:rsidP="008C745C">
      <w:pPr>
        <w:rPr>
          <w:rFonts w:cs="Times New Roman"/>
        </w:rPr>
      </w:pPr>
      <w:r w:rsidRPr="00041778">
        <w:rPr>
          <w:rFonts w:cs="Times New Roman"/>
        </w:rPr>
        <w:t xml:space="preserve">1) </w:t>
      </w:r>
      <w:proofErr w:type="gramStart"/>
      <w:r w:rsidRPr="00041778">
        <w:rPr>
          <w:rFonts w:cs="Times New Roman"/>
        </w:rPr>
        <w:t>вирусы;</w:t>
      </w:r>
      <w:r w:rsidR="0012718F" w:rsidRPr="00041778">
        <w:rPr>
          <w:rFonts w:cs="Times New Roman"/>
        </w:rPr>
        <w:t xml:space="preserve">   </w:t>
      </w:r>
      <w:proofErr w:type="gramEnd"/>
      <w:r w:rsidR="0012718F" w:rsidRPr="00041778">
        <w:rPr>
          <w:rFonts w:cs="Times New Roman"/>
        </w:rPr>
        <w:t xml:space="preserve">   </w:t>
      </w:r>
      <w:r w:rsidRPr="00041778">
        <w:rPr>
          <w:rFonts w:cs="Times New Roman"/>
        </w:rPr>
        <w:t>2) бактерии;</w:t>
      </w:r>
      <w:r w:rsidR="0012718F" w:rsidRPr="00041778">
        <w:rPr>
          <w:rFonts w:cs="Times New Roman"/>
        </w:rPr>
        <w:t xml:space="preserve">      </w:t>
      </w:r>
      <w:r w:rsidRPr="00041778">
        <w:rPr>
          <w:rFonts w:cs="Times New Roman"/>
        </w:rPr>
        <w:t>3) грибы;</w:t>
      </w:r>
      <w:r w:rsidR="0012718F" w:rsidRPr="00041778">
        <w:rPr>
          <w:rFonts w:cs="Times New Roman"/>
        </w:rPr>
        <w:t xml:space="preserve">  </w:t>
      </w:r>
      <w:r w:rsidRPr="00041778">
        <w:rPr>
          <w:rFonts w:cs="Times New Roman"/>
        </w:rPr>
        <w:t>4) растения.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  <w:b/>
        </w:rPr>
        <w:t>А10.</w:t>
      </w:r>
      <w:r w:rsidRPr="00041778">
        <w:rPr>
          <w:rFonts w:cs="Times New Roman"/>
        </w:rPr>
        <w:t xml:space="preserve"> Вирусы имеют: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</w:rPr>
        <w:t xml:space="preserve">1) одноклеточное строение; 2) неклеточное </w:t>
      </w:r>
      <w:proofErr w:type="gramStart"/>
      <w:r w:rsidRPr="00041778">
        <w:rPr>
          <w:rFonts w:cs="Times New Roman"/>
        </w:rPr>
        <w:t xml:space="preserve">строение;   </w:t>
      </w:r>
      <w:proofErr w:type="gramEnd"/>
      <w:r w:rsidRPr="00041778">
        <w:rPr>
          <w:rFonts w:cs="Times New Roman"/>
        </w:rPr>
        <w:t xml:space="preserve">   3) тканевое строение;   4) ядро.</w:t>
      </w:r>
    </w:p>
    <w:p w:rsidR="001C33A5" w:rsidRPr="00041778" w:rsidRDefault="00746431" w:rsidP="001C33A5">
      <w:pPr>
        <w:pStyle w:val="a9"/>
        <w:spacing w:before="0" w:beforeAutospacing="0" w:after="0" w:afterAutospacing="0"/>
      </w:pPr>
      <w:r w:rsidRPr="00041778">
        <w:rPr>
          <w:b/>
          <w:bCs/>
        </w:rPr>
        <w:t>В 1. Подчеркните</w:t>
      </w:r>
      <w:r w:rsidR="001C33A5" w:rsidRPr="00041778">
        <w:rPr>
          <w:b/>
          <w:bCs/>
        </w:rPr>
        <w:t xml:space="preserve"> лишнее понятие среди предложенных</w:t>
      </w:r>
      <w:r w:rsidRPr="00041778">
        <w:rPr>
          <w:b/>
          <w:bCs/>
        </w:rPr>
        <w:t xml:space="preserve"> (1балл)</w:t>
      </w:r>
      <w:r w:rsidR="001C33A5" w:rsidRPr="00041778">
        <w:rPr>
          <w:b/>
          <w:bCs/>
        </w:rPr>
        <w:t>.</w:t>
      </w:r>
    </w:p>
    <w:p w:rsidR="00DF2860" w:rsidRPr="00041778" w:rsidRDefault="001C33A5" w:rsidP="00262750">
      <w:pPr>
        <w:pStyle w:val="a9"/>
        <w:spacing w:before="0" w:beforeAutospacing="0" w:after="0" w:afterAutospacing="0"/>
      </w:pPr>
      <w:r w:rsidRPr="00041778">
        <w:t xml:space="preserve"> Ядро, цитоплазма, ткань, клеточная мембрана</w:t>
      </w:r>
    </w:p>
    <w:p w:rsidR="00041778" w:rsidRPr="00041778" w:rsidRDefault="00041778" w:rsidP="00041778">
      <w:pPr>
        <w:rPr>
          <w:rFonts w:cs="Times New Roman"/>
          <w:b/>
          <w:i/>
        </w:rPr>
      </w:pPr>
      <w:r w:rsidRPr="00041778">
        <w:rPr>
          <w:rFonts w:cs="Times New Roman"/>
          <w:b/>
        </w:rPr>
        <w:t xml:space="preserve">В2. </w:t>
      </w:r>
      <w:r w:rsidRPr="00041778">
        <w:rPr>
          <w:rFonts w:cs="Times New Roman"/>
          <w:b/>
          <w:i/>
        </w:rPr>
        <w:t>Выбери три правильных ответа (3 балла)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</w:rPr>
        <w:t>1. Факторы неживой природы могут влиять на живой организм только благоприятно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</w:rPr>
        <w:t>2. Все обитатели организменной среды паразиты.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</w:rPr>
        <w:t>3. Паразитизм, хищничество, симбиоз – это типы биотических факторов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</w:rPr>
        <w:t>4. Влияние человека на природу называют абиотическим фактором</w:t>
      </w:r>
    </w:p>
    <w:p w:rsidR="00041778" w:rsidRPr="00041778" w:rsidRDefault="00041778" w:rsidP="00041778">
      <w:pPr>
        <w:rPr>
          <w:rFonts w:cs="Times New Roman"/>
        </w:rPr>
      </w:pPr>
      <w:r w:rsidRPr="00041778">
        <w:rPr>
          <w:rFonts w:cs="Times New Roman"/>
        </w:rPr>
        <w:t>5. Все организмы обладают приспособленностью к условиям своего обитания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5"/>
        <w:gridCol w:w="1726"/>
        <w:gridCol w:w="1726"/>
      </w:tblGrid>
      <w:tr w:rsidR="00041778" w:rsidRPr="00041778" w:rsidTr="00DF642D">
        <w:tc>
          <w:tcPr>
            <w:tcW w:w="1725" w:type="dxa"/>
          </w:tcPr>
          <w:p w:rsidR="00041778" w:rsidRPr="00041778" w:rsidRDefault="00041778" w:rsidP="00DF642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041778" w:rsidRPr="00041778" w:rsidRDefault="00041778" w:rsidP="00DF642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041778" w:rsidRPr="00041778" w:rsidRDefault="00041778" w:rsidP="00DF642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46431" w:rsidRPr="00041778" w:rsidRDefault="0012718F" w:rsidP="00746431">
      <w:pPr>
        <w:rPr>
          <w:rFonts w:cs="Times New Roman"/>
          <w:b/>
        </w:rPr>
      </w:pPr>
      <w:r w:rsidRPr="00041778">
        <w:rPr>
          <w:rFonts w:cs="Times New Roman"/>
          <w:b/>
          <w:i/>
        </w:rPr>
        <w:t>В 3</w:t>
      </w:r>
      <w:r w:rsidR="00FD0679" w:rsidRPr="00041778">
        <w:rPr>
          <w:rFonts w:cs="Times New Roman"/>
          <w:b/>
        </w:rPr>
        <w:t xml:space="preserve">.   </w:t>
      </w:r>
      <w:r w:rsidR="00746431" w:rsidRPr="00041778">
        <w:rPr>
          <w:rFonts w:cs="Times New Roman"/>
          <w:b/>
        </w:rPr>
        <w:t>Установите соответствие между особенностью жизнедеятельности организмов и их принадлежностью к царству живой природы</w:t>
      </w:r>
      <w:r w:rsidR="00AC7AF9" w:rsidRPr="00041778">
        <w:rPr>
          <w:rFonts w:cs="Times New Roman"/>
          <w:b/>
        </w:rPr>
        <w:t xml:space="preserve"> (3 балла)</w:t>
      </w:r>
      <w:r w:rsidR="00746431" w:rsidRPr="00041778">
        <w:rPr>
          <w:rFonts w:cs="Times New Roman"/>
          <w:b/>
        </w:rPr>
        <w:t>.</w:t>
      </w:r>
    </w:p>
    <w:p w:rsidR="00746431" w:rsidRPr="00041778" w:rsidRDefault="00746431" w:rsidP="00746431">
      <w:pPr>
        <w:rPr>
          <w:rFonts w:cs="Times New Roman"/>
          <w:b/>
        </w:rPr>
      </w:pPr>
      <w:r w:rsidRPr="00041778">
        <w:rPr>
          <w:rFonts w:cs="Times New Roman"/>
          <w:b/>
        </w:rPr>
        <w:t>Царство живой    природы:</w:t>
      </w:r>
    </w:p>
    <w:p w:rsidR="00235790" w:rsidRPr="00041778" w:rsidRDefault="00262750" w:rsidP="00746431">
      <w:pPr>
        <w:rPr>
          <w:rFonts w:cs="Times New Roman"/>
        </w:rPr>
      </w:pPr>
      <w:r w:rsidRPr="00041778">
        <w:rPr>
          <w:rFonts w:cs="Times New Roman"/>
        </w:rPr>
        <w:t>1) Г</w:t>
      </w:r>
      <w:r w:rsidR="00746431" w:rsidRPr="00041778">
        <w:rPr>
          <w:rFonts w:cs="Times New Roman"/>
        </w:rPr>
        <w:t>рибы      2) Животные</w:t>
      </w:r>
    </w:p>
    <w:p w:rsidR="00746431" w:rsidRPr="00041778" w:rsidRDefault="00746431" w:rsidP="00746431">
      <w:pPr>
        <w:rPr>
          <w:rFonts w:cs="Times New Roman"/>
          <w:b/>
        </w:rPr>
      </w:pPr>
      <w:r w:rsidRPr="00041778">
        <w:rPr>
          <w:rFonts w:cs="Times New Roman"/>
          <w:b/>
        </w:rPr>
        <w:t>Особенность жизнедеятельности</w:t>
      </w:r>
    </w:p>
    <w:p w:rsidR="0012718F" w:rsidRPr="00041778" w:rsidRDefault="00746431" w:rsidP="00746431">
      <w:pPr>
        <w:rPr>
          <w:rFonts w:cs="Times New Roman"/>
        </w:rPr>
      </w:pPr>
      <w:r w:rsidRPr="00041778">
        <w:rPr>
          <w:rFonts w:cs="Times New Roman"/>
        </w:rPr>
        <w:t xml:space="preserve">А) Питаются путём заглатывания </w:t>
      </w:r>
      <w:r w:rsidR="00262750" w:rsidRPr="00041778">
        <w:rPr>
          <w:rFonts w:cs="Times New Roman"/>
        </w:rPr>
        <w:t>пищевых частиц</w:t>
      </w:r>
      <w:r w:rsidRPr="00041778">
        <w:rPr>
          <w:rFonts w:cs="Times New Roman"/>
        </w:rPr>
        <w:t xml:space="preserve">                                                                                                                             </w:t>
      </w:r>
    </w:p>
    <w:p w:rsidR="00746431" w:rsidRPr="00041778" w:rsidRDefault="00746431" w:rsidP="00746431">
      <w:pPr>
        <w:rPr>
          <w:rFonts w:cs="Times New Roman"/>
        </w:rPr>
      </w:pPr>
      <w:r w:rsidRPr="00041778">
        <w:rPr>
          <w:rFonts w:cs="Times New Roman"/>
        </w:rPr>
        <w:t>Б) Неограниченный рост у большинства организмов</w:t>
      </w:r>
    </w:p>
    <w:p w:rsidR="00746431" w:rsidRPr="00041778" w:rsidRDefault="00746431" w:rsidP="00746431">
      <w:pPr>
        <w:rPr>
          <w:rFonts w:cs="Times New Roman"/>
        </w:rPr>
      </w:pPr>
      <w:r w:rsidRPr="00041778">
        <w:rPr>
          <w:rFonts w:cs="Times New Roman"/>
        </w:rPr>
        <w:t>В) Активное передвижение</w:t>
      </w:r>
    </w:p>
    <w:p w:rsidR="00746431" w:rsidRPr="00041778" w:rsidRDefault="00746431" w:rsidP="00746431">
      <w:pPr>
        <w:rPr>
          <w:rFonts w:cs="Times New Roman"/>
        </w:rPr>
      </w:pPr>
      <w:r w:rsidRPr="00041778">
        <w:rPr>
          <w:rFonts w:cs="Times New Roman"/>
        </w:rPr>
        <w:t>Г) Питаются путём всасывания веществ</w:t>
      </w:r>
    </w:p>
    <w:p w:rsidR="00746431" w:rsidRPr="00041778" w:rsidRDefault="00746431" w:rsidP="00746431">
      <w:pPr>
        <w:rPr>
          <w:rFonts w:cs="Times New Roman"/>
        </w:rPr>
      </w:pPr>
      <w:r w:rsidRPr="00041778">
        <w:rPr>
          <w:rFonts w:cs="Times New Roman"/>
        </w:rPr>
        <w:t xml:space="preserve">Д) </w:t>
      </w:r>
      <w:r w:rsidR="00235790" w:rsidRPr="00041778">
        <w:rPr>
          <w:rFonts w:cs="Times New Roman"/>
        </w:rPr>
        <w:t>Имеют в клетке хлорофилл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2"/>
        <w:gridCol w:w="863"/>
        <w:gridCol w:w="863"/>
        <w:gridCol w:w="863"/>
        <w:gridCol w:w="863"/>
      </w:tblGrid>
      <w:tr w:rsidR="00041778" w:rsidRPr="00041778" w:rsidTr="009A0DAA">
        <w:tc>
          <w:tcPr>
            <w:tcW w:w="862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1778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863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1778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863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1778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863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1778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863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1778"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041778" w:rsidRPr="00041778" w:rsidTr="009A0DAA">
        <w:tc>
          <w:tcPr>
            <w:tcW w:w="862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46431" w:rsidRPr="00041778" w:rsidRDefault="00746431" w:rsidP="009A0D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46431" w:rsidRPr="00041778" w:rsidRDefault="0012718F" w:rsidP="00DD6FF6">
      <w:pPr>
        <w:rPr>
          <w:rFonts w:cs="Times New Roman"/>
          <w:b/>
        </w:rPr>
      </w:pPr>
      <w:r w:rsidRPr="00041778">
        <w:rPr>
          <w:rFonts w:cs="Times New Roman"/>
          <w:b/>
        </w:rPr>
        <w:t>Часть 3.</w:t>
      </w:r>
    </w:p>
    <w:p w:rsidR="00262750" w:rsidRPr="00041778" w:rsidRDefault="00262750" w:rsidP="00FD0679">
      <w:pPr>
        <w:rPr>
          <w:rFonts w:cs="Times New Roman"/>
          <w:b/>
          <w:i/>
        </w:rPr>
        <w:sectPr w:rsidR="00262750" w:rsidRPr="00041778" w:rsidSect="00262750">
          <w:headerReference w:type="default" r:id="rId7"/>
          <w:pgSz w:w="11906" w:h="16838"/>
          <w:pgMar w:top="567" w:right="566" w:bottom="284" w:left="709" w:header="708" w:footer="708" w:gutter="0"/>
          <w:cols w:space="708"/>
          <w:docGrid w:linePitch="360"/>
        </w:sectPr>
      </w:pPr>
    </w:p>
    <w:p w:rsidR="00FD0679" w:rsidRPr="00041778" w:rsidRDefault="00FD0679" w:rsidP="00FD0679">
      <w:pPr>
        <w:rPr>
          <w:rFonts w:cs="Times New Roman"/>
          <w:b/>
        </w:rPr>
      </w:pPr>
      <w:r w:rsidRPr="00041778">
        <w:rPr>
          <w:rFonts w:cs="Times New Roman"/>
          <w:b/>
          <w:i/>
        </w:rPr>
        <w:lastRenderedPageBreak/>
        <w:t xml:space="preserve">С 1. </w:t>
      </w:r>
      <w:r w:rsidR="00262750" w:rsidRPr="00041778">
        <w:rPr>
          <w:rFonts w:cs="Times New Roman"/>
          <w:b/>
        </w:rPr>
        <w:t>Ученик рассматривал под микроскопом лист</w:t>
      </w:r>
      <w:r w:rsidRPr="00041778">
        <w:rPr>
          <w:rFonts w:cs="Times New Roman"/>
          <w:b/>
        </w:rPr>
        <w:t xml:space="preserve"> растения и сделал следующий рисунок. </w:t>
      </w:r>
      <w:r w:rsidRPr="00041778">
        <w:rPr>
          <w:rFonts w:cs="Times New Roman"/>
          <w:b/>
        </w:rPr>
        <w:lastRenderedPageBreak/>
        <w:t>Что на рису</w:t>
      </w:r>
      <w:r w:rsidR="00041778" w:rsidRPr="00041778">
        <w:rPr>
          <w:rFonts w:cs="Times New Roman"/>
          <w:b/>
        </w:rPr>
        <w:t>нке клетки он обозначил цифрой 6</w:t>
      </w:r>
      <w:r w:rsidRPr="00041778">
        <w:rPr>
          <w:rFonts w:cs="Times New Roman"/>
          <w:b/>
        </w:rPr>
        <w:t>? Назовите и пишите функцию этого органоида (2 балла)</w:t>
      </w:r>
    </w:p>
    <w:p w:rsidR="00262750" w:rsidRPr="00041778" w:rsidRDefault="00262750" w:rsidP="00FD0679">
      <w:pPr>
        <w:rPr>
          <w:rFonts w:cs="Times New Roman"/>
          <w:b/>
        </w:rPr>
        <w:sectPr w:rsidR="00262750" w:rsidRPr="00041778" w:rsidSect="00262750">
          <w:type w:val="continuous"/>
          <w:pgSz w:w="11906" w:h="16838"/>
          <w:pgMar w:top="567" w:right="566" w:bottom="284" w:left="709" w:header="708" w:footer="708" w:gutter="0"/>
          <w:cols w:num="2" w:space="708"/>
          <w:docGrid w:linePitch="360"/>
        </w:sectPr>
      </w:pPr>
      <w:r w:rsidRPr="00041778">
        <w:rPr>
          <w:rFonts w:cs="Times New Roman"/>
          <w:noProof/>
        </w:rPr>
        <w:lastRenderedPageBreak/>
        <w:drawing>
          <wp:inline distT="0" distB="0" distL="0" distR="0" wp14:anchorId="07B62B88" wp14:editId="72B0A558">
            <wp:extent cx="2409825" cy="1366520"/>
            <wp:effectExtent l="0" t="0" r="0" b="0"/>
            <wp:docPr id="5" name="Рисунок 1" descr="https://arhivurokov.ru/kopilka/up/html/2017/02/21/k_58ac8fe658d7e/img_user_file_58ac8fe6c38b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21/k_58ac8fe658d7e/img_user_file_58ac8fe6c38b6_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574" t="22984" r="12085" b="4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33" cy="137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DAA" w:rsidRDefault="009A0DAA">
      <w:pPr>
        <w:rPr>
          <w:b/>
          <w:sz w:val="28"/>
          <w:szCs w:val="28"/>
        </w:rPr>
      </w:pPr>
    </w:p>
    <w:p w:rsidR="009A0DAA" w:rsidRDefault="009A0DAA">
      <w:pPr>
        <w:rPr>
          <w:b/>
          <w:sz w:val="28"/>
          <w:szCs w:val="28"/>
        </w:rPr>
      </w:pPr>
    </w:p>
    <w:p w:rsidR="009A0DAA" w:rsidRDefault="009A0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1"/>
        <w:gridCol w:w="2712"/>
      </w:tblGrid>
      <w:tr w:rsidR="00041778" w:rsidTr="009A0DAA">
        <w:tc>
          <w:tcPr>
            <w:tcW w:w="5423" w:type="dxa"/>
            <w:gridSpan w:val="2"/>
          </w:tcPr>
          <w:p w:rsidR="00041778" w:rsidRDefault="00041778" w:rsidP="009A0D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 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А4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А6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А7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А9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А10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ткань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2712" w:type="dxa"/>
          </w:tcPr>
          <w:p w:rsidR="00041778" w:rsidRDefault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21210</w:t>
            </w:r>
          </w:p>
        </w:tc>
      </w:tr>
      <w:tr w:rsidR="00041778" w:rsidTr="009A0DAA">
        <w:tc>
          <w:tcPr>
            <w:tcW w:w="2711" w:type="dxa"/>
          </w:tcPr>
          <w:p w:rsidR="00041778" w:rsidRDefault="00041778" w:rsidP="009A0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С1</w:t>
            </w:r>
          </w:p>
        </w:tc>
        <w:tc>
          <w:tcPr>
            <w:tcW w:w="2712" w:type="dxa"/>
          </w:tcPr>
          <w:p w:rsidR="00041778" w:rsidRDefault="00041778" w:rsidP="0004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Хлоропласт. Придает зеленый цвет клетке и участие в фотосинтезе.</w:t>
            </w:r>
          </w:p>
        </w:tc>
      </w:tr>
    </w:tbl>
    <w:p w:rsidR="009A0DAA" w:rsidRDefault="009A0DAA">
      <w:pPr>
        <w:rPr>
          <w:b/>
          <w:sz w:val="28"/>
          <w:szCs w:val="28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</w:p>
    <w:p w:rsidR="00271878" w:rsidRPr="00271878" w:rsidRDefault="00271878" w:rsidP="00271878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</w:rPr>
      </w:pPr>
      <w:r w:rsidRPr="00271878">
        <w:rPr>
          <w:rFonts w:eastAsia="Times New Roman" w:cs="Times New Roman"/>
          <w:b/>
          <w:bCs/>
          <w:color w:val="000000"/>
        </w:rPr>
        <w:t>Система оценивания отдельных заданий и работы в целом</w:t>
      </w:r>
    </w:p>
    <w:p w:rsidR="00271878" w:rsidRPr="00271878" w:rsidRDefault="00271878" w:rsidP="00271878">
      <w:pPr>
        <w:spacing w:before="100" w:beforeAutospacing="1" w:after="100" w:afterAutospacing="1"/>
        <w:rPr>
          <w:rFonts w:eastAsia="Times New Roman" w:cs="Times New Roman"/>
        </w:rPr>
      </w:pPr>
      <w:r w:rsidRPr="00271878">
        <w:rPr>
          <w:rFonts w:eastAsia="Times New Roman" w:cs="Times New Roman"/>
        </w:rPr>
        <w:t>С А1 вопроса по А10 за каждый правильный ответ - 1 балл. Задания В1-1 балл; В2 и В3 по 3 балла. При наличии одной ошибки – в 2 балла, двух ошибок -1балл. Задание части С оценивается от 1 до 2 баллов.</w:t>
      </w:r>
    </w:p>
    <w:p w:rsidR="00271878" w:rsidRPr="00271878" w:rsidRDefault="00271878" w:rsidP="00271878">
      <w:pPr>
        <w:rPr>
          <w:rFonts w:eastAsia="Times New Roman" w:cs="Times New Roman"/>
        </w:rPr>
      </w:pPr>
      <w:r w:rsidRPr="00271878">
        <w:rPr>
          <w:rFonts w:eastAsia="Times New Roman" w:cs="Times New Roman"/>
          <w:bCs/>
        </w:rPr>
        <w:t>Часть1 – 10б.</w:t>
      </w:r>
    </w:p>
    <w:p w:rsidR="00271878" w:rsidRPr="00271878" w:rsidRDefault="00271878" w:rsidP="00271878">
      <w:pPr>
        <w:rPr>
          <w:rFonts w:eastAsia="Times New Roman" w:cs="Times New Roman"/>
        </w:rPr>
      </w:pPr>
      <w:r w:rsidRPr="00271878">
        <w:rPr>
          <w:rFonts w:eastAsia="Times New Roman" w:cs="Times New Roman"/>
          <w:bCs/>
        </w:rPr>
        <w:t>Часть 2 – 7б.</w:t>
      </w:r>
    </w:p>
    <w:p w:rsidR="00271878" w:rsidRPr="00271878" w:rsidRDefault="00271878" w:rsidP="00271878">
      <w:pPr>
        <w:rPr>
          <w:rFonts w:eastAsia="Times New Roman" w:cs="Times New Roman"/>
        </w:rPr>
      </w:pPr>
      <w:r w:rsidRPr="00271878">
        <w:rPr>
          <w:rFonts w:eastAsia="Times New Roman" w:cs="Times New Roman"/>
          <w:bCs/>
        </w:rPr>
        <w:t>Часть 3 – 2б.</w:t>
      </w:r>
    </w:p>
    <w:p w:rsidR="00271878" w:rsidRPr="00271878" w:rsidRDefault="00271878" w:rsidP="00271878">
      <w:pPr>
        <w:rPr>
          <w:rFonts w:eastAsia="Times New Roman" w:cs="Times New Roman"/>
          <w:bCs/>
        </w:rPr>
      </w:pPr>
      <w:r w:rsidRPr="00271878">
        <w:rPr>
          <w:rFonts w:eastAsia="Times New Roman" w:cs="Times New Roman"/>
          <w:bCs/>
        </w:rPr>
        <w:t>ВСЕГО ЗА ТЕСТ – 19 баллов</w:t>
      </w:r>
    </w:p>
    <w:p w:rsidR="00271878" w:rsidRPr="00271878" w:rsidRDefault="00271878" w:rsidP="00271878">
      <w:pPr>
        <w:shd w:val="clear" w:color="auto" w:fill="FFFFFF"/>
        <w:jc w:val="center"/>
        <w:rPr>
          <w:rFonts w:eastAsia="Times New Roman" w:cs="Times New Roman"/>
          <w:color w:val="000000"/>
        </w:rPr>
      </w:pPr>
      <w:r w:rsidRPr="00271878">
        <w:rPr>
          <w:rFonts w:eastAsia="Times New Roman" w:cs="Times New Roman"/>
          <w:b/>
          <w:bCs/>
          <w:color w:val="000000"/>
        </w:rPr>
        <w:t>Форма проведения работы.</w:t>
      </w:r>
    </w:p>
    <w:p w:rsidR="00271878" w:rsidRPr="00271878" w:rsidRDefault="00271878" w:rsidP="00271878">
      <w:pPr>
        <w:shd w:val="clear" w:color="auto" w:fill="FFFFFF"/>
        <w:rPr>
          <w:rFonts w:eastAsia="Times New Roman" w:cs="Times New Roman"/>
          <w:color w:val="000000"/>
        </w:rPr>
      </w:pPr>
      <w:r w:rsidRPr="00271878">
        <w:rPr>
          <w:rFonts w:eastAsia="Times New Roman" w:cs="Times New Roman"/>
          <w:color w:val="000000"/>
        </w:rPr>
        <w:t xml:space="preserve">К каждому заданию с выбором ответа даны варианты ответа, из которых только </w:t>
      </w:r>
      <w:r w:rsidRPr="00271878">
        <w:rPr>
          <w:rFonts w:eastAsia="Times New Roman" w:cs="Times New Roman"/>
          <w:color w:val="000000"/>
          <w:u w:val="single"/>
        </w:rPr>
        <w:t>один верный</w:t>
      </w:r>
      <w:r w:rsidRPr="00271878">
        <w:rPr>
          <w:rFonts w:eastAsia="Times New Roman" w:cs="Times New Roman"/>
          <w:b/>
          <w:bCs/>
          <w:color w:val="000000"/>
        </w:rPr>
        <w:t xml:space="preserve">. </w:t>
      </w:r>
      <w:r w:rsidRPr="00271878">
        <w:rPr>
          <w:rFonts w:eastAsia="Times New Roman" w:cs="Times New Roman"/>
          <w:color w:val="000000"/>
        </w:rPr>
        <w:t>При выполнении такого задания нужно указать номер правильного ответа. Если номер указан не тот, его можно зачеркнуть крестиком, а затем указать номер правильного ответа.</w:t>
      </w:r>
    </w:p>
    <w:p w:rsidR="00271878" w:rsidRPr="00271878" w:rsidRDefault="00271878" w:rsidP="00271878">
      <w:pPr>
        <w:shd w:val="clear" w:color="auto" w:fill="FFFFFF"/>
        <w:rPr>
          <w:rFonts w:eastAsia="Times New Roman" w:cs="Times New Roman"/>
          <w:color w:val="000000"/>
        </w:rPr>
      </w:pPr>
      <w:r w:rsidRPr="00271878">
        <w:rPr>
          <w:rFonts w:eastAsia="Times New Roman" w:cs="Times New Roman"/>
          <w:color w:val="000000"/>
        </w:rPr>
        <w:t>Ответ к заданию В1 нужно подчеркнуть нужное слово; В2 –указать правильно цифры. В3 записать цифрами напротив букв.</w:t>
      </w:r>
    </w:p>
    <w:p w:rsidR="00271878" w:rsidRPr="00271878" w:rsidRDefault="00271878" w:rsidP="00271878">
      <w:pPr>
        <w:shd w:val="clear" w:color="auto" w:fill="FFFFFF"/>
        <w:rPr>
          <w:rFonts w:eastAsia="Times New Roman" w:cs="Times New Roman"/>
          <w:color w:val="000000"/>
        </w:rPr>
      </w:pPr>
      <w:r w:rsidRPr="00271878">
        <w:rPr>
          <w:rFonts w:eastAsia="Times New Roman" w:cs="Times New Roman"/>
          <w:color w:val="000000"/>
        </w:rPr>
        <w:t xml:space="preserve">С1- записать как можно более правильный и полный развернутый ответ. </w:t>
      </w:r>
    </w:p>
    <w:p w:rsidR="00271878" w:rsidRPr="00271878" w:rsidRDefault="00271878" w:rsidP="00271878">
      <w:pPr>
        <w:shd w:val="clear" w:color="auto" w:fill="FFFFFF"/>
        <w:rPr>
          <w:rFonts w:eastAsia="Times New Roman" w:cs="Times New Roman"/>
          <w:color w:val="000000"/>
        </w:rPr>
      </w:pPr>
      <w:r w:rsidRPr="00271878">
        <w:rPr>
          <w:rFonts w:eastAsia="Times New Roman" w:cs="Times New Roman"/>
          <w:color w:val="000000"/>
        </w:rPr>
        <w:t>Выполнять задания нужно в том порядке, в котором они даны. Для экономии времени можно пропускать те задания, которые не удается выполнить сразу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</w:t>
      </w:r>
    </w:p>
    <w:p w:rsidR="00271878" w:rsidRPr="00271878" w:rsidRDefault="00271878" w:rsidP="00271878">
      <w:pPr>
        <w:rPr>
          <w:rFonts w:eastAsia="Times New Roman" w:cs="Times New Roman"/>
          <w:bCs/>
        </w:rPr>
      </w:pPr>
    </w:p>
    <w:p w:rsidR="00271878" w:rsidRPr="00271878" w:rsidRDefault="00271878" w:rsidP="00271878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</w:rPr>
      </w:pPr>
      <w:r w:rsidRPr="00271878">
        <w:rPr>
          <w:rFonts w:eastAsia="Times New Roman" w:cs="Times New Roman"/>
          <w:b/>
          <w:bCs/>
          <w:color w:val="000000"/>
        </w:rPr>
        <w:t>Шкала переводов первичных баллов в отметку</w:t>
      </w:r>
    </w:p>
    <w:p w:rsidR="00271878" w:rsidRPr="00271878" w:rsidRDefault="00271878" w:rsidP="00271878">
      <w:pPr>
        <w:rPr>
          <w:rFonts w:eastAsia="Times New Roman" w:cs="Times New Roman"/>
        </w:rPr>
      </w:pPr>
      <w:r w:rsidRPr="00271878">
        <w:rPr>
          <w:rFonts w:eastAsia="Times New Roman" w:cs="Times New Roman"/>
        </w:rPr>
        <w:t>Оценка «5» - 17-19 баллов</w:t>
      </w:r>
    </w:p>
    <w:p w:rsidR="00271878" w:rsidRPr="00271878" w:rsidRDefault="00271878" w:rsidP="00271878">
      <w:pPr>
        <w:rPr>
          <w:rFonts w:eastAsia="Times New Roman" w:cs="Times New Roman"/>
        </w:rPr>
      </w:pPr>
      <w:r w:rsidRPr="00271878">
        <w:rPr>
          <w:rFonts w:eastAsia="Times New Roman" w:cs="Times New Roman"/>
        </w:rPr>
        <w:t>Оценка «4» - 13-16 баллов</w:t>
      </w:r>
    </w:p>
    <w:p w:rsidR="00271878" w:rsidRPr="00271878" w:rsidRDefault="00271878" w:rsidP="00271878">
      <w:pPr>
        <w:rPr>
          <w:rFonts w:eastAsia="Times New Roman" w:cs="Times New Roman"/>
        </w:rPr>
      </w:pPr>
      <w:r w:rsidRPr="00271878">
        <w:rPr>
          <w:rFonts w:eastAsia="Times New Roman" w:cs="Times New Roman"/>
        </w:rPr>
        <w:t>Оценка «3» - 9-12 баллов</w:t>
      </w:r>
    </w:p>
    <w:p w:rsidR="00271878" w:rsidRPr="00271878" w:rsidRDefault="00271878" w:rsidP="00271878">
      <w:pPr>
        <w:rPr>
          <w:rFonts w:eastAsia="Times New Roman" w:cs="Times New Roman"/>
        </w:rPr>
      </w:pPr>
      <w:r w:rsidRPr="00271878">
        <w:rPr>
          <w:rFonts w:eastAsia="Times New Roman" w:cs="Times New Roman"/>
        </w:rPr>
        <w:t>Оценка «2» - менее 9 баллов.</w:t>
      </w:r>
    </w:p>
    <w:p w:rsidR="00271878" w:rsidRPr="00271878" w:rsidRDefault="00271878" w:rsidP="00271878">
      <w:pPr>
        <w:shd w:val="clear" w:color="auto" w:fill="FFFFFF"/>
        <w:jc w:val="center"/>
        <w:rPr>
          <w:rFonts w:eastAsia="Times New Roman" w:cs="Times New Roman"/>
          <w:color w:val="000000"/>
        </w:rPr>
      </w:pPr>
      <w:r w:rsidRPr="00271878">
        <w:rPr>
          <w:rFonts w:eastAsia="Times New Roman" w:cs="Times New Roman"/>
          <w:b/>
          <w:bCs/>
          <w:color w:val="000000"/>
        </w:rPr>
        <w:t>Продолжительность работы.</w:t>
      </w:r>
    </w:p>
    <w:p w:rsidR="00271878" w:rsidRPr="00271878" w:rsidRDefault="00271878" w:rsidP="00271878">
      <w:pPr>
        <w:spacing w:before="100" w:beforeAutospacing="1" w:after="100" w:afterAutospacing="1"/>
        <w:rPr>
          <w:rFonts w:eastAsia="Times New Roman" w:cs="Times New Roman"/>
          <w:bCs/>
          <w:iCs/>
        </w:rPr>
      </w:pPr>
      <w:r w:rsidRPr="00271878">
        <w:rPr>
          <w:rFonts w:eastAsia="Times New Roman" w:cs="Times New Roman"/>
          <w:bCs/>
          <w:iCs/>
        </w:rPr>
        <w:t xml:space="preserve">На выполнение задания отводится 40 минут. </w:t>
      </w:r>
    </w:p>
    <w:p w:rsidR="00271878" w:rsidRPr="00271878" w:rsidRDefault="00271878" w:rsidP="00271878">
      <w:pPr>
        <w:jc w:val="center"/>
        <w:rPr>
          <w:rFonts w:cs="Times New Roman"/>
          <w:b/>
          <w:sz w:val="26"/>
          <w:szCs w:val="26"/>
        </w:rPr>
      </w:pPr>
    </w:p>
    <w:p w:rsidR="00271878" w:rsidRPr="00DF2860" w:rsidRDefault="00271878">
      <w:pPr>
        <w:rPr>
          <w:b/>
          <w:sz w:val="28"/>
          <w:szCs w:val="28"/>
        </w:rPr>
      </w:pPr>
    </w:p>
    <w:sectPr w:rsidR="00271878" w:rsidRPr="00DF2860" w:rsidSect="00D0303F">
      <w:type w:val="continuous"/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80" w:rsidRDefault="007E2B80" w:rsidP="00271878">
      <w:r>
        <w:separator/>
      </w:r>
    </w:p>
  </w:endnote>
  <w:endnote w:type="continuationSeparator" w:id="0">
    <w:p w:rsidR="007E2B80" w:rsidRDefault="007E2B80" w:rsidP="0027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80" w:rsidRDefault="007E2B80" w:rsidP="00271878">
      <w:r>
        <w:separator/>
      </w:r>
    </w:p>
  </w:footnote>
  <w:footnote w:type="continuationSeparator" w:id="0">
    <w:p w:rsidR="007E2B80" w:rsidRDefault="007E2B80" w:rsidP="00271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78" w:rsidRPr="00271878" w:rsidRDefault="00271878" w:rsidP="00271878">
    <w:pPr>
      <w:pStyle w:val="aa"/>
      <w:jc w:val="center"/>
      <w:rPr>
        <w:b/>
      </w:rPr>
    </w:pPr>
    <w:r w:rsidRPr="00271878">
      <w:rPr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8B3708C"/>
    <w:multiLevelType w:val="hybridMultilevel"/>
    <w:tmpl w:val="B6C43286"/>
    <w:lvl w:ilvl="0" w:tplc="56184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226F6"/>
    <w:multiLevelType w:val="hybridMultilevel"/>
    <w:tmpl w:val="204421D2"/>
    <w:lvl w:ilvl="0" w:tplc="E16A2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3B7B29"/>
    <w:multiLevelType w:val="multilevel"/>
    <w:tmpl w:val="791A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A54A0"/>
    <w:multiLevelType w:val="hybridMultilevel"/>
    <w:tmpl w:val="F9FA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860"/>
    <w:rsid w:val="00041778"/>
    <w:rsid w:val="000B4C45"/>
    <w:rsid w:val="000D4723"/>
    <w:rsid w:val="00113CDE"/>
    <w:rsid w:val="0012718F"/>
    <w:rsid w:val="001B061F"/>
    <w:rsid w:val="001C33A5"/>
    <w:rsid w:val="002115AD"/>
    <w:rsid w:val="00235790"/>
    <w:rsid w:val="00262750"/>
    <w:rsid w:val="00271878"/>
    <w:rsid w:val="002A199B"/>
    <w:rsid w:val="003202CE"/>
    <w:rsid w:val="00324E2E"/>
    <w:rsid w:val="003377D7"/>
    <w:rsid w:val="003539B7"/>
    <w:rsid w:val="00357455"/>
    <w:rsid w:val="003E5C51"/>
    <w:rsid w:val="004A3B40"/>
    <w:rsid w:val="004E61C5"/>
    <w:rsid w:val="0059562B"/>
    <w:rsid w:val="005D3835"/>
    <w:rsid w:val="005F16A6"/>
    <w:rsid w:val="006E3E6D"/>
    <w:rsid w:val="00746431"/>
    <w:rsid w:val="007C1033"/>
    <w:rsid w:val="007E2B80"/>
    <w:rsid w:val="007E408E"/>
    <w:rsid w:val="007F680D"/>
    <w:rsid w:val="00867F19"/>
    <w:rsid w:val="00876517"/>
    <w:rsid w:val="008C745C"/>
    <w:rsid w:val="00981C4F"/>
    <w:rsid w:val="0099267E"/>
    <w:rsid w:val="009A0DAA"/>
    <w:rsid w:val="009A17BE"/>
    <w:rsid w:val="00A31CAC"/>
    <w:rsid w:val="00A56617"/>
    <w:rsid w:val="00A8138F"/>
    <w:rsid w:val="00A90337"/>
    <w:rsid w:val="00AB248D"/>
    <w:rsid w:val="00AC38B8"/>
    <w:rsid w:val="00AC7AF9"/>
    <w:rsid w:val="00B25D09"/>
    <w:rsid w:val="00B31A3D"/>
    <w:rsid w:val="00B45741"/>
    <w:rsid w:val="00B71F9D"/>
    <w:rsid w:val="00BC7CBA"/>
    <w:rsid w:val="00C5392E"/>
    <w:rsid w:val="00D0303F"/>
    <w:rsid w:val="00D21E8A"/>
    <w:rsid w:val="00D33B4B"/>
    <w:rsid w:val="00D44C41"/>
    <w:rsid w:val="00D75E7E"/>
    <w:rsid w:val="00D9427F"/>
    <w:rsid w:val="00DD6FF6"/>
    <w:rsid w:val="00DE3C92"/>
    <w:rsid w:val="00DF2860"/>
    <w:rsid w:val="00E21FA0"/>
    <w:rsid w:val="00E2676D"/>
    <w:rsid w:val="00E801F9"/>
    <w:rsid w:val="00F8631E"/>
    <w:rsid w:val="00F947D7"/>
    <w:rsid w:val="00FA26B7"/>
    <w:rsid w:val="00FD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1CB74-73A6-4A70-A332-7B65A6E5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4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4C41"/>
    <w:pPr>
      <w:keepNext/>
      <w:jc w:val="center"/>
      <w:outlineLvl w:val="4"/>
    </w:pPr>
    <w:rPr>
      <w:rFonts w:eastAsia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D44C41"/>
    <w:pPr>
      <w:keepNext/>
      <w:jc w:val="both"/>
      <w:outlineLvl w:val="5"/>
    </w:pPr>
    <w:rPr>
      <w:rFonts w:eastAsia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4C41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44C41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styleId="a3">
    <w:name w:val="Strong"/>
    <w:uiPriority w:val="22"/>
    <w:qFormat/>
    <w:rsid w:val="00D44C41"/>
    <w:rPr>
      <w:b/>
      <w:bCs/>
    </w:rPr>
  </w:style>
  <w:style w:type="character" w:styleId="a4">
    <w:name w:val="Emphasis"/>
    <w:qFormat/>
    <w:rsid w:val="00D44C41"/>
    <w:rPr>
      <w:i/>
      <w:iCs/>
    </w:rPr>
  </w:style>
  <w:style w:type="paragraph" w:styleId="a5">
    <w:name w:val="List Paragraph"/>
    <w:basedOn w:val="a"/>
    <w:uiPriority w:val="34"/>
    <w:qFormat/>
    <w:rsid w:val="00D44C41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D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26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67E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C33A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4A3B40"/>
  </w:style>
  <w:style w:type="paragraph" w:customStyle="1" w:styleId="Standard">
    <w:name w:val="Standard"/>
    <w:rsid w:val="007F68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27187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271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1878"/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1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1878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Licei18</cp:lastModifiedBy>
  <cp:revision>32</cp:revision>
  <cp:lastPrinted>2016-05-10T03:18:00Z</cp:lastPrinted>
  <dcterms:created xsi:type="dcterms:W3CDTF">2015-05-17T17:57:00Z</dcterms:created>
  <dcterms:modified xsi:type="dcterms:W3CDTF">2023-04-03T07:10:00Z</dcterms:modified>
</cp:coreProperties>
</file>