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75" w:rsidRDefault="00874675" w:rsidP="00874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874675" w:rsidRDefault="00874675" w:rsidP="0087467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874675" w:rsidRDefault="00874675" w:rsidP="0087467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</w:tblGrid>
      <w:tr w:rsidR="00874675" w:rsidTr="0080020C">
        <w:tc>
          <w:tcPr>
            <w:tcW w:w="9497" w:type="dxa"/>
            <w:hideMark/>
          </w:tcPr>
          <w:p w:rsidR="00874675" w:rsidRDefault="00874675" w:rsidP="008002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874675" w:rsidRDefault="00874675" w:rsidP="008002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адаптированной основной </w:t>
            </w:r>
          </w:p>
          <w:p w:rsidR="00874675" w:rsidRDefault="00874675" w:rsidP="008002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программе </w:t>
            </w:r>
          </w:p>
          <w:p w:rsidR="00874675" w:rsidRDefault="00874675" w:rsidP="008002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общего образования,</w:t>
            </w:r>
          </w:p>
          <w:p w:rsidR="00874675" w:rsidRDefault="00874675" w:rsidP="008002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874675" w:rsidRDefault="00874675" w:rsidP="0080020C">
            <w:pPr>
              <w:jc w:val="right"/>
              <w:rPr>
                <w:sz w:val="28"/>
                <w:szCs w:val="28"/>
              </w:rPr>
            </w:pPr>
            <w:r w:rsidRPr="007D653C">
              <w:rPr>
                <w:sz w:val="28"/>
              </w:rPr>
              <w:t>№51/4-Д</w:t>
            </w:r>
            <w:r w:rsidRPr="007D653C">
              <w:rPr>
                <w:spacing w:val="69"/>
                <w:sz w:val="28"/>
              </w:rPr>
              <w:t xml:space="preserve"> </w:t>
            </w:r>
            <w:r w:rsidRPr="007D653C">
              <w:rPr>
                <w:sz w:val="28"/>
              </w:rPr>
              <w:t>от</w:t>
            </w:r>
            <w:r w:rsidRPr="007D653C">
              <w:rPr>
                <w:spacing w:val="65"/>
                <w:sz w:val="28"/>
              </w:rPr>
              <w:t xml:space="preserve"> </w:t>
            </w:r>
            <w:r w:rsidRPr="007D653C">
              <w:rPr>
                <w:sz w:val="28"/>
              </w:rPr>
              <w:t>26.03.2021г</w:t>
            </w:r>
            <w:r>
              <w:rPr>
                <w:sz w:val="28"/>
              </w:rPr>
              <w:t>.</w:t>
            </w:r>
          </w:p>
        </w:tc>
      </w:tr>
    </w:tbl>
    <w:p w:rsidR="00874675" w:rsidRDefault="00874675" w:rsidP="00874675">
      <w:pPr>
        <w:jc w:val="center"/>
        <w:rPr>
          <w:b/>
          <w:sz w:val="72"/>
          <w:szCs w:val="72"/>
        </w:rPr>
      </w:pPr>
    </w:p>
    <w:p w:rsidR="00874675" w:rsidRDefault="00874675" w:rsidP="0087467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ИНДИВИДУАЛЬНАЯ </w:t>
      </w:r>
    </w:p>
    <w:p w:rsidR="00874675" w:rsidRDefault="00874675" w:rsidP="0087467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КОРРЕКЦИОННО-РАЗВИВАЮЩАЯ ПРОГРАММА </w:t>
      </w:r>
    </w:p>
    <w:p w:rsidR="00874675" w:rsidRDefault="00874675" w:rsidP="0087467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КУРСА ВНЕУРОЧНОЙ ДЕЯТЕЛЬНОСТИ</w:t>
      </w:r>
    </w:p>
    <w:p w:rsidR="00874675" w:rsidRPr="00874675" w:rsidRDefault="00874675" w:rsidP="00874675">
      <w:pPr>
        <w:jc w:val="center"/>
        <w:rPr>
          <w:b/>
          <w:i/>
          <w:sz w:val="72"/>
          <w:szCs w:val="72"/>
        </w:rPr>
      </w:pPr>
      <w:r w:rsidRPr="00874675">
        <w:rPr>
          <w:b/>
          <w:i/>
          <w:sz w:val="72"/>
          <w:szCs w:val="72"/>
        </w:rPr>
        <w:t>по русскому языку</w:t>
      </w:r>
    </w:p>
    <w:p w:rsidR="00912C44" w:rsidRPr="00092C1C" w:rsidRDefault="00092C1C" w:rsidP="00092C1C">
      <w:pPr>
        <w:pStyle w:val="a3"/>
        <w:ind w:left="0"/>
        <w:jc w:val="center"/>
        <w:rPr>
          <w:sz w:val="72"/>
          <w:szCs w:val="72"/>
        </w:rPr>
      </w:pPr>
      <w:r w:rsidRPr="00092C1C">
        <w:rPr>
          <w:sz w:val="72"/>
          <w:szCs w:val="72"/>
        </w:rPr>
        <w:t>«Избранные вопросы орфографии»</w:t>
      </w:r>
    </w:p>
    <w:p w:rsidR="00912C44" w:rsidRDefault="00912C44">
      <w:pPr>
        <w:pStyle w:val="a3"/>
        <w:ind w:left="0"/>
        <w:rPr>
          <w:sz w:val="26"/>
        </w:rPr>
      </w:pPr>
    </w:p>
    <w:p w:rsidR="00912C44" w:rsidRDefault="00912C44">
      <w:pPr>
        <w:pStyle w:val="a3"/>
        <w:ind w:left="0"/>
        <w:rPr>
          <w:sz w:val="26"/>
        </w:rPr>
      </w:pPr>
    </w:p>
    <w:p w:rsidR="00912C44" w:rsidRDefault="00912C44">
      <w:pPr>
        <w:pStyle w:val="a3"/>
        <w:ind w:left="0"/>
        <w:rPr>
          <w:sz w:val="26"/>
        </w:rPr>
      </w:pPr>
    </w:p>
    <w:p w:rsidR="00912C44" w:rsidRDefault="00912C44">
      <w:pPr>
        <w:pStyle w:val="a3"/>
        <w:ind w:left="0"/>
        <w:rPr>
          <w:sz w:val="26"/>
        </w:rPr>
      </w:pPr>
    </w:p>
    <w:p w:rsidR="00912C44" w:rsidRDefault="00912C44">
      <w:pPr>
        <w:pStyle w:val="a3"/>
        <w:ind w:left="0"/>
        <w:rPr>
          <w:sz w:val="26"/>
        </w:rPr>
      </w:pPr>
    </w:p>
    <w:p w:rsidR="00912C44" w:rsidRDefault="00912C44">
      <w:pPr>
        <w:pStyle w:val="a3"/>
        <w:ind w:left="0"/>
        <w:rPr>
          <w:sz w:val="26"/>
        </w:rPr>
      </w:pPr>
    </w:p>
    <w:p w:rsidR="00912C44" w:rsidRDefault="00912C44">
      <w:pPr>
        <w:pStyle w:val="a3"/>
        <w:ind w:left="0"/>
        <w:rPr>
          <w:sz w:val="26"/>
        </w:rPr>
      </w:pPr>
    </w:p>
    <w:p w:rsidR="00912C44" w:rsidRDefault="00912C44">
      <w:pPr>
        <w:pStyle w:val="a3"/>
        <w:ind w:left="0"/>
        <w:rPr>
          <w:sz w:val="26"/>
        </w:rPr>
      </w:pPr>
    </w:p>
    <w:p w:rsidR="00912C44" w:rsidRDefault="00912C44">
      <w:pPr>
        <w:jc w:val="center"/>
        <w:sectPr w:rsidR="00912C44">
          <w:footerReference w:type="default" r:id="rId7"/>
          <w:type w:val="continuous"/>
          <w:pgSz w:w="11910" w:h="16840"/>
          <w:pgMar w:top="1040" w:right="600" w:bottom="1200" w:left="660" w:header="0" w:footer="1002" w:gutter="0"/>
          <w:pgNumType w:start="1"/>
          <w:cols w:space="720"/>
        </w:sectPr>
      </w:pPr>
    </w:p>
    <w:p w:rsidR="00912C44" w:rsidRDefault="00912C44">
      <w:pPr>
        <w:pStyle w:val="a3"/>
        <w:spacing w:before="2"/>
        <w:ind w:left="0"/>
        <w:rPr>
          <w:b/>
          <w:sz w:val="16"/>
        </w:rPr>
      </w:pPr>
    </w:p>
    <w:p w:rsidR="00912C44" w:rsidRDefault="00874675">
      <w:pPr>
        <w:spacing w:before="90"/>
        <w:ind w:left="1503" w:right="1284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912C44" w:rsidRDefault="00912C44">
      <w:pPr>
        <w:pStyle w:val="a3"/>
        <w:ind w:left="0"/>
        <w:rPr>
          <w:b/>
        </w:rPr>
      </w:pPr>
    </w:p>
    <w:p w:rsidR="00912C44" w:rsidRDefault="00874675">
      <w:pPr>
        <w:pStyle w:val="a5"/>
        <w:numPr>
          <w:ilvl w:val="0"/>
          <w:numId w:val="4"/>
        </w:numPr>
        <w:tabs>
          <w:tab w:val="left" w:pos="1194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программы.</w:t>
      </w:r>
    </w:p>
    <w:p w:rsidR="00912C44" w:rsidRDefault="00874675">
      <w:pPr>
        <w:pStyle w:val="a3"/>
        <w:ind w:right="246" w:firstLine="360"/>
        <w:jc w:val="both"/>
      </w:pPr>
      <w:r>
        <w:t>Актуальность программы на современном этапе развития</w:t>
      </w:r>
      <w:r>
        <w:rPr>
          <w:spacing w:val="-1"/>
        </w:rPr>
        <w:t xml:space="preserve"> </w:t>
      </w:r>
      <w:r>
        <w:t xml:space="preserve">школы </w:t>
      </w:r>
      <w:proofErr w:type="gramStart"/>
      <w:r>
        <w:t>определяется</w:t>
      </w:r>
      <w:proofErr w:type="gramEnd"/>
      <w:r>
        <w:t xml:space="preserve"> прежде всего тем, что предлагаемые занятия помогают обобщить и закрепить полученные в ходе обучения знания, сформировать умения применять их на практике. Учащиеся углубят и расширят свои знания, сформируют умения грамотно выражать свои мысли и создавать собственные высказывания с учѐтом задач общения, что позволит подготовиться к сдаче экзамена по русскому языку в 9 классе.</w:t>
      </w:r>
    </w:p>
    <w:p w:rsidR="00912C44" w:rsidRDefault="00874675">
      <w:pPr>
        <w:pStyle w:val="a3"/>
        <w:ind w:right="250"/>
        <w:jc w:val="both"/>
      </w:pPr>
      <w:r>
        <w:t>Предлагаемый</w:t>
      </w:r>
      <w:r>
        <w:rPr>
          <w:spacing w:val="-4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помогает учащимся</w:t>
      </w:r>
      <w:r>
        <w:rPr>
          <w:spacing w:val="-4"/>
        </w:rPr>
        <w:t xml:space="preserve"> </w:t>
      </w:r>
      <w:r>
        <w:t>преодолеть</w:t>
      </w:r>
      <w:r>
        <w:rPr>
          <w:spacing w:val="-4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в обучении,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 связных текстов в виде сжатого изложения и сочинения-рассуждения разных видов. Кроме</w:t>
      </w:r>
      <w:r>
        <w:rPr>
          <w:spacing w:val="40"/>
        </w:rPr>
        <w:t xml:space="preserve"> </w:t>
      </w:r>
      <w:r>
        <w:t>того, ку</w:t>
      </w:r>
      <w:proofErr w:type="gramStart"/>
      <w:r>
        <w:t>рс вкл</w:t>
      </w:r>
      <w:proofErr w:type="gramEnd"/>
      <w:r>
        <w:t>ючает выразительное чтение текстов разных типов и работу с ними.</w:t>
      </w:r>
    </w:p>
    <w:p w:rsidR="00912C44" w:rsidRDefault="00912C44">
      <w:pPr>
        <w:pStyle w:val="a3"/>
        <w:spacing w:before="10"/>
        <w:ind w:left="0"/>
        <w:rPr>
          <w:sz w:val="23"/>
        </w:rPr>
      </w:pPr>
    </w:p>
    <w:p w:rsidR="00912C44" w:rsidRDefault="00874675">
      <w:pPr>
        <w:pStyle w:val="a5"/>
        <w:numPr>
          <w:ilvl w:val="0"/>
          <w:numId w:val="4"/>
        </w:numPr>
        <w:tabs>
          <w:tab w:val="left" w:pos="1498"/>
        </w:tabs>
        <w:spacing w:line="240" w:lineRule="auto"/>
        <w:ind w:left="472" w:right="246" w:firstLine="708"/>
        <w:jc w:val="both"/>
        <w:rPr>
          <w:sz w:val="24"/>
        </w:rPr>
      </w:pPr>
      <w:r>
        <w:rPr>
          <w:b/>
          <w:sz w:val="24"/>
        </w:rPr>
        <w:t xml:space="preserve">Значимость данной программы </w:t>
      </w:r>
      <w:r>
        <w:rPr>
          <w:sz w:val="24"/>
        </w:rPr>
        <w:t>состоит в углублении лингвистических знаний, овладении культурой письменной речи, формировании умений применять полученные знания на практике, обеспечении сознательного освоения материала, развитии навыков работы с тестовыми заданиями, сжатия текста, составления своих высказываний в жанре рассуждения.</w:t>
      </w:r>
    </w:p>
    <w:p w:rsidR="00912C44" w:rsidRDefault="00912C44">
      <w:pPr>
        <w:pStyle w:val="a3"/>
        <w:ind w:left="0"/>
      </w:pPr>
    </w:p>
    <w:p w:rsidR="00912C44" w:rsidRDefault="00874675">
      <w:pPr>
        <w:pStyle w:val="a5"/>
        <w:numPr>
          <w:ilvl w:val="0"/>
          <w:numId w:val="4"/>
        </w:numPr>
        <w:tabs>
          <w:tab w:val="left" w:pos="1544"/>
        </w:tabs>
        <w:spacing w:line="240" w:lineRule="auto"/>
        <w:ind w:left="472" w:right="250" w:firstLine="708"/>
        <w:jc w:val="left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том,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 на каждом закрепляется практической деятельностью (тест, изложение, сочинение). 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40"/>
          <w:sz w:val="24"/>
        </w:rPr>
        <w:t xml:space="preserve"> </w:t>
      </w:r>
      <w:r>
        <w:rPr>
          <w:sz w:val="24"/>
        </w:rPr>
        <w:t>таким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на 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так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 устной и письменной речи, умение строить высказывания на предложенную тему.</w:t>
      </w:r>
    </w:p>
    <w:p w:rsidR="00912C44" w:rsidRDefault="00912C44">
      <w:pPr>
        <w:pStyle w:val="a3"/>
        <w:spacing w:before="6"/>
        <w:ind w:left="0"/>
      </w:pPr>
    </w:p>
    <w:p w:rsidR="00912C44" w:rsidRDefault="00874675">
      <w:pPr>
        <w:pStyle w:val="a5"/>
        <w:numPr>
          <w:ilvl w:val="0"/>
          <w:numId w:val="4"/>
        </w:numPr>
        <w:tabs>
          <w:tab w:val="left" w:pos="1422"/>
        </w:tabs>
        <w:spacing w:line="275" w:lineRule="exact"/>
        <w:ind w:left="1421" w:hanging="241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задачи </w:t>
      </w:r>
      <w:r>
        <w:rPr>
          <w:b/>
          <w:spacing w:val="-2"/>
          <w:sz w:val="24"/>
        </w:rPr>
        <w:t>курса: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spacing w:before="1" w:line="237" w:lineRule="auto"/>
        <w:ind w:right="259"/>
        <w:rPr>
          <w:sz w:val="24"/>
        </w:rPr>
      </w:pPr>
      <w:r>
        <w:rPr>
          <w:sz w:val="24"/>
        </w:rPr>
        <w:t>Освоение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языке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речи:</w:t>
      </w:r>
      <w:r>
        <w:rPr>
          <w:spacing w:val="80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80"/>
          <w:sz w:val="24"/>
        </w:rPr>
        <w:t xml:space="preserve"> </w:t>
      </w:r>
      <w:r>
        <w:rPr>
          <w:sz w:val="24"/>
        </w:rPr>
        <w:t>пунктуационных,</w:t>
      </w:r>
      <w:r>
        <w:rPr>
          <w:spacing w:val="80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и литературных нормах, стилистических ресурсах русского языка.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spacing w:before="2" w:line="240" w:lineRule="auto"/>
        <w:ind w:right="258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0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логики </w:t>
      </w:r>
      <w:r>
        <w:rPr>
          <w:spacing w:val="-2"/>
          <w:sz w:val="24"/>
        </w:rPr>
        <w:t>мышления.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spacing w:before="1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умений.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3"/>
        </w:tabs>
        <w:spacing w:before="2" w:line="237" w:lineRule="auto"/>
        <w:ind w:right="256"/>
        <w:jc w:val="both"/>
        <w:rPr>
          <w:sz w:val="24"/>
        </w:rPr>
      </w:pPr>
      <w:r>
        <w:rPr>
          <w:sz w:val="24"/>
        </w:rPr>
        <w:t>Овладение умением адекватно передавать содержание текста, определять авторскую позицию, выражать собственное мнение и подбирать убедительные доказательства своей точки зрения.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3"/>
        </w:tabs>
        <w:spacing w:before="4" w:line="237" w:lineRule="auto"/>
        <w:ind w:right="257"/>
        <w:jc w:val="both"/>
        <w:rPr>
          <w:sz w:val="24"/>
        </w:rPr>
      </w:pPr>
      <w:r>
        <w:rPr>
          <w:sz w:val="24"/>
        </w:rPr>
        <w:t>Формирование и развитие умений логично и образно излагать свои мысли, составлять связное высказывание, создавать собственное письменное высказывание по заданной модели, совершенствовать и редактировать текст.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3"/>
        </w:tabs>
        <w:spacing w:before="8" w:line="237" w:lineRule="auto"/>
        <w:ind w:right="261"/>
        <w:jc w:val="both"/>
        <w:rPr>
          <w:sz w:val="24"/>
        </w:rPr>
      </w:pPr>
      <w:r>
        <w:rPr>
          <w:sz w:val="24"/>
        </w:rPr>
        <w:t>Воспитание стремлений к самостоятельной работе по приобретению знаний и умений в различных областях жизни.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3"/>
        </w:tabs>
        <w:spacing w:before="2" w:line="240" w:lineRule="auto"/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самооценке.</w:t>
      </w:r>
    </w:p>
    <w:p w:rsidR="00912C44" w:rsidRDefault="00912C44">
      <w:pPr>
        <w:pStyle w:val="a3"/>
        <w:spacing w:before="2"/>
        <w:ind w:left="0"/>
      </w:pPr>
    </w:p>
    <w:p w:rsidR="00912C44" w:rsidRDefault="00874675">
      <w:pPr>
        <w:pStyle w:val="a5"/>
        <w:numPr>
          <w:ilvl w:val="0"/>
          <w:numId w:val="4"/>
        </w:numPr>
        <w:tabs>
          <w:tab w:val="left" w:pos="1422"/>
        </w:tabs>
        <w:spacing w:line="275" w:lineRule="exact"/>
        <w:ind w:left="1421" w:hanging="241"/>
        <w:jc w:val="left"/>
        <w:rPr>
          <w:b/>
          <w:sz w:val="24"/>
        </w:rPr>
      </w:pPr>
      <w:r>
        <w:rPr>
          <w:b/>
          <w:sz w:val="24"/>
        </w:rPr>
        <w:t>Принципы,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базируется</w:t>
      </w:r>
      <w:r>
        <w:rPr>
          <w:b/>
          <w:spacing w:val="-2"/>
          <w:sz w:val="24"/>
        </w:rPr>
        <w:t xml:space="preserve"> программа: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учѐт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возможностей </w:t>
      </w:r>
      <w:r>
        <w:rPr>
          <w:spacing w:val="-2"/>
          <w:sz w:val="24"/>
        </w:rPr>
        <w:t>учащихся;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spacing w:before="1"/>
        <w:ind w:hanging="361"/>
        <w:rPr>
          <w:sz w:val="24"/>
        </w:rPr>
      </w:pPr>
      <w:r>
        <w:rPr>
          <w:sz w:val="24"/>
        </w:rPr>
        <w:t>комплексный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занятий;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научность,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практики;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pacing w:val="-2"/>
          <w:sz w:val="24"/>
        </w:rPr>
        <w:t>преемственность;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pacing w:val="-2"/>
          <w:sz w:val="24"/>
        </w:rPr>
        <w:t>наглядность;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систематичность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последовательность;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spacing w:line="294" w:lineRule="exact"/>
        <w:ind w:hanging="361"/>
        <w:rPr>
          <w:sz w:val="24"/>
        </w:rPr>
      </w:pPr>
      <w:r>
        <w:rPr>
          <w:sz w:val="24"/>
        </w:rPr>
        <w:t>прочность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spacing w:before="1"/>
        <w:ind w:hanging="361"/>
        <w:rPr>
          <w:sz w:val="24"/>
        </w:rPr>
      </w:pPr>
      <w:r>
        <w:rPr>
          <w:sz w:val="24"/>
        </w:rPr>
        <w:t>активность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разумной</w:t>
      </w:r>
      <w:r>
        <w:rPr>
          <w:spacing w:val="-2"/>
          <w:sz w:val="24"/>
        </w:rPr>
        <w:t xml:space="preserve"> требовательностью.</w:t>
      </w:r>
    </w:p>
    <w:p w:rsidR="00912C44" w:rsidRDefault="00912C44">
      <w:pPr>
        <w:spacing w:line="293" w:lineRule="exact"/>
        <w:rPr>
          <w:sz w:val="24"/>
        </w:rPr>
        <w:sectPr w:rsidR="00912C44">
          <w:pgSz w:w="11910" w:h="16840"/>
          <w:pgMar w:top="1040" w:right="600" w:bottom="1200" w:left="660" w:header="0" w:footer="1002" w:gutter="0"/>
          <w:cols w:space="720"/>
        </w:sectPr>
      </w:pPr>
    </w:p>
    <w:p w:rsidR="00912C44" w:rsidRDefault="00874675">
      <w:pPr>
        <w:pStyle w:val="a5"/>
        <w:numPr>
          <w:ilvl w:val="0"/>
          <w:numId w:val="4"/>
        </w:numPr>
        <w:tabs>
          <w:tab w:val="left" w:pos="1422"/>
        </w:tabs>
        <w:spacing w:before="78" w:line="240" w:lineRule="auto"/>
        <w:ind w:left="1421" w:hanging="241"/>
        <w:jc w:val="left"/>
        <w:rPr>
          <w:sz w:val="24"/>
        </w:rPr>
      </w:pPr>
      <w:r>
        <w:rPr>
          <w:b/>
          <w:sz w:val="24"/>
        </w:rPr>
        <w:lastRenderedPageBreak/>
        <w:t>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обучающийся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lastRenderedPageBreak/>
        <w:t>углубляет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систематизирует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знания;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spacing w:before="2"/>
        <w:ind w:hanging="361"/>
        <w:rPr>
          <w:sz w:val="24"/>
        </w:rPr>
      </w:pP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тестом;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овладевает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сжатия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исходного 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при</w:t>
      </w:r>
      <w:proofErr w:type="gramEnd"/>
      <w:r>
        <w:rPr>
          <w:spacing w:val="-2"/>
          <w:sz w:val="24"/>
        </w:rPr>
        <w:t>ѐмы;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вырабатывает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зрения,</w:t>
      </w:r>
    </w:p>
    <w:p w:rsidR="00912C44" w:rsidRDefault="00874675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теме.</w:t>
      </w:r>
    </w:p>
    <w:p w:rsidR="00092C1C" w:rsidRDefault="00092C1C" w:rsidP="00092C1C">
      <w:pPr>
        <w:pStyle w:val="Default"/>
        <w:ind w:left="472"/>
        <w:jc w:val="center"/>
        <w:rPr>
          <w:b/>
          <w:bCs/>
          <w:sz w:val="28"/>
          <w:szCs w:val="28"/>
        </w:rPr>
      </w:pPr>
    </w:p>
    <w:p w:rsidR="00092C1C" w:rsidRPr="00092C1C" w:rsidRDefault="00092C1C" w:rsidP="00092C1C">
      <w:pPr>
        <w:pStyle w:val="Default"/>
        <w:ind w:left="472"/>
        <w:jc w:val="center"/>
      </w:pPr>
      <w:r w:rsidRPr="00092C1C">
        <w:rPr>
          <w:b/>
          <w:bCs/>
        </w:rPr>
        <w:t>Результаты изучения курса</w:t>
      </w:r>
    </w:p>
    <w:p w:rsidR="00092C1C" w:rsidRPr="00092C1C" w:rsidRDefault="00092C1C" w:rsidP="00092C1C">
      <w:pPr>
        <w:pStyle w:val="Default"/>
        <w:ind w:left="112"/>
        <w:jc w:val="both"/>
      </w:pPr>
      <w:r w:rsidRPr="00092C1C">
        <w:rPr>
          <w:b/>
          <w:bCs/>
          <w:i/>
          <w:iCs/>
        </w:rPr>
        <w:t xml:space="preserve">Личностными результатами </w:t>
      </w:r>
      <w:r w:rsidRPr="00092C1C">
        <w:t>освоения программы по русскому языку являются:</w:t>
      </w:r>
    </w:p>
    <w:p w:rsidR="00092C1C" w:rsidRPr="00092C1C" w:rsidRDefault="00092C1C" w:rsidP="00092C1C">
      <w:pPr>
        <w:pStyle w:val="Default"/>
        <w:ind w:left="112"/>
        <w:jc w:val="both"/>
      </w:pPr>
      <w:r w:rsidRPr="00092C1C"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092C1C" w:rsidRPr="00092C1C" w:rsidRDefault="00092C1C" w:rsidP="00092C1C">
      <w:pPr>
        <w:pStyle w:val="Default"/>
        <w:ind w:left="112"/>
        <w:jc w:val="both"/>
      </w:pPr>
      <w:r w:rsidRPr="00092C1C"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A92561" w:rsidRDefault="00092C1C" w:rsidP="00A92561">
      <w:pPr>
        <w:pStyle w:val="Default"/>
        <w:ind w:left="112"/>
        <w:jc w:val="both"/>
      </w:pPr>
      <w:r w:rsidRPr="00092C1C">
        <w:t>3. Достаточный объем словарного запаса и усвоение грамматических сре</w:t>
      </w:r>
      <w:proofErr w:type="gramStart"/>
      <w:r w:rsidRPr="00092C1C">
        <w:t>дств дл</w:t>
      </w:r>
      <w:proofErr w:type="gramEnd"/>
      <w:r w:rsidRPr="00092C1C">
        <w:t xml:space="preserve">я свободного выражения мыслей и чувств в процессе речевого общения; способность к самооценке на основе наблюдения за собственной </w:t>
      </w:r>
      <w:proofErr w:type="spellStart"/>
      <w:r w:rsidRPr="00092C1C">
        <w:t>речью.</w:t>
      </w:r>
      <w:proofErr w:type="spellEnd"/>
    </w:p>
    <w:p w:rsidR="00092C1C" w:rsidRPr="00092C1C" w:rsidRDefault="00092C1C" w:rsidP="00A92561">
      <w:pPr>
        <w:pStyle w:val="Default"/>
        <w:ind w:left="112"/>
        <w:jc w:val="both"/>
      </w:pPr>
      <w:proofErr w:type="spellStart"/>
      <w:r w:rsidRPr="00092C1C">
        <w:rPr>
          <w:b/>
          <w:bCs/>
          <w:i/>
          <w:iCs/>
        </w:rPr>
        <w:t>Метапредметными</w:t>
      </w:r>
      <w:proofErr w:type="spellEnd"/>
      <w:r w:rsidRPr="00092C1C">
        <w:rPr>
          <w:b/>
          <w:bCs/>
          <w:i/>
          <w:iCs/>
        </w:rPr>
        <w:t xml:space="preserve"> результатами </w:t>
      </w:r>
      <w:proofErr w:type="gramStart"/>
      <w:r w:rsidRPr="00092C1C">
        <w:t>освоения</w:t>
      </w:r>
      <w:proofErr w:type="gramEnd"/>
      <w:r w:rsidRPr="00092C1C">
        <w:t xml:space="preserve"> обучающимися </w:t>
      </w:r>
      <w:r w:rsidR="00A92561">
        <w:t>курса внеурочной деятельности</w:t>
      </w:r>
      <w:r w:rsidRPr="00092C1C">
        <w:t xml:space="preserve"> являются:</w:t>
      </w:r>
    </w:p>
    <w:p w:rsidR="00092C1C" w:rsidRPr="00092C1C" w:rsidRDefault="00092C1C" w:rsidP="00A92561">
      <w:pPr>
        <w:pStyle w:val="Default"/>
        <w:ind w:left="112"/>
        <w:jc w:val="both"/>
      </w:pPr>
      <w:r w:rsidRPr="00092C1C">
        <w:t>1. Владение всеми видами речевой деятельности:</w:t>
      </w:r>
    </w:p>
    <w:p w:rsidR="00092C1C" w:rsidRPr="00092C1C" w:rsidRDefault="00092C1C" w:rsidP="00A92561">
      <w:pPr>
        <w:pStyle w:val="Default"/>
        <w:ind w:left="112"/>
        <w:jc w:val="both"/>
      </w:pPr>
      <w:r w:rsidRPr="00092C1C">
        <w:t>− адекватное понимание информации устного и письменного сообщения;</w:t>
      </w:r>
    </w:p>
    <w:p w:rsidR="00092C1C" w:rsidRPr="00092C1C" w:rsidRDefault="00092C1C" w:rsidP="00A92561">
      <w:pPr>
        <w:pStyle w:val="Default"/>
        <w:ind w:left="112"/>
        <w:jc w:val="both"/>
      </w:pPr>
      <w:r w:rsidRPr="00092C1C">
        <w:t>− владение разными видами чтения;</w:t>
      </w:r>
    </w:p>
    <w:p w:rsidR="00A92561" w:rsidRDefault="00092C1C" w:rsidP="00A92561">
      <w:pPr>
        <w:pStyle w:val="Default"/>
        <w:ind w:left="112"/>
        <w:jc w:val="both"/>
      </w:pPr>
      <w:r w:rsidRPr="00092C1C">
        <w:t>− 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A92561" w:rsidRDefault="00092C1C" w:rsidP="00A92561">
      <w:pPr>
        <w:pStyle w:val="Default"/>
        <w:ind w:left="112"/>
        <w:jc w:val="both"/>
      </w:pPr>
      <w:r w:rsidRPr="00092C1C">
        <w:t>−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</w:t>
      </w:r>
      <w:r w:rsidR="00A92561">
        <w:t xml:space="preserve"> </w:t>
      </w:r>
      <w:r w:rsidRPr="00092C1C">
        <w:t xml:space="preserve">информации, полученной в результате чтения или </w:t>
      </w:r>
      <w:proofErr w:type="spellStart"/>
      <w:r w:rsidRPr="00092C1C">
        <w:t>аудирования</w:t>
      </w:r>
      <w:proofErr w:type="spellEnd"/>
      <w:r w:rsidRPr="00092C1C">
        <w:t>, в том числе и с помощью технических средств и информационных технологий;</w:t>
      </w:r>
    </w:p>
    <w:p w:rsidR="00A92561" w:rsidRDefault="00092C1C" w:rsidP="00A92561">
      <w:pPr>
        <w:pStyle w:val="Default"/>
        <w:ind w:left="112"/>
        <w:jc w:val="both"/>
      </w:pPr>
      <w:r w:rsidRPr="00092C1C">
        <w:t>− способность определять цели предстоящей учебной деятельности</w:t>
      </w:r>
      <w:proofErr w:type="gramStart"/>
      <w:r w:rsidRPr="00092C1C">
        <w:t xml:space="preserve"> ,</w:t>
      </w:r>
      <w:proofErr w:type="gramEnd"/>
      <w:r w:rsidRPr="00092C1C">
        <w:t xml:space="preserve"> последовательность действий, оценивать достигнутые результаты и адекватно формулировать их в устной и письменной форме;</w:t>
      </w:r>
    </w:p>
    <w:p w:rsidR="00A92561" w:rsidRDefault="00092C1C" w:rsidP="00A92561">
      <w:pPr>
        <w:pStyle w:val="Default"/>
        <w:ind w:left="112"/>
        <w:jc w:val="both"/>
      </w:pPr>
      <w:r w:rsidRPr="00092C1C">
        <w:t>− способность свободно, правильно излагать свои мысли в устной и письменной форме;</w:t>
      </w:r>
    </w:p>
    <w:p w:rsidR="00A92561" w:rsidRDefault="00092C1C" w:rsidP="00A92561">
      <w:pPr>
        <w:pStyle w:val="Default"/>
        <w:ind w:left="112"/>
        <w:jc w:val="both"/>
      </w:pPr>
      <w:r w:rsidRPr="00092C1C">
        <w:t>− умение выступать перед аудиторией сверстников с небольшими сообщениями, докладом.</w:t>
      </w:r>
    </w:p>
    <w:p w:rsidR="00A92561" w:rsidRDefault="00092C1C" w:rsidP="00A92561">
      <w:pPr>
        <w:pStyle w:val="Default"/>
        <w:ind w:left="112"/>
        <w:jc w:val="both"/>
      </w:pPr>
      <w:r w:rsidRPr="00092C1C">
        <w:t xml:space="preserve">2.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092C1C">
        <w:t>межпредметном</w:t>
      </w:r>
      <w:proofErr w:type="spellEnd"/>
      <w:r w:rsidRPr="00092C1C">
        <w:t xml:space="preserve"> уровне (на уроках литературы, иностранного языка, истории и других).</w:t>
      </w:r>
    </w:p>
    <w:p w:rsidR="00A92561" w:rsidRDefault="00092C1C" w:rsidP="00A92561">
      <w:pPr>
        <w:pStyle w:val="Default"/>
        <w:ind w:left="112"/>
        <w:jc w:val="both"/>
      </w:pPr>
      <w:r w:rsidRPr="00092C1C">
        <w:t>3.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92C1C" w:rsidRPr="00092C1C" w:rsidRDefault="00092C1C" w:rsidP="00A92561">
      <w:pPr>
        <w:pStyle w:val="Default"/>
        <w:ind w:left="112"/>
        <w:jc w:val="both"/>
      </w:pPr>
      <w:r w:rsidRPr="00092C1C">
        <w:rPr>
          <w:b/>
          <w:bCs/>
          <w:i/>
          <w:iCs/>
        </w:rPr>
        <w:t xml:space="preserve">Предметными результатами </w:t>
      </w:r>
      <w:proofErr w:type="gramStart"/>
      <w:r w:rsidRPr="00092C1C">
        <w:t>освоения</w:t>
      </w:r>
      <w:proofErr w:type="gramEnd"/>
      <w:r w:rsidRPr="00092C1C">
        <w:t xml:space="preserve"> обучающимися </w:t>
      </w:r>
      <w:r w:rsidR="00A92561">
        <w:t>данного курса</w:t>
      </w:r>
      <w:r w:rsidRPr="00092C1C">
        <w:t xml:space="preserve"> являются: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>2.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>3. Владение всеми видами речевой деятельности:</w:t>
      </w:r>
    </w:p>
    <w:p w:rsidR="00092C1C" w:rsidRPr="00092C1C" w:rsidRDefault="00092C1C" w:rsidP="00A92561">
      <w:pPr>
        <w:pStyle w:val="Default"/>
        <w:ind w:left="472"/>
        <w:jc w:val="both"/>
      </w:pPr>
      <w:proofErr w:type="spellStart"/>
      <w:r w:rsidRPr="00092C1C">
        <w:rPr>
          <w:i/>
          <w:iCs/>
        </w:rPr>
        <w:t>аудирование</w:t>
      </w:r>
      <w:proofErr w:type="spellEnd"/>
      <w:r w:rsidRPr="00092C1C">
        <w:rPr>
          <w:i/>
          <w:iCs/>
        </w:rPr>
        <w:t xml:space="preserve"> и чтение: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>− адекватное понимание информации устного и письменного сообщения (цели, темы текста, основной и дополнительной информации);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lastRenderedPageBreak/>
        <w:t>− владение разными видами чтения (просмотровым, ознакомительным, изучающим) текстов разных стилей и жанров;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>− 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>− способность свободно пользоваться словарями различных типов, справочной литературой, в Ом числе на электронных носителях;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 xml:space="preserve">− адекватное восприятие на слух текстов разных стилей и жанров; владение различными видами </w:t>
      </w:r>
      <w:proofErr w:type="spellStart"/>
      <w:r w:rsidRPr="00092C1C">
        <w:t>аудирования</w:t>
      </w:r>
      <w:proofErr w:type="spellEnd"/>
      <w:r w:rsidRPr="00092C1C">
        <w:t xml:space="preserve"> (с полным пониманием текста, с понимание его основного содержания, с выборочным извлечением информации);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>− 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092C1C" w:rsidRPr="00092C1C" w:rsidRDefault="00092C1C" w:rsidP="00A92561">
      <w:pPr>
        <w:pStyle w:val="Default"/>
        <w:ind w:left="472"/>
        <w:jc w:val="both"/>
      </w:pPr>
    </w:p>
    <w:p w:rsidR="00092C1C" w:rsidRPr="00092C1C" w:rsidRDefault="00092C1C" w:rsidP="00A92561">
      <w:pPr>
        <w:pStyle w:val="Default"/>
        <w:ind w:left="472"/>
        <w:jc w:val="both"/>
      </w:pPr>
      <w:r w:rsidRPr="00092C1C">
        <w:rPr>
          <w:i/>
          <w:iCs/>
        </w:rPr>
        <w:t>говорение и письмо: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>− 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092C1C" w:rsidRPr="00092C1C" w:rsidRDefault="00092C1C" w:rsidP="00A92561">
      <w:pPr>
        <w:pStyle w:val="Default"/>
        <w:ind w:left="472"/>
        <w:jc w:val="both"/>
      </w:pPr>
      <w:r w:rsidRPr="00092C1C">
        <w:t xml:space="preserve">−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</w:t>
      </w:r>
      <w:proofErr w:type="gramStart"/>
      <w:r w:rsidRPr="00092C1C">
        <w:t>прочитанному</w:t>
      </w:r>
      <w:proofErr w:type="gramEnd"/>
      <w:r w:rsidRPr="00092C1C">
        <w:t>, услышанному, увиденному;</w:t>
      </w:r>
    </w:p>
    <w:p w:rsidR="00092C1C" w:rsidRPr="00092C1C" w:rsidRDefault="00092C1C" w:rsidP="00A92561">
      <w:pPr>
        <w:pStyle w:val="a5"/>
        <w:adjustRightInd w:val="0"/>
        <w:ind w:firstLine="0"/>
        <w:jc w:val="both"/>
        <w:rPr>
          <w:rFonts w:ascii="Symbol" w:hAnsi="Symbol" w:cs="Symbol"/>
          <w:color w:val="000000"/>
          <w:sz w:val="24"/>
          <w:szCs w:val="24"/>
        </w:rPr>
      </w:pPr>
    </w:p>
    <w:p w:rsidR="00092C1C" w:rsidRPr="00092C1C" w:rsidRDefault="00092C1C" w:rsidP="00A92561">
      <w:pPr>
        <w:pStyle w:val="a5"/>
        <w:adjustRightInd w:val="0"/>
        <w:ind w:firstLine="0"/>
        <w:jc w:val="both"/>
        <w:rPr>
          <w:color w:val="000000"/>
          <w:sz w:val="24"/>
          <w:szCs w:val="24"/>
        </w:rPr>
      </w:pPr>
      <w:r w:rsidRPr="00092C1C">
        <w:rPr>
          <w:rFonts w:ascii="Symbol" w:hAnsi="Symbol" w:cs="Symbol"/>
          <w:color w:val="000000"/>
          <w:sz w:val="24"/>
          <w:szCs w:val="24"/>
        </w:rPr>
        <w:t>−</w:t>
      </w:r>
      <w:r w:rsidRPr="00092C1C">
        <w:rPr>
          <w:rFonts w:ascii="Symbol" w:hAnsi="Symbol" w:cs="Symbol"/>
          <w:color w:val="000000"/>
          <w:sz w:val="24"/>
          <w:szCs w:val="24"/>
        </w:rPr>
        <w:t></w:t>
      </w:r>
      <w:r w:rsidRPr="00092C1C">
        <w:rPr>
          <w:color w:val="000000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092C1C">
        <w:rPr>
          <w:color w:val="000000"/>
          <w:sz w:val="24"/>
          <w:szCs w:val="24"/>
        </w:rPr>
        <w:t>дств в с</w:t>
      </w:r>
      <w:proofErr w:type="gramEnd"/>
      <w:r w:rsidRPr="00092C1C">
        <w:rPr>
          <w:color w:val="000000"/>
          <w:sz w:val="24"/>
          <w:szCs w:val="24"/>
        </w:rPr>
        <w:t>оответствии с коммуникативной задачей;</w:t>
      </w:r>
    </w:p>
    <w:p w:rsidR="00092C1C" w:rsidRPr="00092C1C" w:rsidRDefault="00092C1C" w:rsidP="00A92561">
      <w:pPr>
        <w:pStyle w:val="a5"/>
        <w:adjustRightInd w:val="0"/>
        <w:ind w:firstLine="0"/>
        <w:jc w:val="both"/>
        <w:rPr>
          <w:color w:val="000000"/>
          <w:sz w:val="24"/>
          <w:szCs w:val="24"/>
        </w:rPr>
      </w:pPr>
      <w:r w:rsidRPr="00092C1C">
        <w:rPr>
          <w:color w:val="000000"/>
          <w:sz w:val="24"/>
          <w:szCs w:val="24"/>
        </w:rPr>
        <w:t>− владение различными видами монолога и диалога; выступление перед аудиторией сверстников;</w:t>
      </w:r>
    </w:p>
    <w:p w:rsidR="00092C1C" w:rsidRPr="00092C1C" w:rsidRDefault="00092C1C" w:rsidP="00A92561">
      <w:pPr>
        <w:pStyle w:val="a5"/>
        <w:adjustRightInd w:val="0"/>
        <w:ind w:firstLine="0"/>
        <w:jc w:val="both"/>
        <w:rPr>
          <w:color w:val="000000"/>
          <w:sz w:val="24"/>
          <w:szCs w:val="24"/>
        </w:rPr>
      </w:pPr>
      <w:r w:rsidRPr="00092C1C">
        <w:rPr>
          <w:color w:val="000000"/>
          <w:sz w:val="24"/>
          <w:szCs w:val="24"/>
        </w:rPr>
        <w:t>− 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092C1C" w:rsidRPr="00092C1C" w:rsidRDefault="00092C1C" w:rsidP="00A92561">
      <w:pPr>
        <w:pStyle w:val="a5"/>
        <w:adjustRightInd w:val="0"/>
        <w:ind w:firstLine="0"/>
        <w:jc w:val="both"/>
        <w:rPr>
          <w:color w:val="000000"/>
          <w:sz w:val="24"/>
          <w:szCs w:val="24"/>
        </w:rPr>
      </w:pPr>
      <w:r w:rsidRPr="00092C1C">
        <w:rPr>
          <w:color w:val="000000"/>
          <w:sz w:val="24"/>
          <w:szCs w:val="24"/>
        </w:rPr>
        <w:t>− 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092C1C" w:rsidRPr="00092C1C" w:rsidRDefault="00092C1C" w:rsidP="00A92561">
      <w:pPr>
        <w:pStyle w:val="a5"/>
        <w:adjustRightInd w:val="0"/>
        <w:ind w:firstLine="0"/>
        <w:jc w:val="both"/>
        <w:rPr>
          <w:color w:val="000000"/>
          <w:sz w:val="24"/>
          <w:szCs w:val="24"/>
        </w:rPr>
      </w:pPr>
      <w:r w:rsidRPr="00092C1C">
        <w:rPr>
          <w:color w:val="000000"/>
          <w:sz w:val="24"/>
          <w:szCs w:val="24"/>
        </w:rPr>
        <w:t>− 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092C1C" w:rsidRPr="00092C1C" w:rsidRDefault="00092C1C" w:rsidP="00A92561">
      <w:pPr>
        <w:pStyle w:val="a5"/>
        <w:adjustRightInd w:val="0"/>
        <w:ind w:firstLine="0"/>
        <w:jc w:val="both"/>
        <w:rPr>
          <w:color w:val="000000"/>
          <w:sz w:val="24"/>
          <w:szCs w:val="24"/>
        </w:rPr>
      </w:pPr>
      <w:r w:rsidRPr="00092C1C">
        <w:rPr>
          <w:color w:val="000000"/>
          <w:sz w:val="24"/>
          <w:szCs w:val="24"/>
        </w:rPr>
        <w:t>4. Усвоение основ научных знаний о родном языке; понимание взаимосвязи его уровней и единиц.</w:t>
      </w:r>
    </w:p>
    <w:p w:rsidR="00092C1C" w:rsidRPr="00092C1C" w:rsidRDefault="00092C1C" w:rsidP="00B42122">
      <w:pPr>
        <w:pStyle w:val="a5"/>
        <w:adjustRightInd w:val="0"/>
        <w:ind w:firstLine="0"/>
        <w:jc w:val="both"/>
        <w:rPr>
          <w:color w:val="000000"/>
          <w:sz w:val="24"/>
          <w:szCs w:val="24"/>
        </w:rPr>
      </w:pPr>
      <w:r w:rsidRPr="00092C1C">
        <w:rPr>
          <w:color w:val="000000"/>
          <w:sz w:val="24"/>
          <w:szCs w:val="24"/>
        </w:rPr>
        <w:t>5. 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092C1C" w:rsidRPr="00092C1C" w:rsidRDefault="00092C1C" w:rsidP="00B42122">
      <w:pPr>
        <w:pStyle w:val="Default"/>
        <w:ind w:left="472"/>
        <w:jc w:val="both"/>
      </w:pPr>
      <w:r w:rsidRPr="00092C1C">
        <w:t>6. 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092C1C" w:rsidRPr="00092C1C" w:rsidRDefault="00092C1C" w:rsidP="00B42122">
      <w:pPr>
        <w:pStyle w:val="Default"/>
        <w:ind w:left="472"/>
        <w:jc w:val="both"/>
      </w:pPr>
      <w:r w:rsidRPr="00092C1C">
        <w:t>7. 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92C1C" w:rsidRPr="00092C1C" w:rsidRDefault="00092C1C" w:rsidP="00B42122">
      <w:pPr>
        <w:pStyle w:val="Default"/>
        <w:ind w:left="472"/>
        <w:jc w:val="both"/>
      </w:pPr>
      <w:r w:rsidRPr="00092C1C">
        <w:rPr>
          <w:b/>
          <w:bCs/>
        </w:rPr>
        <w:t>Общие учебные умения, навыки и способы деятельности</w:t>
      </w:r>
    </w:p>
    <w:p w:rsidR="00092C1C" w:rsidRPr="00092C1C" w:rsidRDefault="00B42122" w:rsidP="00B42122">
      <w:pPr>
        <w:pStyle w:val="a5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2C1C" w:rsidRPr="00092C1C">
        <w:rPr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="00092C1C" w:rsidRPr="00092C1C">
        <w:rPr>
          <w:sz w:val="24"/>
          <w:szCs w:val="24"/>
        </w:rPr>
        <w:t>надпредметной</w:t>
      </w:r>
      <w:proofErr w:type="spellEnd"/>
      <w:r w:rsidR="00092C1C" w:rsidRPr="00092C1C">
        <w:rPr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="00092C1C" w:rsidRPr="00092C1C">
        <w:rPr>
          <w:sz w:val="24"/>
          <w:szCs w:val="24"/>
        </w:rPr>
        <w:t>общеучебные</w:t>
      </w:r>
      <w:proofErr w:type="spellEnd"/>
      <w:r w:rsidR="00092C1C" w:rsidRPr="00092C1C">
        <w:rPr>
          <w:sz w:val="24"/>
          <w:szCs w:val="24"/>
        </w:rPr>
        <w:t xml:space="preserve"> умения, навыки и способы деятельности, которые базируются на видах речевой деятельности и </w:t>
      </w:r>
      <w:r w:rsidR="00092C1C" w:rsidRPr="00092C1C">
        <w:rPr>
          <w:sz w:val="24"/>
          <w:szCs w:val="24"/>
        </w:rPr>
        <w:lastRenderedPageBreak/>
        <w:t xml:space="preserve">предполагают развитие речемыслительных способностей. </w:t>
      </w:r>
      <w:proofErr w:type="gramStart"/>
      <w:r w:rsidR="00092C1C" w:rsidRPr="00092C1C">
        <w:rPr>
          <w:sz w:val="24"/>
          <w:szCs w:val="24"/>
        </w:rPr>
        <w:t xml:space="preserve">В процессе </w:t>
      </w:r>
      <w:r>
        <w:rPr>
          <w:sz w:val="24"/>
          <w:szCs w:val="24"/>
        </w:rPr>
        <w:t>освоения курса</w:t>
      </w:r>
      <w:r w:rsidR="00092C1C" w:rsidRPr="00092C1C">
        <w:rPr>
          <w:sz w:val="24"/>
          <w:szCs w:val="24"/>
        </w:rPr>
        <w:t xml:space="preserve"> совершенствуются и развиваются следующие </w:t>
      </w:r>
      <w:proofErr w:type="spellStart"/>
      <w:r w:rsidR="00092C1C" w:rsidRPr="00092C1C">
        <w:rPr>
          <w:sz w:val="24"/>
          <w:szCs w:val="24"/>
        </w:rPr>
        <w:t>общеучебные</w:t>
      </w:r>
      <w:proofErr w:type="spellEnd"/>
      <w:r w:rsidR="00092C1C" w:rsidRPr="00092C1C">
        <w:rPr>
          <w:sz w:val="24"/>
          <w:szCs w:val="24"/>
        </w:rPr>
        <w:t xml:space="preserve"> умения: </w:t>
      </w:r>
      <w:r w:rsidR="00092C1C" w:rsidRPr="00092C1C">
        <w:rPr>
          <w:b/>
          <w:bCs/>
          <w:sz w:val="24"/>
          <w:szCs w:val="24"/>
        </w:rPr>
        <w:t xml:space="preserve">коммуникативные </w:t>
      </w:r>
      <w:r w:rsidR="00092C1C" w:rsidRPr="00092C1C">
        <w:rPr>
          <w:sz w:val="24"/>
          <w:szCs w:val="24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="00092C1C" w:rsidRPr="00092C1C">
        <w:rPr>
          <w:b/>
          <w:bCs/>
          <w:sz w:val="24"/>
          <w:szCs w:val="24"/>
        </w:rPr>
        <w:t xml:space="preserve">интеллектуальные </w:t>
      </w:r>
      <w:r w:rsidR="00092C1C" w:rsidRPr="00092C1C">
        <w:rPr>
          <w:sz w:val="24"/>
          <w:szCs w:val="24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="00092C1C" w:rsidRPr="00092C1C">
        <w:rPr>
          <w:b/>
          <w:bCs/>
          <w:sz w:val="24"/>
          <w:szCs w:val="24"/>
        </w:rPr>
        <w:t xml:space="preserve">информационные </w:t>
      </w:r>
      <w:r w:rsidR="00092C1C" w:rsidRPr="00092C1C">
        <w:rPr>
          <w:sz w:val="24"/>
          <w:szCs w:val="24"/>
        </w:rPr>
        <w:t>(умение осуществлять библиографический поиск, извлекать информацию из различных источников, умение</w:t>
      </w:r>
      <w:proofErr w:type="gramEnd"/>
      <w:r w:rsidR="00092C1C" w:rsidRPr="00092C1C">
        <w:rPr>
          <w:sz w:val="24"/>
          <w:szCs w:val="24"/>
        </w:rPr>
        <w:t xml:space="preserve"> работать с текстом), </w:t>
      </w:r>
      <w:r w:rsidR="00092C1C" w:rsidRPr="00092C1C">
        <w:rPr>
          <w:b/>
          <w:bCs/>
          <w:sz w:val="24"/>
          <w:szCs w:val="24"/>
        </w:rPr>
        <w:t xml:space="preserve">организационные </w:t>
      </w:r>
      <w:r w:rsidR="00092C1C" w:rsidRPr="00092C1C">
        <w:rPr>
          <w:sz w:val="24"/>
          <w:szCs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="00092C1C" w:rsidRPr="00092C1C">
        <w:rPr>
          <w:sz w:val="24"/>
          <w:szCs w:val="24"/>
        </w:rPr>
        <w:t>самокоррекцию</w:t>
      </w:r>
      <w:proofErr w:type="spellEnd"/>
      <w:r w:rsidR="00092C1C" w:rsidRPr="00092C1C">
        <w:rPr>
          <w:sz w:val="24"/>
          <w:szCs w:val="24"/>
        </w:rPr>
        <w:t>).</w:t>
      </w:r>
    </w:p>
    <w:p w:rsidR="00092C1C" w:rsidRPr="00092C1C" w:rsidRDefault="00092C1C" w:rsidP="00B42122">
      <w:pPr>
        <w:pStyle w:val="Default"/>
        <w:ind w:left="472"/>
        <w:rPr>
          <w:b/>
          <w:bCs/>
        </w:rPr>
      </w:pPr>
      <w:r w:rsidRPr="00092C1C">
        <w:rPr>
          <w:b/>
          <w:bCs/>
        </w:rPr>
        <w:t>Выпускник научится:</w:t>
      </w:r>
    </w:p>
    <w:p w:rsidR="00092C1C" w:rsidRPr="00092C1C" w:rsidRDefault="00092C1C" w:rsidP="00B42122">
      <w:pPr>
        <w:pStyle w:val="Default"/>
        <w:ind w:left="472"/>
      </w:pPr>
      <w:r w:rsidRPr="00092C1C">
        <w:t>— производить все виды разборов: фонетический, морфемный, словообразовательный, морфологический, синтаксический;</w:t>
      </w:r>
    </w:p>
    <w:p w:rsidR="00092C1C" w:rsidRPr="00092C1C" w:rsidRDefault="00092C1C" w:rsidP="00B42122">
      <w:pPr>
        <w:pStyle w:val="Default"/>
        <w:ind w:left="472"/>
      </w:pPr>
      <w:r w:rsidRPr="00092C1C">
        <w:t>— составлять сложные предложения разных типов;</w:t>
      </w:r>
    </w:p>
    <w:p w:rsidR="00092C1C" w:rsidRPr="00092C1C" w:rsidRDefault="00092C1C" w:rsidP="00B42122">
      <w:pPr>
        <w:pStyle w:val="Default"/>
        <w:ind w:left="472"/>
      </w:pPr>
      <w:r w:rsidRPr="00092C1C">
        <w:t>— определять стиль и тип текста;</w:t>
      </w:r>
    </w:p>
    <w:p w:rsidR="00092C1C" w:rsidRPr="00092C1C" w:rsidRDefault="00092C1C" w:rsidP="00B42122">
      <w:pPr>
        <w:pStyle w:val="Default"/>
        <w:ind w:left="472"/>
      </w:pPr>
      <w:r w:rsidRPr="00092C1C">
        <w:t>— соблюдать все основные нормы литературного языка. 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V—IX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092C1C" w:rsidRPr="00092C1C" w:rsidRDefault="00092C1C" w:rsidP="00B42122">
      <w:pPr>
        <w:pStyle w:val="Default"/>
        <w:ind w:left="472"/>
      </w:pPr>
      <w:r w:rsidRPr="00092C1C">
        <w:t xml:space="preserve">Орфография. </w:t>
      </w:r>
    </w:p>
    <w:p w:rsidR="00092C1C" w:rsidRPr="00092C1C" w:rsidRDefault="00092C1C" w:rsidP="00B42122">
      <w:pPr>
        <w:pStyle w:val="Default"/>
        <w:ind w:left="472"/>
      </w:pPr>
      <w:r w:rsidRPr="00092C1C">
        <w:t>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092C1C" w:rsidRPr="00092C1C" w:rsidRDefault="00092C1C" w:rsidP="00B42122">
      <w:pPr>
        <w:pStyle w:val="Default"/>
        <w:ind w:left="472"/>
      </w:pPr>
      <w:r w:rsidRPr="00092C1C">
        <w:t>Правильно писать изученные в V—IX классах слова с непроверяемыми орфограммами.</w:t>
      </w:r>
    </w:p>
    <w:p w:rsidR="00092C1C" w:rsidRPr="00092C1C" w:rsidRDefault="00092C1C" w:rsidP="00B42122">
      <w:pPr>
        <w:pStyle w:val="Default"/>
        <w:ind w:left="472"/>
      </w:pPr>
      <w:r w:rsidRPr="00092C1C">
        <w:t xml:space="preserve">По связной речи. Определять тип и стиль текста, создавать тексты разных стилей и типов речи. Подготовить и сделать доклад на </w:t>
      </w:r>
      <w:proofErr w:type="gramStart"/>
      <w:r w:rsidRPr="00092C1C">
        <w:t>историко-литературную</w:t>
      </w:r>
      <w:proofErr w:type="gramEnd"/>
    </w:p>
    <w:p w:rsidR="00092C1C" w:rsidRPr="00B42122" w:rsidRDefault="00092C1C" w:rsidP="00B42122">
      <w:pPr>
        <w:pStyle w:val="Default"/>
        <w:ind w:left="472"/>
        <w:rPr>
          <w:b/>
          <w:bCs/>
        </w:rPr>
      </w:pPr>
      <w:r w:rsidRPr="00092C1C">
        <w:t>тему по одному источнику.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Грамотно говорить на заданные темы. Соблюдать при общении с собеседниками соответствующий речевой этикет.</w:t>
      </w:r>
    </w:p>
    <w:p w:rsidR="00092C1C" w:rsidRPr="00092C1C" w:rsidRDefault="00092C1C" w:rsidP="00092C1C">
      <w:pPr>
        <w:pStyle w:val="a5"/>
        <w:spacing w:line="274" w:lineRule="exact"/>
        <w:ind w:left="1039" w:firstLine="0"/>
        <w:jc w:val="both"/>
        <w:rPr>
          <w:b/>
          <w:sz w:val="24"/>
        </w:rPr>
      </w:pPr>
      <w:r w:rsidRPr="00092C1C">
        <w:rPr>
          <w:b/>
          <w:spacing w:val="-2"/>
          <w:sz w:val="24"/>
        </w:rPr>
        <w:t xml:space="preserve">Выпускник </w:t>
      </w:r>
      <w:r>
        <w:rPr>
          <w:b/>
          <w:spacing w:val="-2"/>
          <w:sz w:val="24"/>
        </w:rPr>
        <w:t xml:space="preserve">получит возможность </w:t>
      </w:r>
      <w:r w:rsidRPr="00092C1C">
        <w:rPr>
          <w:b/>
          <w:spacing w:val="-2"/>
          <w:sz w:val="24"/>
        </w:rPr>
        <w:t>научит</w:t>
      </w:r>
      <w:r w:rsidR="00B42122">
        <w:rPr>
          <w:b/>
          <w:spacing w:val="-2"/>
          <w:sz w:val="24"/>
        </w:rPr>
        <w:t>ь</w:t>
      </w:r>
      <w:r w:rsidRPr="00092C1C">
        <w:rPr>
          <w:b/>
          <w:spacing w:val="-2"/>
          <w:sz w:val="24"/>
        </w:rPr>
        <w:t>ся</w:t>
      </w:r>
      <w:r w:rsidR="00B42122">
        <w:rPr>
          <w:b/>
          <w:spacing w:val="-2"/>
          <w:sz w:val="24"/>
        </w:rPr>
        <w:t>:</w:t>
      </w:r>
    </w:p>
    <w:p w:rsidR="00092C1C" w:rsidRDefault="00092C1C" w:rsidP="00092C1C">
      <w:pPr>
        <w:tabs>
          <w:tab w:val="left" w:pos="1039"/>
          <w:tab w:val="left" w:pos="1040"/>
        </w:tabs>
        <w:spacing w:before="1" w:line="237" w:lineRule="auto"/>
        <w:ind w:left="472" w:right="250"/>
        <w:rPr>
          <w:sz w:val="24"/>
        </w:rPr>
      </w:pPr>
      <w:r>
        <w:rPr>
          <w:sz w:val="24"/>
        </w:rPr>
        <w:t xml:space="preserve">- </w:t>
      </w:r>
      <w:r w:rsidR="00874675" w:rsidRPr="00092C1C">
        <w:rPr>
          <w:sz w:val="24"/>
        </w:rPr>
        <w:t>определять</w:t>
      </w:r>
      <w:r w:rsidR="00874675" w:rsidRPr="00092C1C">
        <w:rPr>
          <w:spacing w:val="33"/>
          <w:sz w:val="24"/>
        </w:rPr>
        <w:t xml:space="preserve"> </w:t>
      </w:r>
      <w:r w:rsidR="00874675" w:rsidRPr="00092C1C">
        <w:rPr>
          <w:sz w:val="24"/>
        </w:rPr>
        <w:t>тему,</w:t>
      </w:r>
      <w:r w:rsidR="00874675" w:rsidRPr="00092C1C">
        <w:rPr>
          <w:spacing w:val="34"/>
          <w:sz w:val="24"/>
        </w:rPr>
        <w:t xml:space="preserve"> </w:t>
      </w:r>
      <w:r w:rsidR="00874675" w:rsidRPr="00092C1C">
        <w:rPr>
          <w:sz w:val="24"/>
        </w:rPr>
        <w:t>основную</w:t>
      </w:r>
      <w:r w:rsidR="00874675" w:rsidRPr="00092C1C">
        <w:rPr>
          <w:spacing w:val="34"/>
          <w:sz w:val="24"/>
        </w:rPr>
        <w:t xml:space="preserve"> </w:t>
      </w:r>
      <w:r w:rsidR="00874675" w:rsidRPr="00092C1C">
        <w:rPr>
          <w:sz w:val="24"/>
        </w:rPr>
        <w:t>мысль</w:t>
      </w:r>
      <w:r w:rsidR="00874675" w:rsidRPr="00092C1C">
        <w:rPr>
          <w:spacing w:val="33"/>
          <w:sz w:val="24"/>
        </w:rPr>
        <w:t xml:space="preserve"> </w:t>
      </w:r>
      <w:r w:rsidR="00874675" w:rsidRPr="00092C1C">
        <w:rPr>
          <w:sz w:val="24"/>
        </w:rPr>
        <w:t>текста,</w:t>
      </w:r>
      <w:r w:rsidR="00874675" w:rsidRPr="00092C1C">
        <w:rPr>
          <w:spacing w:val="32"/>
          <w:sz w:val="24"/>
        </w:rPr>
        <w:t xml:space="preserve"> </w:t>
      </w:r>
      <w:r w:rsidR="00874675" w:rsidRPr="00092C1C">
        <w:rPr>
          <w:sz w:val="24"/>
        </w:rPr>
        <w:t>функционально-смысловой</w:t>
      </w:r>
      <w:r w:rsidR="00874675" w:rsidRPr="00092C1C">
        <w:rPr>
          <w:spacing w:val="33"/>
          <w:sz w:val="24"/>
        </w:rPr>
        <w:t xml:space="preserve"> </w:t>
      </w:r>
      <w:r w:rsidR="00874675" w:rsidRPr="00092C1C">
        <w:rPr>
          <w:sz w:val="24"/>
        </w:rPr>
        <w:t>тип</w:t>
      </w:r>
      <w:r w:rsidR="00874675" w:rsidRPr="00092C1C">
        <w:rPr>
          <w:spacing w:val="33"/>
          <w:sz w:val="24"/>
        </w:rPr>
        <w:t xml:space="preserve"> </w:t>
      </w:r>
      <w:r w:rsidR="00874675" w:rsidRPr="00092C1C">
        <w:rPr>
          <w:sz w:val="24"/>
        </w:rPr>
        <w:t>и</w:t>
      </w:r>
      <w:r w:rsidR="00874675" w:rsidRPr="00092C1C">
        <w:rPr>
          <w:spacing w:val="33"/>
          <w:sz w:val="24"/>
        </w:rPr>
        <w:t xml:space="preserve"> </w:t>
      </w:r>
      <w:r w:rsidR="00874675" w:rsidRPr="00092C1C">
        <w:rPr>
          <w:sz w:val="24"/>
        </w:rPr>
        <w:t>стиль</w:t>
      </w:r>
      <w:r w:rsidR="00874675" w:rsidRPr="00092C1C">
        <w:rPr>
          <w:spacing w:val="33"/>
          <w:sz w:val="24"/>
        </w:rPr>
        <w:t xml:space="preserve"> </w:t>
      </w:r>
      <w:r w:rsidR="00874675" w:rsidRPr="00092C1C">
        <w:rPr>
          <w:sz w:val="24"/>
        </w:rPr>
        <w:t>речи; анализировать структуру и языковые особенности текста;</w:t>
      </w:r>
    </w:p>
    <w:p w:rsidR="00092C1C" w:rsidRDefault="00092C1C" w:rsidP="00092C1C">
      <w:pPr>
        <w:tabs>
          <w:tab w:val="left" w:pos="1039"/>
          <w:tab w:val="left" w:pos="1040"/>
        </w:tabs>
        <w:spacing w:before="1" w:line="237" w:lineRule="auto"/>
        <w:ind w:left="472" w:right="250"/>
        <w:rPr>
          <w:spacing w:val="-2"/>
          <w:sz w:val="24"/>
        </w:rPr>
      </w:pPr>
      <w:r>
        <w:rPr>
          <w:sz w:val="24"/>
        </w:rPr>
        <w:t xml:space="preserve">- </w:t>
      </w:r>
      <w:r w:rsidR="00874675">
        <w:rPr>
          <w:sz w:val="24"/>
        </w:rPr>
        <w:t>опознавать</w:t>
      </w:r>
      <w:r w:rsidR="00874675">
        <w:rPr>
          <w:spacing w:val="-5"/>
          <w:sz w:val="24"/>
        </w:rPr>
        <w:t xml:space="preserve"> </w:t>
      </w:r>
      <w:r w:rsidR="00874675">
        <w:rPr>
          <w:sz w:val="24"/>
        </w:rPr>
        <w:t>языковые</w:t>
      </w:r>
      <w:r w:rsidR="00874675">
        <w:rPr>
          <w:spacing w:val="-5"/>
          <w:sz w:val="24"/>
        </w:rPr>
        <w:t xml:space="preserve"> </w:t>
      </w:r>
      <w:r w:rsidR="00874675">
        <w:rPr>
          <w:sz w:val="24"/>
        </w:rPr>
        <w:t>единицы,</w:t>
      </w:r>
      <w:r w:rsidR="00874675">
        <w:rPr>
          <w:spacing w:val="-2"/>
          <w:sz w:val="24"/>
        </w:rPr>
        <w:t xml:space="preserve"> </w:t>
      </w:r>
      <w:r w:rsidR="00874675">
        <w:rPr>
          <w:sz w:val="24"/>
        </w:rPr>
        <w:t>проводить</w:t>
      </w:r>
      <w:r w:rsidR="00874675">
        <w:rPr>
          <w:spacing w:val="-3"/>
          <w:sz w:val="24"/>
        </w:rPr>
        <w:t xml:space="preserve"> </w:t>
      </w:r>
      <w:r w:rsidR="00874675">
        <w:rPr>
          <w:sz w:val="24"/>
        </w:rPr>
        <w:t>различные</w:t>
      </w:r>
      <w:r w:rsidR="00874675">
        <w:rPr>
          <w:spacing w:val="-4"/>
          <w:sz w:val="24"/>
        </w:rPr>
        <w:t xml:space="preserve"> </w:t>
      </w:r>
      <w:r w:rsidR="00874675">
        <w:rPr>
          <w:sz w:val="24"/>
        </w:rPr>
        <w:t>виды</w:t>
      </w:r>
      <w:r w:rsidR="00874675">
        <w:rPr>
          <w:spacing w:val="-3"/>
          <w:sz w:val="24"/>
        </w:rPr>
        <w:t xml:space="preserve"> </w:t>
      </w:r>
      <w:r w:rsidR="00874675">
        <w:rPr>
          <w:sz w:val="24"/>
        </w:rPr>
        <w:t xml:space="preserve">их </w:t>
      </w:r>
      <w:r w:rsidR="00874675">
        <w:rPr>
          <w:spacing w:val="-2"/>
          <w:sz w:val="24"/>
        </w:rPr>
        <w:t>анализа;</w:t>
      </w:r>
    </w:p>
    <w:p w:rsidR="00092C1C" w:rsidRDefault="00092C1C" w:rsidP="00092C1C">
      <w:pPr>
        <w:tabs>
          <w:tab w:val="left" w:pos="1039"/>
          <w:tab w:val="left" w:pos="1040"/>
        </w:tabs>
        <w:spacing w:before="1" w:line="237" w:lineRule="auto"/>
        <w:ind w:left="472" w:right="250"/>
        <w:rPr>
          <w:spacing w:val="-2"/>
          <w:sz w:val="24"/>
        </w:rPr>
      </w:pPr>
      <w:r>
        <w:rPr>
          <w:spacing w:val="-2"/>
          <w:sz w:val="24"/>
        </w:rPr>
        <w:t xml:space="preserve">- </w:t>
      </w:r>
      <w:r w:rsidR="00874675">
        <w:rPr>
          <w:sz w:val="24"/>
        </w:rPr>
        <w:t>объяснять</w:t>
      </w:r>
      <w:r w:rsidR="00874675">
        <w:rPr>
          <w:spacing w:val="-4"/>
          <w:sz w:val="24"/>
        </w:rPr>
        <w:t xml:space="preserve"> </w:t>
      </w:r>
      <w:r w:rsidR="00874675">
        <w:rPr>
          <w:sz w:val="24"/>
        </w:rPr>
        <w:t>лексическое</w:t>
      </w:r>
      <w:r w:rsidR="00874675">
        <w:rPr>
          <w:spacing w:val="-4"/>
          <w:sz w:val="24"/>
        </w:rPr>
        <w:t xml:space="preserve"> </w:t>
      </w:r>
      <w:r w:rsidR="00874675">
        <w:rPr>
          <w:sz w:val="24"/>
        </w:rPr>
        <w:t>значение</w:t>
      </w:r>
      <w:r w:rsidR="00874675">
        <w:rPr>
          <w:spacing w:val="-3"/>
          <w:sz w:val="24"/>
        </w:rPr>
        <w:t xml:space="preserve"> </w:t>
      </w:r>
      <w:r w:rsidR="00874675">
        <w:rPr>
          <w:spacing w:val="-2"/>
          <w:sz w:val="24"/>
        </w:rPr>
        <w:t>слов;</w:t>
      </w:r>
    </w:p>
    <w:p w:rsidR="00092C1C" w:rsidRDefault="00092C1C" w:rsidP="00092C1C">
      <w:pPr>
        <w:tabs>
          <w:tab w:val="left" w:pos="1039"/>
          <w:tab w:val="left" w:pos="1040"/>
        </w:tabs>
        <w:spacing w:before="1" w:line="237" w:lineRule="auto"/>
        <w:ind w:left="472" w:right="250"/>
        <w:rPr>
          <w:spacing w:val="-2"/>
          <w:sz w:val="24"/>
        </w:rPr>
      </w:pPr>
      <w:proofErr w:type="gramStart"/>
      <w:r>
        <w:rPr>
          <w:spacing w:val="-2"/>
          <w:sz w:val="24"/>
        </w:rPr>
        <w:t xml:space="preserve">- </w:t>
      </w:r>
      <w:r w:rsidR="00874675">
        <w:rPr>
          <w:sz w:val="24"/>
        </w:rPr>
        <w:t>производить</w:t>
      </w:r>
      <w:r w:rsidR="00874675">
        <w:rPr>
          <w:spacing w:val="-6"/>
          <w:sz w:val="24"/>
        </w:rPr>
        <w:t xml:space="preserve"> </w:t>
      </w:r>
      <w:r w:rsidR="00874675">
        <w:rPr>
          <w:sz w:val="24"/>
        </w:rPr>
        <w:t>различные</w:t>
      </w:r>
      <w:r w:rsidR="00874675">
        <w:rPr>
          <w:spacing w:val="-7"/>
          <w:sz w:val="24"/>
        </w:rPr>
        <w:t xml:space="preserve"> </w:t>
      </w:r>
      <w:r w:rsidR="00874675">
        <w:rPr>
          <w:sz w:val="24"/>
        </w:rPr>
        <w:t>приѐмы</w:t>
      </w:r>
      <w:r w:rsidR="00874675">
        <w:rPr>
          <w:spacing w:val="-4"/>
          <w:sz w:val="24"/>
        </w:rPr>
        <w:t xml:space="preserve"> </w:t>
      </w:r>
      <w:r w:rsidR="00874675">
        <w:rPr>
          <w:sz w:val="24"/>
        </w:rPr>
        <w:t>компрессии</w:t>
      </w:r>
      <w:r w:rsidR="00874675">
        <w:rPr>
          <w:spacing w:val="-4"/>
          <w:sz w:val="24"/>
        </w:rPr>
        <w:t xml:space="preserve"> </w:t>
      </w:r>
      <w:r w:rsidR="00874675">
        <w:rPr>
          <w:sz w:val="24"/>
        </w:rPr>
        <w:t>текста</w:t>
      </w:r>
      <w:r w:rsidR="00874675">
        <w:rPr>
          <w:spacing w:val="-3"/>
          <w:sz w:val="24"/>
        </w:rPr>
        <w:t xml:space="preserve"> </w:t>
      </w:r>
      <w:r w:rsidR="00874675">
        <w:rPr>
          <w:sz w:val="24"/>
        </w:rPr>
        <w:t>(сокращение, упрощение,</w:t>
      </w:r>
      <w:r w:rsidR="00874675">
        <w:rPr>
          <w:spacing w:val="-3"/>
          <w:sz w:val="24"/>
        </w:rPr>
        <w:t xml:space="preserve"> </w:t>
      </w:r>
      <w:r w:rsidR="00874675">
        <w:rPr>
          <w:spacing w:val="-2"/>
          <w:sz w:val="24"/>
        </w:rPr>
        <w:t>обобщение);</w:t>
      </w:r>
      <w:proofErr w:type="gramEnd"/>
    </w:p>
    <w:p w:rsidR="00092C1C" w:rsidRDefault="00092C1C" w:rsidP="00092C1C">
      <w:pPr>
        <w:tabs>
          <w:tab w:val="left" w:pos="1039"/>
          <w:tab w:val="left" w:pos="1040"/>
        </w:tabs>
        <w:spacing w:before="1" w:line="237" w:lineRule="auto"/>
        <w:ind w:left="472" w:right="250"/>
        <w:rPr>
          <w:sz w:val="24"/>
        </w:rPr>
      </w:pPr>
      <w:r>
        <w:rPr>
          <w:spacing w:val="-2"/>
          <w:sz w:val="24"/>
        </w:rPr>
        <w:t xml:space="preserve">- </w:t>
      </w:r>
      <w:r w:rsidR="00874675">
        <w:rPr>
          <w:sz w:val="24"/>
        </w:rPr>
        <w:t xml:space="preserve">писать сочинение по исходному тексту в соответствии с критериями; </w:t>
      </w:r>
    </w:p>
    <w:p w:rsidR="00912C44" w:rsidRDefault="00092C1C" w:rsidP="00092C1C">
      <w:pPr>
        <w:tabs>
          <w:tab w:val="left" w:pos="1039"/>
          <w:tab w:val="left" w:pos="1040"/>
        </w:tabs>
        <w:spacing w:before="1" w:line="237" w:lineRule="auto"/>
        <w:ind w:left="472" w:right="250"/>
        <w:rPr>
          <w:sz w:val="24"/>
        </w:rPr>
      </w:pPr>
      <w:r>
        <w:rPr>
          <w:sz w:val="24"/>
        </w:rPr>
        <w:t xml:space="preserve">- </w:t>
      </w:r>
      <w:r w:rsidR="00874675">
        <w:rPr>
          <w:sz w:val="24"/>
        </w:rPr>
        <w:t>выбирать</w:t>
      </w:r>
      <w:r w:rsidR="00874675">
        <w:rPr>
          <w:spacing w:val="-4"/>
          <w:sz w:val="24"/>
        </w:rPr>
        <w:t xml:space="preserve"> </w:t>
      </w:r>
      <w:r w:rsidR="00874675">
        <w:rPr>
          <w:sz w:val="24"/>
        </w:rPr>
        <w:t>из</w:t>
      </w:r>
      <w:r w:rsidR="00874675">
        <w:rPr>
          <w:spacing w:val="-6"/>
          <w:sz w:val="24"/>
        </w:rPr>
        <w:t xml:space="preserve"> </w:t>
      </w:r>
      <w:r w:rsidR="00874675">
        <w:rPr>
          <w:sz w:val="24"/>
        </w:rPr>
        <w:t>исходного</w:t>
      </w:r>
      <w:r w:rsidR="00874675">
        <w:rPr>
          <w:spacing w:val="40"/>
          <w:sz w:val="24"/>
        </w:rPr>
        <w:t xml:space="preserve"> </w:t>
      </w:r>
      <w:r w:rsidR="00874675">
        <w:rPr>
          <w:sz w:val="24"/>
        </w:rPr>
        <w:t>текста</w:t>
      </w:r>
      <w:r w:rsidR="00874675">
        <w:rPr>
          <w:spacing w:val="-5"/>
          <w:sz w:val="24"/>
        </w:rPr>
        <w:t xml:space="preserve"> </w:t>
      </w:r>
      <w:r w:rsidR="00874675">
        <w:rPr>
          <w:sz w:val="24"/>
        </w:rPr>
        <w:t>необходимую</w:t>
      </w:r>
      <w:r w:rsidR="00874675">
        <w:rPr>
          <w:spacing w:val="-4"/>
          <w:sz w:val="24"/>
        </w:rPr>
        <w:t xml:space="preserve"> </w:t>
      </w:r>
      <w:r w:rsidR="00874675">
        <w:rPr>
          <w:sz w:val="24"/>
        </w:rPr>
        <w:t>для</w:t>
      </w:r>
      <w:r w:rsidR="00874675">
        <w:rPr>
          <w:spacing w:val="-5"/>
          <w:sz w:val="24"/>
        </w:rPr>
        <w:t xml:space="preserve"> </w:t>
      </w:r>
      <w:r w:rsidR="00874675">
        <w:rPr>
          <w:sz w:val="24"/>
        </w:rPr>
        <w:t>аргументации</w:t>
      </w:r>
      <w:r w:rsidR="00874675">
        <w:rPr>
          <w:spacing w:val="-4"/>
          <w:sz w:val="24"/>
        </w:rPr>
        <w:t xml:space="preserve"> </w:t>
      </w:r>
      <w:r w:rsidR="00874675">
        <w:rPr>
          <w:sz w:val="24"/>
        </w:rPr>
        <w:t>информацию;</w:t>
      </w:r>
    </w:p>
    <w:p w:rsidR="00912C44" w:rsidRDefault="00874675">
      <w:pPr>
        <w:pStyle w:val="a3"/>
      </w:pPr>
      <w:r>
        <w:t>-критически</w:t>
      </w:r>
      <w:r>
        <w:rPr>
          <w:spacing w:val="-12"/>
        </w:rPr>
        <w:t xml:space="preserve"> </w:t>
      </w:r>
      <w:r>
        <w:t>относиться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proofErr w:type="gramStart"/>
      <w:r>
        <w:t>написанному</w:t>
      </w:r>
      <w:proofErr w:type="gramEnd"/>
      <w:r>
        <w:t>,</w:t>
      </w:r>
      <w:r>
        <w:rPr>
          <w:spacing w:val="-12"/>
        </w:rPr>
        <w:t xml:space="preserve"> </w:t>
      </w:r>
      <w:r>
        <w:t>редактировать</w:t>
      </w:r>
      <w:r>
        <w:rPr>
          <w:spacing w:val="-11"/>
        </w:rPr>
        <w:t xml:space="preserve"> </w:t>
      </w:r>
      <w:r>
        <w:t>свое</w:t>
      </w:r>
      <w:r>
        <w:rPr>
          <w:spacing w:val="36"/>
        </w:rPr>
        <w:t xml:space="preserve"> </w:t>
      </w:r>
      <w:r>
        <w:rPr>
          <w:spacing w:val="-2"/>
        </w:rPr>
        <w:t>сочинение.</w:t>
      </w:r>
    </w:p>
    <w:p w:rsidR="00912C44" w:rsidRDefault="00912C44">
      <w:pPr>
        <w:pStyle w:val="a3"/>
        <w:ind w:left="0"/>
        <w:rPr>
          <w:sz w:val="26"/>
        </w:rPr>
      </w:pPr>
    </w:p>
    <w:p w:rsidR="00912C44" w:rsidRDefault="00912C44">
      <w:pPr>
        <w:pStyle w:val="a3"/>
        <w:spacing w:before="5"/>
        <w:ind w:left="0"/>
        <w:rPr>
          <w:sz w:val="22"/>
        </w:rPr>
      </w:pPr>
    </w:p>
    <w:p w:rsidR="00912C44" w:rsidRDefault="00874675">
      <w:pPr>
        <w:ind w:left="1503" w:right="128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912C44" w:rsidRDefault="00912C44">
      <w:pPr>
        <w:pStyle w:val="a3"/>
        <w:spacing w:before="7"/>
        <w:ind w:left="0"/>
        <w:rPr>
          <w:b/>
          <w:sz w:val="23"/>
        </w:rPr>
      </w:pPr>
    </w:p>
    <w:p w:rsidR="00912C44" w:rsidRDefault="00874675">
      <w:pPr>
        <w:ind w:left="472"/>
        <w:rPr>
          <w:b/>
          <w:sz w:val="24"/>
        </w:rPr>
      </w:pPr>
      <w:r>
        <w:rPr>
          <w:b/>
          <w:i/>
          <w:sz w:val="24"/>
          <w:u w:val="single"/>
        </w:rPr>
        <w:t>Тема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1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Вводный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часа)</w:t>
      </w:r>
    </w:p>
    <w:p w:rsidR="00912C44" w:rsidRDefault="00874675">
      <w:pPr>
        <w:pStyle w:val="a3"/>
      </w:pPr>
      <w:r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формой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порядком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ГИА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9</w:t>
      </w:r>
      <w:r>
        <w:rPr>
          <w:spacing w:val="80"/>
        </w:rPr>
        <w:t xml:space="preserve"> </w:t>
      </w:r>
      <w:r>
        <w:t>классе.</w:t>
      </w:r>
      <w:r>
        <w:rPr>
          <w:spacing w:val="80"/>
        </w:rPr>
        <w:t xml:space="preserve"> </w:t>
      </w:r>
      <w:r>
        <w:t>Основные</w:t>
      </w:r>
      <w:r>
        <w:rPr>
          <w:spacing w:val="80"/>
        </w:rPr>
        <w:t xml:space="preserve"> </w:t>
      </w:r>
      <w:r>
        <w:t>требования,</w:t>
      </w:r>
      <w:r>
        <w:rPr>
          <w:spacing w:val="80"/>
        </w:rPr>
        <w:t xml:space="preserve"> </w:t>
      </w:r>
      <w:r>
        <w:t>предъявляемые к работе, и система оценок.</w:t>
      </w:r>
      <w:r w:rsidR="00B42122" w:rsidRPr="00B42122">
        <w:rPr>
          <w:color w:val="000000"/>
          <w:lang w:eastAsia="ru-RU"/>
        </w:rPr>
        <w:t xml:space="preserve"> </w:t>
      </w:r>
      <w:r w:rsidR="00B42122" w:rsidRPr="00874675">
        <w:rPr>
          <w:color w:val="000000"/>
          <w:lang w:eastAsia="ru-RU"/>
        </w:rPr>
        <w:t xml:space="preserve">Повторение </w:t>
      </w:r>
      <w:proofErr w:type="gramStart"/>
      <w:r w:rsidR="00B42122" w:rsidRPr="00874675">
        <w:rPr>
          <w:color w:val="000000"/>
          <w:lang w:eastAsia="ru-RU"/>
        </w:rPr>
        <w:t>изученного</w:t>
      </w:r>
      <w:proofErr w:type="gramEnd"/>
      <w:r w:rsidR="00B42122" w:rsidRPr="00874675">
        <w:rPr>
          <w:color w:val="000000"/>
          <w:lang w:eastAsia="ru-RU"/>
        </w:rPr>
        <w:t xml:space="preserve"> в 5-8 классах</w:t>
      </w:r>
      <w:r w:rsidR="00B42122">
        <w:rPr>
          <w:color w:val="000000"/>
          <w:lang w:eastAsia="ru-RU"/>
        </w:rPr>
        <w:t>.</w:t>
      </w:r>
    </w:p>
    <w:p w:rsidR="00912C44" w:rsidRDefault="00912C44">
      <w:pPr>
        <w:pStyle w:val="a3"/>
        <w:ind w:left="0"/>
      </w:pPr>
    </w:p>
    <w:p w:rsidR="00912C44" w:rsidRDefault="00874675">
      <w:pPr>
        <w:pStyle w:val="a3"/>
      </w:pPr>
      <w:r>
        <w:rPr>
          <w:u w:val="single"/>
        </w:rPr>
        <w:t>Способы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темы:</w:t>
      </w:r>
      <w:r>
        <w:rPr>
          <w:spacing w:val="-1"/>
        </w:rPr>
        <w:t xml:space="preserve"> </w:t>
      </w:r>
      <w:r>
        <w:t>лекция;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знаний.</w:t>
      </w:r>
    </w:p>
    <w:p w:rsidR="00912C44" w:rsidRDefault="00912C44">
      <w:pPr>
        <w:pStyle w:val="a3"/>
        <w:spacing w:before="7"/>
        <w:ind w:left="0"/>
        <w:rPr>
          <w:sz w:val="16"/>
        </w:rPr>
      </w:pPr>
    </w:p>
    <w:p w:rsidR="00912C44" w:rsidRPr="00B42122" w:rsidRDefault="00874675" w:rsidP="00B42122">
      <w:pPr>
        <w:spacing w:before="90" w:line="274" w:lineRule="exact"/>
        <w:ind w:left="472"/>
        <w:jc w:val="both"/>
        <w:rPr>
          <w:sz w:val="24"/>
          <w:szCs w:val="24"/>
        </w:rPr>
      </w:pPr>
      <w:r>
        <w:rPr>
          <w:b/>
          <w:i/>
          <w:sz w:val="24"/>
          <w:u w:val="single"/>
        </w:rPr>
        <w:t>Тема</w:t>
      </w:r>
      <w:r>
        <w:rPr>
          <w:b/>
          <w:i/>
          <w:spacing w:val="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2.</w:t>
      </w:r>
      <w:r>
        <w:rPr>
          <w:b/>
          <w:i/>
          <w:spacing w:val="7"/>
          <w:sz w:val="24"/>
        </w:rPr>
        <w:t xml:space="preserve"> </w:t>
      </w:r>
      <w:r w:rsidR="00B42122" w:rsidRPr="00B42122">
        <w:rPr>
          <w:color w:val="000000"/>
          <w:sz w:val="24"/>
          <w:szCs w:val="24"/>
          <w:lang w:eastAsia="ru-RU"/>
        </w:rPr>
        <w:t>Сложное предложение.</w:t>
      </w:r>
      <w:r w:rsidRPr="00B42122">
        <w:rPr>
          <w:b/>
          <w:spacing w:val="40"/>
          <w:sz w:val="24"/>
          <w:szCs w:val="24"/>
        </w:rPr>
        <w:t xml:space="preserve"> </w:t>
      </w:r>
      <w:r w:rsidR="00B42122" w:rsidRPr="00B42122">
        <w:rPr>
          <w:color w:val="000000"/>
          <w:sz w:val="24"/>
          <w:szCs w:val="24"/>
          <w:lang w:eastAsia="ru-RU"/>
        </w:rPr>
        <w:t>Сложносочинённое предложение</w:t>
      </w:r>
      <w:r w:rsidR="00B42122" w:rsidRPr="00B42122">
        <w:rPr>
          <w:sz w:val="24"/>
          <w:szCs w:val="24"/>
        </w:rPr>
        <w:t>.</w:t>
      </w:r>
      <w:r w:rsidR="00B42122" w:rsidRPr="00B42122">
        <w:rPr>
          <w:color w:val="000000"/>
          <w:sz w:val="24"/>
          <w:szCs w:val="24"/>
          <w:lang w:eastAsia="ru-RU"/>
        </w:rPr>
        <w:t xml:space="preserve"> Сложноподчинённое предложение. Бессоюзное сложное предложение</w:t>
      </w:r>
      <w:r w:rsidR="00B42122">
        <w:rPr>
          <w:color w:val="000000"/>
          <w:sz w:val="24"/>
          <w:szCs w:val="24"/>
          <w:lang w:eastAsia="ru-RU"/>
        </w:rPr>
        <w:t>. 21 час.</w:t>
      </w:r>
      <w:r w:rsidR="00B42122" w:rsidRPr="00B42122">
        <w:rPr>
          <w:sz w:val="24"/>
          <w:szCs w:val="24"/>
        </w:rPr>
        <w:t xml:space="preserve"> </w:t>
      </w:r>
      <w:proofErr w:type="gramStart"/>
      <w:r w:rsidRPr="00B42122">
        <w:rPr>
          <w:sz w:val="24"/>
          <w:szCs w:val="24"/>
        </w:rPr>
        <w:t>(</w:t>
      </w:r>
      <w:r w:rsidR="00B42122" w:rsidRPr="00B42122">
        <w:rPr>
          <w:color w:val="000000"/>
          <w:sz w:val="24"/>
          <w:szCs w:val="24"/>
          <w:lang w:eastAsia="ru-RU"/>
        </w:rPr>
        <w:t>Коррекция знаний, умений и навыков по теме "Строение сложных предложений.</w:t>
      </w:r>
      <w:proofErr w:type="gramEnd"/>
      <w:r w:rsidR="00B42122" w:rsidRPr="00B42122">
        <w:rPr>
          <w:color w:val="000000"/>
          <w:sz w:val="24"/>
          <w:szCs w:val="24"/>
          <w:lang w:eastAsia="ru-RU"/>
        </w:rPr>
        <w:t xml:space="preserve"> Союзные и бессоюзные сложные предложения. </w:t>
      </w:r>
      <w:r w:rsidR="00B42122" w:rsidRPr="00B42122">
        <w:rPr>
          <w:color w:val="000000"/>
          <w:sz w:val="24"/>
          <w:szCs w:val="24"/>
          <w:lang w:eastAsia="ru-RU"/>
        </w:rPr>
        <w:lastRenderedPageBreak/>
        <w:t xml:space="preserve">Коррекция знаний, умений и навыков по теме "Основные группы сложноподчинённых предложений. Коррекция знаний, умений и навыков по теме "Сложноподчинённые предложения с </w:t>
      </w:r>
      <w:proofErr w:type="gramStart"/>
      <w:r w:rsidR="00B42122" w:rsidRPr="00B42122">
        <w:rPr>
          <w:color w:val="000000"/>
          <w:sz w:val="24"/>
          <w:szCs w:val="24"/>
          <w:lang w:eastAsia="ru-RU"/>
        </w:rPr>
        <w:t>придаточными</w:t>
      </w:r>
      <w:proofErr w:type="gramEnd"/>
      <w:r w:rsidR="00B42122" w:rsidRPr="00B42122">
        <w:rPr>
          <w:color w:val="000000"/>
          <w:sz w:val="24"/>
          <w:szCs w:val="24"/>
          <w:lang w:eastAsia="ru-RU"/>
        </w:rPr>
        <w:t xml:space="preserve"> сравнительными. </w:t>
      </w:r>
      <w:proofErr w:type="gramStart"/>
      <w:r w:rsidR="00B42122" w:rsidRPr="00B42122">
        <w:rPr>
          <w:color w:val="000000"/>
          <w:sz w:val="24"/>
          <w:szCs w:val="24"/>
          <w:lang w:eastAsia="ru-RU"/>
        </w:rPr>
        <w:t>Коррекция знаний, умений и навыков по теме "Знаки препинания в бессоюзном сложном предложении.</w:t>
      </w:r>
      <w:r w:rsidR="00B42122" w:rsidRPr="00B42122">
        <w:rPr>
          <w:sz w:val="24"/>
          <w:szCs w:val="24"/>
        </w:rPr>
        <w:t xml:space="preserve">) </w:t>
      </w:r>
      <w:proofErr w:type="gramEnd"/>
    </w:p>
    <w:p w:rsidR="00912C44" w:rsidRDefault="00912C44">
      <w:pPr>
        <w:pStyle w:val="a3"/>
        <w:ind w:left="0"/>
      </w:pPr>
    </w:p>
    <w:p w:rsidR="00912C44" w:rsidRDefault="00874675">
      <w:pPr>
        <w:pStyle w:val="a3"/>
        <w:spacing w:before="1"/>
        <w:jc w:val="both"/>
      </w:pPr>
      <w:r>
        <w:rPr>
          <w:u w:val="single"/>
        </w:rPr>
        <w:t>Способы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темы:</w:t>
      </w:r>
      <w:r>
        <w:rPr>
          <w:spacing w:val="-1"/>
          <w:u w:val="single"/>
        </w:rPr>
        <w:t xml:space="preserve"> </w:t>
      </w:r>
      <w:r>
        <w:t>лекция;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работы;</w:t>
      </w:r>
      <w:r>
        <w:rPr>
          <w:spacing w:val="-3"/>
        </w:rPr>
        <w:t xml:space="preserve"> </w:t>
      </w:r>
      <w:r>
        <w:t>контрольная</w:t>
      </w:r>
      <w:r>
        <w:rPr>
          <w:spacing w:val="-2"/>
        </w:rPr>
        <w:t xml:space="preserve"> работа.</w:t>
      </w:r>
    </w:p>
    <w:p w:rsidR="00912C44" w:rsidRDefault="00912C44">
      <w:pPr>
        <w:pStyle w:val="a3"/>
        <w:spacing w:before="6"/>
        <w:ind w:left="0"/>
        <w:rPr>
          <w:sz w:val="16"/>
        </w:rPr>
      </w:pPr>
    </w:p>
    <w:p w:rsidR="00912C44" w:rsidRDefault="00874675">
      <w:pPr>
        <w:pStyle w:val="a3"/>
        <w:tabs>
          <w:tab w:val="left" w:pos="1482"/>
          <w:tab w:val="left" w:pos="2765"/>
          <w:tab w:val="left" w:pos="4154"/>
          <w:tab w:val="left" w:pos="5569"/>
          <w:tab w:val="left" w:pos="7473"/>
          <w:tab w:val="left" w:pos="9020"/>
        </w:tabs>
        <w:spacing w:before="90"/>
        <w:ind w:right="246"/>
      </w:pPr>
      <w:r w:rsidRPr="00B42122">
        <w:rPr>
          <w:b/>
          <w:i/>
          <w:u w:val="single"/>
        </w:rPr>
        <w:t>Тема 3.</w:t>
      </w:r>
      <w:r w:rsidRPr="00B42122">
        <w:rPr>
          <w:i/>
        </w:rPr>
        <w:t xml:space="preserve"> </w:t>
      </w:r>
      <w:r w:rsidRPr="00B42122">
        <w:t>Речь. Языковые нормы. Средства художественной выразительности. 10 часов.</w:t>
      </w:r>
      <w:r>
        <w:rPr>
          <w:b/>
        </w:rPr>
        <w:t xml:space="preserve"> </w:t>
      </w:r>
      <w:r>
        <w:t>Строение текста. Средства и способы связи предложении в тексте. Функционально-смысловые типы</w:t>
      </w:r>
      <w:r>
        <w:rPr>
          <w:spacing w:val="-1"/>
        </w:rPr>
        <w:t xml:space="preserve"> </w:t>
      </w:r>
      <w:r>
        <w:t>речи, их признаки. Стили речи. Использование</w:t>
      </w:r>
      <w:r>
        <w:rPr>
          <w:spacing w:val="-1"/>
        </w:rPr>
        <w:t xml:space="preserve"> </w:t>
      </w:r>
      <w:r>
        <w:t>переносного значения слова в</w:t>
      </w:r>
      <w:r>
        <w:rPr>
          <w:spacing w:val="-1"/>
        </w:rPr>
        <w:t xml:space="preserve"> </w:t>
      </w:r>
      <w:r>
        <w:t xml:space="preserve">поэтических </w:t>
      </w:r>
      <w:r>
        <w:rPr>
          <w:spacing w:val="-2"/>
        </w:rPr>
        <w:t>тропах</w:t>
      </w:r>
      <w:r>
        <w:tab/>
      </w:r>
      <w:r>
        <w:rPr>
          <w:spacing w:val="-2"/>
        </w:rPr>
        <w:t>(эпитеты,</w:t>
      </w:r>
      <w:r>
        <w:tab/>
      </w:r>
      <w:r>
        <w:rPr>
          <w:spacing w:val="-2"/>
        </w:rPr>
        <w:t>метафоры,</w:t>
      </w:r>
      <w:r>
        <w:tab/>
      </w:r>
      <w:r>
        <w:rPr>
          <w:spacing w:val="-2"/>
        </w:rPr>
        <w:t>сравнения,</w:t>
      </w:r>
      <w:r>
        <w:tab/>
      </w:r>
      <w:r>
        <w:rPr>
          <w:spacing w:val="-2"/>
        </w:rPr>
        <w:t>олицетворения,</w:t>
      </w:r>
      <w:r>
        <w:tab/>
      </w:r>
      <w:r>
        <w:rPr>
          <w:spacing w:val="-2"/>
        </w:rPr>
        <w:t>гиперболы).</w:t>
      </w:r>
      <w:r>
        <w:tab/>
      </w:r>
      <w:r>
        <w:rPr>
          <w:spacing w:val="-2"/>
        </w:rPr>
        <w:t xml:space="preserve">Лексические, </w:t>
      </w:r>
      <w:r>
        <w:t>морфологические и синтаксические нормы. Виды грамматических и речевых ошибок.</w:t>
      </w:r>
    </w:p>
    <w:p w:rsidR="00912C44" w:rsidRDefault="00912C44">
      <w:pPr>
        <w:pStyle w:val="a3"/>
        <w:spacing w:before="8"/>
        <w:ind w:left="0"/>
        <w:rPr>
          <w:sz w:val="23"/>
        </w:rPr>
      </w:pPr>
    </w:p>
    <w:p w:rsidR="00912C44" w:rsidRDefault="00874675">
      <w:pPr>
        <w:pStyle w:val="a3"/>
      </w:pPr>
      <w:r>
        <w:rPr>
          <w:u w:val="single"/>
        </w:rPr>
        <w:t>Способы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темы:</w:t>
      </w:r>
      <w:r>
        <w:rPr>
          <w:spacing w:val="-2"/>
          <w:u w:val="single"/>
        </w:rPr>
        <w:t xml:space="preserve"> </w:t>
      </w:r>
      <w:r>
        <w:t>лекция;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работа;</w:t>
      </w:r>
      <w:r>
        <w:rPr>
          <w:spacing w:val="-3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rPr>
          <w:spacing w:val="-2"/>
        </w:rPr>
        <w:t>работа.</w:t>
      </w:r>
    </w:p>
    <w:p w:rsidR="00912C44" w:rsidRDefault="00912C44">
      <w:pPr>
        <w:pStyle w:val="a3"/>
        <w:spacing w:before="7"/>
        <w:ind w:left="0"/>
        <w:rPr>
          <w:sz w:val="16"/>
        </w:rPr>
      </w:pPr>
    </w:p>
    <w:p w:rsidR="00912C44" w:rsidRPr="00015A12" w:rsidRDefault="00874675" w:rsidP="00015A12">
      <w:pPr>
        <w:spacing w:before="90" w:line="274" w:lineRule="exact"/>
        <w:ind w:left="472"/>
        <w:jc w:val="both"/>
        <w:rPr>
          <w:sz w:val="24"/>
          <w:szCs w:val="24"/>
        </w:rPr>
      </w:pPr>
      <w:r w:rsidRPr="00015A12">
        <w:rPr>
          <w:b/>
          <w:i/>
          <w:sz w:val="24"/>
          <w:szCs w:val="24"/>
          <w:u w:val="single"/>
        </w:rPr>
        <w:t>Тема</w:t>
      </w:r>
      <w:r w:rsidRPr="00015A12">
        <w:rPr>
          <w:b/>
          <w:i/>
          <w:spacing w:val="-4"/>
          <w:sz w:val="24"/>
          <w:szCs w:val="24"/>
          <w:u w:val="single"/>
        </w:rPr>
        <w:t xml:space="preserve"> </w:t>
      </w:r>
      <w:r w:rsidRPr="00015A12">
        <w:rPr>
          <w:b/>
          <w:i/>
          <w:sz w:val="24"/>
          <w:szCs w:val="24"/>
          <w:u w:val="single"/>
        </w:rPr>
        <w:t>4</w:t>
      </w:r>
      <w:r w:rsidRPr="00015A12">
        <w:rPr>
          <w:b/>
          <w:sz w:val="24"/>
          <w:szCs w:val="24"/>
        </w:rPr>
        <w:t>.</w:t>
      </w:r>
      <w:r w:rsidRPr="00015A12">
        <w:rPr>
          <w:b/>
          <w:spacing w:val="-2"/>
          <w:sz w:val="24"/>
          <w:szCs w:val="24"/>
        </w:rPr>
        <w:t xml:space="preserve"> </w:t>
      </w:r>
      <w:r w:rsidR="00015A12" w:rsidRPr="00015A12">
        <w:rPr>
          <w:color w:val="000000"/>
          <w:sz w:val="24"/>
          <w:szCs w:val="24"/>
          <w:lang w:eastAsia="ru-RU"/>
        </w:rPr>
        <w:t>Подготовка к ГИА. 9 часов.</w:t>
      </w:r>
      <w:r w:rsidR="00015A12" w:rsidRPr="00015A12">
        <w:rPr>
          <w:sz w:val="24"/>
          <w:szCs w:val="24"/>
        </w:rPr>
        <w:t xml:space="preserve"> </w:t>
      </w:r>
      <w:r w:rsidRPr="00015A12">
        <w:rPr>
          <w:sz w:val="24"/>
          <w:szCs w:val="24"/>
        </w:rPr>
        <w:t xml:space="preserve">Основные требования к изложению. Подробное и сжатое изложение. Анализ </w:t>
      </w:r>
      <w:proofErr w:type="spellStart"/>
      <w:r w:rsidRPr="00015A12">
        <w:rPr>
          <w:sz w:val="24"/>
          <w:szCs w:val="24"/>
        </w:rPr>
        <w:t>микротем</w:t>
      </w:r>
      <w:proofErr w:type="spellEnd"/>
      <w:r w:rsidRPr="00015A12">
        <w:rPr>
          <w:sz w:val="24"/>
          <w:szCs w:val="24"/>
        </w:rPr>
        <w:t>. Составление плана. Способы сжатия текста. Предупреждение и преодоление грамматических и речевых ошибок. Редактирование изложения.</w:t>
      </w:r>
    </w:p>
    <w:p w:rsidR="00912C44" w:rsidRPr="00015A12" w:rsidRDefault="00912C44">
      <w:pPr>
        <w:pStyle w:val="a3"/>
        <w:spacing w:before="9"/>
        <w:ind w:left="0"/>
      </w:pPr>
    </w:p>
    <w:p w:rsidR="00912C44" w:rsidRDefault="00874675">
      <w:pPr>
        <w:pStyle w:val="a3"/>
        <w:ind w:right="1076"/>
        <w:jc w:val="both"/>
      </w:pPr>
      <w:r>
        <w:rPr>
          <w:u w:val="single"/>
        </w:rPr>
        <w:t>Способы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темы:</w:t>
      </w:r>
      <w:r>
        <w:rPr>
          <w:spacing w:val="-2"/>
          <w:u w:val="single"/>
        </w:rPr>
        <w:t xml:space="preserve"> </w:t>
      </w:r>
      <w:r>
        <w:t>лекция;</w:t>
      </w:r>
      <w:r>
        <w:rPr>
          <w:spacing w:val="-3"/>
        </w:rPr>
        <w:t xml:space="preserve"> </w:t>
      </w:r>
      <w:r>
        <w:t>групповая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текстом: выделение </w:t>
      </w:r>
      <w:proofErr w:type="spellStart"/>
      <w:r>
        <w:t>микротем</w:t>
      </w:r>
      <w:proofErr w:type="spellEnd"/>
      <w:r>
        <w:t>, составление плана); написание изложения.</w:t>
      </w:r>
    </w:p>
    <w:p w:rsidR="00912C44" w:rsidRDefault="00912C44">
      <w:pPr>
        <w:pStyle w:val="a3"/>
        <w:ind w:left="0"/>
      </w:pPr>
    </w:p>
    <w:p w:rsidR="00912C44" w:rsidRDefault="00874675">
      <w:pPr>
        <w:spacing w:before="4" w:line="274" w:lineRule="exact"/>
        <w:ind w:left="1503" w:right="1284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план.</w:t>
      </w:r>
    </w:p>
    <w:p w:rsidR="00912C44" w:rsidRDefault="00874675">
      <w:pPr>
        <w:spacing w:line="274" w:lineRule="exact"/>
        <w:ind w:left="465" w:right="7329"/>
        <w:jc w:val="center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часа</w:t>
      </w:r>
    </w:p>
    <w:p w:rsidR="00912C44" w:rsidRDefault="00874675">
      <w:pPr>
        <w:ind w:left="47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912C44" w:rsidRDefault="00874675">
      <w:pPr>
        <w:ind w:left="472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1час 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</w:p>
    <w:p w:rsidR="00912C44" w:rsidRDefault="00912C44">
      <w:pPr>
        <w:pStyle w:val="a3"/>
        <w:ind w:left="0"/>
        <w:rPr>
          <w:sz w:val="26"/>
        </w:rPr>
      </w:pPr>
    </w:p>
    <w:tbl>
      <w:tblPr>
        <w:tblW w:w="10064" w:type="dxa"/>
        <w:tblInd w:w="534" w:type="dxa"/>
        <w:tblLook w:val="04A0"/>
      </w:tblPr>
      <w:tblGrid>
        <w:gridCol w:w="845"/>
        <w:gridCol w:w="2442"/>
        <w:gridCol w:w="5598"/>
        <w:gridCol w:w="1179"/>
      </w:tblGrid>
      <w:tr w:rsidR="00874675" w:rsidRPr="00874675" w:rsidTr="00874675">
        <w:trPr>
          <w:trHeight w:val="7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874675">
              <w:rPr>
                <w:b/>
                <w:lang w:eastAsia="ru-RU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874675">
              <w:rPr>
                <w:b/>
                <w:lang w:eastAsia="ru-RU"/>
              </w:rPr>
              <w:t>Глава/Раздел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874675">
              <w:rPr>
                <w:b/>
                <w:lang w:eastAsia="ru-RU"/>
              </w:rPr>
              <w:t>Тема занятия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874675">
              <w:rPr>
                <w:b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874675" w:rsidRPr="00874675" w:rsidTr="00874675">
        <w:trPr>
          <w:trHeight w:val="8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 xml:space="preserve">Повторение </w:t>
            </w:r>
            <w:proofErr w:type="gramStart"/>
            <w:r w:rsidRPr="00874675">
              <w:rPr>
                <w:color w:val="000000"/>
                <w:lang w:eastAsia="ru-RU"/>
              </w:rPr>
              <w:t>изученного</w:t>
            </w:r>
            <w:proofErr w:type="gramEnd"/>
            <w:r w:rsidRPr="00874675">
              <w:rPr>
                <w:color w:val="000000"/>
                <w:lang w:eastAsia="ru-RU"/>
              </w:rPr>
              <w:t xml:space="preserve"> в 5-8 классах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знаний, умений и навыков по темам "Предложения с однородными членами", "Предложения с обособленными членами".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1,00</w:t>
            </w:r>
          </w:p>
        </w:tc>
      </w:tr>
      <w:tr w:rsidR="00874675" w:rsidRPr="00874675" w:rsidTr="00874675">
        <w:trPr>
          <w:trHeight w:val="8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 xml:space="preserve">Повторение </w:t>
            </w:r>
            <w:proofErr w:type="gramStart"/>
            <w:r w:rsidRPr="00874675">
              <w:rPr>
                <w:color w:val="000000"/>
                <w:lang w:eastAsia="ru-RU"/>
              </w:rPr>
              <w:t>изученного</w:t>
            </w:r>
            <w:proofErr w:type="gramEnd"/>
            <w:r w:rsidRPr="00874675">
              <w:rPr>
                <w:color w:val="000000"/>
                <w:lang w:eastAsia="ru-RU"/>
              </w:rPr>
              <w:t xml:space="preserve"> в 5-8 классах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знаний, умений и навыков по темам "Предложения с обращением, вводными словами, вставными конструкциями".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8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знаний, умений и навыков по теме "Строение сложных предложений. Союзные и бессоюзные сложные предложения".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знаний, умений и навыков по теме "Союзные и бессоюзные сложные предложения".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Повторяем орфографию. Коррекция умения "видеть" орфограммы в различных морфемах.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8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Сложносочинённое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знаний, умений и навыков по теме "Сложносочинённые предложения с разными типами союзов".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Сложносочинённое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Отработка навыка постановки запятой в сложносочинённом предложении.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8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Понятие о сложноподчинённом предложении. Отработка умения "видеть" подчинительные союзы и определять границы предложений.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6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знаний, умений и навыков по теме "Основные группы сложноподчинённых предложений".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Отработка навыка грамотного письма. Правописание существительных, прилагательных, глаголов.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Способы сжатия текста. Отработка умения применять различные способы сжатия текста.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Написание сжатого изложения.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умения пунктуационного анализа предложения.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Отработка умения писать сочинение - ответ на вопрос морально-нравственного характера.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8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 xml:space="preserve">Коррекция знаний, умений и навыков по теме "Сложноподчинённые предложения с </w:t>
            </w:r>
            <w:proofErr w:type="gramStart"/>
            <w:r w:rsidRPr="00874675">
              <w:rPr>
                <w:color w:val="000000"/>
                <w:lang w:eastAsia="ru-RU"/>
              </w:rPr>
              <w:t>придаточными</w:t>
            </w:r>
            <w:proofErr w:type="gramEnd"/>
            <w:r w:rsidRPr="00874675">
              <w:rPr>
                <w:color w:val="000000"/>
                <w:lang w:eastAsia="ru-RU"/>
              </w:rPr>
              <w:t xml:space="preserve"> времени, места, условия".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8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 xml:space="preserve">Коррекция знаний, умений и навыков по теме "Сложноподчинённые предложения с </w:t>
            </w:r>
            <w:proofErr w:type="gramStart"/>
            <w:r w:rsidRPr="00874675">
              <w:rPr>
                <w:color w:val="000000"/>
                <w:lang w:eastAsia="ru-RU"/>
              </w:rPr>
              <w:t>придаточными</w:t>
            </w:r>
            <w:proofErr w:type="gramEnd"/>
            <w:r w:rsidRPr="00874675">
              <w:rPr>
                <w:color w:val="000000"/>
                <w:lang w:eastAsia="ru-RU"/>
              </w:rPr>
              <w:t xml:space="preserve"> причины, цели".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8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 xml:space="preserve">Коррекция знаний, умений и навыков по теме "Сложноподчинённые предложения с </w:t>
            </w:r>
            <w:proofErr w:type="gramStart"/>
            <w:r w:rsidRPr="00874675">
              <w:rPr>
                <w:color w:val="000000"/>
                <w:lang w:eastAsia="ru-RU"/>
              </w:rPr>
              <w:t>придаточными</w:t>
            </w:r>
            <w:proofErr w:type="gramEnd"/>
            <w:r w:rsidRPr="00874675">
              <w:rPr>
                <w:color w:val="000000"/>
                <w:lang w:eastAsia="ru-RU"/>
              </w:rPr>
              <w:t xml:space="preserve"> сравнительными".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Отработка навыка составления простого плана и написания сжатого изложения по плану.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материалов к написанию сочинения.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Сложноподчинённое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Отработка навыка грамотного письма. Правописание местоимений, наречий, частиц, союзов.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Бессоюзное сложное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знаний, умений и навыков по теме "Бессоюзное сложное предложение".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Бессоюзное сложное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знаний, умений и навыков по теме "Знаки препинания в бессоюзном сложном предложении".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Бессоюзное сложное предложение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Коррекция знаний, умений и навыков по теме "Знаки препинания в бессоюзном сложном предложении".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к ГИА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 xml:space="preserve">Отработка </w:t>
            </w:r>
            <w:proofErr w:type="gramStart"/>
            <w:r w:rsidRPr="00874675">
              <w:rPr>
                <w:color w:val="000000"/>
                <w:lang w:eastAsia="ru-RU"/>
              </w:rPr>
              <w:t>навыка применения различных способов сжатия текста</w:t>
            </w:r>
            <w:proofErr w:type="gramEnd"/>
            <w:r w:rsidRPr="00874675">
              <w:rPr>
                <w:color w:val="000000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к ГИА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Работа с текстом.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к ГИА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Отработка навыка грамотного письма. Правописание причастий, деепричастий.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к ГИА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Написание сжатого изложения. Подготовка к ГВЭ.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к ГИА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Корректирование и редактирование изложения.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к ГИА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Написание сжатого изложения. Подготовка к ГВЭ.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к ГИА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Сочинение на заданную тему. Подготовка к ГВЭ.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к ГИА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Сочинение на заданную тему. Подготовка к ГВЭ.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  <w:tr w:rsidR="00874675" w:rsidRPr="00874675" w:rsidTr="00874675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Подготовка к ГИА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Корректирование и редактирование сочинения.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675" w:rsidRPr="00874675" w:rsidRDefault="00874675" w:rsidP="00874675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874675">
              <w:rPr>
                <w:color w:val="000000"/>
                <w:lang w:eastAsia="ru-RU"/>
              </w:rPr>
              <w:t>1</w:t>
            </w:r>
          </w:p>
        </w:tc>
      </w:tr>
    </w:tbl>
    <w:p w:rsidR="00912C44" w:rsidRDefault="00912C44">
      <w:pPr>
        <w:pStyle w:val="a3"/>
        <w:spacing w:before="6"/>
        <w:ind w:left="0"/>
        <w:rPr>
          <w:sz w:val="22"/>
        </w:rPr>
      </w:pPr>
    </w:p>
    <w:p w:rsidR="00912C44" w:rsidRDefault="00912C44" w:rsidP="00874675">
      <w:pPr>
        <w:pStyle w:val="a5"/>
        <w:tabs>
          <w:tab w:val="left" w:pos="473"/>
        </w:tabs>
        <w:spacing w:line="240" w:lineRule="auto"/>
        <w:ind w:right="606" w:firstLine="0"/>
        <w:rPr>
          <w:sz w:val="24"/>
        </w:rPr>
      </w:pPr>
    </w:p>
    <w:sectPr w:rsidR="00912C44" w:rsidSect="00912C44">
      <w:type w:val="continuous"/>
      <w:pgSz w:w="11910" w:h="16840"/>
      <w:pgMar w:top="1120" w:right="600" w:bottom="1200" w:left="66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44" w:rsidRDefault="00912C44" w:rsidP="00912C44">
      <w:r>
        <w:separator/>
      </w:r>
    </w:p>
  </w:endnote>
  <w:endnote w:type="continuationSeparator" w:id="0">
    <w:p w:rsidR="00912C44" w:rsidRDefault="00912C44" w:rsidP="0091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44" w:rsidRDefault="00144B40">
    <w:pPr>
      <w:pStyle w:val="a3"/>
      <w:spacing w:line="14" w:lineRule="auto"/>
      <w:ind w:left="0"/>
      <w:rPr>
        <w:sz w:val="20"/>
      </w:rPr>
    </w:pPr>
    <w:r w:rsidRPr="00144B4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8.95pt;margin-top:780.8pt;width:12.6pt;height:13.05pt;z-index:-251658752;mso-position-horizontal-relative:page;mso-position-vertical-relative:page" filled="f" stroked="f">
          <v:textbox inset="0,0,0,0">
            <w:txbxContent>
              <w:p w:rsidR="00912C44" w:rsidRDefault="00144B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874675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015A12">
                  <w:rPr>
                    <w:rFonts w:ascii="Calibri"/>
                    <w:noProof/>
                  </w:rPr>
                  <w:t>7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44" w:rsidRDefault="00912C44" w:rsidP="00912C44">
      <w:r>
        <w:separator/>
      </w:r>
    </w:p>
  </w:footnote>
  <w:footnote w:type="continuationSeparator" w:id="0">
    <w:p w:rsidR="00912C44" w:rsidRDefault="00912C44" w:rsidP="00912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96D"/>
    <w:multiLevelType w:val="hybridMultilevel"/>
    <w:tmpl w:val="D43C87EE"/>
    <w:lvl w:ilvl="0" w:tplc="54F0093A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8E680C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8EA5CC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3C260582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8576AAAA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E40C584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BEC31B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2CA4E50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27CE835A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">
    <w:nsid w:val="333F3E58"/>
    <w:multiLevelType w:val="hybridMultilevel"/>
    <w:tmpl w:val="F47CBBB8"/>
    <w:lvl w:ilvl="0" w:tplc="31ACFB0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22E24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E4CF0FA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3" w:tplc="516E604A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4" w:tplc="53925D96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5" w:tplc="BA000428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D166DCE8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2FDEC626">
      <w:numFmt w:val="bullet"/>
      <w:lvlText w:val="•"/>
      <w:lvlJc w:val="left"/>
      <w:pPr>
        <w:ind w:left="7596" w:hanging="140"/>
      </w:pPr>
      <w:rPr>
        <w:rFonts w:hint="default"/>
        <w:lang w:val="ru-RU" w:eastAsia="en-US" w:bidi="ar-SA"/>
      </w:rPr>
    </w:lvl>
    <w:lvl w:ilvl="8" w:tplc="2CC86054">
      <w:numFmt w:val="bullet"/>
      <w:lvlText w:val="•"/>
      <w:lvlJc w:val="left"/>
      <w:pPr>
        <w:ind w:left="8613" w:hanging="140"/>
      </w:pPr>
      <w:rPr>
        <w:rFonts w:hint="default"/>
        <w:lang w:val="ru-RU" w:eastAsia="en-US" w:bidi="ar-SA"/>
      </w:rPr>
    </w:lvl>
  </w:abstractNum>
  <w:abstractNum w:abstractNumId="2">
    <w:nsid w:val="33DD5C62"/>
    <w:multiLevelType w:val="hybridMultilevel"/>
    <w:tmpl w:val="D0FC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387"/>
    <w:multiLevelType w:val="hybridMultilevel"/>
    <w:tmpl w:val="47804B1E"/>
    <w:lvl w:ilvl="0" w:tplc="48149820">
      <w:numFmt w:val="bullet"/>
      <w:lvlText w:val=""/>
      <w:lvlJc w:val="left"/>
      <w:pPr>
        <w:ind w:left="1039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9A5244">
      <w:numFmt w:val="bullet"/>
      <w:lvlText w:val="•"/>
      <w:lvlJc w:val="left"/>
      <w:pPr>
        <w:ind w:left="2000" w:hanging="567"/>
      </w:pPr>
      <w:rPr>
        <w:rFonts w:hint="default"/>
        <w:lang w:val="ru-RU" w:eastAsia="en-US" w:bidi="ar-SA"/>
      </w:rPr>
    </w:lvl>
    <w:lvl w:ilvl="2" w:tplc="4B741CA0">
      <w:numFmt w:val="bullet"/>
      <w:lvlText w:val="•"/>
      <w:lvlJc w:val="left"/>
      <w:pPr>
        <w:ind w:left="2961" w:hanging="567"/>
      </w:pPr>
      <w:rPr>
        <w:rFonts w:hint="default"/>
        <w:lang w:val="ru-RU" w:eastAsia="en-US" w:bidi="ar-SA"/>
      </w:rPr>
    </w:lvl>
    <w:lvl w:ilvl="3" w:tplc="9A2285F0">
      <w:numFmt w:val="bullet"/>
      <w:lvlText w:val="•"/>
      <w:lvlJc w:val="left"/>
      <w:pPr>
        <w:ind w:left="3921" w:hanging="567"/>
      </w:pPr>
      <w:rPr>
        <w:rFonts w:hint="default"/>
        <w:lang w:val="ru-RU" w:eastAsia="en-US" w:bidi="ar-SA"/>
      </w:rPr>
    </w:lvl>
    <w:lvl w:ilvl="4" w:tplc="D592F67C">
      <w:numFmt w:val="bullet"/>
      <w:lvlText w:val="•"/>
      <w:lvlJc w:val="left"/>
      <w:pPr>
        <w:ind w:left="4882" w:hanging="567"/>
      </w:pPr>
      <w:rPr>
        <w:rFonts w:hint="default"/>
        <w:lang w:val="ru-RU" w:eastAsia="en-US" w:bidi="ar-SA"/>
      </w:rPr>
    </w:lvl>
    <w:lvl w:ilvl="5" w:tplc="A20C1D74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6" w:tplc="5114DA7E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 w:tplc="B9904FF6">
      <w:numFmt w:val="bullet"/>
      <w:lvlText w:val="•"/>
      <w:lvlJc w:val="left"/>
      <w:pPr>
        <w:ind w:left="7764" w:hanging="567"/>
      </w:pPr>
      <w:rPr>
        <w:rFonts w:hint="default"/>
        <w:lang w:val="ru-RU" w:eastAsia="en-US" w:bidi="ar-SA"/>
      </w:rPr>
    </w:lvl>
    <w:lvl w:ilvl="8" w:tplc="1AA80B64">
      <w:numFmt w:val="bullet"/>
      <w:lvlText w:val="•"/>
      <w:lvlJc w:val="left"/>
      <w:pPr>
        <w:ind w:left="8725" w:hanging="567"/>
      </w:pPr>
      <w:rPr>
        <w:rFonts w:hint="default"/>
        <w:lang w:val="ru-RU" w:eastAsia="en-US" w:bidi="ar-SA"/>
      </w:rPr>
    </w:lvl>
  </w:abstractNum>
  <w:abstractNum w:abstractNumId="4">
    <w:nsid w:val="7B50027E"/>
    <w:multiLevelType w:val="hybridMultilevel"/>
    <w:tmpl w:val="B77E0D66"/>
    <w:lvl w:ilvl="0" w:tplc="719AB70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AC073B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ADDEB0A2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CCE86A76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9A843FF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48CC2C1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58E6EBAA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58AA0C3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032C2C92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12C44"/>
    <w:rsid w:val="00015A12"/>
    <w:rsid w:val="00092C1C"/>
    <w:rsid w:val="00144B40"/>
    <w:rsid w:val="00874675"/>
    <w:rsid w:val="00912C44"/>
    <w:rsid w:val="00A92561"/>
    <w:rsid w:val="00B4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C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2C44"/>
    <w:pPr>
      <w:ind w:left="472"/>
    </w:pPr>
    <w:rPr>
      <w:sz w:val="24"/>
      <w:szCs w:val="24"/>
    </w:rPr>
  </w:style>
  <w:style w:type="paragraph" w:styleId="a4">
    <w:name w:val="Title"/>
    <w:basedOn w:val="a"/>
    <w:uiPriority w:val="1"/>
    <w:qFormat/>
    <w:rsid w:val="00912C44"/>
    <w:pPr>
      <w:spacing w:before="9"/>
      <w:ind w:left="465" w:right="24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12C44"/>
    <w:pPr>
      <w:spacing w:line="293" w:lineRule="exact"/>
      <w:ind w:left="472" w:hanging="361"/>
    </w:pPr>
  </w:style>
  <w:style w:type="paragraph" w:customStyle="1" w:styleId="TableParagraph">
    <w:name w:val="Table Paragraph"/>
    <w:basedOn w:val="a"/>
    <w:uiPriority w:val="1"/>
    <w:qFormat/>
    <w:rsid w:val="00912C44"/>
    <w:pPr>
      <w:ind w:left="109"/>
    </w:pPr>
  </w:style>
  <w:style w:type="table" w:styleId="a6">
    <w:name w:val="Table Grid"/>
    <w:basedOn w:val="a1"/>
    <w:uiPriority w:val="59"/>
    <w:rsid w:val="00874675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C1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методкабинет</cp:lastModifiedBy>
  <cp:revision>3</cp:revision>
  <dcterms:created xsi:type="dcterms:W3CDTF">2022-02-09T23:33:00Z</dcterms:created>
  <dcterms:modified xsi:type="dcterms:W3CDTF">2022-02-28T14:26:00Z</dcterms:modified>
</cp:coreProperties>
</file>