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0E" w:rsidRDefault="009D120E" w:rsidP="009D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9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D120E" w:rsidRPr="00127F94" w:rsidRDefault="009D120E" w:rsidP="009D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9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7F94">
        <w:rPr>
          <w:rFonts w:ascii="Times New Roman" w:hAnsi="Times New Roman" w:cs="Times New Roman"/>
          <w:sz w:val="28"/>
          <w:szCs w:val="28"/>
        </w:rPr>
        <w:t xml:space="preserve"> №18 г. Орла</w:t>
      </w:r>
    </w:p>
    <w:p w:rsidR="009D120E" w:rsidRDefault="009D120E" w:rsidP="009D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20E" w:rsidRDefault="009D120E" w:rsidP="009D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20E" w:rsidRDefault="009D120E" w:rsidP="009D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94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0E" w:rsidRPr="00127F94" w:rsidRDefault="009D120E" w:rsidP="009D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27F9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F94">
        <w:rPr>
          <w:rFonts w:ascii="Times New Roman" w:hAnsi="Times New Roman" w:cs="Times New Roman"/>
          <w:sz w:val="28"/>
          <w:szCs w:val="28"/>
        </w:rPr>
        <w:t xml:space="preserve"> горячего питания обучающихся</w:t>
      </w:r>
    </w:p>
    <w:p w:rsidR="009D120E" w:rsidRPr="00127F94" w:rsidRDefault="009D120E" w:rsidP="009D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127F94">
        <w:rPr>
          <w:rFonts w:ascii="Times New Roman" w:hAnsi="Times New Roman" w:cs="Times New Roman"/>
          <w:sz w:val="28"/>
          <w:szCs w:val="28"/>
        </w:rPr>
        <w:t xml:space="preserve">родительского контроля </w:t>
      </w:r>
    </w:p>
    <w:p w:rsidR="009D120E" w:rsidRPr="00274709" w:rsidRDefault="009D120E" w:rsidP="009D120E">
      <w:pPr>
        <w:widowControl w:val="0"/>
        <w:autoSpaceDE w:val="0"/>
        <w:autoSpaceDN w:val="0"/>
        <w:spacing w:after="0" w:line="240" w:lineRule="auto"/>
        <w:ind w:left="220" w:right="901" w:firstLine="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Pr="0027470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.202</w:t>
      </w:r>
      <w:r w:rsidRPr="00AC4316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9D120E" w:rsidRPr="00274709" w:rsidRDefault="009D120E" w:rsidP="009D12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D120E" w:rsidRPr="00274709" w:rsidRDefault="009D120E" w:rsidP="009D120E">
      <w:pPr>
        <w:widowControl w:val="0"/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74709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747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составе:</w:t>
      </w:r>
    </w:p>
    <w:p w:rsidR="009D120E" w:rsidRPr="00055A3B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Сошникова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А.Ю., представитель родительского комитета 5а класса. </w:t>
      </w:r>
    </w:p>
    <w:p w:rsidR="009D120E" w:rsidRPr="00055A3B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9D120E" w:rsidRPr="00055A3B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Рулева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А.С., представитель родительского комитета 7б класса, </w:t>
      </w:r>
    </w:p>
    <w:p w:rsidR="009D120E" w:rsidRPr="00055A3B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Чекулаева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М.Ю., представитель родительского комитета 5а класса, </w:t>
      </w:r>
    </w:p>
    <w:p w:rsidR="009D120E" w:rsidRPr="00055A3B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Коновалова Ю.В., представитель родительского комитета 3в класса, </w:t>
      </w:r>
    </w:p>
    <w:p w:rsidR="009D120E" w:rsidRPr="00055A3B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Волохова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А.В. социальный педагог 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47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Соколовой Г. В. - </w:t>
      </w:r>
      <w:r w:rsidRPr="002747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заведующей производством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проверочный лист о том, что </w:t>
      </w:r>
      <w:r w:rsidR="00FC552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52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г. в</w:t>
      </w:r>
      <w:r w:rsidRPr="002747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 xml:space="preserve">1 смену,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47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перемене</w:t>
      </w:r>
      <w:r w:rsidRPr="00274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274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установлено: 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Горячее питание предоставляется всем обучающимся школы с 1-11кл. 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Меню размещено на </w:t>
      </w:r>
      <w:r>
        <w:rPr>
          <w:rFonts w:ascii="Times New Roman" w:eastAsia="Times New Roman" w:hAnsi="Times New Roman" w:cs="Times New Roman"/>
          <w:sz w:val="24"/>
          <w:szCs w:val="24"/>
        </w:rPr>
        <w:t>лицейском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сайте. В ходе проверки были проведены контрольное взвешивание и дегустация порций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- Вес готовой порции соответствует заявленному выходу в меню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- Запрещенные продукты в питании детей не употребляются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- Продукты свежие, согласно требованиям СанПиН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- При дегустации комиссия отметила, что вкусовые качества достаточно высоки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соответствует установленным требованиям. 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У входа в столовую стоят дежурные, контролируется мытье рук перед приемом пищи. Для каждого класса накрываются отдельные столы за каждым классом закреплено время посещения столовой. Классные руководители и учителя сопровождают свои классы.</w:t>
      </w:r>
    </w:p>
    <w:p w:rsidR="009D120E" w:rsidRPr="00127F94" w:rsidRDefault="009D120E" w:rsidP="009D120E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раздачу готовых блюд.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чистая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санитарн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  <w:sectPr w:rsidR="009D120E" w:rsidSect="00127F94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9D120E" w:rsidRPr="00DE7C08" w:rsidRDefault="009D120E" w:rsidP="009D120E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E7C08"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E7C08">
        <w:rPr>
          <w:rFonts w:ascii="Times New Roman" w:hAnsi="Times New Roman" w:cs="Times New Roman"/>
          <w:sz w:val="28"/>
          <w:szCs w:val="28"/>
        </w:rPr>
        <w:t xml:space="preserve">родительского контроля по организации горячего </w:t>
      </w:r>
    </w:p>
    <w:p w:rsidR="009D120E" w:rsidRPr="00DE7C08" w:rsidRDefault="009D120E" w:rsidP="009D120E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C08">
        <w:rPr>
          <w:rFonts w:ascii="Times New Roman" w:hAnsi="Times New Roman" w:cs="Times New Roman"/>
          <w:sz w:val="28"/>
          <w:szCs w:val="28"/>
        </w:rPr>
        <w:t>питания обучающихся</w:t>
      </w:r>
    </w:p>
    <w:p w:rsidR="009D120E" w:rsidRPr="00DE7C08" w:rsidRDefault="009D120E" w:rsidP="009D120E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7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FC552F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DE7C0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FC552F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DE7C08">
        <w:rPr>
          <w:rFonts w:ascii="Times New Roman" w:eastAsia="Times New Roman" w:hAnsi="Times New Roman" w:cs="Times New Roman"/>
          <w:sz w:val="28"/>
          <w:szCs w:val="28"/>
          <w:u w:val="single"/>
        </w:rPr>
        <w:t>.2023г</w:t>
      </w:r>
    </w:p>
    <w:p w:rsidR="009D120E" w:rsidRPr="00DE7C08" w:rsidRDefault="009D120E" w:rsidP="009D120E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851"/>
        <w:gridCol w:w="815"/>
      </w:tblGrid>
      <w:tr w:rsidR="009D120E" w:rsidRPr="00274709" w:rsidTr="00251BBD">
        <w:trPr>
          <w:trHeight w:val="277"/>
        </w:trPr>
        <w:tc>
          <w:tcPr>
            <w:tcW w:w="7906" w:type="dxa"/>
          </w:tcPr>
          <w:p w:rsidR="009D120E" w:rsidRPr="00274709" w:rsidRDefault="009D120E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51" w:type="dxa"/>
          </w:tcPr>
          <w:p w:rsidR="009D120E" w:rsidRPr="00274709" w:rsidRDefault="009D120E" w:rsidP="00251BBD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15" w:type="dxa"/>
          </w:tcPr>
          <w:p w:rsidR="009D120E" w:rsidRPr="00274709" w:rsidRDefault="009D120E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9D120E" w:rsidRPr="00274709" w:rsidTr="00251BBD">
        <w:trPr>
          <w:trHeight w:val="550"/>
        </w:trPr>
        <w:tc>
          <w:tcPr>
            <w:tcW w:w="7906" w:type="dxa"/>
          </w:tcPr>
          <w:p w:rsidR="009D120E" w:rsidRPr="00274709" w:rsidRDefault="009D120E" w:rsidP="00251BB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фактическое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объемы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порций,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двухнедельному</w:t>
            </w:r>
          </w:p>
          <w:p w:rsidR="009D120E" w:rsidRPr="00274709" w:rsidRDefault="009D120E" w:rsidP="00251B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r w:rsidRPr="002747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830"/>
        </w:trPr>
        <w:tc>
          <w:tcPr>
            <w:tcW w:w="7906" w:type="dxa"/>
          </w:tcPr>
          <w:p w:rsidR="009D120E" w:rsidRPr="00274709" w:rsidRDefault="009D120E" w:rsidP="00251B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Организовано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требующих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подхода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9D120E" w:rsidRPr="00274709" w:rsidRDefault="009D120E" w:rsidP="00251BBD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(сахарный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диабет,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целиакия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фенилкетонурия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муковисцидоз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пищевая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аллергия)?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70" w:lineRule="atLeast"/>
              <w:ind w:left="111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9D120E" w:rsidRPr="00F2393B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D120E" w:rsidRPr="00274709" w:rsidTr="00251BBD">
        <w:trPr>
          <w:trHeight w:val="826"/>
        </w:trPr>
        <w:tc>
          <w:tcPr>
            <w:tcW w:w="7906" w:type="dxa"/>
          </w:tcPr>
          <w:p w:rsidR="009D120E" w:rsidRPr="00274709" w:rsidRDefault="009D120E" w:rsidP="00251BBD">
            <w:pPr>
              <w:ind w:left="107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 ли дети с сахарным диабетом, пищевой аллергией,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целиакией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муковисцидозом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фенилкетонурией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питаются в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столовой?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278"/>
        </w:trPr>
        <w:tc>
          <w:tcPr>
            <w:tcW w:w="7906" w:type="dxa"/>
          </w:tcPr>
          <w:p w:rsidR="009D120E" w:rsidRPr="00274709" w:rsidRDefault="009D120E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мытья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дезинфекции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273"/>
        </w:trPr>
        <w:tc>
          <w:tcPr>
            <w:tcW w:w="7906" w:type="dxa"/>
          </w:tcPr>
          <w:p w:rsidR="009D120E" w:rsidRPr="00274709" w:rsidRDefault="009D120E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ли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моют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 едой?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278"/>
        </w:trPr>
        <w:tc>
          <w:tcPr>
            <w:tcW w:w="7906" w:type="dxa"/>
          </w:tcPr>
          <w:p w:rsidR="009D120E" w:rsidRPr="00274709" w:rsidRDefault="009D120E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едят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сидя?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273"/>
        </w:trPr>
        <w:tc>
          <w:tcPr>
            <w:tcW w:w="7906" w:type="dxa"/>
          </w:tcPr>
          <w:p w:rsidR="009D120E" w:rsidRPr="00274709" w:rsidRDefault="009D120E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успевают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747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перемену</w:t>
            </w:r>
            <w:r w:rsidRPr="002747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(хватает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времени)?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278"/>
        </w:trPr>
        <w:tc>
          <w:tcPr>
            <w:tcW w:w="7906" w:type="dxa"/>
          </w:tcPr>
          <w:p w:rsidR="009D120E" w:rsidRPr="00274709" w:rsidRDefault="009D120E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посуды?</w:t>
            </w:r>
          </w:p>
        </w:tc>
        <w:tc>
          <w:tcPr>
            <w:tcW w:w="851" w:type="dxa"/>
          </w:tcPr>
          <w:p w:rsidR="009D120E" w:rsidRPr="00274709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9D120E" w:rsidRPr="00F2393B" w:rsidRDefault="009D120E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D120E" w:rsidRPr="00274709" w:rsidTr="00251BBD">
        <w:trPr>
          <w:trHeight w:val="274"/>
        </w:trPr>
        <w:tc>
          <w:tcPr>
            <w:tcW w:w="7906" w:type="dxa"/>
          </w:tcPr>
          <w:p w:rsidR="009D120E" w:rsidRPr="00274709" w:rsidRDefault="009D120E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столов?</w:t>
            </w:r>
          </w:p>
        </w:tc>
        <w:tc>
          <w:tcPr>
            <w:tcW w:w="851" w:type="dxa"/>
          </w:tcPr>
          <w:p w:rsidR="009D120E" w:rsidRPr="00274709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9D120E" w:rsidRPr="00F2393B" w:rsidRDefault="009D120E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D120E" w:rsidRPr="00274709" w:rsidTr="00251BBD">
        <w:trPr>
          <w:trHeight w:val="278"/>
        </w:trPr>
        <w:tc>
          <w:tcPr>
            <w:tcW w:w="7906" w:type="dxa"/>
          </w:tcPr>
          <w:p w:rsidR="009D120E" w:rsidRPr="00274709" w:rsidRDefault="009D120E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сервировке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столов?</w:t>
            </w:r>
          </w:p>
        </w:tc>
        <w:tc>
          <w:tcPr>
            <w:tcW w:w="851" w:type="dxa"/>
          </w:tcPr>
          <w:p w:rsidR="009D120E" w:rsidRPr="00274709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9D120E" w:rsidRPr="00F2393B" w:rsidRDefault="009D120E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D120E" w:rsidRPr="00274709" w:rsidTr="00251BBD">
        <w:trPr>
          <w:trHeight w:val="274"/>
        </w:trPr>
        <w:tc>
          <w:tcPr>
            <w:tcW w:w="7906" w:type="dxa"/>
          </w:tcPr>
          <w:p w:rsidR="009D120E" w:rsidRPr="00274709" w:rsidRDefault="009D120E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Теплые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выдаются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детям?</w:t>
            </w:r>
          </w:p>
        </w:tc>
        <w:tc>
          <w:tcPr>
            <w:tcW w:w="851" w:type="dxa"/>
          </w:tcPr>
          <w:p w:rsidR="009D120E" w:rsidRPr="00F2393B" w:rsidRDefault="009D120E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553"/>
        </w:trPr>
        <w:tc>
          <w:tcPr>
            <w:tcW w:w="7906" w:type="dxa"/>
          </w:tcPr>
          <w:p w:rsidR="009D120E" w:rsidRPr="00274709" w:rsidRDefault="009D120E" w:rsidP="00251B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накрывающие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столы,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одежде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(халат,</w:t>
            </w:r>
          </w:p>
          <w:p w:rsidR="009D120E" w:rsidRPr="00274709" w:rsidRDefault="009D120E" w:rsidP="00251B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</w:t>
            </w:r>
            <w:proofErr w:type="spellEnd"/>
            <w:proofErr w:type="gramEnd"/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51" w:type="dxa"/>
          </w:tcPr>
          <w:p w:rsidR="009D120E" w:rsidRPr="00DE661F" w:rsidRDefault="009D120E" w:rsidP="00251BBD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9D120E" w:rsidRPr="00274709" w:rsidRDefault="009D120E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0E" w:rsidRPr="00274709" w:rsidTr="00251BBD">
        <w:trPr>
          <w:trHeight w:val="273"/>
        </w:trPr>
        <w:tc>
          <w:tcPr>
            <w:tcW w:w="7906" w:type="dxa"/>
          </w:tcPr>
          <w:p w:rsidR="009D120E" w:rsidRPr="00274709" w:rsidRDefault="009D120E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питающихся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данной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перемене</w:t>
            </w:r>
          </w:p>
        </w:tc>
        <w:tc>
          <w:tcPr>
            <w:tcW w:w="851" w:type="dxa"/>
          </w:tcPr>
          <w:p w:rsidR="009D120E" w:rsidRPr="00F2393B" w:rsidRDefault="009D120E" w:rsidP="00FC552F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55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278"/>
        </w:trPr>
        <w:tc>
          <w:tcPr>
            <w:tcW w:w="7906" w:type="dxa"/>
          </w:tcPr>
          <w:p w:rsidR="009D120E" w:rsidRPr="00274709" w:rsidRDefault="009D120E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851" w:type="dxa"/>
          </w:tcPr>
          <w:p w:rsidR="009D120E" w:rsidRPr="00F2393B" w:rsidRDefault="009D120E" w:rsidP="00FC552F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FC55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15" w:type="dxa"/>
          </w:tcPr>
          <w:p w:rsidR="009D120E" w:rsidRPr="00F2393B" w:rsidRDefault="009D120E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20E" w:rsidRPr="00274709" w:rsidTr="00251BBD">
        <w:trPr>
          <w:trHeight w:val="550"/>
        </w:trPr>
        <w:tc>
          <w:tcPr>
            <w:tcW w:w="7906" w:type="dxa"/>
          </w:tcPr>
          <w:p w:rsidR="009D120E" w:rsidRPr="00274709" w:rsidRDefault="009D120E" w:rsidP="00251BB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несъеденной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851" w:type="dxa"/>
          </w:tcPr>
          <w:p w:rsidR="009D120E" w:rsidRPr="003255C4" w:rsidRDefault="00FC552F" w:rsidP="00251BBD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815" w:type="dxa"/>
          </w:tcPr>
          <w:p w:rsidR="009D120E" w:rsidRPr="00274709" w:rsidRDefault="009D120E" w:rsidP="00251BBD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0E" w:rsidRPr="00274709" w:rsidTr="00251BBD">
        <w:trPr>
          <w:trHeight w:val="273"/>
        </w:trPr>
        <w:tc>
          <w:tcPr>
            <w:tcW w:w="7906" w:type="dxa"/>
          </w:tcPr>
          <w:p w:rsidR="009D120E" w:rsidRPr="00274709" w:rsidRDefault="009D120E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851" w:type="dxa"/>
          </w:tcPr>
          <w:p w:rsidR="009D120E" w:rsidRPr="003255C4" w:rsidRDefault="009D120E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15" w:type="dxa"/>
          </w:tcPr>
          <w:p w:rsidR="009D120E" w:rsidRPr="00274709" w:rsidRDefault="009D120E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20E" w:rsidRPr="00C1512F" w:rsidRDefault="009D120E" w:rsidP="009D12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0E" w:rsidRPr="00C1512F" w:rsidRDefault="009D120E" w:rsidP="009D1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Предлагаемое определение понятия: </w:t>
      </w:r>
    </w:p>
    <w:p w:rsidR="009D120E" w:rsidRPr="00C1512F" w:rsidRDefault="009D120E" w:rsidP="009D1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C1512F">
        <w:rPr>
          <w:rFonts w:ascii="Times New Roman" w:eastAsia="Times New Roman" w:hAnsi="Times New Roman" w:cs="Times New Roman"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- это инструмент родительского и внутреннего контроля организации, показатель свидетельствующий об эффективности или неэффективности системы организации питания в организации, полноты реализации мероприятий по формированию навыков и приверженности принципам здорового питания, профессионализма в приготовлении блюд, рациональности режима питания, обеспечения благоприятных условий для приема пищи и соблюдения правил личной гигиены детьми при приеме пищи, правильности принятого в школе режима накрывания на столы, эффективности мероприятий родительского контроля по индикации факторов риска снижения востребованности рациона питания и своевременной их коррекции. Коэффициент </w:t>
      </w:r>
      <w:proofErr w:type="spellStart"/>
      <w:r w:rsidRPr="00C1512F">
        <w:rPr>
          <w:rFonts w:ascii="Times New Roman" w:eastAsia="Times New Roman" w:hAnsi="Times New Roman" w:cs="Times New Roman"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процентах.</w:t>
      </w:r>
    </w:p>
    <w:p w:rsidR="009D120E" w:rsidRPr="00C1512F" w:rsidRDefault="009D120E" w:rsidP="009D1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Методика расчета: </w:t>
      </w:r>
    </w:p>
    <w:p w:rsidR="009D120E" w:rsidRPr="00C1512F" w:rsidRDefault="009D120E" w:rsidP="009D12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2F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</w:t>
      </w:r>
      <w:proofErr w:type="spellStart"/>
      <w:r w:rsidRPr="00C1512F">
        <w:rPr>
          <w:rFonts w:ascii="Times New Roman" w:eastAsia="Times New Roman" w:hAnsi="Times New Roman" w:cs="Times New Roman"/>
          <w:b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масса остатков (в </w:t>
      </w:r>
      <w:proofErr w:type="gramStart"/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кг)   </w:t>
      </w:r>
      <w:proofErr w:type="gramEnd"/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1512F">
        <w:rPr>
          <w:rFonts w:ascii="Cambria Math" w:eastAsia="Times New Roman" w:hAnsi="Cambria Math" w:cs="Cambria Math"/>
          <w:sz w:val="24"/>
          <w:szCs w:val="24"/>
        </w:rPr>
        <w:t>∗</w:t>
      </w: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</w:p>
    <w:p w:rsidR="009D120E" w:rsidRPr="00C1512F" w:rsidRDefault="009D120E" w:rsidP="009D12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масса выданных блюд (в кг)</w:t>
      </w:r>
    </w:p>
    <w:p w:rsidR="009D120E" w:rsidRPr="00C1512F" w:rsidRDefault="009D120E" w:rsidP="009D12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Интерпретация результатов: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>Как показывают результаты мониторинга – зона оптимума – до 10%; при уровне в 10,0-30,0% - зона «риска», более 30% - зона «высокого риска», соизмеримая с критическим уровнем, требующая безотлагательных мер.</w:t>
      </w: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0E" w:rsidRDefault="009D120E" w:rsidP="009D120E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2747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выявила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120E" w:rsidRPr="00FC552F" w:rsidRDefault="009D120E" w:rsidP="00251BBD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52F">
        <w:rPr>
          <w:rFonts w:ascii="Times New Roman" w:eastAsia="Times New Roman" w:hAnsi="Times New Roman" w:cs="Times New Roman"/>
          <w:sz w:val="24"/>
          <w:szCs w:val="24"/>
        </w:rPr>
        <w:t>Обеспечено соблюдение СЭТ на всех этапах обращения пищевых</w:t>
      </w:r>
      <w:r w:rsidR="00B7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552F">
        <w:rPr>
          <w:rFonts w:ascii="Times New Roman" w:eastAsia="Times New Roman" w:hAnsi="Times New Roman" w:cs="Times New Roman"/>
          <w:sz w:val="24"/>
          <w:szCs w:val="24"/>
        </w:rPr>
        <w:t>продуктов. (готовых блюд)</w:t>
      </w:r>
    </w:p>
    <w:p w:rsidR="009D120E" w:rsidRPr="00FC552F" w:rsidRDefault="009D120E" w:rsidP="00FC552F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52F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 организации питания на достаточном уровне.</w:t>
      </w:r>
    </w:p>
    <w:p w:rsidR="009D120E" w:rsidRPr="00FC552F" w:rsidRDefault="009D120E" w:rsidP="00FC552F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52F">
        <w:rPr>
          <w:rFonts w:ascii="Times New Roman" w:eastAsia="Times New Roman" w:hAnsi="Times New Roman" w:cs="Times New Roman"/>
          <w:sz w:val="24"/>
          <w:szCs w:val="24"/>
        </w:rPr>
        <w:t>Обеспечена сохранность и правила хранения продуктов.</w:t>
      </w:r>
    </w:p>
    <w:p w:rsidR="009D120E" w:rsidRDefault="009D120E" w:rsidP="009D120E">
      <w:pPr>
        <w:widowControl w:val="0"/>
        <w:autoSpaceDE w:val="0"/>
        <w:autoSpaceDN w:val="0"/>
        <w:spacing w:before="90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9D120E" w:rsidRPr="00FC552F" w:rsidRDefault="009D120E" w:rsidP="00FC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>Подписи</w:t>
      </w:r>
      <w:r w:rsidRPr="00FC55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552F">
        <w:rPr>
          <w:rFonts w:ascii="Times New Roman" w:hAnsi="Times New Roman" w:cs="Times New Roman"/>
          <w:sz w:val="24"/>
          <w:szCs w:val="24"/>
        </w:rPr>
        <w:t>членов</w:t>
      </w:r>
      <w:r w:rsidRPr="00FC55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552F">
        <w:rPr>
          <w:rFonts w:ascii="Times New Roman" w:hAnsi="Times New Roman" w:cs="Times New Roman"/>
          <w:sz w:val="24"/>
          <w:szCs w:val="24"/>
        </w:rPr>
        <w:t xml:space="preserve">комиссии:                  </w:t>
      </w:r>
    </w:p>
    <w:p w:rsidR="009D120E" w:rsidRPr="00FC552F" w:rsidRDefault="009D120E" w:rsidP="00FC5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FC552F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FC552F">
        <w:rPr>
          <w:rFonts w:ascii="Times New Roman" w:hAnsi="Times New Roman" w:cs="Times New Roman"/>
          <w:sz w:val="24"/>
          <w:szCs w:val="24"/>
        </w:rPr>
        <w:t xml:space="preserve"> А.Ю. </w:t>
      </w:r>
    </w:p>
    <w:p w:rsidR="009D120E" w:rsidRPr="00FC552F" w:rsidRDefault="009D120E" w:rsidP="00FC5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FC552F"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 w:rsidRPr="00FC552F">
        <w:rPr>
          <w:rFonts w:ascii="Times New Roman" w:hAnsi="Times New Roman" w:cs="Times New Roman"/>
          <w:sz w:val="24"/>
          <w:szCs w:val="24"/>
        </w:rPr>
        <w:t xml:space="preserve"> А.С </w:t>
      </w:r>
    </w:p>
    <w:p w:rsidR="009D120E" w:rsidRPr="00FC552F" w:rsidRDefault="009D120E" w:rsidP="00FC5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>________Коновалова Ю.В.</w:t>
      </w:r>
    </w:p>
    <w:p w:rsidR="009D120E" w:rsidRPr="00FC552F" w:rsidRDefault="009D120E" w:rsidP="00FC5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FC552F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Pr="00FC552F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9D120E" w:rsidRPr="00FC552F" w:rsidRDefault="009D120E" w:rsidP="00FC5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FC552F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Pr="00FC552F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9D120E" w:rsidRPr="00FC552F" w:rsidRDefault="009D120E" w:rsidP="00FC5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 xml:space="preserve">_____________Соколова Г. В. </w:t>
      </w:r>
    </w:p>
    <w:sectPr w:rsidR="009D120E" w:rsidRPr="00FC552F" w:rsidSect="00DE7C08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5.25pt;height:3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>
    <w:nsid w:val="159114CC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1">
    <w:nsid w:val="160B5F68"/>
    <w:multiLevelType w:val="hybridMultilevel"/>
    <w:tmpl w:val="EFBEDB9A"/>
    <w:lvl w:ilvl="0" w:tplc="BEB60354">
      <w:start w:val="1"/>
      <w:numFmt w:val="decimal"/>
      <w:lvlText w:val="%1"/>
      <w:lvlJc w:val="left"/>
      <w:pPr>
        <w:ind w:left="842" w:hanging="345"/>
        <w:jc w:val="left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2">
    <w:nsid w:val="19447C6A"/>
    <w:multiLevelType w:val="multilevel"/>
    <w:tmpl w:val="D07CBBE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665102"/>
    <w:multiLevelType w:val="hybridMultilevel"/>
    <w:tmpl w:val="6EC86F7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4FE5"/>
    <w:multiLevelType w:val="hybridMultilevel"/>
    <w:tmpl w:val="EFBEDB9A"/>
    <w:lvl w:ilvl="0" w:tplc="BEB60354">
      <w:start w:val="1"/>
      <w:numFmt w:val="decimal"/>
      <w:lvlText w:val="%1"/>
      <w:lvlJc w:val="left"/>
      <w:pPr>
        <w:ind w:left="842" w:hanging="345"/>
        <w:jc w:val="left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5">
    <w:nsid w:val="3E755927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6">
    <w:nsid w:val="3F7F3D6F"/>
    <w:multiLevelType w:val="hybridMultilevel"/>
    <w:tmpl w:val="248C9C1C"/>
    <w:lvl w:ilvl="0" w:tplc="510810F2">
      <w:start w:val="1"/>
      <w:numFmt w:val="bullet"/>
      <w:lvlText w:val="•"/>
      <w:lvlPicBulletId w:val="0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2E83A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21910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585D36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2FBF2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B8790A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EF66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E019A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A2DCA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6397A"/>
    <w:multiLevelType w:val="hybridMultilevel"/>
    <w:tmpl w:val="6EC86F7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0118"/>
    <w:multiLevelType w:val="hybridMultilevel"/>
    <w:tmpl w:val="062636F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93BA3"/>
    <w:multiLevelType w:val="hybridMultilevel"/>
    <w:tmpl w:val="3C90ECD4"/>
    <w:lvl w:ilvl="0" w:tplc="BEB6035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8376E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4"/>
    <w:rsid w:val="00055A3B"/>
    <w:rsid w:val="00127F94"/>
    <w:rsid w:val="00132499"/>
    <w:rsid w:val="00251BBD"/>
    <w:rsid w:val="00274709"/>
    <w:rsid w:val="003255C4"/>
    <w:rsid w:val="00377BF4"/>
    <w:rsid w:val="003F1990"/>
    <w:rsid w:val="004273F7"/>
    <w:rsid w:val="004538E8"/>
    <w:rsid w:val="00533F09"/>
    <w:rsid w:val="00675F42"/>
    <w:rsid w:val="006D3CA5"/>
    <w:rsid w:val="00715680"/>
    <w:rsid w:val="007736D1"/>
    <w:rsid w:val="009362A8"/>
    <w:rsid w:val="009D120E"/>
    <w:rsid w:val="009E1FB2"/>
    <w:rsid w:val="00A13194"/>
    <w:rsid w:val="00A22044"/>
    <w:rsid w:val="00AC4316"/>
    <w:rsid w:val="00B32E9C"/>
    <w:rsid w:val="00B7222D"/>
    <w:rsid w:val="00C0467C"/>
    <w:rsid w:val="00C1512F"/>
    <w:rsid w:val="00D1417A"/>
    <w:rsid w:val="00D52EAC"/>
    <w:rsid w:val="00DE661F"/>
    <w:rsid w:val="00DE7C08"/>
    <w:rsid w:val="00E753C5"/>
    <w:rsid w:val="00EF36C9"/>
    <w:rsid w:val="00F2393B"/>
    <w:rsid w:val="00F34692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9F6D-8ACE-4F7F-8015-2A8F0EF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cp:lastPrinted>2023-11-07T13:57:00Z</cp:lastPrinted>
  <dcterms:created xsi:type="dcterms:W3CDTF">2024-01-31T18:24:00Z</dcterms:created>
  <dcterms:modified xsi:type="dcterms:W3CDTF">2024-01-31T18:26:00Z</dcterms:modified>
</cp:coreProperties>
</file>