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50B" w:rsidRPr="005F150B" w:rsidRDefault="005F150B" w:rsidP="005F150B">
      <w:pPr>
        <w:spacing w:after="0"/>
        <w:jc w:val="center"/>
        <w:rPr>
          <w:rFonts w:ascii="Times New Roman" w:hAnsi="Times New Roman"/>
          <w:sz w:val="28"/>
        </w:rPr>
      </w:pPr>
      <w:r w:rsidRPr="005F150B">
        <w:rPr>
          <w:rFonts w:ascii="Times New Roman" w:hAnsi="Times New Roman"/>
          <w:sz w:val="28"/>
        </w:rPr>
        <w:t xml:space="preserve">Муниципальное бюджетное общеобразовательное учреждение – </w:t>
      </w:r>
    </w:p>
    <w:p w:rsidR="005F150B" w:rsidRPr="005F150B" w:rsidRDefault="005F150B" w:rsidP="005F150B">
      <w:pPr>
        <w:spacing w:after="0"/>
        <w:jc w:val="center"/>
        <w:rPr>
          <w:rFonts w:ascii="Times New Roman" w:hAnsi="Times New Roman"/>
          <w:sz w:val="28"/>
        </w:rPr>
      </w:pPr>
      <w:r w:rsidRPr="005F150B">
        <w:rPr>
          <w:rFonts w:ascii="Times New Roman" w:hAnsi="Times New Roman"/>
          <w:sz w:val="28"/>
        </w:rPr>
        <w:t>лицей № 18 г. Орла</w:t>
      </w:r>
    </w:p>
    <w:p w:rsidR="005F150B" w:rsidRDefault="005F150B" w:rsidP="005F150B">
      <w:pPr>
        <w:spacing w:after="0"/>
        <w:jc w:val="center"/>
        <w:rPr>
          <w:rFonts w:ascii="Times New Roman" w:hAnsi="Times New Roman"/>
          <w:b/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0"/>
        <w:gridCol w:w="4840"/>
      </w:tblGrid>
      <w:tr w:rsidR="005F150B" w:rsidTr="005F150B">
        <w:tc>
          <w:tcPr>
            <w:tcW w:w="4840" w:type="dxa"/>
          </w:tcPr>
          <w:p w:rsidR="005F150B" w:rsidRDefault="005F150B" w:rsidP="005F150B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40" w:type="dxa"/>
          </w:tcPr>
          <w:p w:rsidR="005F150B" w:rsidRDefault="005F150B" w:rsidP="005F150B">
            <w:pPr>
              <w:jc w:val="center"/>
              <w:rPr>
                <w:rFonts w:ascii="Times New Roman" w:hAnsi="Times New Roman"/>
                <w:sz w:val="28"/>
              </w:rPr>
            </w:pPr>
            <w:r w:rsidRPr="005F150B">
              <w:rPr>
                <w:rFonts w:ascii="Times New Roman" w:hAnsi="Times New Roman"/>
                <w:sz w:val="28"/>
              </w:rPr>
              <w:t>УТВЕРЖДЕНО:</w:t>
            </w:r>
          </w:p>
          <w:p w:rsidR="005F150B" w:rsidRDefault="005F150B" w:rsidP="005F15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 лицея</w:t>
            </w:r>
          </w:p>
          <w:p w:rsidR="005F150B" w:rsidRDefault="005F150B" w:rsidP="005F15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_____________О.Е.Позднякова</w:t>
            </w:r>
          </w:p>
          <w:p w:rsidR="005F150B" w:rsidRPr="005F150B" w:rsidRDefault="005F150B" w:rsidP="005F15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Приказ №</w:t>
            </w:r>
            <w:r w:rsidR="00291B9A">
              <w:rPr>
                <w:rFonts w:ascii="Times New Roman" w:hAnsi="Times New Roman"/>
                <w:sz w:val="28"/>
              </w:rPr>
              <w:t>158</w:t>
            </w:r>
            <w:r>
              <w:rPr>
                <w:rFonts w:ascii="Times New Roman" w:hAnsi="Times New Roman"/>
                <w:sz w:val="28"/>
              </w:rPr>
              <w:t xml:space="preserve">-Д от </w:t>
            </w:r>
            <w:r w:rsidR="00291B9A">
              <w:rPr>
                <w:rFonts w:ascii="Times New Roman" w:hAnsi="Times New Roman"/>
                <w:sz w:val="28"/>
              </w:rPr>
              <w:t>31</w:t>
            </w:r>
            <w:r>
              <w:rPr>
                <w:rFonts w:ascii="Times New Roman" w:hAnsi="Times New Roman"/>
                <w:sz w:val="28"/>
              </w:rPr>
              <w:t>.0</w:t>
            </w:r>
            <w:r w:rsidR="00291B9A">
              <w:rPr>
                <w:rFonts w:ascii="Times New Roman" w:hAnsi="Times New Roman"/>
                <w:sz w:val="28"/>
              </w:rPr>
              <w:t>8</w:t>
            </w:r>
            <w:r>
              <w:rPr>
                <w:rFonts w:ascii="Times New Roman" w:hAnsi="Times New Roman"/>
                <w:sz w:val="28"/>
              </w:rPr>
              <w:t>.2022 г.</w:t>
            </w:r>
          </w:p>
          <w:p w:rsidR="005F150B" w:rsidRDefault="005F150B" w:rsidP="005F150B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5F150B" w:rsidRDefault="005F150B" w:rsidP="005F150B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5F150B" w:rsidRDefault="00DC4707" w:rsidP="005F150B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План-график («дорожная карта») </w:t>
      </w:r>
    </w:p>
    <w:p w:rsidR="00105812" w:rsidRDefault="00DC4707" w:rsidP="005F150B">
      <w:pPr>
        <w:spacing w:after="0"/>
        <w:jc w:val="center"/>
        <w:rPr>
          <w:rFonts w:ascii="Times New Roman" w:hAnsi="Times New Roman"/>
          <w:b/>
          <w:color w:val="FF0000"/>
          <w:sz w:val="20"/>
        </w:rPr>
      </w:pPr>
      <w:r>
        <w:rPr>
          <w:rFonts w:ascii="Times New Roman" w:hAnsi="Times New Roman"/>
          <w:b/>
          <w:sz w:val="28"/>
        </w:rPr>
        <w:t>реализации мероприятий по внедрению системы (целевой модели) наставничества педагогических работников лицея в 2022 году</w:t>
      </w:r>
    </w:p>
    <w:p w:rsidR="00105812" w:rsidRDefault="00105812">
      <w:pPr>
        <w:ind w:left="5812" w:right="140"/>
        <w:jc w:val="center"/>
        <w:rPr>
          <w:rFonts w:ascii="Times New Roman" w:hAnsi="Times New Roman"/>
          <w:color w:val="FF0000"/>
          <w:sz w:val="20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2"/>
        <w:gridCol w:w="3196"/>
        <w:gridCol w:w="1522"/>
        <w:gridCol w:w="1968"/>
        <w:gridCol w:w="2429"/>
      </w:tblGrid>
      <w:tr w:rsidR="00105812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Default="00DC470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Default="00DC470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Мероприятие/направление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Default="00DC470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Сроки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Default="00DC470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Ответственный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Default="00DC470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Результат/</w:t>
            </w:r>
          </w:p>
          <w:p w:rsidR="00105812" w:rsidRDefault="00DC4707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для контроля</w:t>
            </w:r>
          </w:p>
        </w:tc>
      </w:tr>
      <w:tr w:rsidR="00105812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Default="00DC470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 Нормативное и организационно-координационное сопровождение</w:t>
            </w:r>
          </w:p>
        </w:tc>
      </w:tr>
      <w:tr w:rsidR="00105812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Default="00DC47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Default="00DC4707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куратора реализации программ наставничества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педагогических работников лицея,</w:t>
            </w:r>
            <w:r>
              <w:rPr>
                <w:rFonts w:ascii="Times New Roman" w:hAnsi="Times New Roman"/>
                <w:sz w:val="24"/>
              </w:rPr>
              <w:t xml:space="preserve"> обеспечивающего 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организационно-методическое сопровождение педагогических работников лицея по внедрению </w:t>
            </w:r>
            <w:r>
              <w:rPr>
                <w:rFonts w:ascii="Times New Roman" w:hAnsi="Times New Roman"/>
                <w:sz w:val="24"/>
              </w:rPr>
              <w:t>системы (целевой модели) наставничества.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Default="00DC47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28 марта 2022 года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Default="00DC4707">
            <w:pPr>
              <w:ind w:right="-15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Позднякова О.Е., директор лицея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Default="00DC4707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Назначен куратор реализации программ наставничества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педагогических работников лицея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</w:tr>
      <w:tr w:rsidR="00105812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Default="00DC47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Default="00DC4707" w:rsidP="00B829CF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Определение наставнических групп/пар педагогов.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Default="00DC47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15 апреля 2022 года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Default="00DC4707">
            <w:pPr>
              <w:ind w:right="-15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Позднякова </w:t>
            </w:r>
            <w:proofErr w:type="spellStart"/>
            <w:r>
              <w:rPr>
                <w:rFonts w:ascii="Times New Roman" w:hAnsi="Times New Roman"/>
                <w:sz w:val="24"/>
              </w:rPr>
              <w:t>О.Е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., </w:t>
            </w:r>
            <w:r w:rsidR="00291B9A">
              <w:rPr>
                <w:rFonts w:ascii="Times New Roman" w:hAnsi="Times New Roman"/>
                <w:sz w:val="24"/>
              </w:rPr>
              <w:t xml:space="preserve">Максимова </w:t>
            </w:r>
            <w:proofErr w:type="spellStart"/>
            <w:r w:rsidR="00291B9A">
              <w:rPr>
                <w:rFonts w:ascii="Times New Roman" w:hAnsi="Times New Roman"/>
                <w:sz w:val="24"/>
              </w:rPr>
              <w:t>В.А</w:t>
            </w:r>
            <w:proofErr w:type="spellEnd"/>
            <w:r w:rsidR="00291B9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Default="00DC4707" w:rsidP="00B829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Сформированы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 xml:space="preserve">наставнические группы/пары педагогов с письменного согласия их участников на возложение на них дополнительных обязанностей, </w:t>
            </w:r>
            <w:r>
              <w:rPr>
                <w:rFonts w:ascii="Times New Roman" w:hAnsi="Times New Roman"/>
                <w:sz w:val="24"/>
              </w:rPr>
              <w:lastRenderedPageBreak/>
              <w:t>связанных с наставничеством.</w:t>
            </w:r>
          </w:p>
        </w:tc>
      </w:tr>
      <w:tr w:rsidR="00105812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Default="00DC47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Default="00DC4707">
            <w:pPr>
              <w:pStyle w:val="a3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и утверждение Положения о системе (целевой модели) наставничества педагогических работников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Default="00DC47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30 марта 2022 года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Default="00291B9A">
            <w:pPr>
              <w:ind w:left="-45" w:right="-15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Максимова </w:t>
            </w:r>
            <w:proofErr w:type="spellStart"/>
            <w:r>
              <w:rPr>
                <w:rFonts w:ascii="Times New Roman" w:hAnsi="Times New Roman"/>
                <w:sz w:val="24"/>
              </w:rPr>
              <w:t>В.А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Default="00DC47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Разработано и утверждено Положение о системе (целевой модели) наставничества педагогических работников</w:t>
            </w:r>
          </w:p>
        </w:tc>
      </w:tr>
      <w:tr w:rsidR="00105812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Default="00DC47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Default="00DC4707">
            <w:pPr>
              <w:pStyle w:val="a3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и утверждение плана-графика («дорожной карты») реализации мероприятий по внедрению системы (целевой модели) наставничества педагогических работников лицея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Default="00DC47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31 марта 2022 года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Default="00291B9A">
            <w:pPr>
              <w:ind w:left="-45" w:right="-15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Максимова </w:t>
            </w:r>
            <w:proofErr w:type="spellStart"/>
            <w:r>
              <w:rPr>
                <w:rFonts w:ascii="Times New Roman" w:hAnsi="Times New Roman"/>
                <w:sz w:val="24"/>
              </w:rPr>
              <w:t>В.А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Default="00DC47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Разработан и утвержден</w:t>
            </w:r>
          </w:p>
          <w:p w:rsidR="00105812" w:rsidRDefault="00DC4707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план-график лицея реализации мероприятий по внедрению системы (целевой модели) наставничества педагогических работников</w:t>
            </w:r>
          </w:p>
        </w:tc>
      </w:tr>
      <w:tr w:rsidR="00105812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Default="00DC47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Default="00DC4707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и утверждение планов наставнических групп/пар педагогов.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Default="00DC47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 2022 года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Default="00DC4707">
            <w:pPr>
              <w:ind w:left="-45" w:right="-1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Педагоги-наставники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Default="00DC47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Разработаны и утверждены планы наставнических групп/пар педагогов.</w:t>
            </w:r>
          </w:p>
        </w:tc>
      </w:tr>
      <w:tr w:rsidR="00105812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Default="00DC47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Default="00DC4707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модели взаимодействия всех участников проекта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Default="00DC47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 2022 года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9CF" w:rsidRDefault="00B829CF" w:rsidP="00B829CF">
            <w:pPr>
              <w:ind w:left="-45" w:right="-15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Воронина </w:t>
            </w:r>
            <w:proofErr w:type="spellStart"/>
            <w:r>
              <w:rPr>
                <w:rFonts w:ascii="Times New Roman" w:hAnsi="Times New Roman"/>
                <w:sz w:val="24"/>
              </w:rPr>
              <w:t>Е.Е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105812" w:rsidRDefault="00291B9A" w:rsidP="00B829CF">
            <w:pPr>
              <w:ind w:left="-45" w:right="-15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Максимова </w:t>
            </w:r>
            <w:proofErr w:type="spellStart"/>
            <w:r>
              <w:rPr>
                <w:rFonts w:ascii="Times New Roman" w:hAnsi="Times New Roman"/>
                <w:sz w:val="24"/>
              </w:rPr>
              <w:t>В.А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 w:rsidR="00DC4707">
              <w:rPr>
                <w:rFonts w:ascii="Times New Roman" w:hAnsi="Times New Roman"/>
                <w:sz w:val="24"/>
              </w:rPr>
              <w:t>, педагоги-наставники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Default="00DC47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Создана модель взаимодействия участников проекта</w:t>
            </w:r>
          </w:p>
        </w:tc>
      </w:tr>
      <w:tr w:rsidR="00105812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Default="00DC47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Default="00DC4707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раздела «Наставничество» на странице официального сайта лицея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Default="00DC47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01апреля 2022 года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Default="00DC4707">
            <w:pPr>
              <w:ind w:left="-45" w:right="-15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Гаун </w:t>
            </w:r>
            <w:proofErr w:type="spellStart"/>
            <w:r>
              <w:rPr>
                <w:rFonts w:ascii="Times New Roman" w:hAnsi="Times New Roman"/>
                <w:sz w:val="24"/>
              </w:rPr>
              <w:t>Е.Э</w:t>
            </w:r>
            <w:proofErr w:type="spellEnd"/>
            <w:r>
              <w:rPr>
                <w:rFonts w:ascii="Times New Roman" w:hAnsi="Times New Roman"/>
                <w:sz w:val="24"/>
              </w:rPr>
              <w:t>., делопроизводитель лицея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Default="00DC47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 раздел «Наставничество» на странице официального сайта лицея</w:t>
            </w:r>
          </w:p>
        </w:tc>
      </w:tr>
      <w:tr w:rsidR="00105812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Default="00DC47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Default="00DC4707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установочных совещаний, методического и педагогического советов по </w:t>
            </w:r>
            <w:r>
              <w:rPr>
                <w:rFonts w:ascii="Times New Roman" w:hAnsi="Times New Roman"/>
                <w:sz w:val="24"/>
              </w:rPr>
              <w:lastRenderedPageBreak/>
              <w:t>вопросам наставничества педагогических работников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Default="00DC47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Март-апрель 2022 года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Default="00DC47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Позднякова О.Е.,</w:t>
            </w:r>
          </w:p>
          <w:p w:rsidR="00105812" w:rsidRDefault="00DC4707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291B9A">
              <w:rPr>
                <w:rFonts w:ascii="Times New Roman" w:hAnsi="Times New Roman"/>
                <w:sz w:val="24"/>
              </w:rPr>
              <w:t xml:space="preserve">Максимова </w:t>
            </w:r>
            <w:proofErr w:type="spellStart"/>
            <w:r w:rsidR="00291B9A">
              <w:rPr>
                <w:rFonts w:ascii="Times New Roman" w:hAnsi="Times New Roman"/>
                <w:sz w:val="24"/>
              </w:rPr>
              <w:t>В.А</w:t>
            </w:r>
            <w:proofErr w:type="spellEnd"/>
            <w:r w:rsidR="00291B9A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Default="00DC47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Проведены совещания, методический и педагогический </w:t>
            </w:r>
            <w:r>
              <w:rPr>
                <w:rFonts w:ascii="Times New Roman" w:hAnsi="Times New Roman"/>
                <w:sz w:val="24"/>
              </w:rPr>
              <w:lastRenderedPageBreak/>
              <w:t>советы (приложение к протоколам)</w:t>
            </w:r>
          </w:p>
        </w:tc>
      </w:tr>
      <w:tr w:rsidR="00105812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Default="00DC47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Default="00DC4707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Мониторинг профессиональных дефицитов у молодых/начинающих педагогических работников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Default="00DC47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</w:rPr>
              <w:t>течение  2022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Default="00291B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Максимова </w:t>
            </w:r>
            <w:proofErr w:type="spellStart"/>
            <w:r>
              <w:rPr>
                <w:rFonts w:ascii="Times New Roman" w:hAnsi="Times New Roman"/>
                <w:sz w:val="24"/>
              </w:rPr>
              <w:t>В.А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Default="00DC47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Проанализированы результаты мониторинга, сформированы рекомендации педагогам-наставникам по устранению профессиональных дефицитов педагогов</w:t>
            </w:r>
          </w:p>
        </w:tc>
      </w:tr>
      <w:tr w:rsidR="00105812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Default="00DC470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 Методическое сопровождение</w:t>
            </w:r>
          </w:p>
        </w:tc>
      </w:tr>
      <w:tr w:rsidR="00105812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Default="00DC47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Default="00DC4707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работы наставнических групп/пар педагогов.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Default="00DC47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2022 года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Default="00DC47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Педагоги-наставники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Default="00DC47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Наставнические группы/пары реализовали планы работы</w:t>
            </w:r>
          </w:p>
        </w:tc>
      </w:tr>
      <w:tr w:rsidR="00105812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Default="00DC47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Default="00DC4707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квалификации педагогических работников ОО по вопросам наставничества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Default="00DC47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2022 года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Default="00291B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Максимова </w:t>
            </w:r>
            <w:proofErr w:type="spellStart"/>
            <w:r>
              <w:rPr>
                <w:rFonts w:ascii="Times New Roman" w:hAnsi="Times New Roman"/>
                <w:sz w:val="24"/>
              </w:rPr>
              <w:t>В.А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Default="00DC4707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 о количестве педагогов, прошедших повышение квалификации по вопросам наставничества</w:t>
            </w:r>
          </w:p>
        </w:tc>
      </w:tr>
      <w:tr w:rsidR="00105812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Default="00DC47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Default="00DC4707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Участие  педагогических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кадров ОО в федеральных, региональных, муниципальных мероприятиях по вопросам наставничества (заседания </w:t>
            </w:r>
            <w:proofErr w:type="spellStart"/>
            <w:r>
              <w:rPr>
                <w:rFonts w:ascii="Times New Roman" w:hAnsi="Times New Roman"/>
                <w:sz w:val="24"/>
              </w:rPr>
              <w:t>РУМО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конференции, </w:t>
            </w:r>
            <w:proofErr w:type="spellStart"/>
            <w:r>
              <w:rPr>
                <w:rFonts w:ascii="Times New Roman" w:hAnsi="Times New Roman"/>
                <w:sz w:val="24"/>
              </w:rPr>
              <w:t>вебинары</w:t>
            </w:r>
            <w:proofErr w:type="spellEnd"/>
            <w:r>
              <w:rPr>
                <w:rFonts w:ascii="Times New Roman" w:hAnsi="Times New Roman"/>
                <w:sz w:val="24"/>
              </w:rPr>
              <w:t>, семинары и др.)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Default="00DC47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2022 года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Default="00291B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Максимова </w:t>
            </w:r>
            <w:proofErr w:type="spellStart"/>
            <w:r>
              <w:rPr>
                <w:rFonts w:ascii="Times New Roman" w:hAnsi="Times New Roman"/>
                <w:sz w:val="24"/>
              </w:rPr>
              <w:t>В.А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Default="00DC4707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Педагогические кадры ОО приняли участие в федеральных, региональных, муниципальных мероприятиях</w:t>
            </w:r>
          </w:p>
        </w:tc>
      </w:tr>
      <w:tr w:rsidR="00105812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Default="00DC47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Default="00DC4707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заседаний школьных методических объединений педагогических работников по вопросам наставничества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Default="00DC47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2022 года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Default="00DC47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 методических объединений лицея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Default="00DC4707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Спланированы и проведены заседания школьных методических объединений</w:t>
            </w:r>
          </w:p>
        </w:tc>
      </w:tr>
      <w:tr w:rsidR="00105812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Default="00DC47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Default="00DC4707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банка наставников, лучших наставнических практик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Default="00DC47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2022 года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Default="00DC47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 методических объединений лицея, педагоги-наставники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Default="00DC4707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Сформирован банк наставников, лучших наставнических практик</w:t>
            </w:r>
          </w:p>
        </w:tc>
      </w:tr>
      <w:tr w:rsidR="00105812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Default="00DC47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Default="00DC4707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банка информационно-методических материалов по вопросам наставничества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Default="00DC47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2022 года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Default="00DC4707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291B9A">
              <w:rPr>
                <w:rFonts w:ascii="Times New Roman" w:hAnsi="Times New Roman"/>
                <w:sz w:val="24"/>
              </w:rPr>
              <w:t xml:space="preserve">Максимова </w:t>
            </w:r>
            <w:proofErr w:type="spellStart"/>
            <w:r w:rsidR="00291B9A">
              <w:rPr>
                <w:rFonts w:ascii="Times New Roman" w:hAnsi="Times New Roman"/>
                <w:sz w:val="24"/>
              </w:rPr>
              <w:t>В.А</w:t>
            </w:r>
            <w:proofErr w:type="spellEnd"/>
            <w:r w:rsidR="00291B9A">
              <w:rPr>
                <w:rFonts w:ascii="Times New Roman" w:hAnsi="Times New Roman"/>
                <w:sz w:val="24"/>
              </w:rPr>
              <w:t>.</w:t>
            </w:r>
            <w:proofErr w:type="gramStart"/>
            <w:r>
              <w:rPr>
                <w:rFonts w:ascii="Times New Roman" w:hAnsi="Times New Roman"/>
                <w:sz w:val="24"/>
              </w:rPr>
              <w:t>,  педагоги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лицея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Default="00DC47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Разработаны методические рекомендации по реализации мероприятий по внедрению системы (целевой модели) наставничества педагогических работников лицея  </w:t>
            </w:r>
          </w:p>
        </w:tc>
      </w:tr>
      <w:tr w:rsidR="00105812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Default="00DC47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Default="00DC4707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Изучение и обобщение результативного опыта работы (лучших практик) ОО реализации мероприятий по внедрению системы (целевой модели) наставничества педагогических работников на уровне лицея, муниципальном, региональном уровнях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Default="00DC47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2022 года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Default="00DC4707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291B9A">
              <w:rPr>
                <w:rFonts w:ascii="Times New Roman" w:hAnsi="Times New Roman"/>
                <w:sz w:val="24"/>
              </w:rPr>
              <w:t xml:space="preserve">Максимова </w:t>
            </w:r>
            <w:proofErr w:type="spellStart"/>
            <w:r w:rsidR="00291B9A">
              <w:rPr>
                <w:rFonts w:ascii="Times New Roman" w:hAnsi="Times New Roman"/>
                <w:sz w:val="24"/>
              </w:rPr>
              <w:t>В.А</w:t>
            </w:r>
            <w:proofErr w:type="spellEnd"/>
            <w:r w:rsidR="00291B9A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, руководители методических объединений, педагоги лицея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Default="00DC4707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Подготовлены методические материалы по реализации мероприятий по внедрению системы (целевой модели) наставничества педагогических работников лучших практик учителей и методических объединений для представления на школьном, муниципальном, региональном уровнях </w:t>
            </w:r>
          </w:p>
        </w:tc>
      </w:tr>
      <w:tr w:rsidR="00105812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Default="00DC47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Default="00DC4707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Анализ работы лицея </w:t>
            </w:r>
            <w:proofErr w:type="gramStart"/>
            <w:r>
              <w:rPr>
                <w:rFonts w:ascii="Times New Roman" w:hAnsi="Times New Roman"/>
                <w:sz w:val="24"/>
              </w:rPr>
              <w:t>по  реализации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мероприятий по внедрению системы (целевой модели) наставничества педагогических работников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Default="00DC47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май 2022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Default="00DC47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291B9A">
              <w:rPr>
                <w:rFonts w:ascii="Times New Roman" w:hAnsi="Times New Roman"/>
                <w:sz w:val="24"/>
              </w:rPr>
              <w:t xml:space="preserve">Максимова </w:t>
            </w:r>
            <w:proofErr w:type="spellStart"/>
            <w:r w:rsidR="00291B9A">
              <w:rPr>
                <w:rFonts w:ascii="Times New Roman" w:hAnsi="Times New Roman"/>
                <w:sz w:val="24"/>
              </w:rPr>
              <w:t>В.А</w:t>
            </w:r>
            <w:proofErr w:type="spellEnd"/>
            <w:r w:rsidR="00291B9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Default="00DC47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Проанализирована работа и подготовлена аналитическая справка</w:t>
            </w:r>
          </w:p>
        </w:tc>
      </w:tr>
      <w:tr w:rsidR="00105812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Default="00DC470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3. Информационное сопровождение</w:t>
            </w:r>
          </w:p>
        </w:tc>
      </w:tr>
      <w:tr w:rsidR="00105812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Default="00DC47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Default="00DC4707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Размещение информации о реализации мероприятий плана-графика по реализации мероприятий по внедрению системы (целевой модели) наставничества педагогических работников на странице официального сайта лицея в разделе «Наставничество»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Default="00DC47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2022 года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Default="00DC47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Гаун </w:t>
            </w:r>
            <w:proofErr w:type="spellStart"/>
            <w:r>
              <w:rPr>
                <w:rFonts w:ascii="Times New Roman" w:hAnsi="Times New Roman"/>
                <w:sz w:val="24"/>
              </w:rPr>
              <w:t>Е.Э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Default="00DC47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странице официального сайта лицея в разделе «Наставничество» размещена актуальная информация о ходе реализации плана мероприятий по внедрению системы (целевой модели) наставничества педагогических работников</w:t>
            </w:r>
          </w:p>
        </w:tc>
      </w:tr>
    </w:tbl>
    <w:p w:rsidR="00105812" w:rsidRDefault="00105812"/>
    <w:sectPr w:rsidR="00105812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12"/>
    <w:rsid w:val="00105812"/>
    <w:rsid w:val="00291B9A"/>
    <w:rsid w:val="005F150B"/>
    <w:rsid w:val="00B829CF"/>
    <w:rsid w:val="00DC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9A7B6-6BC3-463C-B515-BAF330A7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</w:style>
  <w:style w:type="character" w:styleId="a4">
    <w:name w:val="line number"/>
    <w:basedOn w:val="a0"/>
    <w:semiHidden/>
  </w:style>
  <w:style w:type="character" w:styleId="a5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5F1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F1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1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Director-PC</dc:creator>
  <cp:lastModifiedBy>Евгений Эдуардович</cp:lastModifiedBy>
  <cp:revision>4</cp:revision>
  <cp:lastPrinted>2022-04-20T08:44:00Z</cp:lastPrinted>
  <dcterms:created xsi:type="dcterms:W3CDTF">2022-04-01T07:28:00Z</dcterms:created>
  <dcterms:modified xsi:type="dcterms:W3CDTF">2022-11-23T11:32:00Z</dcterms:modified>
</cp:coreProperties>
</file>