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7" w:rsidRPr="00BE10D7" w:rsidRDefault="00451900" w:rsidP="00BE10D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="00BE10D7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</w:p>
    <w:p w:rsidR="00BE10D7" w:rsidRPr="00BE10D7" w:rsidRDefault="00640959" w:rsidP="00BE10D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чреждение</w:t>
      </w:r>
      <w:r w:rsidR="00BE10D7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18 г. Орла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2"/>
        <w:gridCol w:w="5244"/>
      </w:tblGrid>
      <w:tr w:rsidR="00BE10D7" w:rsidRPr="00635D7A" w:rsidTr="00315EA4"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D7" w:rsidRPr="00BE10D7" w:rsidRDefault="00BE10D7" w:rsidP="005F012C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Педагогическим </w:t>
            </w:r>
            <w:r w:rsidR="00C33531"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советом</w:t>
            </w:r>
            <w:r w:rsidR="00C33531"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от </w:t>
            </w:r>
            <w:r w:rsidR="00635D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635D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3 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0D7" w:rsidRPr="00BE10D7" w:rsidRDefault="00BE10D7" w:rsidP="00BE10D7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6409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bookmarkStart w:id="0" w:name="_GoBack"/>
            <w:bookmarkEnd w:id="0"/>
            <w:r w:rsidR="00005C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чреждения</w:t>
            </w:r>
          </w:p>
          <w:p w:rsidR="00BE10D7" w:rsidRPr="00BE10D7" w:rsidRDefault="00BE10D7" w:rsidP="005F012C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_________О.Е.Позднякова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приказ от 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№ 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163</w:t>
            </w:r>
            <w:r w:rsidRPr="00BE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="005F0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BE10D7" w:rsidRPr="00BE10D7" w:rsidRDefault="00BE10D7" w:rsidP="00BE10D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>ПРИНЯТО</w:t>
      </w:r>
    </w:p>
    <w:p w:rsidR="00BE10D7" w:rsidRPr="00BE10D7" w:rsidRDefault="00BE10D7" w:rsidP="00BE10D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>С учетом мнения Совета родителей</w:t>
      </w:r>
    </w:p>
    <w:p w:rsidR="00BE10D7" w:rsidRPr="00BE10D7" w:rsidRDefault="00BE10D7" w:rsidP="00BE10D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Протокол от 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31</w:t>
      </w: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08</w:t>
      </w: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>.202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№ 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</w:p>
    <w:p w:rsidR="00BE10D7" w:rsidRPr="00BE10D7" w:rsidRDefault="00BE10D7" w:rsidP="00BE10D7">
      <w:pPr>
        <w:spacing w:before="0" w:beforeAutospacing="0" w:after="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ПРИНЯТО </w:t>
      </w:r>
    </w:p>
    <w:p w:rsidR="00BE10D7" w:rsidRPr="00BE10D7" w:rsidRDefault="00BE10D7" w:rsidP="00BE10D7">
      <w:pPr>
        <w:spacing w:before="0" w:beforeAutospacing="0" w:after="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>С учетом мнения Совета обучающихся</w:t>
      </w:r>
    </w:p>
    <w:p w:rsidR="00BE10D7" w:rsidRPr="00BE10D7" w:rsidRDefault="00BE10D7" w:rsidP="00BE10D7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Протокол от 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31</w:t>
      </w: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08</w:t>
      </w: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>.202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BE10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№ </w:t>
      </w:r>
      <w:r w:rsidR="005F012C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</w:p>
    <w:p w:rsidR="00A87B61" w:rsidRDefault="00451900" w:rsidP="00060E4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BE10D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формах, периодичности и порядке текущего контроля успеваемости</w:t>
      </w:r>
      <w:r w:rsidRPr="00BE10D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промежуточной аттестации обучающихся</w:t>
      </w:r>
      <w:r w:rsidRPr="00BE10D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основным общеобразовательным программам</w:t>
      </w:r>
    </w:p>
    <w:p w:rsidR="00315EA4" w:rsidRPr="00BE10D7" w:rsidRDefault="00315EA4" w:rsidP="00060E4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7B61" w:rsidRPr="00BE10D7" w:rsidRDefault="00451900" w:rsidP="00315EA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315EA4" w:rsidRDefault="00315EA4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о формах, периодичности и порядке текущего контроля успеваемости и промежуточной аттестации обучающихся </w:t>
      </w:r>
      <w:r w:rsidR="00BE10D7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Муниципальном бюджетном общеобразовательном учреждении </w:t>
      </w:r>
      <w:r w:rsidR="00BE10D7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лицее № 18 г. Орла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28.08.2020 № 442, и Уставом Муниципального бюджетного общеобразовательного учреждения </w:t>
      </w:r>
      <w:r w:rsidR="00BE10D7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="00BE10D7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18 г. Орла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определяет формы, периодичность, порядок текущего контроля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успеваемости и промежуточной аттестации обучающихся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</w:t>
      </w:r>
      <w:r w:rsidR="00C33531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образовательных достижений,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A87B61" w:rsidRPr="00BE10D7" w:rsidRDefault="00451900" w:rsidP="002D0AE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Текущий контроль успеваемости</w:t>
      </w:r>
    </w:p>
    <w:p w:rsidR="002D0AE9" w:rsidRDefault="002D0AE9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осуществляется в целях:</w:t>
      </w:r>
    </w:p>
    <w:p w:rsidR="00A87B61" w:rsidRPr="00BE10D7" w:rsidRDefault="00451900" w:rsidP="00060E4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A87B61" w:rsidRPr="00BE10D7" w:rsidRDefault="00451900" w:rsidP="00060E4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A87B61" w:rsidRPr="00BE10D7" w:rsidRDefault="00451900" w:rsidP="00060E4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</w:rPr>
        <w:t>предупреждения неуспеваемости.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проводится для всех обучающихся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r w:rsidR="00C33531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особенностей,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A87B61" w:rsidRPr="00BE10D7" w:rsidRDefault="00451900" w:rsidP="00060E4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работы (тест, диктант, изложение, сочинение, реферат, эссе, контрольные,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проверочные, самостоятельные, лабораторные и практические работы);</w:t>
      </w:r>
    </w:p>
    <w:p w:rsidR="00A87B61" w:rsidRPr="00BE10D7" w:rsidRDefault="00451900" w:rsidP="00060E4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A87B61" w:rsidRPr="00BE10D7" w:rsidRDefault="00451900" w:rsidP="00060E4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диагностики </w:t>
      </w:r>
      <w:r w:rsidR="00C33531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достижений,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(стартовой, промежуточной, итоговой);</w:t>
      </w:r>
    </w:p>
    <w:p w:rsidR="00A87B61" w:rsidRPr="00BE10D7" w:rsidRDefault="00451900" w:rsidP="00060E40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формах, предусмотренных учебным планом (индивидуальным учебным планом).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первого класса в течение учебного года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r w:rsidR="00C33531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C33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3531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достижений,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достижений по учебному предмету.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во втором и последующих классах осуществляется по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пятибалльной системе оценивания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(отметка в 1 балл не используется)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письменных работ, результат прохождения которых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фиксируется в баллах или иных значениях, разрабатывается шкала перерасчета полученного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Отметки по установленным формам текущего контроля успеваемости обучающихся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фиксируются педагогическим работником в 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электронном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успеваемости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дневнике обучающегося в сроки и порядке, предусмотренные локальным нормативным актом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сочинение, изложение и диктант с грамматическим заданием в журнал успеваемости выставляются две отметки.</w:t>
      </w:r>
    </w:p>
    <w:p w:rsidR="00060E40" w:rsidRPr="00060E40" w:rsidRDefault="00060E40" w:rsidP="00060E40">
      <w:pPr>
        <w:widowControl w:val="0"/>
        <w:tabs>
          <w:tab w:val="left" w:pos="567"/>
        </w:tabs>
        <w:autoSpaceDE w:val="0"/>
        <w:spacing w:before="0" w:beforeAutospacing="0" w:after="0" w:afterAutospacing="0"/>
        <w:ind w:right="-2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E40">
        <w:rPr>
          <w:rFonts w:ascii="Times New Roman" w:hAnsi="Times New Roman"/>
          <w:sz w:val="28"/>
          <w:szCs w:val="28"/>
          <w:lang w:val="ru-RU" w:eastAsia="ru-RU"/>
        </w:rPr>
        <w:t xml:space="preserve">2.8. Отметка за выполненную письменную работу заносится в </w:t>
      </w:r>
      <w:r>
        <w:rPr>
          <w:rFonts w:ascii="Times New Roman" w:hAnsi="Times New Roman"/>
          <w:sz w:val="28"/>
          <w:szCs w:val="28"/>
          <w:lang w:val="ru-RU" w:eastAsia="ru-RU"/>
        </w:rPr>
        <w:t>электронный</w:t>
      </w:r>
      <w:r w:rsidRPr="00060E40">
        <w:rPr>
          <w:rFonts w:ascii="Times New Roman" w:hAnsi="Times New Roman"/>
          <w:sz w:val="28"/>
          <w:szCs w:val="28"/>
          <w:lang w:val="ru-RU" w:eastAsia="ru-RU"/>
        </w:rPr>
        <w:t xml:space="preserve"> журнал к следующему уроку, за исключением: </w:t>
      </w:r>
    </w:p>
    <w:p w:rsidR="00060E40" w:rsidRPr="00060E40" w:rsidRDefault="00060E40" w:rsidP="00060E40">
      <w:pPr>
        <w:widowControl w:val="0"/>
        <w:numPr>
          <w:ilvl w:val="0"/>
          <w:numId w:val="5"/>
        </w:numPr>
        <w:tabs>
          <w:tab w:val="left" w:pos="1418"/>
        </w:tabs>
        <w:autoSpaceDE w:val="0"/>
        <w:spacing w:before="0" w:beforeAutospacing="0" w:after="0" w:afterAutospacing="0"/>
        <w:ind w:right="-23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E40">
        <w:rPr>
          <w:rFonts w:ascii="Times New Roman" w:hAnsi="Times New Roman"/>
          <w:sz w:val="28"/>
          <w:szCs w:val="28"/>
          <w:lang w:val="ru-RU" w:eastAsia="ru-RU"/>
        </w:rPr>
        <w:t xml:space="preserve">отметок за творческие работы по русскому языку и литературе в 5-9-х классах (они заносятся в </w:t>
      </w:r>
      <w:r>
        <w:rPr>
          <w:rFonts w:ascii="Times New Roman" w:hAnsi="Times New Roman"/>
          <w:sz w:val="28"/>
          <w:szCs w:val="28"/>
          <w:lang w:val="ru-RU" w:eastAsia="ru-RU"/>
        </w:rPr>
        <w:t>электронный</w:t>
      </w:r>
      <w:r w:rsidRPr="00060E40">
        <w:rPr>
          <w:rFonts w:ascii="Times New Roman" w:hAnsi="Times New Roman"/>
          <w:sz w:val="28"/>
          <w:szCs w:val="28"/>
          <w:lang w:val="ru-RU" w:eastAsia="ru-RU"/>
        </w:rPr>
        <w:t xml:space="preserve"> журнал в течение недели после проведения творческих работ);</w:t>
      </w:r>
    </w:p>
    <w:p w:rsidR="00060E40" w:rsidRPr="00060E40" w:rsidRDefault="00060E40" w:rsidP="00060E40">
      <w:pPr>
        <w:widowControl w:val="0"/>
        <w:numPr>
          <w:ilvl w:val="0"/>
          <w:numId w:val="5"/>
        </w:numPr>
        <w:tabs>
          <w:tab w:val="left" w:pos="1418"/>
        </w:tabs>
        <w:autoSpaceDE w:val="0"/>
        <w:spacing w:before="0" w:beforeAutospacing="0" w:after="0" w:afterAutospacing="0"/>
        <w:ind w:right="-23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E40">
        <w:rPr>
          <w:rFonts w:ascii="Times New Roman" w:hAnsi="Times New Roman"/>
          <w:sz w:val="28"/>
          <w:szCs w:val="28"/>
          <w:lang w:val="ru-RU" w:eastAsia="ru-RU"/>
        </w:rPr>
        <w:t xml:space="preserve">отметок за сочинение в 10-11-х классах по русскому языку и литературе (они заносятся в </w:t>
      </w:r>
      <w:r>
        <w:rPr>
          <w:rFonts w:ascii="Times New Roman" w:hAnsi="Times New Roman"/>
          <w:sz w:val="28"/>
          <w:szCs w:val="28"/>
          <w:lang w:val="ru-RU" w:eastAsia="ru-RU"/>
        </w:rPr>
        <w:t>электронный</w:t>
      </w:r>
      <w:r w:rsidRPr="00060E40">
        <w:rPr>
          <w:rFonts w:ascii="Times New Roman" w:hAnsi="Times New Roman"/>
          <w:sz w:val="28"/>
          <w:szCs w:val="28"/>
          <w:lang w:val="ru-RU" w:eastAsia="ru-RU"/>
        </w:rPr>
        <w:t xml:space="preserve"> журнал в течение 10 дней после проведения сочинения). </w:t>
      </w:r>
    </w:p>
    <w:p w:rsidR="00060E40" w:rsidRDefault="00060E40" w:rsidP="00060E40">
      <w:pPr>
        <w:pStyle w:val="a4"/>
        <w:jc w:val="both"/>
      </w:pPr>
      <w:r>
        <w:rPr>
          <w:szCs w:val="28"/>
        </w:rPr>
        <w:t xml:space="preserve">2.9. </w:t>
      </w:r>
      <w:r>
        <w:t>По курсу ОРКСЭ в 4 классе вводится безотметочное обучение, объектом оценивания которого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A87B61" w:rsidRPr="00BE10D7" w:rsidRDefault="00060E4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2.10.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по итогам четверти осуществляется педагогическим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работник, проводящий текущий контроль успеваемости, обеспечивает</w:t>
      </w:r>
      <w:r w:rsid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четверти для отсутствовавших ранее обучающихся.</w:t>
      </w:r>
    </w:p>
    <w:p w:rsidR="00635D7A" w:rsidRDefault="00451900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создания условий, отвечающих физиологическим особенностям учащихся, </w:t>
      </w:r>
      <w:r w:rsid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рекомендуется:</w:t>
      </w:r>
    </w:p>
    <w:p w:rsidR="00635D7A" w:rsidRPr="00635D7A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635D7A" w:rsidRPr="00635D7A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635D7A" w:rsidRPr="00635D7A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5D7A" w:rsidRPr="00635D7A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в) не проводить для обучающихся одного класса более одной оценочной процедуры в день;</w:t>
      </w:r>
    </w:p>
    <w:p w:rsidR="00635D7A" w:rsidRPr="00635D7A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635D7A" w:rsidRPr="00635D7A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A87B61" w:rsidRPr="00BE10D7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Отметки по установленным формам текущего контроля успеваемости обучающихся фиксируются в 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</w:t>
      </w:r>
      <w:r w:rsid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обучения на дому.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0E40" w:rsidRDefault="00451900" w:rsidP="00060E40">
      <w:pPr>
        <w:pStyle w:val="a4"/>
        <w:jc w:val="both"/>
      </w:pPr>
      <w:r w:rsidRPr="00BE10D7">
        <w:rPr>
          <w:color w:val="000000"/>
          <w:szCs w:val="28"/>
        </w:rPr>
        <w:t>2.1</w:t>
      </w:r>
      <w:r w:rsidR="00060E40">
        <w:rPr>
          <w:color w:val="000000"/>
          <w:szCs w:val="28"/>
        </w:rPr>
        <w:t>5</w:t>
      </w:r>
      <w:r w:rsidRPr="00BE10D7">
        <w:rPr>
          <w:color w:val="000000"/>
          <w:szCs w:val="28"/>
        </w:rPr>
        <w:t>. Текущий контроль успеваемости в рамках внеурочной деятельности определятся ее</w:t>
      </w:r>
      <w:r w:rsidR="00863729">
        <w:rPr>
          <w:color w:val="000000"/>
          <w:szCs w:val="28"/>
        </w:rPr>
        <w:t xml:space="preserve"> </w:t>
      </w:r>
      <w:r w:rsidRPr="00BE10D7">
        <w:rPr>
          <w:color w:val="000000"/>
          <w:szCs w:val="28"/>
        </w:rPr>
        <w:t xml:space="preserve">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</w:t>
      </w:r>
      <w:r w:rsidR="00060E40">
        <w:rPr>
          <w:color w:val="000000"/>
          <w:szCs w:val="28"/>
        </w:rPr>
        <w:t xml:space="preserve">по </w:t>
      </w:r>
      <w:r w:rsidR="00060E40">
        <w:t>безотметочная система оценивания. По итогам курсов в специальных журналах делается отметка «зачет» или «незачет».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Отметки за четверть</w:t>
      </w:r>
      <w:r w:rsidR="00727A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(полугодие)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работу, и выставляются всем обучающимся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журнал успеваемости целыми числами в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правилами математического округления.</w:t>
      </w:r>
    </w:p>
    <w:p w:rsidR="00060E40" w:rsidRPr="00060E40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0E40" w:rsidRPr="00060E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A87B61" w:rsidRDefault="00060E4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2.18.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Обучающимся, пропустившим по уважительной причине, подтвержденной соответствующими документами, более 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процентов учебного времени, отметка за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060E40" w:rsidRPr="00200DC4" w:rsidRDefault="00060E40" w:rsidP="00060E4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060E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2.19. </w:t>
      </w:r>
      <w:r w:rsidRPr="00060E40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Педагогические работники доводят до сведения родителей (законных представителей)</w:t>
      </w:r>
      <w:r w:rsidRPr="00060E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60E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060E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</w:t>
      </w:r>
      <w:r w:rsidRPr="00200DC4">
        <w:rPr>
          <w:rFonts w:ascii="Times New Roman" w:hAnsi="Times New Roman"/>
          <w:color w:val="000000"/>
          <w:sz w:val="28"/>
          <w:szCs w:val="28"/>
          <w:lang w:val="ru-RU" w:eastAsia="ru-RU"/>
        </w:rPr>
        <w:t>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060E40" w:rsidRDefault="00060E4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7B61" w:rsidRPr="00BE10D7" w:rsidRDefault="00451900" w:rsidP="002D0AE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Промежуточная аттестация обучающихся</w:t>
      </w:r>
    </w:p>
    <w:p w:rsidR="002D0AE9" w:rsidRDefault="002D0AE9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– установление уровня освоения основной образовательной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 осуществляется в целях:</w:t>
      </w:r>
    </w:p>
    <w:p w:rsidR="00A87B61" w:rsidRPr="00BE10D7" w:rsidRDefault="00451900" w:rsidP="00060E4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A87B61" w:rsidRPr="00BE10D7" w:rsidRDefault="00451900" w:rsidP="00060E4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A87B61" w:rsidRPr="00BE10D7" w:rsidRDefault="00451900" w:rsidP="00060E4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A87B61" w:rsidRPr="00BE10D7" w:rsidRDefault="00451900" w:rsidP="00060E40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динамики индивидуальных образовательных достижений.</w:t>
      </w:r>
    </w:p>
    <w:p w:rsidR="00200DC4" w:rsidRPr="00200DC4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00DC4" w:rsidRPr="00200DC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Промежуточная аттестация обучающихся 1-х классов осуществляется в форме комплексной контрольной работы, включающей задания обязательных учебных предметов, предусмотренных учебным планом основной образовательной программы начального общего образования и оценива</w:t>
      </w:r>
      <w:r w:rsidR="00200DC4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00DC4" w:rsidRPr="00200DC4">
        <w:rPr>
          <w:rFonts w:ascii="Times New Roman" w:hAnsi="Times New Roman"/>
          <w:color w:val="000000"/>
          <w:sz w:val="28"/>
          <w:szCs w:val="28"/>
          <w:lang w:val="ru-RU" w:eastAsia="ru-RU"/>
        </w:rPr>
        <w:t>тся в баллах.</w:t>
      </w:r>
    </w:p>
    <w:p w:rsidR="00A87B61" w:rsidRPr="00BE10D7" w:rsidRDefault="00200DC4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других формах, определенных основной образовательной программой,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проводится для всех обучающихся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второго класса.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обязательна для обучающихся всех форм обучения, в том числе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по индивидуальному учебному плану и при ускоренном обучении. Сроки проведения промежуточной аттестации определяются основной образовательной программой общего образования соответствующего уровня (индивидуальным учебным планом).</w:t>
      </w:r>
    </w:p>
    <w:p w:rsidR="00A87B61" w:rsidRPr="00BE10D7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200DC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по итогам учебного года по каждому учебному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предмету, курсу, дисциплине (модулю) и иным видам учебной деятельности,</w:t>
      </w:r>
      <w:r w:rsidR="00863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предусмотренным учебным планом в двух видах: без </w:t>
      </w:r>
      <w:r w:rsidR="0035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аттестационных испытаний и с аттестационными испытаниями. </w:t>
      </w:r>
    </w:p>
    <w:p w:rsidR="00A87B61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</w:t>
      </w:r>
      <w:r w:rsidR="00D306D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 осуществляется педагогическим работником,</w:t>
      </w:r>
      <w:r w:rsidR="0035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реализующим соответствующую часть образовательной пр</w:t>
      </w:r>
      <w:r w:rsidR="003547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ограммы, самостоятельно в форме, определенной учебным планом, при проведении промежуточной аттестации с аттестационными испытаниями или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годовой отметки по учебным предметам, курсам, дисциплинам (модулям) и иным видам учебной деятельности, предусмотренным учебным планом</w:t>
      </w:r>
      <w:r w:rsidR="0035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проведении промежуточной аттестации без аттестационных испытаний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0DC4" w:rsidRDefault="00200DC4" w:rsidP="00200DC4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D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проводится </w:t>
      </w:r>
      <w:r w:rsidRPr="00200DC4">
        <w:rPr>
          <w:rFonts w:ascii="Times New Roman" w:hAnsi="Times New Roman"/>
          <w:sz w:val="28"/>
          <w:szCs w:val="28"/>
          <w:lang w:val="ru-RU" w:eastAsia="ru-RU"/>
        </w:rPr>
        <w:t>в присутствии независимого наблюдателя (представитель администрации Учреждения, представитель Управляющего совета, совета родителей, учитель, не работающий в данном классе).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3.8.</w:t>
      </w:r>
      <w:r w:rsidRPr="00200DC4">
        <w:rPr>
          <w:rFonts w:ascii="Times New Roman" w:hAnsi="Times New Roman"/>
          <w:sz w:val="28"/>
          <w:szCs w:val="28"/>
          <w:lang w:val="ru-RU" w:eastAsia="ru-RU"/>
        </w:rPr>
        <w:t>Состав независимых наблюдателей, график аттестации и консультаций утверждаются директором Учреждения не позднее чем за 2 недели до начала аттестационных мероприятий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200DC4" w:rsidRPr="00200DC4" w:rsidRDefault="00200DC4" w:rsidP="00200DC4">
      <w:pPr>
        <w:spacing w:before="0" w:beforeAutospacing="0" w:after="0"/>
        <w:jc w:val="both"/>
        <w:rPr>
          <w:rFonts w:ascii="Verdana" w:hAnsi="Verdana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3.9. </w:t>
      </w:r>
      <w:r w:rsidRPr="00200DC4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Формами промежуточной аттестации являются:</w:t>
      </w:r>
    </w:p>
    <w:p w:rsidR="00200DC4" w:rsidRPr="006559A0" w:rsidRDefault="00200DC4" w:rsidP="00200D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9A0">
        <w:rPr>
          <w:rFonts w:ascii="Times New Roman" w:hAnsi="Times New Roman"/>
          <w:color w:val="000000"/>
          <w:sz w:val="28"/>
          <w:szCs w:val="28"/>
          <w:lang w:eastAsia="ru-RU"/>
        </w:rPr>
        <w:t>письменная проверка – письменный ответ учащегося на один или систему вопросов (заданий)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00DC4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9A0">
        <w:rPr>
          <w:rFonts w:ascii="Times New Roman" w:hAnsi="Times New Roman"/>
          <w:sz w:val="28"/>
          <w:szCs w:val="28"/>
          <w:lang w:eastAsia="ru-RU"/>
        </w:rPr>
        <w:t>контрольная работа;</w:t>
      </w:r>
    </w:p>
    <w:p w:rsidR="00200DC4" w:rsidRPr="00200DC4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0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диагностическая работа;</w:t>
      </w:r>
    </w:p>
    <w:p w:rsidR="00200DC4" w:rsidRPr="00200DC4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0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диктант;</w:t>
      </w:r>
    </w:p>
    <w:p w:rsidR="00200DC4" w:rsidRPr="00200DC4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0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изложение (полное или сжатое);</w:t>
      </w:r>
    </w:p>
    <w:p w:rsidR="00200DC4" w:rsidRPr="00200DC4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0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сочинение или изложение с творческим заданием;</w:t>
      </w:r>
    </w:p>
    <w:p w:rsidR="00200DC4" w:rsidRPr="00200DC4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0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тестирование;</w:t>
      </w:r>
    </w:p>
    <w:p w:rsidR="00200DC4" w:rsidRPr="00200DC4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0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Всероссийская проверочная работа;</w:t>
      </w:r>
    </w:p>
    <w:p w:rsidR="00200DC4" w:rsidRPr="006559A0" w:rsidRDefault="00200DC4" w:rsidP="00200D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комплексная работа</w:t>
      </w:r>
      <w:r w:rsidRPr="006559A0">
        <w:rPr>
          <w:rFonts w:ascii="Times New Roman" w:hAnsi="Times New Roman"/>
          <w:sz w:val="28"/>
          <w:szCs w:val="28"/>
          <w:lang w:eastAsia="ru-RU"/>
        </w:rPr>
        <w:t>.</w:t>
      </w:r>
    </w:p>
    <w:p w:rsidR="00200DC4" w:rsidRPr="006559A0" w:rsidRDefault="00200DC4" w:rsidP="00200D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F41C41">
        <w:rPr>
          <w:rFonts w:ascii="Times New Roman" w:hAnsi="Times New Roman"/>
          <w:color w:val="000000"/>
          <w:sz w:val="28"/>
          <w:szCs w:val="28"/>
          <w:lang w:eastAsia="ru-RU"/>
        </w:rPr>
        <w:t>устная проверка – устный ответ учащегося на один или систему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00DC4" w:rsidRPr="006559A0" w:rsidRDefault="00200DC4" w:rsidP="00200D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6559A0">
        <w:rPr>
          <w:rFonts w:ascii="Times New Roman" w:hAnsi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билеты;</w:t>
      </w:r>
    </w:p>
    <w:p w:rsidR="00200DC4" w:rsidRPr="006559A0" w:rsidRDefault="00200DC4" w:rsidP="00200D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беседа;</w:t>
      </w:r>
    </w:p>
    <w:p w:rsidR="00200DC4" w:rsidRPr="006559A0" w:rsidRDefault="00200DC4" w:rsidP="00200D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655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собеседовани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55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00DC4" w:rsidRPr="006559A0" w:rsidRDefault="00200DC4" w:rsidP="00200D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защита реферата, проекта.</w:t>
      </w:r>
    </w:p>
    <w:p w:rsidR="00200DC4" w:rsidRPr="006559A0" w:rsidRDefault="00200DC4" w:rsidP="00200D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9A0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комбинированная проверка - сочетание письменных и устных форм проверок.</w:t>
      </w:r>
    </w:p>
    <w:p w:rsidR="00200DC4" w:rsidRPr="00F41C41" w:rsidRDefault="00200DC4" w:rsidP="00200DC4">
      <w:pPr>
        <w:pStyle w:val="a3"/>
        <w:shd w:val="clear" w:color="auto" w:fill="FFFFFF"/>
        <w:spacing w:after="0" w:line="240" w:lineRule="auto"/>
        <w:ind w:left="6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D306D1" w:rsidRDefault="00D306D1" w:rsidP="00383FA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D306D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306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Контрольно-измерительные материалы для проведения всех форм промежуточной аттестации обучающихся разрабатываются заместителями директора по </w:t>
      </w:r>
      <w:proofErr w:type="gramStart"/>
      <w:r w:rsidRPr="00D306D1">
        <w:rPr>
          <w:rFonts w:ascii="Times New Roman" w:hAnsi="Times New Roman"/>
          <w:sz w:val="28"/>
          <w:szCs w:val="28"/>
          <w:lang w:val="ru-RU" w:eastAsia="ru-RU"/>
        </w:rPr>
        <w:t>УВР  совместно</w:t>
      </w:r>
      <w:proofErr w:type="gramEnd"/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 с руководителем соответствующего ШМО, рассматриваются научно-методическим советом и утверждаются приказом директора Учреждения</w:t>
      </w:r>
      <w:r w:rsidRPr="00D306D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>за 2 недели до начала аттестационного периода и храня</w:t>
      </w:r>
      <w:r>
        <w:rPr>
          <w:rFonts w:ascii="Times New Roman" w:hAnsi="Times New Roman"/>
          <w:sz w:val="28"/>
          <w:szCs w:val="28"/>
          <w:lang w:val="ru-RU" w:eastAsia="ru-RU"/>
        </w:rPr>
        <w:t>тся в его сейфе.</w:t>
      </w:r>
    </w:p>
    <w:p w:rsidR="00D306D1" w:rsidRPr="00D306D1" w:rsidRDefault="00D306D1" w:rsidP="00383FA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3.11. 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Аттестационные мероприятия </w:t>
      </w:r>
      <w:r w:rsidR="009D6388">
        <w:rPr>
          <w:rFonts w:ascii="Times New Roman" w:hAnsi="Times New Roman"/>
          <w:sz w:val="28"/>
          <w:szCs w:val="28"/>
          <w:lang w:val="ru-RU" w:eastAsia="ru-RU"/>
        </w:rPr>
        <w:t xml:space="preserve">промежуточной аттестации 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проводятся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графиком, утвержденным директором </w:t>
      </w:r>
      <w:r w:rsidR="00005C9D">
        <w:rPr>
          <w:rFonts w:ascii="Times New Roman" w:hAnsi="Times New Roman"/>
          <w:sz w:val="28"/>
          <w:szCs w:val="28"/>
          <w:lang w:val="ru-RU" w:eastAsia="ru-RU"/>
        </w:rPr>
        <w:t>Учреждения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. При необходимости, для проведения аттестации в формах собеседования, защиты реферата, защиты творческой работы и зачета, обучающиеся могут делиться на группы. </w:t>
      </w:r>
    </w:p>
    <w:p w:rsidR="00D306D1" w:rsidRPr="00D306D1" w:rsidRDefault="00D306D1" w:rsidP="00383FA1">
      <w:p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3.12. 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>В один день проводится только одно аттестационное мероприятие.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D306D1" w:rsidRPr="00D306D1" w:rsidRDefault="00D306D1" w:rsidP="00383FA1">
      <w:p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 осуществляется по пятибалльной системе</w:t>
      </w:r>
      <w:r w:rsidR="0035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оценивания. Для письменных работ, результат прохождения которых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Отметки за </w:t>
      </w:r>
      <w:r>
        <w:rPr>
          <w:rFonts w:ascii="Times New Roman" w:hAnsi="Times New Roman"/>
          <w:sz w:val="28"/>
          <w:szCs w:val="28"/>
          <w:lang w:val="ru-RU" w:eastAsia="ru-RU"/>
        </w:rPr>
        <w:t>аттестационное испытание</w:t>
      </w: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 при любой форме проведения промежуточной аттестации выставляются в соответствии с рекомендациями об оценивании знаний по каждому учебному предмету, отражающими требования образовательного стандарта. Проверка письменных аттестационных работ осуществляется учителем в Учреждении.</w:t>
      </w:r>
    </w:p>
    <w:p w:rsidR="00D306D1" w:rsidRPr="00D306D1" w:rsidRDefault="00451900" w:rsidP="00383FA1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D306D1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Pr="00D306D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306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06D1" w:rsidRPr="00D306D1">
        <w:rPr>
          <w:rFonts w:ascii="Times New Roman" w:hAnsi="Times New Roman"/>
          <w:sz w:val="28"/>
          <w:szCs w:val="28"/>
          <w:lang w:val="ru-RU" w:eastAsia="ru-RU"/>
        </w:rPr>
        <w:t xml:space="preserve">После проведения промежуточной аттестации учитель сдает заместителю директора по учебно-воспитательной работе анализ соответствия </w:t>
      </w:r>
      <w:proofErr w:type="gramStart"/>
      <w:r w:rsidR="00D306D1" w:rsidRPr="00D306D1">
        <w:rPr>
          <w:rFonts w:ascii="Times New Roman" w:hAnsi="Times New Roman"/>
          <w:sz w:val="28"/>
          <w:szCs w:val="28"/>
          <w:lang w:val="ru-RU" w:eastAsia="ru-RU"/>
        </w:rPr>
        <w:t>знаний</w:t>
      </w:r>
      <w:proofErr w:type="gramEnd"/>
      <w:r w:rsidR="00D306D1" w:rsidRPr="00D306D1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требованиям государственных образовательных стандартов по утвержденной схеме и протокол промежуточной аттестации</w:t>
      </w:r>
      <w:r w:rsidR="00CA210C">
        <w:rPr>
          <w:rFonts w:ascii="Times New Roman" w:hAnsi="Times New Roman"/>
          <w:sz w:val="28"/>
          <w:szCs w:val="28"/>
          <w:lang w:val="ru-RU" w:eastAsia="ru-RU"/>
        </w:rPr>
        <w:t xml:space="preserve"> (Приложение 1)</w:t>
      </w:r>
      <w:r w:rsidR="00D306D1" w:rsidRPr="00D306D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87B61" w:rsidRDefault="00D306D1" w:rsidP="00383FA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3.15.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Отметки за </w:t>
      </w:r>
      <w:r w:rsidR="003547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промежуточную аттестацию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учебному предмету</w:t>
      </w:r>
      <w:r w:rsid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2-8, 10-х классах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фиксируются педагогическим</w:t>
      </w:r>
      <w:r w:rsidR="0035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работником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электронном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журнале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колонке «</w:t>
      </w:r>
      <w:r w:rsidR="00635D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и учитываются при выставлении годовой отметки. </w:t>
      </w:r>
    </w:p>
    <w:p w:rsidR="00635D7A" w:rsidRDefault="00635D7A" w:rsidP="00635D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3.16. Отметки за промежуточную аттестацию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учебному предмету в </w:t>
      </w:r>
      <w:r w:rsidR="00415D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 и 11-х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классах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фиксируются педагогическим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работником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электронном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журнале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колонке «Промежуточная аттестация» и </w:t>
      </w:r>
      <w:r w:rsidR="00415D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учитываются при выставлении годовой отметки. </w:t>
      </w:r>
      <w:r w:rsidR="00415D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9 классе промежуточная аттестация проводится по учебному предмету «Математика», отметка за которую выставляется на соответствующей странице в электронном журнале. </w:t>
      </w:r>
    </w:p>
    <w:p w:rsidR="00D306D1" w:rsidRPr="00BD7184" w:rsidRDefault="009D6388" w:rsidP="00383FA1">
      <w:pPr>
        <w:pStyle w:val="a4"/>
        <w:jc w:val="both"/>
      </w:pPr>
      <w:r>
        <w:t>3.16.</w:t>
      </w:r>
      <w:r w:rsidR="00D306D1" w:rsidRPr="00BD7184">
        <w:t xml:space="preserve">Если обучающийся в ходе промежуточной аттестации получил неудовлетворительную оценку, то в </w:t>
      </w:r>
      <w:r>
        <w:t xml:space="preserve">электронный журнал </w:t>
      </w:r>
      <w:r w:rsidR="00D306D1" w:rsidRPr="00BD7184">
        <w:t xml:space="preserve">учебного предмета, по которому проводилась промежуточная аттестация, </w:t>
      </w:r>
      <w:r w:rsidR="00D306D1" w:rsidRPr="009D6388">
        <w:rPr>
          <w:color w:val="000000" w:themeColor="text1"/>
        </w:rPr>
        <w:t>отметка за промежуточную аттестацию и годовая (итоговая) отметка</w:t>
      </w:r>
      <w:r w:rsidR="00D306D1" w:rsidRPr="00BD7184">
        <w:t xml:space="preserve"> не выставляются до момента получения обуча</w:t>
      </w:r>
      <w:r w:rsidR="00D306D1">
        <w:t>ю</w:t>
      </w:r>
      <w:r w:rsidR="00D306D1" w:rsidRPr="00BD7184">
        <w:t>щимся положительного результата.</w:t>
      </w:r>
    </w:p>
    <w:p w:rsidR="00D306D1" w:rsidRPr="009D6388" w:rsidRDefault="009D6388" w:rsidP="00383FA1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3.17.</w:t>
      </w:r>
      <w:r w:rsidR="00D306D1" w:rsidRPr="009D6388">
        <w:rPr>
          <w:rFonts w:ascii="Times New Roman" w:hAnsi="Times New Roman"/>
          <w:sz w:val="28"/>
          <w:szCs w:val="28"/>
          <w:lang w:val="ru-RU" w:eastAsia="ru-RU"/>
        </w:rPr>
        <w:t>Отметки за устный ответ на аттестации заносятся в протокол в день проведения аттестации, за письменный – до начала следующей аттестации.</w:t>
      </w:r>
    </w:p>
    <w:p w:rsidR="00D306D1" w:rsidRPr="00315EA4" w:rsidRDefault="009D6388" w:rsidP="00383FA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3.18. </w:t>
      </w:r>
      <w:r w:rsidR="00D306D1" w:rsidRPr="009D6388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Педагогические работники доводят до сведения родителей (законных представителей)</w:t>
      </w:r>
      <w:r w:rsidR="00383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306D1" w:rsidRPr="009D63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</w:t>
      </w:r>
      <w:r w:rsidR="00D306D1" w:rsidRPr="00315EA4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306D1" w:rsidRPr="009D6388" w:rsidRDefault="009D6388" w:rsidP="00383FA1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3.19. </w:t>
      </w:r>
      <w:r w:rsidR="00D306D1" w:rsidRPr="009D6388">
        <w:rPr>
          <w:rFonts w:ascii="Times New Roman" w:hAnsi="Times New Roman"/>
          <w:sz w:val="28"/>
          <w:szCs w:val="28"/>
          <w:lang w:val="ru-RU" w:eastAsia="ru-RU"/>
        </w:rPr>
        <w:t xml:space="preserve">От промежуточной аттестации по представлению классного руководителя, учителя-предметника и решением 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D306D1" w:rsidRPr="009D6388">
        <w:rPr>
          <w:rFonts w:ascii="Times New Roman" w:hAnsi="Times New Roman"/>
          <w:sz w:val="28"/>
          <w:szCs w:val="28"/>
          <w:lang w:val="ru-RU" w:eastAsia="ru-RU"/>
        </w:rPr>
        <w:t>едагогического совета могут быть освобождены обучающиеся:</w:t>
      </w:r>
    </w:p>
    <w:p w:rsidR="00D306D1" w:rsidRPr="00D306D1" w:rsidRDefault="00D306D1" w:rsidP="00383FA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>призеры муниципального, регионального этапов предметных олимпиад и конкурсов;</w:t>
      </w:r>
    </w:p>
    <w:p w:rsidR="00D306D1" w:rsidRPr="00D306D1" w:rsidRDefault="00D306D1" w:rsidP="00383FA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>дети-инвалиды, дети, обучающиеся на дому (индивидуально) при условии, что они успевают по всем предметам;</w:t>
      </w:r>
    </w:p>
    <w:p w:rsidR="00D306D1" w:rsidRPr="00D306D1" w:rsidRDefault="00D306D1" w:rsidP="00383FA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>пропустившие по уважительным причинам более половины учебного времени;</w:t>
      </w:r>
    </w:p>
    <w:p w:rsidR="00D306D1" w:rsidRPr="00D306D1" w:rsidRDefault="00D306D1" w:rsidP="00383FA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lastRenderedPageBreak/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D306D1" w:rsidRPr="00D306D1" w:rsidRDefault="00D306D1" w:rsidP="00383FA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>отъезжающие на постоянное место жительства за рубеж.</w:t>
      </w:r>
    </w:p>
    <w:p w:rsidR="00D306D1" w:rsidRPr="009D6388" w:rsidRDefault="00D306D1" w:rsidP="00383FA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учащиеся, заболевшие в период аттестации, могут быть освобождены на основании справки из медицинского учреждения от промежуточной аттестации, или сроки аттестации могут быть изменены. 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t xml:space="preserve">Решение по этому вопросу принимает </w:t>
      </w:r>
      <w:r w:rsidR="009D6388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Педагогический совет 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t>Учреждения.</w:t>
      </w:r>
    </w:p>
    <w:p w:rsidR="00D306D1" w:rsidRPr="009D6388" w:rsidRDefault="009D6388" w:rsidP="00383FA1">
      <w:pPr>
        <w:widowControl w:val="0"/>
        <w:tabs>
          <w:tab w:val="left" w:pos="567"/>
        </w:tabs>
        <w:autoSpaceDE w:val="0"/>
        <w:spacing w:before="0" w:beforeAutospacing="0" w:after="0" w:afterAutospacing="0"/>
        <w:ind w:right="-2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3.20. </w:t>
      </w:r>
      <w:r w:rsidR="00D306D1" w:rsidRPr="009D6388">
        <w:rPr>
          <w:rFonts w:ascii="Times New Roman" w:hAnsi="Times New Roman"/>
          <w:sz w:val="28"/>
          <w:szCs w:val="28"/>
          <w:lang w:val="ru-RU" w:eastAsia="ru-RU"/>
        </w:rPr>
        <w:t>В особых случаях обучающиеся могут быть освобождены от промежуточной аттестации:</w:t>
      </w:r>
    </w:p>
    <w:p w:rsidR="00D306D1" w:rsidRPr="00D306D1" w:rsidRDefault="00D306D1" w:rsidP="00383FA1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 xml:space="preserve">по состоянию здоровья, на основании заключения лечебного учреждения, а также </w:t>
      </w:r>
    </w:p>
    <w:p w:rsidR="00D306D1" w:rsidRPr="00D306D1" w:rsidRDefault="00D306D1" w:rsidP="00383FA1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before="0" w:beforeAutospacing="0" w:after="0" w:afterAutospacing="0"/>
        <w:ind w:right="-2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D306D1" w:rsidRPr="00D306D1" w:rsidRDefault="00D306D1" w:rsidP="00383FA1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before="0" w:beforeAutospacing="0" w:after="0" w:afterAutospacing="0"/>
        <w:ind w:right="-2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06D1">
        <w:rPr>
          <w:rFonts w:ascii="Times New Roman" w:hAnsi="Times New Roman"/>
          <w:sz w:val="28"/>
          <w:szCs w:val="28"/>
          <w:lang w:val="ru-RU" w:eastAsia="ru-RU"/>
        </w:rPr>
        <w:t>в связи с нахождением в лечебно-профилактических учреждениях более 4-х месяцев.</w:t>
      </w:r>
    </w:p>
    <w:p w:rsidR="00D306D1" w:rsidRPr="009D6388" w:rsidRDefault="009D6388" w:rsidP="00383FA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3.21.</w:t>
      </w:r>
      <w:r w:rsidR="00D306D1" w:rsidRPr="009D6388">
        <w:rPr>
          <w:rFonts w:ascii="Times New Roman" w:hAnsi="Times New Roman"/>
          <w:sz w:val="28"/>
          <w:szCs w:val="28"/>
          <w:lang w:val="ru-RU" w:eastAsia="ru-RU"/>
        </w:rPr>
        <w:t>Список обучающихся, освобожденных от промежуточной аттестации, утверждается приказом директора Учреждения.</w:t>
      </w:r>
    </w:p>
    <w:p w:rsidR="00D306D1" w:rsidRPr="009D6388" w:rsidRDefault="009D6388" w:rsidP="00383FA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3.22.</w:t>
      </w:r>
      <w:r w:rsidR="00D306D1" w:rsidRPr="009D6388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решением </w:t>
      </w: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D306D1" w:rsidRPr="009D6388">
        <w:rPr>
          <w:rFonts w:ascii="Times New Roman" w:hAnsi="Times New Roman"/>
          <w:sz w:val="28"/>
          <w:szCs w:val="28"/>
          <w:lang w:val="ru-RU" w:eastAsia="ru-RU"/>
        </w:rPr>
        <w:t xml:space="preserve">едагогического совета Учреждения отдельным обучающимся письменные контрольные работы могут быть заменены на устные формы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промежуточной аттестации за год, проведение промежуточной аттестации в дистанционной форме. </w:t>
      </w:r>
    </w:p>
    <w:p w:rsidR="00D306D1" w:rsidRPr="009D6388" w:rsidRDefault="009D6388" w:rsidP="00383FA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3.23.</w:t>
      </w:r>
      <w:r w:rsidR="00D306D1" w:rsidRPr="009D6388">
        <w:rPr>
          <w:rFonts w:ascii="Times New Roman" w:hAnsi="Times New Roman"/>
          <w:color w:val="000000"/>
          <w:sz w:val="28"/>
          <w:szCs w:val="28"/>
          <w:lang w:val="ru-RU" w:eastAsia="ru-RU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A87B61" w:rsidRPr="00BE10D7" w:rsidRDefault="00451900" w:rsidP="00383FA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9D6388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Отметки по установленным формам промежуточной аттестации обучающихся фиксируются в </w:t>
      </w:r>
      <w:r w:rsidR="009D63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электронном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обучения на дому.</w:t>
      </w:r>
    </w:p>
    <w:p w:rsidR="00A87B61" w:rsidRPr="00BE10D7" w:rsidRDefault="00451900" w:rsidP="00383FA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9D6388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7B61" w:rsidRDefault="00451900" w:rsidP="00383FA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9D6388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6388" w:rsidRPr="009D6388" w:rsidRDefault="009D6388" w:rsidP="00383FA1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3.27.</w:t>
      </w:r>
      <w:r w:rsidRPr="009D6388">
        <w:rPr>
          <w:rFonts w:ascii="Times New Roman" w:hAnsi="Times New Roman"/>
          <w:color w:val="000000"/>
          <w:sz w:val="28"/>
          <w:szCs w:val="28"/>
          <w:lang w:val="ru-RU" w:eastAsia="ru-RU"/>
        </w:rPr>
        <w:t>Итоги промежуточной аттестации обсуждаются на заседаниях методических объединений и педагогического совета Учреждения.</w:t>
      </w:r>
    </w:p>
    <w:p w:rsidR="009D6388" w:rsidRPr="009D6388" w:rsidRDefault="009D6388" w:rsidP="00383FA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3.28. 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t>Письменные работы обучающихся и протоколы по результатам промежуточной аттестации за год хранятся в делах Учреждения в течение следующего учебного года.</w:t>
      </w:r>
    </w:p>
    <w:p w:rsidR="009D6388" w:rsidRPr="009D6388" w:rsidRDefault="009D6388" w:rsidP="00383FA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3.29. 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t xml:space="preserve">Заявления обучающихся и их родителей, не согласных с результатами промежуточной аттестации за текущий учебный год или годовой </w:t>
      </w:r>
      <w:r w:rsidRPr="009D638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отметкой п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учебному предмету, рассматриваются в установленном порядке комиссией по </w:t>
      </w:r>
      <w:r w:rsidR="00415DE0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9D6388">
        <w:rPr>
          <w:rFonts w:ascii="Times New Roman" w:hAnsi="Times New Roman"/>
          <w:sz w:val="28"/>
          <w:szCs w:val="28"/>
          <w:lang w:val="ru-RU" w:eastAsia="ru-RU"/>
        </w:rPr>
        <w:t>регулированию споров между участниками образовательных отношений.</w:t>
      </w:r>
    </w:p>
    <w:p w:rsidR="00A87B61" w:rsidRDefault="009D6388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3.30.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Годовые отметки по каждому учебному предмету, курсу, дисциплине (модулю) и иным видам учебной деятельности, предусмотренных учебным планом,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которым проводится промежуточная аттестация без аттестационных испытаний,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 как среднее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арифметическое четвертных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(полугодовых)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отметок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выставляются всем обучающимся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журнал успеваемости целыми числами в</w:t>
      </w:r>
      <w:r w:rsidR="00CA21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900"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правилами математического округления.</w:t>
      </w:r>
    </w:p>
    <w:p w:rsidR="009D6388" w:rsidRDefault="009D6388" w:rsidP="009D638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3.31.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Годовые отметки по каждому учебному предмету, курсу, дисциплине (модулю) и иным видам учебной деятельности, предусмотренных учебным планом,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которым проводится промежуточная аттестация с аттестационными испытаниями,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 как среднее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арифметическое четвертных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(полугодовых)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отметок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результатов аттестационной работы,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выставляются всем обучающимся </w:t>
      </w:r>
      <w:r w:rsidR="00005C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журнал успеваемости целыми числами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правилами математического округления.</w:t>
      </w:r>
    </w:p>
    <w:p w:rsidR="00A87B61" w:rsidRDefault="00451900" w:rsidP="00060E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9D6388">
        <w:rPr>
          <w:rFonts w:ascii="Times New Roman" w:hAnsi="Times New Roman" w:cs="Times New Roman"/>
          <w:color w:val="000000"/>
          <w:sz w:val="28"/>
          <w:szCs w:val="28"/>
          <w:lang w:val="ru-RU"/>
        </w:rPr>
        <w:t>32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FD5ECD" w:rsidRDefault="00FD5ECD" w:rsidP="00FD5E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05C9D" w:rsidRPr="00BE10D7" w:rsidRDefault="00005C9D" w:rsidP="00FD5EC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Промежуточная и государственная итоговая аттестация экстернов</w:t>
      </w:r>
    </w:p>
    <w:p w:rsidR="00FD5ECD" w:rsidRDefault="00FD5EC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лицее.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Экстерны при прохождении промежуточной и государственной итоговой аттестации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пользуются академическими правами обучающихся.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возникновения, изменения и прекращения образовательных отношений с экстернами устанавливается локальными нормативными актами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экстерна осуществляется педагогическим работником,</w:t>
      </w:r>
      <w:r w:rsidRPr="00BE10D7">
        <w:rPr>
          <w:rFonts w:ascii="Times New Roman" w:hAnsi="Times New Roman" w:cs="Times New Roman"/>
          <w:sz w:val="28"/>
          <w:szCs w:val="28"/>
          <w:lang w:val="ru-RU"/>
        </w:rPr>
        <w:t xml:space="preserve"> реализующим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соответствующую часть образовательной программы, самостоятельно в сроки и формах, установленных приказом о зачислении экстерна.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итоговая аттестация экстернов осуществляется 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4.6.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приложению, к настоящему Положению.</w:t>
      </w:r>
    </w:p>
    <w:p w:rsidR="00005C9D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4.10.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непрохождение</w:t>
      </w:r>
      <w:proofErr w:type="spellEnd"/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D5ECD" w:rsidRDefault="00FD5EC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CD" w:rsidRPr="00BE10D7" w:rsidRDefault="00FD5EC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C9D" w:rsidRPr="00BE10D7" w:rsidRDefault="00005C9D" w:rsidP="00FD5EC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Ликвидация академической задолженности</w:t>
      </w:r>
    </w:p>
    <w:p w:rsidR="00FD5ECD" w:rsidRDefault="00FD5EC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и экстерны, имеющие академическую задолженность, вправе пройти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аттестацию по соответствующим учебному предмету, курсу, дисциплине (модулю) не более двух раз в сроки, определяемые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школой сроки.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организовать ликвидацию академической задолженности в летний период по заявлению родителей.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проведения промежуточной аттестации во второй раз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Учреждения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работников, с учетом их занятости.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Персональный состав комиссии утверждается приказом.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Ликвидация академической задолженности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правило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тех же формах, в которых была организована промежуточная аттестация.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предмету, курсу, дисциплине (модулю) оформляются протоколом комиссии.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Положительные результаты ликвидации академической задолженности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фиксируются ответственным педагогическим работником в журнале успеваемости в порядке,</w:t>
      </w:r>
      <w:r w:rsidRPr="00BE10D7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предусмотренном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настоящим Положением.</w:t>
      </w:r>
    </w:p>
    <w:p w:rsidR="00005C9D" w:rsidRPr="00BE10D7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5C9D" w:rsidRDefault="00005C9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BE10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E10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D5ECD" w:rsidRPr="00BE10D7" w:rsidRDefault="00FD5ECD" w:rsidP="00005C9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CD" w:rsidRDefault="00005C9D" w:rsidP="00FD5E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5EC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AA6E42" w:rsidRPr="00FD5EC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Порядок ликвидации академической задолженности</w:t>
      </w:r>
    </w:p>
    <w:p w:rsidR="00AA6E42" w:rsidRPr="00FD5ECD" w:rsidRDefault="00AA6E42" w:rsidP="00FD5E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5EC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учебному предмету, курсу</w:t>
      </w:r>
    </w:p>
    <w:p w:rsidR="00AA6E42" w:rsidRPr="00005C9D" w:rsidRDefault="00005C9D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6.1.</w:t>
      </w:r>
      <w:r w:rsidR="00AA6E42" w:rsidRPr="00005C9D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Учащиеся, имеющие академическую задолженность, вправе пройти повторную промежуточную аттестацию по соответствующему учебному предмету, курсу не более двух раз в сроки, определяемые Учреждением, в пределах одного года с момента образования такой задолженности. В указанный период не включаются время болезни обучающегося.</w:t>
      </w:r>
    </w:p>
    <w:p w:rsidR="00AA6E42" w:rsidRDefault="00005C9D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6.2.</w:t>
      </w:r>
      <w:r w:rsidR="00AA6E42" w:rsidRPr="00005C9D">
        <w:rPr>
          <w:rFonts w:ascii="Times New Roman" w:hAnsi="Times New Roman"/>
          <w:color w:val="000000"/>
          <w:sz w:val="28"/>
          <w:szCs w:val="28"/>
          <w:lang w:val="ru-RU" w:eastAsia="ru-RU"/>
        </w:rPr>
        <w:t>Учреждение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005C9D" w:rsidRPr="00005C9D" w:rsidRDefault="00005C9D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6.3.</w:t>
      </w:r>
      <w:r w:rsidRPr="00005C9D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Учащийся, имеющий академическую задолженность по одному или нескольким учебным предметам и переведенный в следующий класс условно:</w:t>
      </w:r>
    </w:p>
    <w:p w:rsidR="00005C9D" w:rsidRPr="00415DE0" w:rsidRDefault="00005C9D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15DE0">
        <w:rPr>
          <w:rFonts w:ascii="Times New Roman" w:hAnsi="Times New Roman"/>
          <w:color w:val="000000"/>
          <w:sz w:val="28"/>
          <w:szCs w:val="28"/>
          <w:lang w:val="ru-RU" w:eastAsia="ru-RU"/>
        </w:rPr>
        <w:t>имеет право (по письменному заявлению родителей):</w:t>
      </w:r>
    </w:p>
    <w:p w:rsidR="00005C9D" w:rsidRPr="00AA6E42" w:rsidRDefault="00005C9D" w:rsidP="00A0108A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на аттестацию по ликвидации академической задолженности (в пределах одного года с момента образования академической задолженности);</w:t>
      </w:r>
    </w:p>
    <w:p w:rsidR="00005C9D" w:rsidRPr="00AA6E42" w:rsidRDefault="00005C9D" w:rsidP="00A0108A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получить по запросу дополнительное задание для подготовки к аттестации;</w:t>
      </w:r>
    </w:p>
    <w:p w:rsidR="00005C9D" w:rsidRPr="00A9755D" w:rsidRDefault="00005C9D" w:rsidP="00A0108A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>получить</w:t>
      </w:r>
      <w:proofErr w:type="spellEnd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>необходимые</w:t>
      </w:r>
      <w:proofErr w:type="spellEnd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</w:t>
      </w:r>
      <w:proofErr w:type="spellEnd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005C9D" w:rsidRPr="00AA6E42" w:rsidRDefault="00005C9D" w:rsidP="00A0108A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на повторную аттестацию в случае неудовлетворительных результатов после первого испытания;</w:t>
      </w:r>
    </w:p>
    <w:p w:rsidR="00005C9D" w:rsidRPr="00A9755D" w:rsidRDefault="00005C9D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spellEnd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>обязан</w:t>
      </w:r>
      <w:proofErr w:type="spellEnd"/>
      <w:r w:rsidRPr="00A9755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05C9D" w:rsidRPr="00AA6E42" w:rsidRDefault="00005C9D" w:rsidP="00A0108A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выполнить полученное для подготовки к аттестации задание;</w:t>
      </w:r>
    </w:p>
    <w:p w:rsidR="00005C9D" w:rsidRPr="00AA6E42" w:rsidRDefault="00005C9D" w:rsidP="00A0108A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посещать согласно предложенному расписанию дополнительные занятия по предмету;</w:t>
      </w:r>
    </w:p>
    <w:p w:rsidR="00005C9D" w:rsidRPr="00AA6E42" w:rsidRDefault="00005C9D" w:rsidP="00A0108A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выполнять требования и задания учителя;</w:t>
      </w:r>
    </w:p>
    <w:p w:rsidR="00005C9D" w:rsidRPr="00AA6E42" w:rsidRDefault="00005C9D" w:rsidP="00A0108A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заниматься самообразованием с целью ликвидации академической задолженности;</w:t>
      </w:r>
    </w:p>
    <w:p w:rsidR="00005C9D" w:rsidRPr="00AA6E42" w:rsidRDefault="00005C9D" w:rsidP="00A0108A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со сроками сдать академическую задолженность.</w:t>
      </w:r>
    </w:p>
    <w:p w:rsidR="00005C9D" w:rsidRPr="00005C9D" w:rsidRDefault="00005C9D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6.4.</w:t>
      </w:r>
      <w:proofErr w:type="spellStart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Родители</w:t>
      </w:r>
      <w:proofErr w:type="spellEnd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законные</w:t>
      </w:r>
      <w:proofErr w:type="spellEnd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</w:t>
      </w:r>
      <w:proofErr w:type="spellEnd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005C9D" w:rsidRPr="00CD56F7" w:rsidRDefault="00005C9D" w:rsidP="00A0108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подают на имя директора Учреждения заявление о ликвидации академической задолженности с указанием примерных сроков аттестации (Приложение 2);</w:t>
      </w:r>
    </w:p>
    <w:p w:rsidR="00005C9D" w:rsidRPr="00CD56F7" w:rsidRDefault="00005C9D" w:rsidP="00A0108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несут ответственность за выполнение учащимся задания, полученного по письменному заявлению, для подготовки к аттестации;</w:t>
      </w:r>
    </w:p>
    <w:p w:rsidR="00005C9D" w:rsidRPr="00CD56F7" w:rsidRDefault="00005C9D" w:rsidP="00A0108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контроль за посещаемостью учащегося дополнительных занятий;</w:t>
      </w:r>
    </w:p>
    <w:p w:rsidR="00005C9D" w:rsidRPr="00CD56F7" w:rsidRDefault="00005C9D" w:rsidP="00A0108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создают условия для ликвидации академической задолженности;</w:t>
      </w:r>
    </w:p>
    <w:p w:rsidR="00005C9D" w:rsidRPr="00CD56F7" w:rsidRDefault="00005C9D" w:rsidP="00A0108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несут ответственность за выполнение учащимся сроков ликвидации академической задолженности, установленной приказом по Учреждению.</w:t>
      </w:r>
    </w:p>
    <w:p w:rsidR="00005C9D" w:rsidRPr="00005C9D" w:rsidRDefault="00005C9D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6.5.</w:t>
      </w:r>
      <w:proofErr w:type="spellStart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Классный</w:t>
      </w:r>
      <w:proofErr w:type="spellEnd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</w:t>
      </w:r>
      <w:proofErr w:type="spellEnd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обязан</w:t>
      </w:r>
      <w:proofErr w:type="spellEnd"/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05C9D" w:rsidRPr="00CD56F7" w:rsidRDefault="00005C9D" w:rsidP="00A0108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довести до сведения родителей (законных представителей) под их личную подпись содержание настоящего Положения;</w:t>
      </w:r>
    </w:p>
    <w:p w:rsidR="00005C9D" w:rsidRPr="00CD56F7" w:rsidRDefault="00005C9D" w:rsidP="00A0108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сбор заявлений на ликвидацию академической задолженности и передать заместителю директора по учебно-воспитательной работе, курирующему вопросы промежуточной аттестации;</w:t>
      </w:r>
    </w:p>
    <w:p w:rsidR="00005C9D" w:rsidRPr="00CD56F7" w:rsidRDefault="00005C9D" w:rsidP="00A0108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довести до сведения родителей (законных представителей) и обучающихся содержание изданных приказов;</w:t>
      </w:r>
    </w:p>
    <w:p w:rsidR="00005C9D" w:rsidRPr="00005C9D" w:rsidRDefault="00005C9D" w:rsidP="00A0108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5C9D">
        <w:rPr>
          <w:rFonts w:ascii="Times New Roman" w:hAnsi="Times New Roman"/>
          <w:color w:val="000000"/>
          <w:sz w:val="28"/>
          <w:szCs w:val="28"/>
          <w:lang w:eastAsia="ru-RU"/>
        </w:rPr>
        <w:t>при условии положительной аттестации в личном деле обучающегося по данному предмету ставить в клетке отметку, полученную при аттестации, в нижней части страницы делается запись:</w:t>
      </w:r>
    </w:p>
    <w:p w:rsidR="00005C9D" w:rsidRDefault="00005C9D" w:rsidP="00A0108A">
      <w:pPr>
        <w:shd w:val="clear" w:color="auto" w:fill="FFFFFF"/>
        <w:spacing w:before="0" w:beforeAutospacing="0" w:after="0" w:afterAutospacing="0"/>
        <w:ind w:left="360" w:firstLine="1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6E4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«Академическая задолженность п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о</w:t>
      </w:r>
      <w:r w:rsidRPr="00AA6E4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предмету ________________ ликвидирована. Отметка _____ </w:t>
      </w:r>
      <w:proofErr w:type="gramStart"/>
      <w:r w:rsidRPr="00AA6E4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( _</w:t>
      </w:r>
      <w:proofErr w:type="gramEnd"/>
      <w:r w:rsidRPr="00AA6E42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_____________________ ). Приказ № ____ от ___________. (дата внесения записи). Классный руководитель (подпись/ФИО).</w:t>
      </w:r>
      <w:r w:rsidRPr="00AA6E4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005C9D" w:rsidRPr="00315EA4" w:rsidRDefault="00005C9D" w:rsidP="00A0108A">
      <w:pPr>
        <w:shd w:val="clear" w:color="auto" w:fill="FFFFFF"/>
        <w:spacing w:before="0" w:beforeAutospacing="0" w:after="0" w:afterAutospacing="0"/>
        <w:ind w:left="360" w:firstLine="1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15EA4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Запись заверяется печатью.</w:t>
      </w:r>
    </w:p>
    <w:p w:rsidR="00005C9D" w:rsidRPr="00CD56F7" w:rsidRDefault="00005C9D" w:rsidP="00A0108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6.6. </w:t>
      </w: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Учитель-предметник обязан:</w:t>
      </w:r>
    </w:p>
    <w:p w:rsidR="00005C9D" w:rsidRPr="00CD56F7" w:rsidRDefault="00005C9D" w:rsidP="00A0108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приказа по Учреждению сформировать пакет заданий для подготовки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промежуточной</w:t>
      </w: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аттестации;</w:t>
      </w:r>
    </w:p>
    <w:p w:rsidR="00005C9D" w:rsidRPr="00CD56F7" w:rsidRDefault="00005C9D" w:rsidP="00A0108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приготовить и сдать текст контрольного задания председателю комиссии для утверждения за 3 дня до аттестации;</w:t>
      </w:r>
    </w:p>
    <w:p w:rsidR="00005C9D" w:rsidRDefault="00005C9D" w:rsidP="00A0108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6F7">
        <w:rPr>
          <w:rFonts w:ascii="Times New Roman" w:hAnsi="Times New Roman"/>
          <w:color w:val="000000"/>
          <w:sz w:val="28"/>
          <w:szCs w:val="28"/>
          <w:lang w:eastAsia="ru-RU"/>
        </w:rPr>
        <w:t>провести по запросу необходимые консультации.</w:t>
      </w:r>
    </w:p>
    <w:p w:rsidR="00AA6E42" w:rsidRPr="00A0108A" w:rsidRDefault="00AA6E42" w:rsidP="00A010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010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Права и обязанности участников процесса текущего контроля и промежуточной аттестации</w:t>
      </w:r>
    </w:p>
    <w:p w:rsidR="00AA6E42" w:rsidRDefault="00AA6E42" w:rsidP="00AA6E42">
      <w:pPr>
        <w:pStyle w:val="a4"/>
        <w:jc w:val="center"/>
        <w:rPr>
          <w:b/>
        </w:rPr>
      </w:pP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 xml:space="preserve">Участниками процесса аттестации считаются обучающиеся и учителя, преподающие предмет (курс) в классе, руководитель </w:t>
      </w:r>
      <w:r w:rsidR="00005C9D">
        <w:t>Учреждения</w:t>
      </w:r>
      <w:r>
        <w:t xml:space="preserve"> и его заместители. Права обучающегося представляют родители (законные представители).</w:t>
      </w: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>Учитель, осуществляющий текущий контроль успеваемости обучающихся, имеет право:</w:t>
      </w:r>
    </w:p>
    <w:p w:rsidR="00AA6E42" w:rsidRDefault="00AA6E42" w:rsidP="00AA6E42">
      <w:pPr>
        <w:pStyle w:val="a4"/>
        <w:numPr>
          <w:ilvl w:val="0"/>
          <w:numId w:val="15"/>
        </w:numPr>
        <w:jc w:val="both"/>
      </w:pPr>
      <w:r>
        <w:t>разрабатывать материалы для всех форм текущего контроля успеваемости обучающихся;</w:t>
      </w:r>
    </w:p>
    <w:p w:rsidR="00AA6E42" w:rsidRDefault="00AA6E42" w:rsidP="00AA6E42">
      <w:pPr>
        <w:pStyle w:val="a4"/>
        <w:numPr>
          <w:ilvl w:val="0"/>
          <w:numId w:val="15"/>
        </w:numPr>
        <w:jc w:val="both"/>
      </w:pPr>
      <w: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AA6E42" w:rsidRDefault="00AA6E42" w:rsidP="00AA6E42">
      <w:pPr>
        <w:pStyle w:val="a4"/>
        <w:numPr>
          <w:ilvl w:val="0"/>
          <w:numId w:val="15"/>
        </w:numPr>
        <w:jc w:val="both"/>
      </w:pPr>
      <w:r>
        <w:t>давать педагогические рекомендации обучающимся и их родителям (законным представителям) по методике освоения требований к уровню подготовки по предметам.</w:t>
      </w: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>Учитель в ходе аттестации не имеет права:</w:t>
      </w:r>
    </w:p>
    <w:p w:rsidR="00AA6E42" w:rsidRDefault="00AA6E42" w:rsidP="00AA6E42">
      <w:pPr>
        <w:pStyle w:val="a4"/>
        <w:numPr>
          <w:ilvl w:val="0"/>
          <w:numId w:val="17"/>
        </w:numPr>
        <w:jc w:val="both"/>
      </w:pPr>
      <w:r>
        <w:t>использовать содержание предмета, не предусмотренное учебными программами при разработке материалов для форм текущего контроля успеваемости;</w:t>
      </w:r>
    </w:p>
    <w:p w:rsidR="00AA6E42" w:rsidRDefault="00AA6E42" w:rsidP="00AA6E42">
      <w:pPr>
        <w:pStyle w:val="a4"/>
        <w:numPr>
          <w:ilvl w:val="0"/>
          <w:numId w:val="17"/>
        </w:numPr>
        <w:jc w:val="both"/>
      </w:pPr>
      <w:r>
        <w:t xml:space="preserve">использовать методы и формы, не апробированные или не обоснованные в научном и практическом плане, без разрешения руководителя </w:t>
      </w:r>
      <w:r w:rsidR="00005C9D">
        <w:t>Учреждения</w:t>
      </w:r>
      <w:r>
        <w:t>;</w:t>
      </w:r>
    </w:p>
    <w:p w:rsidR="00AA6E42" w:rsidRDefault="00AA6E42" w:rsidP="00AA6E42">
      <w:pPr>
        <w:pStyle w:val="a4"/>
        <w:numPr>
          <w:ilvl w:val="0"/>
          <w:numId w:val="17"/>
        </w:numPr>
        <w:jc w:val="both"/>
      </w:pPr>
      <w:r>
        <w:lastRenderedPageBreak/>
        <w:t>оказывать давление на обучающихся, проявлять к ним недоброжелательное, некорректное отношение.</w:t>
      </w: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уведомляет родителей (законных представителей) о решение педагогического совета </w:t>
      </w:r>
      <w:r w:rsidR="00005C9D">
        <w:t>Учреждения</w:t>
      </w:r>
      <w:r>
        <w:t xml:space="preserve">, а также о сроках и формах ликвидации академической задолженности. Уведомление с подписью родителей (законных представителей) передается руководителю </w:t>
      </w:r>
      <w:r w:rsidR="00005C9D">
        <w:t>Учреждения</w:t>
      </w:r>
      <w:r w:rsidR="001573C1">
        <w:t xml:space="preserve"> (Приложение 2)</w:t>
      </w:r>
      <w:r>
        <w:t>.</w:t>
      </w: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>Обучающийся имеет право:</w:t>
      </w:r>
    </w:p>
    <w:p w:rsidR="00AA6E42" w:rsidRDefault="00AA6E42" w:rsidP="00AA6E42">
      <w:pPr>
        <w:pStyle w:val="a4"/>
        <w:numPr>
          <w:ilvl w:val="0"/>
          <w:numId w:val="18"/>
        </w:numPr>
        <w:jc w:val="both"/>
      </w:pPr>
      <w:r>
        <w:t>проходить промежуточную и текущую аттестацию в порядке, установленном настоящим Положением;</w:t>
      </w:r>
    </w:p>
    <w:p w:rsidR="00AA6E42" w:rsidRDefault="00AA6E42" w:rsidP="00AA6E42">
      <w:pPr>
        <w:pStyle w:val="a4"/>
        <w:numPr>
          <w:ilvl w:val="0"/>
          <w:numId w:val="18"/>
        </w:numPr>
        <w:jc w:val="both"/>
      </w:pPr>
      <w:r>
        <w:t>в случае уважительной причины (болезни, участия в различных олимпиадах, конкурсах и т.д.) на изменение формы и сроков проведения промежуточной аттестации.</w:t>
      </w: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>Обучающийся обязан выполнять требования, определяемые настоящим Положением.</w:t>
      </w: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>Родители (законные представители) ребенка имеют право:</w:t>
      </w:r>
    </w:p>
    <w:p w:rsidR="00AA6E42" w:rsidRDefault="00AA6E42" w:rsidP="00AA6E42">
      <w:pPr>
        <w:pStyle w:val="a4"/>
        <w:numPr>
          <w:ilvl w:val="0"/>
          <w:numId w:val="19"/>
        </w:numPr>
        <w:jc w:val="both"/>
      </w:pPr>
      <w: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AA6E42" w:rsidRDefault="00AA6E42" w:rsidP="00AA6E42">
      <w:pPr>
        <w:pStyle w:val="a4"/>
        <w:numPr>
          <w:ilvl w:val="0"/>
          <w:numId w:val="19"/>
        </w:numPr>
        <w:jc w:val="both"/>
      </w:pPr>
      <w:r>
        <w:t>обжаловать результаты промежуточной аттестации их ребенка в случае нарушения процедуры аттестации.</w:t>
      </w:r>
    </w:p>
    <w:p w:rsidR="00AA6E42" w:rsidRDefault="00AA6E42" w:rsidP="00AA6E42">
      <w:pPr>
        <w:pStyle w:val="a4"/>
        <w:numPr>
          <w:ilvl w:val="0"/>
          <w:numId w:val="16"/>
        </w:numPr>
        <w:jc w:val="both"/>
      </w:pPr>
      <w:r>
        <w:t>Родители (законные представители) ребенка обязаны:</w:t>
      </w:r>
    </w:p>
    <w:p w:rsidR="00AA6E42" w:rsidRDefault="00AA6E42" w:rsidP="00AA6E42">
      <w:pPr>
        <w:pStyle w:val="a4"/>
        <w:numPr>
          <w:ilvl w:val="0"/>
          <w:numId w:val="20"/>
        </w:numPr>
        <w:jc w:val="both"/>
      </w:pPr>
      <w: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AA6E42" w:rsidRDefault="00AA6E42" w:rsidP="00AA6E42">
      <w:pPr>
        <w:pStyle w:val="a4"/>
        <w:numPr>
          <w:ilvl w:val="0"/>
          <w:numId w:val="20"/>
        </w:numPr>
        <w:jc w:val="both"/>
      </w:pPr>
      <w:r>
        <w:t>вести контроль текущей успеваемости своего ребенка, результатов его промежуточной аттестации;</w:t>
      </w:r>
    </w:p>
    <w:p w:rsidR="00AA6E42" w:rsidRDefault="00AA6E42" w:rsidP="00AA6E42">
      <w:pPr>
        <w:pStyle w:val="a4"/>
        <w:numPr>
          <w:ilvl w:val="0"/>
          <w:numId w:val="20"/>
        </w:numPr>
        <w:jc w:val="both"/>
      </w:pPr>
      <w:r>
        <w:t>оказать содействие своему ребенку по ликвидации академической задолженности в течение текущего года в случае перевода ребенка в следующий класс условно.</w:t>
      </w:r>
    </w:p>
    <w:p w:rsidR="00AA6E42" w:rsidRDefault="00005C9D" w:rsidP="00AA6E42">
      <w:pPr>
        <w:pStyle w:val="a4"/>
        <w:numPr>
          <w:ilvl w:val="0"/>
          <w:numId w:val="16"/>
        </w:numPr>
        <w:jc w:val="both"/>
      </w:pPr>
      <w:r>
        <w:t>Учреждение</w:t>
      </w:r>
      <w:r w:rsidR="00AA6E42">
        <w:t xml:space="preserve"> определяет нормативную базу проведения текущего контроля успеваемости и промежуточной аттестации обучающихся, их порядок, периодичность, формы, методы в рамках своей компетенции.</w:t>
      </w:r>
    </w:p>
    <w:p w:rsidR="00A0108A" w:rsidRDefault="00A0108A" w:rsidP="00A010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A210C" w:rsidRPr="00A0108A" w:rsidRDefault="00CA210C" w:rsidP="00A010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010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Порядок перевода учащихся в следующий класс</w:t>
      </w:r>
    </w:p>
    <w:p w:rsidR="00A0108A" w:rsidRDefault="00A0108A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A210C" w:rsidRPr="00CA210C" w:rsidRDefault="00CA210C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8.1.</w:t>
      </w:r>
      <w:r w:rsidRPr="00CA21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Учащиеся, освоившие в полном объёме соответствующую часть образовательной </w:t>
      </w:r>
      <w:r w:rsidR="001573C1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программы, не имеющие академической задолженности, имеющие отметки не ниже удовлетворительной по всем предметам учебного плана п</w:t>
      </w:r>
      <w:r w:rsidRPr="00CA210C">
        <w:rPr>
          <w:rFonts w:ascii="Times New Roman" w:hAnsi="Times New Roman"/>
          <w:color w:val="000000"/>
          <w:sz w:val="28"/>
          <w:szCs w:val="28"/>
          <w:lang w:val="ru-RU" w:eastAsia="ru-RU"/>
        </w:rPr>
        <w:t>ереводятся в следующий класс.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электронном журнале делается запись «Переведен (а) в ____класс». </w:t>
      </w:r>
    </w:p>
    <w:p w:rsidR="00CA210C" w:rsidRDefault="00CA210C" w:rsidP="00A0108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8.2.</w:t>
      </w:r>
      <w:r w:rsidRPr="00CA21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A210C">
        <w:rPr>
          <w:rFonts w:ascii="Times New Roman" w:hAnsi="Times New Roman"/>
          <w:color w:val="000000"/>
          <w:sz w:val="28"/>
          <w:szCs w:val="28"/>
          <w:lang w:val="ru-RU" w:eastAsia="ru-RU"/>
        </w:rPr>
        <w:t>непрохождение</w:t>
      </w:r>
      <w:proofErr w:type="spellEnd"/>
      <w:r w:rsidRPr="00CA210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промежуточной аттестации при отсутствии </w:t>
      </w:r>
      <w:r w:rsidRPr="00CA210C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уважительных причин признаются академической задолженностью.</w:t>
      </w:r>
      <w:r w:rsidRPr="00CA210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 наличии академической задолженности учащиеся переводятся в следующий класс условно с академической задолженностью. При этом в электронном журнале делается запись «Переведен (а) в _____класс с</w:t>
      </w:r>
      <w:r w:rsidR="00A0108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академической задолженностью».</w:t>
      </w:r>
    </w:p>
    <w:p w:rsidR="00A0108A" w:rsidRPr="00CA210C" w:rsidRDefault="00A0108A" w:rsidP="00A0108A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  <w:lang w:val="ru-RU" w:eastAsia="ru-RU"/>
        </w:rPr>
      </w:pPr>
    </w:p>
    <w:p w:rsidR="00AA6E42" w:rsidRPr="00A0108A" w:rsidRDefault="00CA210C" w:rsidP="00A010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010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="00AA6E42" w:rsidRPr="00A010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Изменения и дополнения</w:t>
      </w:r>
    </w:p>
    <w:p w:rsidR="0071506E" w:rsidRDefault="0071506E" w:rsidP="00A0108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A6E42" w:rsidRPr="00CA210C" w:rsidRDefault="00CA210C" w:rsidP="00A0108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9.1.</w:t>
      </w:r>
      <w:r w:rsidR="00AA6E42" w:rsidRPr="00CA210C">
        <w:rPr>
          <w:rFonts w:ascii="Times New Roman" w:hAnsi="Times New Roman"/>
          <w:sz w:val="28"/>
          <w:szCs w:val="28"/>
          <w:lang w:val="ru-RU" w:eastAsia="ru-RU"/>
        </w:rPr>
        <w:t xml:space="preserve">Настоящее Положение рассматривается и принимается на </w:t>
      </w:r>
      <w:r w:rsidRPr="00CA210C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AA6E42" w:rsidRPr="00CA210C">
        <w:rPr>
          <w:rFonts w:ascii="Times New Roman" w:hAnsi="Times New Roman"/>
          <w:sz w:val="28"/>
          <w:szCs w:val="28"/>
          <w:lang w:val="ru-RU" w:eastAsia="ru-RU"/>
        </w:rPr>
        <w:t>едагогическом совете, утверждается приказом директора Учреждения.</w:t>
      </w:r>
    </w:p>
    <w:p w:rsidR="00AA6E42" w:rsidRPr="00CA210C" w:rsidRDefault="00CA210C" w:rsidP="00A0108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9.2.</w:t>
      </w:r>
      <w:r w:rsidR="00AA6E42" w:rsidRPr="00CA210C">
        <w:rPr>
          <w:rFonts w:ascii="Times New Roman" w:hAnsi="Times New Roman"/>
          <w:sz w:val="28"/>
          <w:szCs w:val="28"/>
          <w:lang w:val="ru-RU" w:eastAsia="ru-RU"/>
        </w:rPr>
        <w:t>Настоящее Положение принимается на неопределенный срок и вступает в силу с момента его утверждения.</w:t>
      </w:r>
    </w:p>
    <w:p w:rsidR="00AA6E42" w:rsidRPr="00CA210C" w:rsidRDefault="00CA210C" w:rsidP="00A0108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9.3.</w:t>
      </w:r>
      <w:r w:rsidR="00AA6E42" w:rsidRPr="00CA210C">
        <w:rPr>
          <w:rFonts w:ascii="Times New Roman" w:hAnsi="Times New Roman"/>
          <w:sz w:val="28"/>
          <w:szCs w:val="28"/>
          <w:lang w:val="ru-RU" w:eastAsia="ru-RU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AA6E42" w:rsidRPr="00315EA4" w:rsidRDefault="00CA210C" w:rsidP="00A0108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9.4.</w:t>
      </w:r>
      <w:r w:rsidR="00AA6E42" w:rsidRPr="00CA210C">
        <w:rPr>
          <w:rFonts w:ascii="Times New Roman" w:hAnsi="Times New Roman"/>
          <w:sz w:val="28"/>
          <w:szCs w:val="28"/>
          <w:lang w:val="ru-RU" w:eastAsia="ru-RU"/>
        </w:rPr>
        <w:t xml:space="preserve">Изменения и дополнения к Положению принимаются </w:t>
      </w:r>
      <w:r w:rsidRPr="00CA210C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AA6E42" w:rsidRPr="00CA210C">
        <w:rPr>
          <w:rFonts w:ascii="Times New Roman" w:hAnsi="Times New Roman"/>
          <w:sz w:val="28"/>
          <w:szCs w:val="28"/>
          <w:lang w:val="ru-RU" w:eastAsia="ru-RU"/>
        </w:rPr>
        <w:t xml:space="preserve">едагогическим советом в составе новой редакции Положения, которое утверждается директором Учреждения. </w:t>
      </w:r>
      <w:r w:rsidR="00AA6E42" w:rsidRPr="00315EA4">
        <w:rPr>
          <w:rFonts w:ascii="Times New Roman" w:hAnsi="Times New Roman"/>
          <w:sz w:val="28"/>
          <w:szCs w:val="28"/>
          <w:lang w:val="ru-RU" w:eastAsia="ru-RU"/>
        </w:rPr>
        <w:t>После принятия новой редакции Положения предыдущая редакция утрачивает силу.</w:t>
      </w:r>
    </w:p>
    <w:p w:rsidR="00AA6E42" w:rsidRPr="00CA210C" w:rsidRDefault="00CA210C" w:rsidP="00A0108A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9.5.</w:t>
      </w:r>
      <w:r w:rsidR="00AA6E42" w:rsidRPr="00CA210C">
        <w:rPr>
          <w:rFonts w:ascii="Times New Roman" w:hAnsi="Times New Roman"/>
          <w:bCs/>
          <w:sz w:val="28"/>
          <w:szCs w:val="28"/>
          <w:lang w:val="ru-RU" w:eastAsia="ru-RU"/>
        </w:rPr>
        <w:t>В 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Учреждения.</w:t>
      </w:r>
    </w:p>
    <w:p w:rsidR="00AA6E42" w:rsidRPr="00CA210C" w:rsidRDefault="00CA210C" w:rsidP="00A0108A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9.6.</w:t>
      </w:r>
      <w:r w:rsidR="00AA6E42" w:rsidRPr="00CA210C">
        <w:rPr>
          <w:rFonts w:ascii="Times New Roman" w:hAnsi="Times New Roman"/>
          <w:bCs/>
          <w:sz w:val="28"/>
          <w:szCs w:val="28"/>
          <w:lang w:val="ru-RU" w:eastAsia="ru-RU"/>
        </w:rPr>
        <w:t>Вопросы, не урегулированные в настоящем Положении, подлежат регулированию в соответствии с действующим законодательством РФ, Уставом Учреждения и иными локальными нормативными актами.</w:t>
      </w:r>
    </w:p>
    <w:p w:rsidR="00AA6E42" w:rsidRPr="00AA6E42" w:rsidRDefault="00AA6E42" w:rsidP="00AA6E42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87B61" w:rsidRPr="00BE10D7" w:rsidRDefault="004519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6C36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6C3698" w:rsidRPr="006C3698" w:rsidRDefault="006C3698" w:rsidP="006C3698">
      <w:pPr>
        <w:jc w:val="center"/>
        <w:rPr>
          <w:b/>
          <w:sz w:val="26"/>
          <w:szCs w:val="26"/>
          <w:lang w:val="ru-RU"/>
        </w:rPr>
      </w:pPr>
      <w:r w:rsidRPr="006C3698">
        <w:rPr>
          <w:b/>
          <w:sz w:val="26"/>
          <w:szCs w:val="26"/>
          <w:lang w:val="ru-RU"/>
        </w:rPr>
        <w:t>Протокол</w:t>
      </w:r>
    </w:p>
    <w:p w:rsidR="006C3698" w:rsidRPr="006C3698" w:rsidRDefault="006C3698" w:rsidP="006C3698">
      <w:pPr>
        <w:jc w:val="center"/>
        <w:rPr>
          <w:b/>
          <w:sz w:val="26"/>
          <w:szCs w:val="26"/>
          <w:lang w:val="ru-RU"/>
        </w:rPr>
      </w:pPr>
      <w:r w:rsidRPr="006C3698">
        <w:rPr>
          <w:b/>
          <w:sz w:val="26"/>
          <w:szCs w:val="26"/>
          <w:lang w:val="ru-RU"/>
        </w:rPr>
        <w:t xml:space="preserve"> промежуточной аттестации обучающихся</w:t>
      </w:r>
    </w:p>
    <w:p w:rsidR="006C3698" w:rsidRPr="006C3698" w:rsidRDefault="006C3698" w:rsidP="006C3698">
      <w:pPr>
        <w:jc w:val="center"/>
        <w:rPr>
          <w:b/>
          <w:sz w:val="26"/>
          <w:szCs w:val="26"/>
          <w:lang w:val="ru-RU"/>
        </w:rPr>
      </w:pPr>
      <w:r w:rsidRPr="006C3698">
        <w:rPr>
          <w:b/>
          <w:sz w:val="26"/>
          <w:szCs w:val="26"/>
          <w:lang w:val="ru-RU"/>
        </w:rPr>
        <w:t>по __________________________________________в ______ классе</w:t>
      </w:r>
    </w:p>
    <w:p w:rsidR="006C3698" w:rsidRPr="006C3698" w:rsidRDefault="006C3698" w:rsidP="006C3698">
      <w:pPr>
        <w:jc w:val="center"/>
        <w:rPr>
          <w:b/>
          <w:sz w:val="26"/>
          <w:szCs w:val="26"/>
          <w:lang w:val="ru-RU"/>
        </w:rPr>
      </w:pPr>
      <w:r w:rsidRPr="006C3698">
        <w:rPr>
          <w:b/>
          <w:sz w:val="26"/>
          <w:szCs w:val="26"/>
          <w:lang w:val="ru-RU"/>
        </w:rPr>
        <w:t>Муниципального бюджетного общеобразовательного учреждения –</w:t>
      </w:r>
    </w:p>
    <w:p w:rsidR="006C3698" w:rsidRPr="006C3698" w:rsidRDefault="006C3698" w:rsidP="006C3698">
      <w:pPr>
        <w:jc w:val="center"/>
        <w:rPr>
          <w:b/>
          <w:sz w:val="26"/>
          <w:szCs w:val="26"/>
          <w:lang w:val="ru-RU"/>
        </w:rPr>
      </w:pPr>
      <w:r w:rsidRPr="006C3698">
        <w:rPr>
          <w:b/>
          <w:sz w:val="26"/>
          <w:szCs w:val="26"/>
          <w:lang w:val="ru-RU"/>
        </w:rPr>
        <w:t>лицея №18 г. Орла</w:t>
      </w:r>
    </w:p>
    <w:p w:rsidR="006C3698" w:rsidRPr="006C3698" w:rsidRDefault="006C3698" w:rsidP="006C3698">
      <w:pPr>
        <w:jc w:val="both"/>
        <w:rPr>
          <w:sz w:val="16"/>
          <w:szCs w:val="16"/>
          <w:lang w:val="ru-RU"/>
        </w:rPr>
      </w:pPr>
    </w:p>
    <w:p w:rsidR="006C3698" w:rsidRPr="006C3698" w:rsidRDefault="006C3698" w:rsidP="006C3698">
      <w:pPr>
        <w:jc w:val="both"/>
        <w:rPr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t>Фамилия, имя, отчество учителя _________________________________________________</w:t>
      </w:r>
    </w:p>
    <w:p w:rsidR="006C3698" w:rsidRPr="006C3698" w:rsidRDefault="006C3698" w:rsidP="006C3698">
      <w:pPr>
        <w:jc w:val="both"/>
        <w:rPr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t>В классе по списку _____________________________________________________________</w:t>
      </w:r>
    </w:p>
    <w:p w:rsidR="006C3698" w:rsidRPr="006C3698" w:rsidRDefault="006C3698" w:rsidP="006C3698">
      <w:pPr>
        <w:jc w:val="both"/>
        <w:rPr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t xml:space="preserve">Сдавали промежуточную </w:t>
      </w:r>
      <w:proofErr w:type="gramStart"/>
      <w:r w:rsidRPr="006C3698">
        <w:rPr>
          <w:sz w:val="26"/>
          <w:szCs w:val="26"/>
          <w:lang w:val="ru-RU"/>
        </w:rPr>
        <w:t>аттестацию  _</w:t>
      </w:r>
      <w:proofErr w:type="gramEnd"/>
      <w:r w:rsidRPr="006C3698">
        <w:rPr>
          <w:sz w:val="26"/>
          <w:szCs w:val="26"/>
          <w:lang w:val="ru-RU"/>
        </w:rPr>
        <w:t>____________________________________________</w:t>
      </w:r>
    </w:p>
    <w:p w:rsidR="006C3698" w:rsidRPr="006C3698" w:rsidRDefault="006C3698" w:rsidP="006C3698">
      <w:pPr>
        <w:jc w:val="both"/>
        <w:rPr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t>Отсутствовали (Ф.И.О., причина отсутствия):</w:t>
      </w:r>
    </w:p>
    <w:p w:rsidR="006C3698" w:rsidRPr="001C4144" w:rsidRDefault="006C3698" w:rsidP="006C3698">
      <w:pPr>
        <w:jc w:val="both"/>
        <w:rPr>
          <w:sz w:val="26"/>
          <w:szCs w:val="26"/>
        </w:rPr>
      </w:pPr>
      <w:r w:rsidRPr="001C414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</w:t>
      </w:r>
    </w:p>
    <w:p w:rsidR="006C3698" w:rsidRPr="001C4144" w:rsidRDefault="006C3698" w:rsidP="006C3698">
      <w:pPr>
        <w:jc w:val="both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6549"/>
        <w:gridCol w:w="2722"/>
      </w:tblGrid>
      <w:tr w:rsidR="006C3698" w:rsidRPr="00891F0A" w:rsidTr="0071506E">
        <w:tc>
          <w:tcPr>
            <w:tcW w:w="930" w:type="dxa"/>
            <w:vAlign w:val="center"/>
          </w:tcPr>
          <w:p w:rsidR="006C3698" w:rsidRPr="00891F0A" w:rsidRDefault="006C3698" w:rsidP="007660B3">
            <w:pPr>
              <w:jc w:val="center"/>
              <w:rPr>
                <w:sz w:val="26"/>
                <w:szCs w:val="26"/>
              </w:rPr>
            </w:pPr>
            <w:r w:rsidRPr="00891F0A">
              <w:rPr>
                <w:sz w:val="26"/>
                <w:szCs w:val="26"/>
              </w:rPr>
              <w:t>№ п/п</w:t>
            </w:r>
          </w:p>
        </w:tc>
        <w:tc>
          <w:tcPr>
            <w:tcW w:w="6549" w:type="dxa"/>
            <w:vAlign w:val="center"/>
          </w:tcPr>
          <w:p w:rsidR="006C3698" w:rsidRPr="00891F0A" w:rsidRDefault="006C3698" w:rsidP="007660B3">
            <w:pPr>
              <w:jc w:val="center"/>
              <w:rPr>
                <w:sz w:val="26"/>
                <w:szCs w:val="26"/>
              </w:rPr>
            </w:pPr>
            <w:proofErr w:type="spellStart"/>
            <w:r w:rsidRPr="00891F0A">
              <w:rPr>
                <w:sz w:val="26"/>
                <w:szCs w:val="26"/>
              </w:rPr>
              <w:t>Ф.И.О</w:t>
            </w:r>
            <w:proofErr w:type="spellEnd"/>
            <w:r w:rsidRPr="00891F0A">
              <w:rPr>
                <w:sz w:val="26"/>
                <w:szCs w:val="26"/>
              </w:rPr>
              <w:t xml:space="preserve">. </w:t>
            </w:r>
            <w:proofErr w:type="spellStart"/>
            <w:r w:rsidRPr="00891F0A">
              <w:rPr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2722" w:type="dxa"/>
            <w:vAlign w:val="center"/>
          </w:tcPr>
          <w:p w:rsidR="006C3698" w:rsidRPr="00891F0A" w:rsidRDefault="006C3698" w:rsidP="007660B3">
            <w:pPr>
              <w:jc w:val="center"/>
              <w:rPr>
                <w:sz w:val="26"/>
                <w:szCs w:val="26"/>
              </w:rPr>
            </w:pPr>
            <w:proofErr w:type="spellStart"/>
            <w:r w:rsidRPr="00891F0A">
              <w:rPr>
                <w:sz w:val="26"/>
                <w:szCs w:val="26"/>
              </w:rPr>
              <w:t>Отметка</w:t>
            </w:r>
            <w:proofErr w:type="spellEnd"/>
            <w:r w:rsidRPr="00891F0A">
              <w:rPr>
                <w:sz w:val="26"/>
                <w:szCs w:val="26"/>
              </w:rPr>
              <w:t xml:space="preserve"> </w:t>
            </w:r>
            <w:proofErr w:type="spellStart"/>
            <w:r w:rsidRPr="00891F0A">
              <w:rPr>
                <w:sz w:val="26"/>
                <w:szCs w:val="26"/>
              </w:rPr>
              <w:t>за</w:t>
            </w:r>
            <w:proofErr w:type="spellEnd"/>
            <w:r w:rsidRPr="00891F0A">
              <w:rPr>
                <w:sz w:val="26"/>
                <w:szCs w:val="26"/>
              </w:rPr>
              <w:t xml:space="preserve"> </w:t>
            </w:r>
            <w:proofErr w:type="spellStart"/>
            <w:r w:rsidRPr="00891F0A">
              <w:rPr>
                <w:sz w:val="26"/>
                <w:szCs w:val="26"/>
              </w:rPr>
              <w:t>промежуточную</w:t>
            </w:r>
            <w:proofErr w:type="spellEnd"/>
            <w:r w:rsidRPr="00891F0A">
              <w:rPr>
                <w:sz w:val="26"/>
                <w:szCs w:val="26"/>
              </w:rPr>
              <w:t xml:space="preserve"> </w:t>
            </w:r>
            <w:proofErr w:type="spellStart"/>
            <w:r w:rsidRPr="00891F0A">
              <w:rPr>
                <w:sz w:val="26"/>
                <w:szCs w:val="26"/>
              </w:rPr>
              <w:t>аттестацию</w:t>
            </w:r>
            <w:proofErr w:type="spellEnd"/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-46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Pr="00891F0A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6549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  <w:tr w:rsidR="006C3698" w:rsidRPr="00891F0A" w:rsidTr="0071506E">
        <w:tc>
          <w:tcPr>
            <w:tcW w:w="930" w:type="dxa"/>
          </w:tcPr>
          <w:p w:rsidR="006C3698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Pr="00891F0A" w:rsidRDefault="006C3698" w:rsidP="007660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3698" w:rsidRPr="00891F0A" w:rsidTr="0071506E">
        <w:tc>
          <w:tcPr>
            <w:tcW w:w="930" w:type="dxa"/>
          </w:tcPr>
          <w:p w:rsidR="006C3698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2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3698" w:rsidRPr="00891F0A" w:rsidTr="0071506E">
        <w:tc>
          <w:tcPr>
            <w:tcW w:w="930" w:type="dxa"/>
          </w:tcPr>
          <w:p w:rsidR="006C3698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49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3698" w:rsidRPr="00891F0A" w:rsidTr="0071506E">
        <w:tc>
          <w:tcPr>
            <w:tcW w:w="930" w:type="dxa"/>
          </w:tcPr>
          <w:p w:rsidR="006C3698" w:rsidRDefault="006C3698" w:rsidP="006C3698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6C3698" w:rsidRDefault="006C3698" w:rsidP="007660B3">
            <w:pPr>
              <w:jc w:val="both"/>
              <w:rPr>
                <w:sz w:val="26"/>
                <w:szCs w:val="26"/>
              </w:rPr>
            </w:pPr>
          </w:p>
        </w:tc>
      </w:tr>
    </w:tbl>
    <w:p w:rsidR="006C3698" w:rsidRPr="001C4144" w:rsidRDefault="006C3698" w:rsidP="006C3698">
      <w:pPr>
        <w:jc w:val="both"/>
        <w:rPr>
          <w:sz w:val="16"/>
          <w:szCs w:val="16"/>
        </w:rPr>
      </w:pPr>
    </w:p>
    <w:p w:rsidR="006C3698" w:rsidRDefault="006C3698" w:rsidP="006C3698">
      <w:pPr>
        <w:jc w:val="both"/>
        <w:rPr>
          <w:sz w:val="26"/>
          <w:szCs w:val="26"/>
        </w:rPr>
      </w:pPr>
      <w:proofErr w:type="spellStart"/>
      <w:r w:rsidRPr="001C4144">
        <w:rPr>
          <w:sz w:val="26"/>
          <w:szCs w:val="26"/>
        </w:rPr>
        <w:t>Дата</w:t>
      </w:r>
      <w:proofErr w:type="spellEnd"/>
      <w:r w:rsidRPr="001C4144">
        <w:rPr>
          <w:sz w:val="26"/>
          <w:szCs w:val="26"/>
        </w:rPr>
        <w:t xml:space="preserve"> </w:t>
      </w:r>
      <w:proofErr w:type="spellStart"/>
      <w:r w:rsidRPr="001C4144">
        <w:rPr>
          <w:sz w:val="26"/>
          <w:szCs w:val="26"/>
        </w:rPr>
        <w:t>проведения</w:t>
      </w:r>
      <w:proofErr w:type="spellEnd"/>
      <w:r w:rsidRPr="001C4144">
        <w:rPr>
          <w:sz w:val="26"/>
          <w:szCs w:val="26"/>
        </w:rPr>
        <w:t>: «___» __</w:t>
      </w:r>
      <w:r>
        <w:rPr>
          <w:sz w:val="26"/>
          <w:szCs w:val="26"/>
        </w:rPr>
        <w:t>____________ 20___</w:t>
      </w:r>
      <w:r w:rsidRPr="001C4144">
        <w:rPr>
          <w:sz w:val="26"/>
          <w:szCs w:val="26"/>
        </w:rPr>
        <w:t>г.</w:t>
      </w:r>
    </w:p>
    <w:p w:rsidR="006C3698" w:rsidRPr="000D7629" w:rsidRDefault="006C3698" w:rsidP="006C3698">
      <w:pPr>
        <w:jc w:val="both"/>
        <w:rPr>
          <w:sz w:val="16"/>
          <w:szCs w:val="16"/>
        </w:rPr>
      </w:pPr>
    </w:p>
    <w:p w:rsidR="006C3698" w:rsidRPr="006C3698" w:rsidRDefault="006C3698" w:rsidP="006C3698">
      <w:pPr>
        <w:rPr>
          <w:b/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t>Комиссия для проведения промежуточной аттестации:</w:t>
      </w:r>
    </w:p>
    <w:p w:rsidR="006C3698" w:rsidRPr="006C3698" w:rsidRDefault="006C3698" w:rsidP="006C3698">
      <w:pPr>
        <w:jc w:val="both"/>
        <w:rPr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t xml:space="preserve"> ________   ________________</w:t>
      </w:r>
    </w:p>
    <w:p w:rsidR="006C3698" w:rsidRPr="006C3698" w:rsidRDefault="006C3698" w:rsidP="006C3698">
      <w:pPr>
        <w:jc w:val="both"/>
        <w:rPr>
          <w:sz w:val="26"/>
          <w:szCs w:val="26"/>
          <w:lang w:val="ru-RU"/>
        </w:rPr>
      </w:pPr>
      <w:r w:rsidRPr="006C3698">
        <w:rPr>
          <w:sz w:val="16"/>
          <w:szCs w:val="16"/>
          <w:lang w:val="ru-RU"/>
        </w:rPr>
        <w:t>Подпись</w:t>
      </w:r>
      <w:r w:rsidRPr="006C3698">
        <w:rPr>
          <w:sz w:val="16"/>
          <w:szCs w:val="16"/>
          <w:lang w:val="ru-RU"/>
        </w:rPr>
        <w:tab/>
      </w:r>
      <w:r w:rsidRPr="006C3698">
        <w:rPr>
          <w:sz w:val="16"/>
          <w:szCs w:val="16"/>
          <w:lang w:val="ru-RU"/>
        </w:rPr>
        <w:tab/>
      </w:r>
      <w:r w:rsidRPr="006C3698">
        <w:rPr>
          <w:sz w:val="16"/>
          <w:szCs w:val="16"/>
          <w:lang w:val="ru-RU"/>
        </w:rPr>
        <w:tab/>
        <w:t>Расшифровка</w:t>
      </w:r>
    </w:p>
    <w:p w:rsidR="006C3698" w:rsidRPr="006C3698" w:rsidRDefault="006C3698" w:rsidP="006C3698">
      <w:pPr>
        <w:rPr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t>________   _________________</w:t>
      </w:r>
    </w:p>
    <w:p w:rsidR="006C3698" w:rsidRPr="006C3698" w:rsidRDefault="006C3698" w:rsidP="006C3698">
      <w:pPr>
        <w:rPr>
          <w:b/>
          <w:sz w:val="26"/>
          <w:szCs w:val="26"/>
          <w:lang w:val="ru-RU"/>
        </w:rPr>
      </w:pPr>
      <w:r w:rsidRPr="006C3698">
        <w:rPr>
          <w:sz w:val="16"/>
          <w:szCs w:val="16"/>
          <w:lang w:val="ru-RU"/>
        </w:rPr>
        <w:t>Подпись</w:t>
      </w:r>
      <w:r w:rsidRPr="006C3698">
        <w:rPr>
          <w:sz w:val="16"/>
          <w:szCs w:val="16"/>
          <w:lang w:val="ru-RU"/>
        </w:rPr>
        <w:tab/>
      </w:r>
      <w:r w:rsidRPr="006C3698">
        <w:rPr>
          <w:sz w:val="16"/>
          <w:szCs w:val="16"/>
          <w:lang w:val="ru-RU"/>
        </w:rPr>
        <w:tab/>
      </w:r>
      <w:r w:rsidRPr="006C3698">
        <w:rPr>
          <w:sz w:val="16"/>
          <w:szCs w:val="16"/>
          <w:lang w:val="ru-RU"/>
        </w:rPr>
        <w:tab/>
        <w:t>Расшифровка</w:t>
      </w:r>
    </w:p>
    <w:p w:rsidR="006C3698" w:rsidRPr="006C3698" w:rsidRDefault="006C3698" w:rsidP="006C3698">
      <w:pPr>
        <w:rPr>
          <w:b/>
          <w:sz w:val="26"/>
          <w:szCs w:val="26"/>
          <w:lang w:val="ru-RU"/>
        </w:rPr>
      </w:pPr>
      <w:r w:rsidRPr="006C3698">
        <w:rPr>
          <w:sz w:val="26"/>
          <w:szCs w:val="26"/>
          <w:lang w:val="ru-RU"/>
        </w:rPr>
        <w:lastRenderedPageBreak/>
        <w:t>________   _________________</w:t>
      </w:r>
    </w:p>
    <w:p w:rsidR="006C3698" w:rsidRPr="006C3698" w:rsidRDefault="006C3698" w:rsidP="006C3698">
      <w:pPr>
        <w:rPr>
          <w:sz w:val="16"/>
          <w:szCs w:val="16"/>
          <w:lang w:val="ru-RU"/>
        </w:rPr>
      </w:pPr>
      <w:r w:rsidRPr="006C3698">
        <w:rPr>
          <w:sz w:val="16"/>
          <w:szCs w:val="16"/>
          <w:lang w:val="ru-RU"/>
        </w:rPr>
        <w:t>Подпись</w:t>
      </w:r>
      <w:r w:rsidRPr="006C3698">
        <w:rPr>
          <w:sz w:val="16"/>
          <w:szCs w:val="16"/>
          <w:lang w:val="ru-RU"/>
        </w:rPr>
        <w:tab/>
      </w:r>
      <w:r w:rsidRPr="006C3698">
        <w:rPr>
          <w:sz w:val="16"/>
          <w:szCs w:val="16"/>
          <w:lang w:val="ru-RU"/>
        </w:rPr>
        <w:tab/>
      </w:r>
      <w:r w:rsidRPr="006C3698">
        <w:rPr>
          <w:sz w:val="16"/>
          <w:szCs w:val="16"/>
          <w:lang w:val="ru-RU"/>
        </w:rPr>
        <w:tab/>
        <w:t>Расшифровка</w:t>
      </w:r>
      <w:r w:rsidRPr="006C3698">
        <w:rPr>
          <w:b/>
          <w:sz w:val="26"/>
          <w:szCs w:val="26"/>
          <w:lang w:val="ru-RU"/>
        </w:rPr>
        <w:t xml:space="preserve">                                               </w:t>
      </w:r>
    </w:p>
    <w:p w:rsidR="006C3698" w:rsidRPr="006C3698" w:rsidRDefault="006C3698" w:rsidP="006C3698">
      <w:pPr>
        <w:ind w:firstLine="2835"/>
        <w:rPr>
          <w:sz w:val="16"/>
          <w:szCs w:val="16"/>
          <w:lang w:val="ru-RU"/>
        </w:rPr>
      </w:pPr>
    </w:p>
    <w:p w:rsidR="00A87B61" w:rsidRPr="00BE10D7" w:rsidRDefault="00A87B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Pr="00BE10D7" w:rsidRDefault="001573C1" w:rsidP="001573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1573C1" w:rsidRDefault="001573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73C1" w:rsidRPr="001573C1" w:rsidRDefault="001573C1" w:rsidP="001573C1">
      <w:pPr>
        <w:jc w:val="center"/>
        <w:rPr>
          <w:b/>
          <w:lang w:val="ru-RU"/>
        </w:rPr>
      </w:pPr>
      <w:r w:rsidRPr="001573C1">
        <w:rPr>
          <w:b/>
          <w:lang w:val="ru-RU"/>
        </w:rPr>
        <w:t>УВЕДОМЛЕНИЕ</w:t>
      </w:r>
    </w:p>
    <w:p w:rsidR="001573C1" w:rsidRPr="001573C1" w:rsidRDefault="001573C1" w:rsidP="001573C1">
      <w:pPr>
        <w:jc w:val="center"/>
        <w:rPr>
          <w:lang w:val="ru-RU"/>
        </w:rPr>
      </w:pPr>
    </w:p>
    <w:p w:rsidR="001573C1" w:rsidRPr="001573C1" w:rsidRDefault="001573C1" w:rsidP="001573C1">
      <w:pPr>
        <w:spacing w:line="360" w:lineRule="auto"/>
        <w:rPr>
          <w:lang w:val="ru-RU"/>
        </w:rPr>
      </w:pPr>
      <w:r w:rsidRPr="001573C1">
        <w:rPr>
          <w:lang w:val="ru-RU"/>
        </w:rPr>
        <w:t xml:space="preserve">Уважаемые родители (законные представители)! </w:t>
      </w:r>
    </w:p>
    <w:p w:rsidR="001573C1" w:rsidRPr="001573C1" w:rsidRDefault="001573C1" w:rsidP="001573C1">
      <w:pPr>
        <w:spacing w:line="360" w:lineRule="auto"/>
        <w:rPr>
          <w:lang w:val="ru-RU"/>
        </w:rPr>
      </w:pPr>
      <w:r w:rsidRPr="001573C1">
        <w:rPr>
          <w:lang w:val="ru-RU"/>
        </w:rPr>
        <w:t>Администрация _______________ уведомляет вас, что ваш сын (дочь)_________________</w:t>
      </w:r>
      <w:r w:rsidRPr="001573C1">
        <w:rPr>
          <w:lang w:val="ru-RU"/>
        </w:rPr>
        <w:br/>
        <w:t>_____________________________________________________________________________,</w:t>
      </w:r>
      <w:r w:rsidRPr="001573C1">
        <w:rPr>
          <w:lang w:val="ru-RU"/>
        </w:rPr>
        <w:br/>
      </w:r>
      <w:r w:rsidRPr="001573C1">
        <w:rPr>
          <w:sz w:val="20"/>
          <w:szCs w:val="20"/>
          <w:lang w:val="ru-RU"/>
        </w:rPr>
        <w:t xml:space="preserve">                                                                           (Ф.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И.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О. ученика)</w:t>
      </w:r>
      <w:r w:rsidRPr="001573C1">
        <w:rPr>
          <w:sz w:val="20"/>
          <w:szCs w:val="20"/>
          <w:lang w:val="ru-RU"/>
        </w:rPr>
        <w:br/>
      </w:r>
      <w:r w:rsidRPr="001573C1">
        <w:rPr>
          <w:lang w:val="ru-RU"/>
        </w:rPr>
        <w:t>ученик(</w:t>
      </w:r>
      <w:proofErr w:type="spellStart"/>
      <w:r w:rsidRPr="001573C1">
        <w:rPr>
          <w:lang w:val="ru-RU"/>
        </w:rPr>
        <w:t>ца</w:t>
      </w:r>
      <w:proofErr w:type="spellEnd"/>
      <w:r w:rsidRPr="001573C1">
        <w:rPr>
          <w:lang w:val="ru-RU"/>
        </w:rPr>
        <w:t xml:space="preserve">)_____ класса, имеет академическую задолженность за учебный период </w:t>
      </w:r>
      <w:r w:rsidRPr="001573C1">
        <w:rPr>
          <w:lang w:val="ru-RU"/>
        </w:rPr>
        <w:br/>
        <w:t>с «____» ______________ 20__г. по «____» ______________ 20__г.</w:t>
      </w:r>
      <w:r w:rsidRPr="001573C1">
        <w:rPr>
          <w:sz w:val="20"/>
          <w:szCs w:val="20"/>
          <w:lang w:val="ru-RU"/>
        </w:rPr>
        <w:t xml:space="preserve"> </w:t>
      </w:r>
      <w:r w:rsidRPr="001573C1">
        <w:rPr>
          <w:sz w:val="20"/>
          <w:szCs w:val="20"/>
          <w:lang w:val="ru-RU"/>
        </w:rPr>
        <w:br/>
      </w:r>
      <w:r w:rsidRPr="001573C1">
        <w:rPr>
          <w:lang w:val="ru-RU"/>
        </w:rPr>
        <w:t>по___________________________________________________________________________.</w:t>
      </w:r>
      <w:r w:rsidRPr="001573C1">
        <w:rPr>
          <w:lang w:val="ru-RU"/>
        </w:rPr>
        <w:br/>
      </w:r>
      <w:r w:rsidRPr="001573C1">
        <w:rPr>
          <w:sz w:val="20"/>
          <w:szCs w:val="20"/>
          <w:lang w:val="ru-RU"/>
        </w:rPr>
        <w:t xml:space="preserve">                                       (указывается учебный предмет, курс (модуль) или предметы)</w:t>
      </w:r>
    </w:p>
    <w:p w:rsidR="001573C1" w:rsidRPr="001573C1" w:rsidRDefault="001573C1" w:rsidP="001573C1">
      <w:pPr>
        <w:rPr>
          <w:lang w:val="ru-RU"/>
        </w:rPr>
      </w:pPr>
    </w:p>
    <w:p w:rsidR="001573C1" w:rsidRPr="001573C1" w:rsidRDefault="001573C1" w:rsidP="001573C1">
      <w:pPr>
        <w:rPr>
          <w:lang w:val="ru-RU"/>
        </w:rPr>
      </w:pPr>
      <w:r w:rsidRPr="001573C1">
        <w:rPr>
          <w:lang w:val="ru-RU"/>
        </w:rPr>
        <w:lastRenderedPageBreak/>
        <w:t>Ваш(а) сын (дочь) приглашается в школу с целью ликвидации академической задолженности в соответствии с данным планом-графиком:</w:t>
      </w:r>
    </w:p>
    <w:p w:rsidR="001573C1" w:rsidRPr="001573C1" w:rsidRDefault="001573C1" w:rsidP="001573C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843"/>
        <w:gridCol w:w="2517"/>
      </w:tblGrid>
      <w:tr w:rsidR="001573C1" w:rsidRPr="00886652" w:rsidTr="007660B3">
        <w:tc>
          <w:tcPr>
            <w:tcW w:w="675" w:type="dxa"/>
          </w:tcPr>
          <w:p w:rsidR="001573C1" w:rsidRPr="00886652" w:rsidRDefault="001573C1" w:rsidP="007660B3">
            <w:pPr>
              <w:jc w:val="center"/>
            </w:pPr>
            <w:r w:rsidRPr="00886652">
              <w:t>№ п/п</w:t>
            </w:r>
          </w:p>
        </w:tc>
        <w:tc>
          <w:tcPr>
            <w:tcW w:w="1985" w:type="dxa"/>
          </w:tcPr>
          <w:p w:rsidR="001573C1" w:rsidRPr="00886652" w:rsidRDefault="001573C1" w:rsidP="007660B3">
            <w:pPr>
              <w:jc w:val="center"/>
            </w:pPr>
            <w:proofErr w:type="spellStart"/>
            <w:r w:rsidRPr="00886652">
              <w:t>Учебный</w:t>
            </w:r>
            <w:proofErr w:type="spellEnd"/>
            <w:r w:rsidRPr="00886652">
              <w:t xml:space="preserve"> </w:t>
            </w:r>
            <w:proofErr w:type="spellStart"/>
            <w:r w:rsidRPr="00886652">
              <w:t>предмет</w:t>
            </w:r>
            <w:proofErr w:type="spellEnd"/>
            <w:r w:rsidRPr="00886652">
              <w:t xml:space="preserve">, </w:t>
            </w:r>
            <w:proofErr w:type="spellStart"/>
            <w:r w:rsidRPr="00886652">
              <w:t>курс</w:t>
            </w:r>
            <w:proofErr w:type="spellEnd"/>
            <w:r w:rsidRPr="00886652">
              <w:t xml:space="preserve"> (</w:t>
            </w:r>
            <w:proofErr w:type="spellStart"/>
            <w:r w:rsidRPr="00886652">
              <w:t>модуль</w:t>
            </w:r>
            <w:proofErr w:type="spellEnd"/>
            <w:r w:rsidRPr="00886652">
              <w:t>)</w:t>
            </w:r>
          </w:p>
        </w:tc>
        <w:tc>
          <w:tcPr>
            <w:tcW w:w="2551" w:type="dxa"/>
          </w:tcPr>
          <w:p w:rsidR="001573C1" w:rsidRPr="001573C1" w:rsidRDefault="001573C1" w:rsidP="007660B3">
            <w:pPr>
              <w:jc w:val="center"/>
              <w:rPr>
                <w:lang w:val="ru-RU"/>
              </w:rPr>
            </w:pPr>
            <w:r w:rsidRPr="001573C1">
              <w:rPr>
                <w:lang w:val="ru-RU"/>
              </w:rPr>
              <w:t>Форма установления фактического уровня знаний</w:t>
            </w:r>
          </w:p>
        </w:tc>
        <w:tc>
          <w:tcPr>
            <w:tcW w:w="1843" w:type="dxa"/>
          </w:tcPr>
          <w:p w:rsidR="001573C1" w:rsidRPr="00886652" w:rsidRDefault="001573C1" w:rsidP="007660B3">
            <w:pPr>
              <w:jc w:val="center"/>
            </w:pPr>
            <w:proofErr w:type="spellStart"/>
            <w:r w:rsidRPr="00886652">
              <w:t>Дата</w:t>
            </w:r>
            <w:proofErr w:type="spellEnd"/>
            <w:r w:rsidRPr="00886652">
              <w:t xml:space="preserve"> </w:t>
            </w:r>
            <w:proofErr w:type="spellStart"/>
            <w:r w:rsidRPr="00886652">
              <w:t>проведения</w:t>
            </w:r>
            <w:proofErr w:type="spellEnd"/>
          </w:p>
        </w:tc>
        <w:tc>
          <w:tcPr>
            <w:tcW w:w="2517" w:type="dxa"/>
          </w:tcPr>
          <w:p w:rsidR="001573C1" w:rsidRPr="00886652" w:rsidRDefault="001573C1" w:rsidP="007660B3">
            <w:pPr>
              <w:jc w:val="center"/>
            </w:pPr>
            <w:proofErr w:type="spellStart"/>
            <w:r w:rsidRPr="00886652">
              <w:t>Примечание</w:t>
            </w:r>
            <w:proofErr w:type="spellEnd"/>
          </w:p>
        </w:tc>
      </w:tr>
      <w:tr w:rsidR="001573C1" w:rsidRPr="00886652" w:rsidTr="007660B3">
        <w:tc>
          <w:tcPr>
            <w:tcW w:w="675" w:type="dxa"/>
          </w:tcPr>
          <w:p w:rsidR="001573C1" w:rsidRPr="00886652" w:rsidRDefault="001573C1" w:rsidP="007660B3"/>
        </w:tc>
        <w:tc>
          <w:tcPr>
            <w:tcW w:w="1985" w:type="dxa"/>
          </w:tcPr>
          <w:p w:rsidR="001573C1" w:rsidRPr="00886652" w:rsidRDefault="001573C1" w:rsidP="007660B3"/>
        </w:tc>
        <w:tc>
          <w:tcPr>
            <w:tcW w:w="2551" w:type="dxa"/>
          </w:tcPr>
          <w:p w:rsidR="001573C1" w:rsidRPr="00886652" w:rsidRDefault="001573C1" w:rsidP="007660B3"/>
        </w:tc>
        <w:tc>
          <w:tcPr>
            <w:tcW w:w="1843" w:type="dxa"/>
          </w:tcPr>
          <w:p w:rsidR="001573C1" w:rsidRPr="00886652" w:rsidRDefault="001573C1" w:rsidP="007660B3"/>
        </w:tc>
        <w:tc>
          <w:tcPr>
            <w:tcW w:w="2517" w:type="dxa"/>
          </w:tcPr>
          <w:p w:rsidR="001573C1" w:rsidRPr="00886652" w:rsidRDefault="001573C1" w:rsidP="007660B3"/>
        </w:tc>
      </w:tr>
      <w:tr w:rsidR="001573C1" w:rsidRPr="00886652" w:rsidTr="007660B3">
        <w:tc>
          <w:tcPr>
            <w:tcW w:w="675" w:type="dxa"/>
          </w:tcPr>
          <w:p w:rsidR="001573C1" w:rsidRPr="00886652" w:rsidRDefault="001573C1" w:rsidP="007660B3"/>
        </w:tc>
        <w:tc>
          <w:tcPr>
            <w:tcW w:w="1985" w:type="dxa"/>
          </w:tcPr>
          <w:p w:rsidR="001573C1" w:rsidRPr="00886652" w:rsidRDefault="001573C1" w:rsidP="007660B3"/>
        </w:tc>
        <w:tc>
          <w:tcPr>
            <w:tcW w:w="2551" w:type="dxa"/>
          </w:tcPr>
          <w:p w:rsidR="001573C1" w:rsidRPr="00886652" w:rsidRDefault="001573C1" w:rsidP="007660B3"/>
        </w:tc>
        <w:tc>
          <w:tcPr>
            <w:tcW w:w="1843" w:type="dxa"/>
          </w:tcPr>
          <w:p w:rsidR="001573C1" w:rsidRPr="00886652" w:rsidRDefault="001573C1" w:rsidP="007660B3"/>
        </w:tc>
        <w:tc>
          <w:tcPr>
            <w:tcW w:w="2517" w:type="dxa"/>
          </w:tcPr>
          <w:p w:rsidR="001573C1" w:rsidRPr="00886652" w:rsidRDefault="001573C1" w:rsidP="007660B3"/>
        </w:tc>
      </w:tr>
      <w:tr w:rsidR="001573C1" w:rsidRPr="00886652" w:rsidTr="007660B3">
        <w:tc>
          <w:tcPr>
            <w:tcW w:w="675" w:type="dxa"/>
          </w:tcPr>
          <w:p w:rsidR="001573C1" w:rsidRPr="00886652" w:rsidRDefault="001573C1" w:rsidP="007660B3"/>
        </w:tc>
        <w:tc>
          <w:tcPr>
            <w:tcW w:w="1985" w:type="dxa"/>
          </w:tcPr>
          <w:p w:rsidR="001573C1" w:rsidRPr="00886652" w:rsidRDefault="001573C1" w:rsidP="007660B3"/>
        </w:tc>
        <w:tc>
          <w:tcPr>
            <w:tcW w:w="2551" w:type="dxa"/>
          </w:tcPr>
          <w:p w:rsidR="001573C1" w:rsidRPr="00886652" w:rsidRDefault="001573C1" w:rsidP="007660B3"/>
        </w:tc>
        <w:tc>
          <w:tcPr>
            <w:tcW w:w="1843" w:type="dxa"/>
          </w:tcPr>
          <w:p w:rsidR="001573C1" w:rsidRPr="00886652" w:rsidRDefault="001573C1" w:rsidP="007660B3"/>
        </w:tc>
        <w:tc>
          <w:tcPr>
            <w:tcW w:w="2517" w:type="dxa"/>
          </w:tcPr>
          <w:p w:rsidR="001573C1" w:rsidRPr="00886652" w:rsidRDefault="001573C1" w:rsidP="007660B3"/>
        </w:tc>
      </w:tr>
    </w:tbl>
    <w:p w:rsidR="001573C1" w:rsidRDefault="001573C1" w:rsidP="001573C1"/>
    <w:p w:rsidR="001573C1" w:rsidRPr="001573C1" w:rsidRDefault="001573C1" w:rsidP="001573C1">
      <w:pPr>
        <w:rPr>
          <w:lang w:val="ru-RU"/>
        </w:rPr>
      </w:pPr>
      <w:r w:rsidRPr="001573C1">
        <w:rPr>
          <w:b/>
          <w:lang w:val="ru-RU"/>
        </w:rPr>
        <w:t xml:space="preserve">Ответственность </w:t>
      </w:r>
      <w:r w:rsidRPr="001573C1">
        <w:rPr>
          <w:lang w:val="ru-RU"/>
        </w:rPr>
        <w:t>за своевременную явку обучающегося(</w:t>
      </w:r>
      <w:proofErr w:type="spellStart"/>
      <w:r w:rsidRPr="001573C1">
        <w:rPr>
          <w:lang w:val="ru-RU"/>
        </w:rPr>
        <w:t>ейся</w:t>
      </w:r>
      <w:proofErr w:type="spellEnd"/>
      <w:r w:rsidRPr="001573C1">
        <w:rPr>
          <w:lang w:val="ru-RU"/>
        </w:rPr>
        <w:t xml:space="preserve">) для ликвидации академической задолженности возлагается на родителей (законных представителей). </w:t>
      </w:r>
    </w:p>
    <w:p w:rsidR="001573C1" w:rsidRPr="001573C1" w:rsidRDefault="001573C1" w:rsidP="001573C1">
      <w:pPr>
        <w:rPr>
          <w:lang w:val="ru-RU"/>
        </w:rPr>
      </w:pPr>
    </w:p>
    <w:p w:rsidR="001573C1" w:rsidRPr="001573C1" w:rsidRDefault="001573C1" w:rsidP="001573C1">
      <w:pPr>
        <w:jc w:val="center"/>
        <w:rPr>
          <w:lang w:val="ru-RU"/>
        </w:rPr>
      </w:pPr>
      <w:r w:rsidRPr="001573C1">
        <w:rPr>
          <w:lang w:val="ru-RU"/>
        </w:rPr>
        <w:t>Директор ______________________________________________________________________</w:t>
      </w:r>
      <w:r w:rsidRPr="001573C1">
        <w:rPr>
          <w:lang w:val="ru-RU"/>
        </w:rPr>
        <w:br/>
      </w:r>
      <w:r w:rsidRPr="001573C1">
        <w:rPr>
          <w:sz w:val="20"/>
          <w:szCs w:val="20"/>
          <w:lang w:val="ru-RU"/>
        </w:rPr>
        <w:t>(подпись) (Ф.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И.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О.)</w:t>
      </w:r>
    </w:p>
    <w:p w:rsidR="001573C1" w:rsidRPr="001573C1" w:rsidRDefault="001573C1" w:rsidP="001573C1">
      <w:pPr>
        <w:jc w:val="center"/>
        <w:rPr>
          <w:sz w:val="20"/>
          <w:szCs w:val="20"/>
          <w:lang w:val="ru-RU"/>
        </w:rPr>
      </w:pPr>
      <w:r w:rsidRPr="001573C1">
        <w:rPr>
          <w:lang w:val="ru-RU"/>
        </w:rPr>
        <w:t xml:space="preserve">Классный руководитель __________________________________________________________ </w:t>
      </w:r>
      <w:r w:rsidRPr="001573C1">
        <w:rPr>
          <w:sz w:val="20"/>
          <w:szCs w:val="20"/>
          <w:lang w:val="ru-RU"/>
        </w:rPr>
        <w:br/>
        <w:t>(подпись) (Ф.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И.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О.)</w:t>
      </w:r>
    </w:p>
    <w:p w:rsidR="001573C1" w:rsidRDefault="001573C1">
      <w:pPr>
        <w:jc w:val="center"/>
        <w:rPr>
          <w:sz w:val="20"/>
          <w:szCs w:val="20"/>
          <w:lang w:val="ru-RU"/>
        </w:rPr>
      </w:pPr>
      <w:proofErr w:type="gramStart"/>
      <w:r w:rsidRPr="001573C1">
        <w:rPr>
          <w:lang w:val="ru-RU"/>
        </w:rPr>
        <w:t>Ознакомлены:_</w:t>
      </w:r>
      <w:proofErr w:type="gramEnd"/>
      <w:r w:rsidRPr="001573C1">
        <w:rPr>
          <w:lang w:val="ru-RU"/>
        </w:rPr>
        <w:t xml:space="preserve">_________________________________________________________________ </w:t>
      </w:r>
      <w:r w:rsidRPr="001573C1">
        <w:rPr>
          <w:lang w:val="ru-RU"/>
        </w:rPr>
        <w:br/>
      </w:r>
      <w:r w:rsidRPr="001573C1">
        <w:rPr>
          <w:sz w:val="20"/>
          <w:szCs w:val="20"/>
          <w:lang w:val="ru-RU"/>
        </w:rPr>
        <w:t>(Ф.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И.</w:t>
      </w:r>
      <w:r>
        <w:rPr>
          <w:sz w:val="20"/>
          <w:szCs w:val="20"/>
        </w:rPr>
        <w:t> </w:t>
      </w:r>
      <w:r w:rsidRPr="001573C1">
        <w:rPr>
          <w:sz w:val="20"/>
          <w:szCs w:val="20"/>
          <w:lang w:val="ru-RU"/>
        </w:rPr>
        <w:t>О. родителей, законных представителей) (подпись)</w:t>
      </w:r>
    </w:p>
    <w:p w:rsidR="001573C1" w:rsidRDefault="001573C1">
      <w:pPr>
        <w:jc w:val="center"/>
        <w:rPr>
          <w:sz w:val="20"/>
          <w:szCs w:val="20"/>
          <w:lang w:val="ru-RU"/>
        </w:rPr>
      </w:pPr>
    </w:p>
    <w:p w:rsidR="00A87B61" w:rsidRPr="00BE10D7" w:rsidRDefault="004519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1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Pr="00BE10D7">
        <w:rPr>
          <w:lang w:val="ru-RU"/>
        </w:rPr>
        <w:br/>
      </w:r>
      <w:r w:rsidRPr="00BE1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A87B61" w:rsidRPr="00BE10D7" w:rsidRDefault="00A87B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20"/>
      </w:tblGrid>
      <w:tr w:rsidR="00A87B61" w:rsidRPr="006409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Pr="00BE10D7" w:rsidRDefault="004519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1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Литвинчук Лариса Витальевна, 05.01.2010 г.р.</w:t>
            </w:r>
          </w:p>
        </w:tc>
      </w:tr>
      <w:tr w:rsidR="006C3698" w:rsidRPr="00640959" w:rsidTr="00D64D33">
        <w:trPr>
          <w:trHeight w:val="1404"/>
        </w:trPr>
        <w:tc>
          <w:tcPr>
            <w:tcW w:w="10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698" w:rsidRPr="006C3698" w:rsidRDefault="006C3698" w:rsidP="008D398E">
            <w:pPr>
              <w:spacing w:before="0" w:beforeAutospacing="0"/>
              <w:rPr>
                <w:lang w:val="ru-RU"/>
              </w:rPr>
            </w:pP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19.01.2021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09.02.2021</w:t>
            </w:r>
            <w:r w:rsidR="000C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прошел(а)</w:t>
            </w:r>
            <w:r w:rsidR="000C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промежуточную аттестацию за 2 </w:t>
            </w:r>
            <w:r w:rsidR="00715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етверть</w:t>
            </w:r>
            <w:r w:rsidR="000C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C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  <w:r w:rsidR="000C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="000C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 М</w:t>
            </w:r>
            <w:r w:rsidR="008D3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униципального бюджетного общеобразовательного учреждения –</w:t>
            </w:r>
            <w:r w:rsidR="000C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</w:t>
            </w:r>
            <w:r w:rsidR="008D3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цея 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D3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 г. Орла</w:t>
            </w:r>
            <w:r w:rsidRPr="006C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87B61" w:rsidRPr="006C3698" w:rsidRDefault="00A87B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2590"/>
        <w:gridCol w:w="4364"/>
        <w:gridCol w:w="3124"/>
      </w:tblGrid>
      <w:tr w:rsidR="00A87B6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Pr="00BE10D7" w:rsidRDefault="00451900">
            <w:pPr>
              <w:rPr>
                <w:lang w:val="ru-RU"/>
              </w:rPr>
            </w:pPr>
            <w:r w:rsidRPr="00BE1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A87B61">
        <w:tc>
          <w:tcPr>
            <w:tcW w:w="3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4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2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A87B61">
        <w:tc>
          <w:tcPr>
            <w:tcW w:w="3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4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Pr="00BE10D7" w:rsidRDefault="004519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10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2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A87B61">
        <w:tc>
          <w:tcPr>
            <w:tcW w:w="3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4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2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A87B61">
        <w:tc>
          <w:tcPr>
            <w:tcW w:w="3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4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B61">
        <w:tc>
          <w:tcPr>
            <w:tcW w:w="3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7B61" w:rsidRDefault="00A87B61">
      <w:pPr>
        <w:rPr>
          <w:rFonts w:hAnsi="Times New Roman" w:cs="Times New Roman"/>
          <w:color w:val="000000"/>
          <w:sz w:val="24"/>
          <w:szCs w:val="24"/>
        </w:rPr>
      </w:pPr>
    </w:p>
    <w:p w:rsidR="00A87B61" w:rsidRPr="00BE10D7" w:rsidRDefault="004519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10D7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A87B6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4519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A87B61" w:rsidRDefault="00A87B6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4"/>
        <w:gridCol w:w="396"/>
        <w:gridCol w:w="1364"/>
        <w:gridCol w:w="156"/>
        <w:gridCol w:w="4260"/>
      </w:tblGrid>
      <w:tr w:rsidR="00A87B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Pr="008D398E" w:rsidRDefault="008D398E" w:rsidP="008D39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4519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 w:rsidP="008D398E"/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Default="00A87B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B61" w:rsidRPr="008D398E" w:rsidRDefault="008D398E">
            <w:pPr>
              <w:rPr>
                <w:lang w:val="ru-RU"/>
              </w:rPr>
            </w:pPr>
            <w:r>
              <w:rPr>
                <w:lang w:val="ru-RU"/>
              </w:rPr>
              <w:t>Инициалы, фамилия</w:t>
            </w:r>
          </w:p>
        </w:tc>
      </w:tr>
    </w:tbl>
    <w:p w:rsidR="00A87B61" w:rsidRDefault="004519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A87B61" w:rsidSect="00BE10D7">
      <w:pgSz w:w="11907" w:h="16839"/>
      <w:pgMar w:top="624" w:right="624" w:bottom="62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5A14"/>
    <w:multiLevelType w:val="hybridMultilevel"/>
    <w:tmpl w:val="1EAE561A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B25"/>
    <w:multiLevelType w:val="hybridMultilevel"/>
    <w:tmpl w:val="383A9BBC"/>
    <w:lvl w:ilvl="0" w:tplc="60308732">
      <w:start w:val="1"/>
      <w:numFmt w:val="decimal"/>
      <w:suff w:val="space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F615A"/>
    <w:multiLevelType w:val="hybridMultilevel"/>
    <w:tmpl w:val="D0C01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325"/>
    <w:multiLevelType w:val="hybridMultilevel"/>
    <w:tmpl w:val="CFD83F78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8E8"/>
    <w:multiLevelType w:val="hybridMultilevel"/>
    <w:tmpl w:val="F56CF228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0A60"/>
    <w:multiLevelType w:val="hybridMultilevel"/>
    <w:tmpl w:val="FF88C212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057C"/>
    <w:multiLevelType w:val="hybridMultilevel"/>
    <w:tmpl w:val="8294E022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82C"/>
    <w:multiLevelType w:val="hybridMultilevel"/>
    <w:tmpl w:val="A392B98C"/>
    <w:lvl w:ilvl="0" w:tplc="3A6EE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0F448A"/>
    <w:multiLevelType w:val="hybridMultilevel"/>
    <w:tmpl w:val="C0261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61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61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D33B3"/>
    <w:multiLevelType w:val="hybridMultilevel"/>
    <w:tmpl w:val="11C88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437C7"/>
    <w:multiLevelType w:val="hybridMultilevel"/>
    <w:tmpl w:val="C9A40F2C"/>
    <w:lvl w:ilvl="0" w:tplc="7B364974">
      <w:start w:val="1"/>
      <w:numFmt w:val="decimal"/>
      <w:suff w:val="space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AE1200"/>
    <w:multiLevelType w:val="hybridMultilevel"/>
    <w:tmpl w:val="56046F46"/>
    <w:lvl w:ilvl="0" w:tplc="FB1ABB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971FD"/>
    <w:multiLevelType w:val="hybridMultilevel"/>
    <w:tmpl w:val="D8E09D60"/>
    <w:lvl w:ilvl="0" w:tplc="FB1ABB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DC515F"/>
    <w:multiLevelType w:val="hybridMultilevel"/>
    <w:tmpl w:val="CE96CB42"/>
    <w:lvl w:ilvl="0" w:tplc="3A6EE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E3289"/>
    <w:multiLevelType w:val="hybridMultilevel"/>
    <w:tmpl w:val="64C0B0E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8" w15:restartNumberingAfterBreak="0">
    <w:nsid w:val="401942AC"/>
    <w:multiLevelType w:val="hybridMultilevel"/>
    <w:tmpl w:val="F8AA1EC4"/>
    <w:lvl w:ilvl="0" w:tplc="3A6EE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57FCE"/>
    <w:multiLevelType w:val="hybridMultilevel"/>
    <w:tmpl w:val="F6582D28"/>
    <w:lvl w:ilvl="0" w:tplc="966AF28A">
      <w:start w:val="1"/>
      <w:numFmt w:val="decimal"/>
      <w:lvlText w:val="3.%1."/>
      <w:lvlJc w:val="left"/>
      <w:pPr>
        <w:ind w:left="624" w:hanging="624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4C55BB"/>
    <w:multiLevelType w:val="hybridMultilevel"/>
    <w:tmpl w:val="362CB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21126"/>
    <w:multiLevelType w:val="hybridMultilevel"/>
    <w:tmpl w:val="3F34FE76"/>
    <w:lvl w:ilvl="0" w:tplc="8FA4235E">
      <w:start w:val="1"/>
      <w:numFmt w:val="decimal"/>
      <w:suff w:val="space"/>
      <w:lvlText w:val="5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9A3348"/>
    <w:multiLevelType w:val="hybridMultilevel"/>
    <w:tmpl w:val="365A6C7E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C11ED"/>
    <w:multiLevelType w:val="hybridMultilevel"/>
    <w:tmpl w:val="C0365A30"/>
    <w:lvl w:ilvl="0" w:tplc="10CCCE5E">
      <w:start w:val="1"/>
      <w:numFmt w:val="decimal"/>
      <w:suff w:val="space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8E62AD9"/>
    <w:multiLevelType w:val="hybridMultilevel"/>
    <w:tmpl w:val="846EF904"/>
    <w:lvl w:ilvl="0" w:tplc="436AB896">
      <w:start w:val="1"/>
      <w:numFmt w:val="decimal"/>
      <w:suff w:val="space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B6762C"/>
    <w:multiLevelType w:val="hybridMultilevel"/>
    <w:tmpl w:val="F94681E2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A04F7"/>
    <w:multiLevelType w:val="hybridMultilevel"/>
    <w:tmpl w:val="2CB46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0D217F"/>
    <w:multiLevelType w:val="hybridMultilevel"/>
    <w:tmpl w:val="ED48692E"/>
    <w:lvl w:ilvl="0" w:tplc="FB1AB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160F"/>
    <w:multiLevelType w:val="hybridMultilevel"/>
    <w:tmpl w:val="7DA4A1AE"/>
    <w:lvl w:ilvl="0" w:tplc="64603C94">
      <w:start w:val="1"/>
      <w:numFmt w:val="decimal"/>
      <w:suff w:val="space"/>
      <w:lvlText w:val="9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29" w15:restartNumberingAfterBreak="0">
    <w:nsid w:val="64E20A39"/>
    <w:multiLevelType w:val="hybridMultilevel"/>
    <w:tmpl w:val="9E42D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E73A7"/>
    <w:multiLevelType w:val="hybridMultilevel"/>
    <w:tmpl w:val="7B4C8E36"/>
    <w:lvl w:ilvl="0" w:tplc="4CEA31D8">
      <w:start w:val="1"/>
      <w:numFmt w:val="decimal"/>
      <w:lvlText w:val="2.%1."/>
      <w:lvlJc w:val="left"/>
      <w:pPr>
        <w:ind w:left="624" w:hanging="62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EDD475F"/>
    <w:multiLevelType w:val="hybridMultilevel"/>
    <w:tmpl w:val="CCC6749C"/>
    <w:lvl w:ilvl="0" w:tplc="C9322676">
      <w:start w:val="1"/>
      <w:numFmt w:val="decimal"/>
      <w:suff w:val="space"/>
      <w:lvlText w:val="8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0"/>
  </w:num>
  <w:num w:numId="5">
    <w:abstractNumId w:val="9"/>
  </w:num>
  <w:num w:numId="6">
    <w:abstractNumId w:val="19"/>
  </w:num>
  <w:num w:numId="7">
    <w:abstractNumId w:val="20"/>
  </w:num>
  <w:num w:numId="8">
    <w:abstractNumId w:val="17"/>
  </w:num>
  <w:num w:numId="9">
    <w:abstractNumId w:val="26"/>
  </w:num>
  <w:num w:numId="10">
    <w:abstractNumId w:val="3"/>
  </w:num>
  <w:num w:numId="11">
    <w:abstractNumId w:val="12"/>
  </w:num>
  <w:num w:numId="12">
    <w:abstractNumId w:val="28"/>
  </w:num>
  <w:num w:numId="13">
    <w:abstractNumId w:val="23"/>
  </w:num>
  <w:num w:numId="14">
    <w:abstractNumId w:val="31"/>
  </w:num>
  <w:num w:numId="15">
    <w:abstractNumId w:val="4"/>
  </w:num>
  <w:num w:numId="16">
    <w:abstractNumId w:val="24"/>
  </w:num>
  <w:num w:numId="17">
    <w:abstractNumId w:val="27"/>
  </w:num>
  <w:num w:numId="18">
    <w:abstractNumId w:val="6"/>
  </w:num>
  <w:num w:numId="19">
    <w:abstractNumId w:val="22"/>
  </w:num>
  <w:num w:numId="20">
    <w:abstractNumId w:val="1"/>
  </w:num>
  <w:num w:numId="21">
    <w:abstractNumId w:val="8"/>
  </w:num>
  <w:num w:numId="22">
    <w:abstractNumId w:val="16"/>
  </w:num>
  <w:num w:numId="23">
    <w:abstractNumId w:val="18"/>
  </w:num>
  <w:num w:numId="24">
    <w:abstractNumId w:val="21"/>
  </w:num>
  <w:num w:numId="25">
    <w:abstractNumId w:val="25"/>
  </w:num>
  <w:num w:numId="26">
    <w:abstractNumId w:val="7"/>
  </w:num>
  <w:num w:numId="27">
    <w:abstractNumId w:val="2"/>
  </w:num>
  <w:num w:numId="28">
    <w:abstractNumId w:val="14"/>
  </w:num>
  <w:num w:numId="29">
    <w:abstractNumId w:val="15"/>
  </w:num>
  <w:num w:numId="30">
    <w:abstractNumId w:val="5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C9D"/>
    <w:rsid w:val="00060E40"/>
    <w:rsid w:val="000C2475"/>
    <w:rsid w:val="001573C1"/>
    <w:rsid w:val="00200DC4"/>
    <w:rsid w:val="002D0AE9"/>
    <w:rsid w:val="002D33B1"/>
    <w:rsid w:val="002D3591"/>
    <w:rsid w:val="00315EA4"/>
    <w:rsid w:val="003514A0"/>
    <w:rsid w:val="0035473B"/>
    <w:rsid w:val="00383FA1"/>
    <w:rsid w:val="00415DE0"/>
    <w:rsid w:val="00451900"/>
    <w:rsid w:val="004F7E17"/>
    <w:rsid w:val="005A05CE"/>
    <w:rsid w:val="005F012C"/>
    <w:rsid w:val="00635D7A"/>
    <w:rsid w:val="00640959"/>
    <w:rsid w:val="00653AF6"/>
    <w:rsid w:val="006C3698"/>
    <w:rsid w:val="0071506E"/>
    <w:rsid w:val="00727AE8"/>
    <w:rsid w:val="00863729"/>
    <w:rsid w:val="008D398E"/>
    <w:rsid w:val="009D6388"/>
    <w:rsid w:val="00A0108A"/>
    <w:rsid w:val="00A87B61"/>
    <w:rsid w:val="00AA6E42"/>
    <w:rsid w:val="00B73A5A"/>
    <w:rsid w:val="00BE10D7"/>
    <w:rsid w:val="00C33531"/>
    <w:rsid w:val="00CA210C"/>
    <w:rsid w:val="00D306D1"/>
    <w:rsid w:val="00E438A1"/>
    <w:rsid w:val="00F01E19"/>
    <w:rsid w:val="00FD149F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3D0A3-3ADA-43D5-85CD-B3C4195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060E40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99"/>
    <w:rsid w:val="00060E40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060E4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Director-PC</dc:creator>
  <dc:description>Подготовлено экспертами Актион-МЦФЭР</dc:description>
  <cp:lastModifiedBy>Евгений Эдуардович</cp:lastModifiedBy>
  <cp:revision>4</cp:revision>
  <dcterms:created xsi:type="dcterms:W3CDTF">2023-05-10T09:16:00Z</dcterms:created>
  <dcterms:modified xsi:type="dcterms:W3CDTF">2023-05-10T09:27:00Z</dcterms:modified>
</cp:coreProperties>
</file>