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603" w:rsidRDefault="00285603"/>
    <w:p w:rsidR="00956785" w:rsidRDefault="00956785" w:rsidP="0095678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- лицей № 18 г. Орла</w:t>
      </w:r>
    </w:p>
    <w:p w:rsidR="00241EC7" w:rsidRDefault="00241EC7" w:rsidP="009567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41EC7" w:rsidRDefault="00241EC7" w:rsidP="0095678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6785" w:rsidRDefault="00956785" w:rsidP="0095678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Ind w:w="94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81"/>
      </w:tblGrid>
      <w:tr w:rsidR="00956785" w:rsidTr="00956785">
        <w:tc>
          <w:tcPr>
            <w:tcW w:w="5181" w:type="dxa"/>
          </w:tcPr>
          <w:p w:rsidR="00956785" w:rsidRDefault="00956785" w:rsidP="00241EC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956785" w:rsidRDefault="00956785" w:rsidP="00241EC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основной образовательной программе основного общего образования,</w:t>
            </w:r>
          </w:p>
          <w:p w:rsidR="00956785" w:rsidRDefault="00956785" w:rsidP="00241EC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утвержденной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приказом </w:t>
            </w:r>
          </w:p>
          <w:p w:rsidR="00956785" w:rsidRDefault="00956785" w:rsidP="00241EC7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137-Д от 31.08.2021 г. </w:t>
            </w:r>
          </w:p>
        </w:tc>
      </w:tr>
    </w:tbl>
    <w:p w:rsidR="00956785" w:rsidRDefault="00956785" w:rsidP="00241EC7">
      <w:pPr>
        <w:spacing w:after="0"/>
        <w:rPr>
          <w:rFonts w:ascii="Times New Roman" w:hAnsi="Times New Roman" w:cs="Times New Roman"/>
          <w:b/>
          <w:sz w:val="72"/>
          <w:szCs w:val="72"/>
        </w:rPr>
      </w:pPr>
    </w:p>
    <w:p w:rsidR="00956785" w:rsidRDefault="00956785" w:rsidP="0095678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КАЛЕНДАРНЫЙ ПЛАН </w:t>
      </w:r>
      <w:proofErr w:type="gramStart"/>
      <w:r>
        <w:rPr>
          <w:rFonts w:ascii="Times New Roman" w:hAnsi="Times New Roman" w:cs="Times New Roman"/>
          <w:b/>
          <w:sz w:val="72"/>
          <w:szCs w:val="72"/>
        </w:rPr>
        <w:t>ВОСПИТАТЕЛЬНОЙ</w:t>
      </w:r>
      <w:proofErr w:type="gramEnd"/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p w:rsidR="00956785" w:rsidRPr="00F2542F" w:rsidRDefault="00956785" w:rsidP="00956785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РАБОТЫ</w:t>
      </w:r>
    </w:p>
    <w:p w:rsidR="00956785" w:rsidRDefault="00956785">
      <w:pPr>
        <w:rPr>
          <w:rFonts w:ascii="Times New Roman" w:hAnsi="Times New Roman" w:cs="Times New Roman"/>
          <w:b/>
          <w:sz w:val="72"/>
          <w:szCs w:val="72"/>
        </w:rPr>
      </w:pPr>
    </w:p>
    <w:p w:rsidR="00956785" w:rsidRDefault="00956785"/>
    <w:p w:rsidR="00956785" w:rsidRPr="00662F84" w:rsidRDefault="00956785" w:rsidP="00956785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662F8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Календарно-тематическое планирование</w:t>
      </w:r>
    </w:p>
    <w:p w:rsidR="00956785" w:rsidRPr="00662F84" w:rsidRDefault="00956785" w:rsidP="00956785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662F8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воспитательной работы на 2021-2022 учебный год</w:t>
      </w:r>
    </w:p>
    <w:p w:rsidR="00956785" w:rsidRPr="00662F84" w:rsidRDefault="00956785" w:rsidP="00956785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</w:p>
    <w:p w:rsidR="00956785" w:rsidRPr="00662F84" w:rsidRDefault="00956785" w:rsidP="00956785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</w:pPr>
      <w:r w:rsidRPr="00662F8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 xml:space="preserve">Уровень </w:t>
      </w:r>
      <w:r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О</w:t>
      </w:r>
      <w:r w:rsidRPr="00662F84">
        <w:rPr>
          <w:rFonts w:ascii="Times New Roman" w:eastAsia="Times New Roman" w:hAnsi="Times New Roman" w:cs="Times New Roman"/>
          <w:b/>
          <w:kern w:val="2"/>
          <w:sz w:val="28"/>
          <w:szCs w:val="28"/>
          <w:lang w:eastAsia="ko-KR"/>
        </w:rPr>
        <w:t>ОО</w:t>
      </w:r>
    </w:p>
    <w:p w:rsidR="00956785" w:rsidRPr="00374B60" w:rsidRDefault="00956785" w:rsidP="00956785">
      <w:pPr>
        <w:widowControl w:val="0"/>
        <w:wordWrap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ko-KR"/>
        </w:rPr>
      </w:pPr>
    </w:p>
    <w:tbl>
      <w:tblPr>
        <w:tblStyle w:val="10"/>
        <w:tblW w:w="16824" w:type="dxa"/>
        <w:tblLook w:val="04A0"/>
      </w:tblPr>
      <w:tblGrid>
        <w:gridCol w:w="704"/>
        <w:gridCol w:w="5245"/>
        <w:gridCol w:w="2410"/>
        <w:gridCol w:w="2268"/>
        <w:gridCol w:w="4394"/>
        <w:gridCol w:w="1803"/>
      </w:tblGrid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№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proofErr w:type="spellStart"/>
            <w:proofErr w:type="gramStart"/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п</w:t>
            </w:r>
            <w:proofErr w:type="spellEnd"/>
            <w:proofErr w:type="gramEnd"/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/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п</w:t>
            </w:r>
            <w:proofErr w:type="spellEnd"/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Мероприятие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Уровень образования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классы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Срок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исполнения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Ответственный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(исполнитель)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«Ключевые общешкольные дела»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сентябрь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Знаний. Урок мира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01.09.2021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руководители МО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Сапелкина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С.А., Горюшкина И.В., классные руководители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здоровья и спорта – «В здоровом теле здоровый дух!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16.09.2021 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Воронин В.Б., 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. </w:t>
            </w:r>
            <w:proofErr w:type="spellStart"/>
            <w:proofErr w:type="gram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физ-ры</w:t>
            </w:r>
            <w:proofErr w:type="spellEnd"/>
            <w:proofErr w:type="gram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,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 руководители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октябрь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Учителя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Проект «Воздушное настроение!» (</w:t>
            </w:r>
            <w:proofErr w:type="spellStart"/>
            <w:proofErr w:type="gram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Арт</w:t>
            </w:r>
            <w:proofErr w:type="spellEnd"/>
            <w:proofErr w:type="gram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объекты из шариков)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Акция: «Спасибо!»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Челлендж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«Мало кто знает, но…» 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Оформление стенгазет «Учитель - основа всех добрых начал на земле».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Фото-задание «На одной волне». 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Концерт «Учителями славится Россия»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5-9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5 классы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6 классы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7 классы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 классы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9 классы: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01-05.10.2021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классные руководители, руководители МО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Сапелкина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С.А., Горюшкина И.В., Маслова Е.А., </w:t>
            </w: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старший вожатый.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Волкова Н.А.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4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Праздник «Оранжевое настроение»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5-8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22.10.2021 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старший вожатый, классные руководители, руководители МО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Сапелкина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С.А., Горюшкина И.В. 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ноябрь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Матери</w:t>
            </w:r>
            <w:proofErr w:type="spellEnd"/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26.11.2021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классные руководители, 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руководители МО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Сапелкина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С.А., </w:t>
            </w: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 xml:space="preserve">Горюшкина И.В. 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6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Смотр художественной самодеятельности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Творческий класс.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Новое поколение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5-8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22-26.11.2021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29.11 - 22.12 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классные руководители, 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руководители МО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Сапелкина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С.А., Горюшкина И.В., Маслова Е.А.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декабрь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Празднование Нового года: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Мастерская Деда Мороза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 xml:space="preserve">Конкурс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ар</w:t>
            </w:r>
            <w:proofErr w:type="gramStart"/>
            <w:r w:rsidRPr="00374B60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т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-</w:t>
            </w:r>
            <w:proofErr w:type="gramEnd"/>
            <w:r w:rsidRPr="00374B60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 xml:space="preserve"> объектов «Символ Нового года»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Новогодние огоньки 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5-7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8-9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16-25.12.2021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классные руководители, руководители МО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Сапелкина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С.А., Горюшкина И.В. 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Спортивный праздник «Лицейские олимпийские игры»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5-8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24.12.2021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Учителя физической культуры,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Воронин В.Б., классные руководители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январь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Благотворительная акция «Рождественское чудо» выставка поделок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13-14.01.2022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Учителя </w:t>
            </w:r>
            <w:proofErr w:type="gram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ИЗО</w:t>
            </w:r>
            <w:proofErr w:type="gram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классные руководители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февраль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Защитника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Отечества</w:t>
            </w:r>
            <w:proofErr w:type="spellEnd"/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21-22.02.2022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классные руководители, </w:t>
            </w: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 xml:space="preserve">руководители МО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Сапелкина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С.А., Горюшкина И.В., Маслова Е.А.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11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лицея</w:t>
            </w: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 xml:space="preserve"> «Единство всех и уникальность каждого»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Посвящение в лицеисты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Мой лицей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Жить, мечтать, учиться!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Праздничный концерт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5-7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22.03.2022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руководители, руководители МО.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Сапелкина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С.А.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март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12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Международный женский день (по отдельному плану)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Концерт, посвященный женскому дню.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07.03.2021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Классные руководители, руководители МО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 xml:space="preserve">Концерт –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Джагарян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 xml:space="preserve"> Н.В.,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Тимохова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 xml:space="preserve"> С.И.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13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Вернисаж творческих работ учащихся, посвященных Дню защитника Отечества и Международному Женскому дню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20.02-08.03.2022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 xml:space="preserve">Учителя </w:t>
            </w:r>
            <w:proofErr w:type="gramStart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ИЗО</w:t>
            </w:r>
            <w:proofErr w:type="gramEnd"/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14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Экологическая акция «Сдай бумагу – спаси дерево» 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</w:t>
            </w:r>
            <w:proofErr w:type="gram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</w:t>
            </w:r>
            <w:proofErr w:type="gram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месяца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Старший вожатый Некрасова А.Ю.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lastRenderedPageBreak/>
              <w:t>апрель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15</w:t>
            </w:r>
          </w:p>
        </w:tc>
        <w:tc>
          <w:tcPr>
            <w:tcW w:w="5245" w:type="dxa"/>
          </w:tcPr>
          <w:p w:rsidR="00956785" w:rsidRPr="00374B60" w:rsidRDefault="002C355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hyperlink r:id="rId5" w:tgtFrame="_blank" w:history="1">
              <w:r w:rsidR="00956785" w:rsidRPr="00374B60">
                <w:rPr>
                  <w:rFonts w:ascii="Times New Roman" w:eastAsia="Times New Roman" w:hAnsi="Times New Roman" w:cs="Times New Roman"/>
                  <w:iCs/>
                  <w:color w:val="0000FF"/>
                  <w:kern w:val="2"/>
                  <w:sz w:val="28"/>
                  <w:szCs w:val="28"/>
                  <w:u w:val="single"/>
                  <w:lang w:eastAsia="ko-KR"/>
                </w:rPr>
                <w:t xml:space="preserve"> </w:t>
              </w:r>
              <w:r w:rsidR="00956785" w:rsidRPr="00374B60">
                <w:rPr>
                  <w:rFonts w:ascii="Times New Roman" w:eastAsia="Times New Roman" w:hAnsi="Times New Roman" w:cs="Times New Roman"/>
                  <w:iCs/>
                  <w:kern w:val="2"/>
                  <w:sz w:val="28"/>
                  <w:szCs w:val="28"/>
                  <w:lang w:eastAsia="ko-KR"/>
                </w:rPr>
                <w:t xml:space="preserve">День космонавтики. </w:t>
              </w:r>
              <w:proofErr w:type="spellStart"/>
              <w:r w:rsidR="00956785" w:rsidRPr="00374B60">
                <w:rPr>
                  <w:rFonts w:ascii="Times New Roman" w:eastAsia="Times New Roman" w:hAnsi="Times New Roman" w:cs="Times New Roman"/>
                  <w:iCs/>
                  <w:kern w:val="2"/>
                  <w:sz w:val="28"/>
                  <w:szCs w:val="28"/>
                  <w:lang w:eastAsia="ko-KR"/>
                </w:rPr>
                <w:t>Гагаринский</w:t>
              </w:r>
              <w:proofErr w:type="spellEnd"/>
              <w:r w:rsidR="00956785" w:rsidRPr="00374B60">
                <w:rPr>
                  <w:rFonts w:ascii="Times New Roman" w:eastAsia="Times New Roman" w:hAnsi="Times New Roman" w:cs="Times New Roman"/>
                  <w:iCs/>
                  <w:kern w:val="2"/>
                  <w:sz w:val="28"/>
                  <w:szCs w:val="28"/>
                  <w:lang w:eastAsia="ko-KR"/>
                </w:rPr>
                <w:t xml:space="preserve"> урок "Космос - это мы"</w:t>
              </w:r>
            </w:hyperlink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12.04.2022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 xml:space="preserve">Классные руководители, учителя </w:t>
            </w:r>
            <w:proofErr w:type="gramStart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ИЗО</w:t>
            </w:r>
            <w:proofErr w:type="gramEnd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, старший вожатый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16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местного самоуправления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Выборы председателя Совета старшеклассников.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8-9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21.04.2022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Злобина Е.П., классные руководители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17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Неделя спорта «О спорт, ты – мир!» 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11-15.04.2022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Учителя физической культуры, классные руководители.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май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18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Праздник, посвященный Дню Победы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07.05.2022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руководители, Самарина М.И., Тимохина Л.А.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19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Торжественная линейка, посвященная Последнему звонку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4,9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май</w:t>
            </w:r>
            <w:proofErr w:type="spellEnd"/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Классные руководители, руководители МО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Сапелкина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С.А., Горюшкина И.В. 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«Классное руководство»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сентябрь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солидарности в борьбе с терроризмом День окончания</w:t>
            </w:r>
            <w:proofErr w:type="gram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В</w:t>
            </w:r>
            <w:proofErr w:type="gram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торой мировой войны 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03.09.2021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Самарина М.И.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Классные руководители. 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Учителя истории.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2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Экологический субботник.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26.09 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Неделя безопасности.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Акция «Внимание – дети!» с участием представителей ГИБДД 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02- 09.09.2021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ВР.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Андреева И.В., учителя ОБЖ.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учителя </w:t>
            </w:r>
            <w:proofErr w:type="gram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ИЗО</w:t>
            </w:r>
            <w:proofErr w:type="gram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Изучение классного коллектива 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03.15.09.2021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Педагог-психолог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Абрашина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И.Л.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октябрь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Социально-психологическое тестирование 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Сентябр</w:t>
            </w:r>
            <w:proofErr w:type="gram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ь-</w:t>
            </w:r>
            <w:proofErr w:type="gram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октябрь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Педагог-психолог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Абрашина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И.Л., социальный педагог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Волохова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А.В., старший вожатый Некрасова А.Ю.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Международный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школьных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библиотек</w:t>
            </w:r>
            <w:proofErr w:type="spellEnd"/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25.10.2021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Зав</w:t>
            </w: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едующий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библиотекой</w:t>
            </w:r>
            <w:proofErr w:type="spellEnd"/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Международный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пожилых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людей</w:t>
            </w:r>
            <w:proofErr w:type="spellEnd"/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01.10.2021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Международный день детского церебрального паралича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06.10.2021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социальный педагог, педагог-психолог, классные руководители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ноябрь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9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Мероприятия на каникулах 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(по отдельному плану)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Период каникул</w:t>
            </w: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Месячник борьбы со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СПИДом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(по отдельному плану)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Ноябрь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- декабрь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социальный педагог, педагог-психолог, классные руководители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декабрь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11</w:t>
            </w:r>
          </w:p>
        </w:tc>
        <w:tc>
          <w:tcPr>
            <w:tcW w:w="5245" w:type="dxa"/>
          </w:tcPr>
          <w:p w:rsidR="00956785" w:rsidRPr="00374B60" w:rsidRDefault="002C355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hyperlink r:id="rId6" w:tgtFrame="_blank" w:history="1">
              <w:proofErr w:type="spellStart"/>
              <w:r w:rsidR="00956785" w:rsidRPr="00374B60">
                <w:rPr>
                  <w:rFonts w:ascii="Times New Roman" w:eastAsia="Times New Roman" w:hAnsi="Times New Roman" w:cs="Times New Roman"/>
                  <w:iCs/>
                  <w:kern w:val="2"/>
                  <w:sz w:val="28"/>
                  <w:szCs w:val="28"/>
                  <w:u w:val="single"/>
                  <w:lang w:val="en-US" w:eastAsia="ko-KR"/>
                </w:rPr>
                <w:t>День</w:t>
              </w:r>
              <w:proofErr w:type="spellEnd"/>
              <w:r w:rsidR="00956785" w:rsidRPr="00374B60">
                <w:rPr>
                  <w:rFonts w:ascii="Times New Roman" w:eastAsia="Times New Roman" w:hAnsi="Times New Roman" w:cs="Times New Roman"/>
                  <w:iCs/>
                  <w:kern w:val="2"/>
                  <w:sz w:val="28"/>
                  <w:szCs w:val="28"/>
                  <w:u w:val="single"/>
                  <w:lang w:val="en-US" w:eastAsia="ko-KR"/>
                </w:rPr>
                <w:t xml:space="preserve"> </w:t>
              </w:r>
              <w:proofErr w:type="spellStart"/>
              <w:r w:rsidR="00956785" w:rsidRPr="00374B60">
                <w:rPr>
                  <w:rFonts w:ascii="Times New Roman" w:eastAsia="Times New Roman" w:hAnsi="Times New Roman" w:cs="Times New Roman"/>
                  <w:iCs/>
                  <w:kern w:val="2"/>
                  <w:sz w:val="28"/>
                  <w:szCs w:val="28"/>
                  <w:u w:val="single"/>
                  <w:lang w:val="en-US" w:eastAsia="ko-KR"/>
                </w:rPr>
                <w:t>Конституции</w:t>
              </w:r>
              <w:proofErr w:type="spellEnd"/>
              <w:r w:rsidR="00956785" w:rsidRPr="00374B60">
                <w:rPr>
                  <w:rFonts w:ascii="Times New Roman" w:eastAsia="Times New Roman" w:hAnsi="Times New Roman" w:cs="Times New Roman"/>
                  <w:iCs/>
                  <w:kern w:val="2"/>
                  <w:sz w:val="28"/>
                  <w:szCs w:val="28"/>
                  <w:u w:val="single"/>
                  <w:lang w:val="en-US" w:eastAsia="ko-KR"/>
                </w:rPr>
                <w:t xml:space="preserve"> </w:t>
              </w:r>
              <w:proofErr w:type="spellStart"/>
              <w:r w:rsidR="00956785" w:rsidRPr="00374B60">
                <w:rPr>
                  <w:rFonts w:ascii="Times New Roman" w:eastAsia="Times New Roman" w:hAnsi="Times New Roman" w:cs="Times New Roman"/>
                  <w:iCs/>
                  <w:kern w:val="2"/>
                  <w:sz w:val="28"/>
                  <w:szCs w:val="28"/>
                  <w:u w:val="single"/>
                  <w:lang w:val="en-US" w:eastAsia="ko-KR"/>
                </w:rPr>
                <w:t>Российской</w:t>
              </w:r>
              <w:proofErr w:type="spellEnd"/>
              <w:r w:rsidR="00956785" w:rsidRPr="00374B60">
                <w:rPr>
                  <w:rFonts w:ascii="Times New Roman" w:eastAsia="Times New Roman" w:hAnsi="Times New Roman" w:cs="Times New Roman"/>
                  <w:iCs/>
                  <w:kern w:val="2"/>
                  <w:sz w:val="28"/>
                  <w:szCs w:val="28"/>
                  <w:u w:val="single"/>
                  <w:lang w:val="en-US" w:eastAsia="ko-KR"/>
                </w:rPr>
                <w:t xml:space="preserve"> </w:t>
              </w:r>
              <w:proofErr w:type="spellStart"/>
              <w:r w:rsidR="00956785" w:rsidRPr="00374B60">
                <w:rPr>
                  <w:rFonts w:ascii="Times New Roman" w:eastAsia="Times New Roman" w:hAnsi="Times New Roman" w:cs="Times New Roman"/>
                  <w:iCs/>
                  <w:kern w:val="2"/>
                  <w:sz w:val="28"/>
                  <w:szCs w:val="28"/>
                  <w:u w:val="single"/>
                  <w:lang w:val="en-US" w:eastAsia="ko-KR"/>
                </w:rPr>
                <w:t>Федерации</w:t>
              </w:r>
              <w:proofErr w:type="spellEnd"/>
              <w:r w:rsidR="00956785" w:rsidRPr="00374B60">
                <w:rPr>
                  <w:rFonts w:ascii="Times New Roman" w:eastAsia="Times New Roman" w:hAnsi="Times New Roman" w:cs="Times New Roman"/>
                  <w:iCs/>
                  <w:kern w:val="2"/>
                  <w:sz w:val="28"/>
                  <w:szCs w:val="28"/>
                  <w:u w:val="single"/>
                  <w:lang w:val="en-US" w:eastAsia="ko-KR"/>
                </w:rPr>
                <w:t xml:space="preserve"> </w:t>
              </w:r>
            </w:hyperlink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12.12.2021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Классные руководители, учителя обществознания и права.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ko-KR"/>
              </w:rPr>
              <w:t>январь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12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Уроки безопасности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12.-16.01.2022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ko-KR"/>
              </w:rPr>
              <w:t>февраль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13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Международный день родного языка 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21.02.2022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учителя русского языка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март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14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Всемирный день гражданской обороны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Всемирный день иммунитета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01.03.2022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Андреева И.В., Воронин В.Б.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Классные руководит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  <w:t>ели</w:t>
            </w:r>
            <w:proofErr w:type="spellEnd"/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ko-KR"/>
              </w:rPr>
              <w:t>апрель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15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День пожарной охраны. Тематический урок ОБЖ 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30.04.2022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Воронин В.Б., Андреева И.В.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ko-KR"/>
              </w:rPr>
              <w:t>май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16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Международный день борьбы за права инвалидов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05.05.2022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17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славянской письменности и культуры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24.05.2022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Учителя русского языка и литературы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18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Организация посещений учреждений культуры (кинотеатры, театры, филармония, музеи) в рамках реализации проекта «Культурный норматив школьника»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</w:t>
            </w:r>
            <w:proofErr w:type="gram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</w:t>
            </w:r>
            <w:proofErr w:type="gram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года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19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Работа социально-психологической службы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ежедневно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руководители,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Абрашина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И.Л.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Волохова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А.В.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20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Проведение инструктажей по ПДД, безопасному поведению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Согласно отдельному плану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Воспитатели лагеря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июнь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21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Международный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защиты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детей</w:t>
            </w:r>
            <w:proofErr w:type="spellEnd"/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01.06.2022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Согласно отдельному плану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Начальник пришкольного лагеря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22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День русского языка – Пушкинский день </w:t>
            </w: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России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06.06.2022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Согласно отдельному плану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Начальник пришкольного лагеря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23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350-летия со дня рождения Петра </w:t>
            </w: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I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09.06.2022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Согласно отдельному плану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Начальник пришкольного лагеря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24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Всемирный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окружающей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среды</w:t>
            </w:r>
            <w:proofErr w:type="spellEnd"/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05.06.2022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Согласно отдельному плану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Начальник пришкольного лагеря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25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России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12.06.2022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Согласно отдельному плану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Начальник пришкольного лагеря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26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100-летие со дня рождения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знаменитото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ортопеда Г.А.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Илизарова</w:t>
            </w:r>
            <w:proofErr w:type="spellEnd"/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25.06.2022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Согласно отдельному плану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Начальник пришкольного лагеря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27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День памяти и скорби. День начала Великой Отечественной войны 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22.06.2022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Согласно отдельному </w:t>
            </w: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плану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Начальник пришкольного лагеря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Модуль тесно взаимодействует с модулями «Ключевые общешкольные дела», «Школьный урок»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«Курсы внеурочной деятельности»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Организация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внеурочной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деятельности</w:t>
            </w:r>
            <w:proofErr w:type="spellEnd"/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По графику работы кружков, занятий </w:t>
            </w:r>
            <w:proofErr w:type="spellStart"/>
            <w:proofErr w:type="gram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</w:t>
            </w:r>
            <w:proofErr w:type="spellEnd"/>
            <w:proofErr w:type="gram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внеурочной деятельности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УВР, 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педагоги дополнительного образования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Организация работы отрядов ЮИД, юных пожарных.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5-8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</w:t>
            </w:r>
            <w:proofErr w:type="gram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</w:t>
            </w:r>
            <w:proofErr w:type="gram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года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педагоги дополнительного образования, руководители отрядов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Открытие школьной спартакиады 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22.10.2021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Учителя физической культуры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Всероссийский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урок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«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История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самбо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»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16.11.2021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  <w:t>Учителя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  <w:t>физической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  <w:t>культуры</w:t>
            </w:r>
            <w:proofErr w:type="spellEnd"/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Международный день добровольца в России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8-11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05.12.2021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Воронин В.Б.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оссийской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науки</w:t>
            </w:r>
            <w:proofErr w:type="spellEnd"/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8-9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08.02.2022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Учителя-предметники, руководители МО, классные руководители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7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Неделя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математики</w:t>
            </w:r>
            <w:proofErr w:type="spellEnd"/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14-20.03.2022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  <w:t>Учителя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  <w:t>мате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м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  <w:t>атики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  <w:t xml:space="preserve">.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  <w:t>Методисты</w:t>
            </w:r>
            <w:proofErr w:type="spellEnd"/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Всероссийская неделя музыки для детей и юношества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21-27.03.2022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  <w:t>Заболотская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  <w:t xml:space="preserve"> И.В.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«Школьный урок»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сентябрь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Урок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Мира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01.09.2021 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октябрь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Всероссийский урок ОБЖ, приуроченный дню гражданской обороны. 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04.10.2021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учителя ОБЖ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Всемирный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математики</w:t>
            </w:r>
            <w:proofErr w:type="spellEnd"/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15.10.2021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Учителя математики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100-летие со дня рождения академика Российской академии образования Эрдниева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Пюрвя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Мучкаевича</w:t>
            </w:r>
            <w:proofErr w:type="spellEnd"/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15.10.2021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  <w:t>Руководители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  <w:t xml:space="preserve"> МО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  <w:t>лицея</w:t>
            </w:r>
            <w:proofErr w:type="spellEnd"/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ko-KR"/>
              </w:rPr>
              <w:t>ноябрь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200-летия со дня рождения Ф.М. Достоевского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11.11.2021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  <w:t>Учителя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  <w:t>литературы</w:t>
            </w:r>
            <w:proofErr w:type="spellEnd"/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начала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Нюрнбергского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процесса</w:t>
            </w:r>
            <w:proofErr w:type="spellEnd"/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20.11.2021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  <w:t>Учителя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  <w:t>истории</w:t>
            </w:r>
            <w:proofErr w:type="spellEnd"/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ko-KR"/>
              </w:rPr>
              <w:t>декабрь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7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Единый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урок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«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Права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человека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»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10.12.2021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  <w:t>Учителя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  <w:t>обществознания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  <w:t xml:space="preserve"> и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  <w:t>права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  <w:t>.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200-летия со дня рождения Н.А. Некрасова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10.12.2021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  <w:t>Учителя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  <w:t>литературы</w:t>
            </w:r>
            <w:proofErr w:type="spellEnd"/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165 лет со дня рождения И.И. Александрова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25.12.2021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  <w:t>Учителя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  <w:t>мате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м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val="en-US" w:eastAsia="ko-KR"/>
              </w:rPr>
              <w:t>атики</w:t>
            </w:r>
            <w:proofErr w:type="spellEnd"/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bCs/>
                <w:kern w:val="2"/>
                <w:sz w:val="28"/>
                <w:szCs w:val="28"/>
                <w:lang w:eastAsia="ko-KR"/>
              </w:rPr>
              <w:t>январь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Предметные недели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</w:t>
            </w:r>
            <w:proofErr w:type="gram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</w:t>
            </w:r>
            <w:proofErr w:type="gram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года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Учителя предметники, методисты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11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Международный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родного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языка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21.02.2022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Учителя русского языка и литературы.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12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пожарной охраны. Тематический урок ОБЖ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30.04.2022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Учителя ОБЖ.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Модуль тесно взаимодействует с модулями «Ключевые общешкольные дела», «Классное руководство» 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«Самоуправление»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Выборы Председателя Совета старшеклассников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октябрь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Совет старшеклассников, классные руководители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Организация ученического самоуправления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октябрь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Совет старшеклассников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Работа ученического самоуправления (по отдельному плану)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</w:t>
            </w:r>
            <w:proofErr w:type="gram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</w:t>
            </w:r>
            <w:proofErr w:type="gram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года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Совет старшеклассников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4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местного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самоуправления</w:t>
            </w:r>
            <w:proofErr w:type="spellEnd"/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21</w:t>
            </w: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.04.2022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Совет старшеклассников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«Профориентация»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Первичная диагностика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профинтересов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, общих способностей, школьной адаптации. Беседы, наблюдения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</w:t>
            </w:r>
            <w:proofErr w:type="gram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</w:t>
            </w:r>
            <w:proofErr w:type="gram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года, по отдельному плану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Тимохова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С.И., социально-психологическая служба, классные руководители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Первичная диагностика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профинтересов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, общих способностей, школьной адаптации.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Беседы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,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наблюдения</w:t>
            </w:r>
            <w:proofErr w:type="spellEnd"/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</w:t>
            </w:r>
            <w:proofErr w:type="gram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</w:t>
            </w:r>
            <w:proofErr w:type="gram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года, по отдельному плану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Тимохова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С.И., социально-психологическая служба, классные руководители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День профессионально-технического образования 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02.10.2021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Тимохова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С.И.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Изучение учебных и профессиональных интересов и склонностей. 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</w:t>
            </w:r>
            <w:proofErr w:type="gram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</w:t>
            </w:r>
            <w:proofErr w:type="gram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года, по отдельному плану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социально-психологическая служба, классные руководители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Профессиональная диагностика по подбору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предпрофильных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(элективных) курсов 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сентябрь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Тимохова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С.И., социально-психологическая служба, классные руководители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gram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Групповая</w:t>
            </w:r>
            <w:proofErr w:type="gram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профконсультация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, анкетирование с целью выявления учащихся, не имеющих профессионального плана или не определивших пути получения </w:t>
            </w: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 xml:space="preserve">выбранной профессии. 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8-9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</w:t>
            </w:r>
            <w:proofErr w:type="gram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</w:t>
            </w:r>
            <w:proofErr w:type="gram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года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Тимохова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С.И., социально-психологическая служба, классные руководители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7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Диагностика способностей. Анализ успешности освоения учащимися школьной программы, анкетирование с целью выявления учащихся, не имеющих профессионального плана или не определивших пути получения выбранной профессии. 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</w:t>
            </w:r>
            <w:proofErr w:type="gram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</w:t>
            </w:r>
            <w:proofErr w:type="gram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года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социально-психологическая служба, классные руководители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Профессиональный час Беседа: «Как претворить мечты в реальность»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 плану классных руководителей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Профессиональный час Встречи с представителями учебных заведений «Особенности приема в профессиональные учебные заведения»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</w:t>
            </w:r>
            <w:proofErr w:type="gram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</w:t>
            </w:r>
            <w:proofErr w:type="gram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года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Участие </w:t>
            </w:r>
            <w:proofErr w:type="gram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</w:t>
            </w:r>
            <w:proofErr w:type="gram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Всероссийских открытых уроках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профориентационной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направленности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</w:t>
            </w:r>
            <w:proofErr w:type="gram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</w:t>
            </w:r>
            <w:proofErr w:type="gram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года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11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Профконсультации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учителей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предметников</w:t>
            </w:r>
            <w:proofErr w:type="spellEnd"/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</w:t>
            </w:r>
            <w:proofErr w:type="gram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</w:t>
            </w:r>
            <w:proofErr w:type="gram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года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классные руководители 8-11 классов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«Работа с родителями»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1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Общешкольные родительские собрания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 раз в четверть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Составление социального паспорта школы 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1 неделя 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Социальный педагог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Волохова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А.В.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Обследование жилищно-бытовых условий малообеспеченных семей.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Составление актов (в течение недели)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13-20.09.2021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 xml:space="preserve">Социальный педагог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Волохова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 xml:space="preserve"> А.В.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Анкетирование 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По отдельному плану социально-психологической службы 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социальный педагог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Волохова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А.В., педагог-психолог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Абрашина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И.Л., ответственный за организации питания, администрация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Индивидуально консультирование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 мере необходимости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Заместитель директора по ВР, социальный педагог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Волохова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А.В., педагог-психолог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Абрашина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И.Л., ответственный за организации питания, администрация 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Модуль тесно сотрудничает с модулями «Ключевые общешкольные дела», «Профориентация», «Школьный урок»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</w:t>
            </w:r>
            <w:r w:rsidRPr="00374B60">
              <w:rPr>
                <w:rFonts w:ascii="Times New Roman" w:eastAsia="Times New Roman" w:hAnsi="Times New Roman" w:cs="Times New Roman"/>
                <w:b/>
                <w:iCs/>
                <w:kern w:val="2"/>
                <w:sz w:val="28"/>
                <w:szCs w:val="28"/>
                <w:lang w:eastAsia="ko-KR"/>
              </w:rPr>
              <w:t>Модуль «Детские общественные объединения»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lastRenderedPageBreak/>
              <w:t>Школьное лесничество «Орел»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Выборы Совета лесничества «Орел»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сентябрь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школьным лесничеством «Орел» Павлов А.А.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Участие во Всероссийском конкурсе </w:t>
            </w: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«Большая перемена»</w:t>
            </w: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направление «Сохраняй природу»!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</w:t>
            </w:r>
            <w:proofErr w:type="gram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</w:t>
            </w:r>
            <w:proofErr w:type="gram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 года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школьным лесничеством «Орел» Павлов А.А.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Участие во Всероссийском конкурсе </w:t>
            </w: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«Юннат -2021»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</w:t>
            </w:r>
            <w:proofErr w:type="gram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</w:t>
            </w:r>
            <w:proofErr w:type="gram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 года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школьным лесничеством «Орел» Павлов А.А.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Участие в конкурсе </w:t>
            </w: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«Юные исследователи окружающей среды»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</w:t>
            </w:r>
            <w:proofErr w:type="gram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</w:t>
            </w:r>
            <w:proofErr w:type="gram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 года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школьным лесничеством «Орел» Павлов А.А.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«МИФ-2021»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</w:t>
            </w:r>
            <w:proofErr w:type="gram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</w:t>
            </w:r>
            <w:proofErr w:type="gram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 года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школьным лесничеством «Орел» Павлов А.А.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Акция «Орел – город птиц»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</w:t>
            </w:r>
            <w:proofErr w:type="gram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</w:t>
            </w:r>
            <w:proofErr w:type="gram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 года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школьным лесничеством «Орел» Павлов А.А.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Акция «Живи, лес!»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</w:t>
            </w:r>
            <w:proofErr w:type="gram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</w:t>
            </w:r>
            <w:proofErr w:type="gram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 года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школьным лесничеством «Орел» Павлов А.А.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«Школьная клумба»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</w:t>
            </w:r>
            <w:proofErr w:type="gram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</w:t>
            </w:r>
            <w:proofErr w:type="gram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 года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школьным лесничеством «Орел» Павлов А.А.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Акция «Синичкин день»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</w:t>
            </w:r>
            <w:proofErr w:type="gram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</w:t>
            </w:r>
            <w:proofErr w:type="gram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 года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школьным лесничеством «Орел» Павлов А.А.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10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Экологический проект «Мы с природой дружим, мусор нам не нужен»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</w:t>
            </w:r>
            <w:proofErr w:type="gram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</w:t>
            </w:r>
            <w:proofErr w:type="gram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 года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школьным лесничеством «Орел» Павлов А.А.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11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Работа кружков для младших школьников по отдельному плану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</w:t>
            </w:r>
            <w:proofErr w:type="gram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</w:t>
            </w:r>
            <w:proofErr w:type="gram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 года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школьным лесничеством «Орел» Павлов А.А.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12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Заседания Совета лесничества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</w:t>
            </w:r>
            <w:proofErr w:type="gram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</w:t>
            </w:r>
            <w:proofErr w:type="gram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 года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школьным лесничеством «Орел» Павлов А.А.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Первичная ячейка РДШ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13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Взаимодействие с местным отделением РДШ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</w:t>
            </w:r>
            <w:proofErr w:type="gram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</w:t>
            </w:r>
            <w:proofErr w:type="gram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 года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Старший вожатый Некрасова А.Ю., заместитель директора по ВР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14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Информационно-просветительская работа с классными руководителями, обучающимися и родительской общественностью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Сентябрь-октябрь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Старший вожатый Некрасова А.Ю., заместитель директора по ВР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15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Прием </w:t>
            </w:r>
            <w:proofErr w:type="gram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обучающихся</w:t>
            </w:r>
            <w:proofErr w:type="gram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в ряды РДШ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Сентябрь-октябрь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Старший вожатый Некрасова А.Ю., заместитель директора по ВР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i/>
                <w:kern w:val="2"/>
                <w:sz w:val="28"/>
                <w:szCs w:val="28"/>
                <w:lang w:eastAsia="ko-KR"/>
              </w:rPr>
              <w:t>Школьный спортивный клуб «Олимп»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16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Работа спортивных секций, команд по видам спорта, кружков общей физической подготовки, судейской коллегии: 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</w:t>
            </w:r>
            <w:proofErr w:type="gram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</w:t>
            </w:r>
            <w:proofErr w:type="gram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года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 отдельному плану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учителя физической культуры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17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Организация спартакиад, спортивных соревнований и праздников в лицее, участие команд клуба в соревнованиях, проводимых районными физкультурно-спортивными организациями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</w:t>
            </w:r>
            <w:proofErr w:type="gram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</w:t>
            </w:r>
            <w:proofErr w:type="gram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года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 отдельному плану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учителя физической культуры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18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Организация соревнований на лучшую постановку массовой физкультурной и спортивной работы между классами, спортивными секциями.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 течени</w:t>
            </w:r>
            <w:proofErr w:type="gram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и</w:t>
            </w:r>
            <w:proofErr w:type="gram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года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по отдельному плану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Заместитель директора по ВР, учителя физической культуры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15021" w:type="dxa"/>
            <w:gridSpan w:val="5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8"/>
                <w:lang w:eastAsia="ko-KR"/>
              </w:rPr>
              <w:t>Модуль «Школьные музеи»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Митинг, посвященный, </w:t>
            </w:r>
            <w:hyperlink r:id="rId7" w:tooltip="День солидарности в борьбе с терроризмом" w:history="1">
              <w:r w:rsidRPr="00374B60">
                <w:rPr>
                  <w:rFonts w:ascii="Times New Roman" w:eastAsia="Times New Roman" w:hAnsi="Times New Roman" w:cs="Times New Roman"/>
                  <w:kern w:val="2"/>
                  <w:sz w:val="28"/>
                  <w:szCs w:val="28"/>
                  <w:lang w:eastAsia="ko-KR"/>
                </w:rPr>
                <w:t>Дню солидарности в борьбе с терроризмом</w:t>
              </w:r>
            </w:hyperlink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 «Мы помним тебя, Беслан»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3.09.2021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музея, актив музея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памяти жертв политических репрессий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30.10.2021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Самарина М.И., заместитель директора по ВР, учителя истории.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3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</w:pP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День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народного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  <w:proofErr w:type="spellStart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>единства</w:t>
            </w:r>
            <w:proofErr w:type="spellEnd"/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val="en-US" w:eastAsia="ko-KR"/>
              </w:rPr>
              <w:t xml:space="preserve"> 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04.11.2021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Самарина М.И., учителя истории.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4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День неизвестного солдата. Уроки мужества, посвященные Дню </w:t>
            </w: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неизвестного солдата «Имя твое неизвестно, подвиг твой бессмертен»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03.12.2021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Самарина М.И., заместитель </w:t>
            </w: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директора по ВР, учителя истории.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lastRenderedPageBreak/>
              <w:t>5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 xml:space="preserve">День Героев Отечества. 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09.12.2021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Самарина М.И., заместитель директора по ВР, учителя истории.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6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Международный день памяти жертв Холокоста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27.01.2022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Самарина М.И., заместитель директора по ВР, учителя истории.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7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полного освобождения Ленинграда от фашистской блокады (1944 г.)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27.01.2022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Самарина М.И., заместитель директора по ВР, учителя истории.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8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памяти о россиянах, исполнявших служебный долг за пределами Отечества.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15.02.2022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Самарина М.И., заместитель директора по ВР, учителя истории.</w:t>
            </w: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9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Один день армейской жизни, посвященный Дню защитников Отечества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21.02.2022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музея, актив музея, классные руководители</w:t>
            </w:r>
          </w:p>
        </w:tc>
      </w:tr>
      <w:tr w:rsidR="00956785" w:rsidRPr="00374B60" w:rsidTr="00B16AB0"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10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День воссоединения Крыма и России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18.03.2022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Самарина М.И.</w:t>
            </w:r>
          </w:p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  <w:lang w:eastAsia="ko-KR"/>
              </w:rPr>
              <w:t>Классные руководители</w:t>
            </w:r>
          </w:p>
        </w:tc>
        <w:tc>
          <w:tcPr>
            <w:tcW w:w="1803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</w:p>
        </w:tc>
      </w:tr>
      <w:tr w:rsidR="00956785" w:rsidRPr="00374B60" w:rsidTr="00B16AB0">
        <w:trPr>
          <w:gridAfter w:val="1"/>
          <w:wAfter w:w="1803" w:type="dxa"/>
        </w:trPr>
        <w:tc>
          <w:tcPr>
            <w:tcW w:w="70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11</w:t>
            </w:r>
          </w:p>
        </w:tc>
        <w:tc>
          <w:tcPr>
            <w:tcW w:w="5245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Вахта Памяти. Серия мероприятий, посвященных 9 мая</w:t>
            </w:r>
          </w:p>
        </w:tc>
        <w:tc>
          <w:tcPr>
            <w:tcW w:w="2410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lang w:val="en-US"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5-9</w:t>
            </w:r>
          </w:p>
        </w:tc>
        <w:tc>
          <w:tcPr>
            <w:tcW w:w="2268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02.-05.05.2022</w:t>
            </w:r>
          </w:p>
        </w:tc>
        <w:tc>
          <w:tcPr>
            <w:tcW w:w="4394" w:type="dxa"/>
          </w:tcPr>
          <w:p w:rsidR="00956785" w:rsidRPr="00374B60" w:rsidRDefault="00956785" w:rsidP="00B16AB0">
            <w:pPr>
              <w:widowControl w:val="0"/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</w:pPr>
            <w:r w:rsidRPr="00374B60"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ko-KR"/>
              </w:rPr>
              <w:t>Руководитель музея, актив музея, классные руководители</w:t>
            </w:r>
          </w:p>
        </w:tc>
      </w:tr>
    </w:tbl>
    <w:p w:rsidR="00956785" w:rsidRDefault="00956785" w:rsidP="00956785"/>
    <w:sectPr w:rsidR="00956785" w:rsidSect="0095678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A78A1"/>
    <w:multiLevelType w:val="hybridMultilevel"/>
    <w:tmpl w:val="0E0C586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EAC052E"/>
    <w:multiLevelType w:val="hybridMultilevel"/>
    <w:tmpl w:val="3B76780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1B03BD"/>
    <w:multiLevelType w:val="hybridMultilevel"/>
    <w:tmpl w:val="23468B1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04D1C48"/>
    <w:multiLevelType w:val="hybridMultilevel"/>
    <w:tmpl w:val="6F489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159B0"/>
    <w:multiLevelType w:val="hybridMultilevel"/>
    <w:tmpl w:val="F604B3FC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7E1ED82A">
      <w:numFmt w:val="bullet"/>
      <w:lvlText w:val="·"/>
      <w:lvlJc w:val="left"/>
      <w:pPr>
        <w:ind w:left="2007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F1C22B1"/>
    <w:multiLevelType w:val="hybridMultilevel"/>
    <w:tmpl w:val="B96A8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12CEE430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2" w:tplc="9A42631E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3" w:tplc="E0C470F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4" w:tplc="3CF63208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5" w:tplc="BD60C5A2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6" w:tplc="60B2E1B6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7" w:tplc="9176D20C">
      <w:start w:val="1"/>
      <w:numFmt w:val="bullet"/>
      <w:lvlText w:val=""/>
      <w:lvlJc w:val="left"/>
      <w:pPr>
        <w:ind w:left="720" w:hanging="360"/>
      </w:pPr>
      <w:rPr>
        <w:sz w:val="28"/>
      </w:rPr>
    </w:lvl>
    <w:lvl w:ilvl="8" w:tplc="9D5C3CA4">
      <w:start w:val="1"/>
      <w:numFmt w:val="bullet"/>
      <w:lvlText w:val=""/>
      <w:lvlJc w:val="left"/>
      <w:pPr>
        <w:ind w:left="720" w:hanging="360"/>
      </w:pPr>
      <w:rPr>
        <w:sz w:val="28"/>
      </w:rPr>
    </w:lvl>
  </w:abstractNum>
  <w:abstractNum w:abstractNumId="6">
    <w:nsid w:val="20DB1745"/>
    <w:multiLevelType w:val="hybridMultilevel"/>
    <w:tmpl w:val="681C689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>
    <w:nsid w:val="2AA946D7"/>
    <w:multiLevelType w:val="hybridMultilevel"/>
    <w:tmpl w:val="D2DA983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8">
    <w:nsid w:val="2DD32F3B"/>
    <w:multiLevelType w:val="hybridMultilevel"/>
    <w:tmpl w:val="537648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A75A6E"/>
    <w:multiLevelType w:val="hybridMultilevel"/>
    <w:tmpl w:val="1BCE19F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7184668"/>
    <w:multiLevelType w:val="hybridMultilevel"/>
    <w:tmpl w:val="68421E12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>
    <w:nsid w:val="3CFC4D5A"/>
    <w:multiLevelType w:val="hybridMultilevel"/>
    <w:tmpl w:val="53E884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372035"/>
    <w:multiLevelType w:val="hybridMultilevel"/>
    <w:tmpl w:val="A322EEB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443731F8"/>
    <w:multiLevelType w:val="multilevel"/>
    <w:tmpl w:val="B8423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5E09B1"/>
    <w:multiLevelType w:val="hybridMultilevel"/>
    <w:tmpl w:val="02A4C2E8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57104900"/>
    <w:multiLevelType w:val="hybridMultilevel"/>
    <w:tmpl w:val="38265698"/>
    <w:lvl w:ilvl="0" w:tplc="58C876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7904E3"/>
    <w:multiLevelType w:val="hybridMultilevel"/>
    <w:tmpl w:val="346A4786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5FCA1522"/>
    <w:multiLevelType w:val="hybridMultilevel"/>
    <w:tmpl w:val="B842392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7533A57"/>
    <w:multiLevelType w:val="hybridMultilevel"/>
    <w:tmpl w:val="9AA40C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E877A08"/>
    <w:multiLevelType w:val="hybridMultilevel"/>
    <w:tmpl w:val="C63C6F8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F391A3E"/>
    <w:multiLevelType w:val="hybridMultilevel"/>
    <w:tmpl w:val="F0D0FD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B2B624B"/>
    <w:multiLevelType w:val="multilevel"/>
    <w:tmpl w:val="89B2E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abstractNum w:abstractNumId="22">
    <w:nsid w:val="7C1221F5"/>
    <w:multiLevelType w:val="hybridMultilevel"/>
    <w:tmpl w:val="B5F64A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5"/>
  </w:num>
  <w:num w:numId="4">
    <w:abstractNumId w:val="4"/>
  </w:num>
  <w:num w:numId="5">
    <w:abstractNumId w:val="9"/>
  </w:num>
  <w:num w:numId="6">
    <w:abstractNumId w:val="20"/>
  </w:num>
  <w:num w:numId="7">
    <w:abstractNumId w:val="1"/>
  </w:num>
  <w:num w:numId="8">
    <w:abstractNumId w:val="22"/>
  </w:num>
  <w:num w:numId="9">
    <w:abstractNumId w:val="14"/>
  </w:num>
  <w:num w:numId="10">
    <w:abstractNumId w:val="7"/>
  </w:num>
  <w:num w:numId="11">
    <w:abstractNumId w:val="3"/>
  </w:num>
  <w:num w:numId="12">
    <w:abstractNumId w:val="19"/>
  </w:num>
  <w:num w:numId="13">
    <w:abstractNumId w:val="18"/>
  </w:num>
  <w:num w:numId="14">
    <w:abstractNumId w:val="10"/>
  </w:num>
  <w:num w:numId="15">
    <w:abstractNumId w:val="17"/>
  </w:num>
  <w:num w:numId="16">
    <w:abstractNumId w:val="12"/>
  </w:num>
  <w:num w:numId="17">
    <w:abstractNumId w:val="2"/>
  </w:num>
  <w:num w:numId="18">
    <w:abstractNumId w:val="6"/>
  </w:num>
  <w:num w:numId="19">
    <w:abstractNumId w:val="8"/>
  </w:num>
  <w:num w:numId="20">
    <w:abstractNumId w:val="11"/>
  </w:num>
  <w:num w:numId="21">
    <w:abstractNumId w:val="13"/>
  </w:num>
  <w:num w:numId="22">
    <w:abstractNumId w:val="0"/>
  </w:num>
  <w:num w:numId="2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6785"/>
    <w:rsid w:val="00241EC7"/>
    <w:rsid w:val="00285603"/>
    <w:rsid w:val="002C3555"/>
    <w:rsid w:val="00956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8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785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956785"/>
  </w:style>
  <w:style w:type="paragraph" w:styleId="a4">
    <w:name w:val="header"/>
    <w:basedOn w:val="a"/>
    <w:link w:val="a5"/>
    <w:uiPriority w:val="99"/>
    <w:unhideWhenUsed/>
    <w:rsid w:val="00956785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5">
    <w:name w:val="Верхний колонтитул Знак"/>
    <w:basedOn w:val="a0"/>
    <w:link w:val="a4"/>
    <w:uiPriority w:val="99"/>
    <w:rsid w:val="00956785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styleId="a6">
    <w:name w:val="Strong"/>
    <w:basedOn w:val="a0"/>
    <w:uiPriority w:val="22"/>
    <w:qFormat/>
    <w:rsid w:val="00956785"/>
    <w:rPr>
      <w:b/>
      <w:bCs/>
    </w:rPr>
  </w:style>
  <w:style w:type="table" w:customStyle="1" w:styleId="10">
    <w:name w:val="Сетка таблицы1"/>
    <w:basedOn w:val="a1"/>
    <w:next w:val="a7"/>
    <w:uiPriority w:val="59"/>
    <w:rsid w:val="00956785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56785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a9">
    <w:name w:val="Текст выноски Знак"/>
    <w:basedOn w:val="a0"/>
    <w:link w:val="a8"/>
    <w:uiPriority w:val="99"/>
    <w:semiHidden/>
    <w:rsid w:val="00956785"/>
    <w:rPr>
      <w:rFonts w:ascii="Tahoma" w:eastAsia="Times New Roman" w:hAnsi="Tahoma" w:cs="Tahoma"/>
      <w:kern w:val="2"/>
      <w:sz w:val="16"/>
      <w:szCs w:val="16"/>
      <w:lang w:val="en-US" w:eastAsia="ko-KR"/>
    </w:rPr>
  </w:style>
  <w:style w:type="character" w:customStyle="1" w:styleId="11">
    <w:name w:val="Гиперссылка1"/>
    <w:basedOn w:val="a0"/>
    <w:uiPriority w:val="99"/>
    <w:unhideWhenUsed/>
    <w:rsid w:val="00956785"/>
    <w:rPr>
      <w:color w:val="0000FF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956785"/>
  </w:style>
  <w:style w:type="character" w:customStyle="1" w:styleId="12">
    <w:name w:val="Просмотренная гиперссылка1"/>
    <w:basedOn w:val="a0"/>
    <w:uiPriority w:val="99"/>
    <w:semiHidden/>
    <w:unhideWhenUsed/>
    <w:rsid w:val="00956785"/>
    <w:rPr>
      <w:color w:val="800080"/>
      <w:u w:val="single"/>
    </w:rPr>
  </w:style>
  <w:style w:type="paragraph" w:styleId="aa">
    <w:name w:val="footer"/>
    <w:basedOn w:val="a"/>
    <w:link w:val="ab"/>
    <w:uiPriority w:val="99"/>
    <w:unhideWhenUsed/>
    <w:rsid w:val="00956785"/>
    <w:pPr>
      <w:widowControl w:val="0"/>
      <w:tabs>
        <w:tab w:val="center" w:pos="4677"/>
        <w:tab w:val="right" w:pos="9355"/>
      </w:tabs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ab">
    <w:name w:val="Нижний колонтитул Знак"/>
    <w:basedOn w:val="a0"/>
    <w:link w:val="aa"/>
    <w:uiPriority w:val="99"/>
    <w:rsid w:val="00956785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styleId="a7">
    <w:name w:val="Table Grid"/>
    <w:basedOn w:val="a1"/>
    <w:uiPriority w:val="59"/>
    <w:rsid w:val="00956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956785"/>
    <w:rPr>
      <w:color w:val="0000FF" w:themeColor="hyperlink"/>
      <w:u w:val="single"/>
    </w:rPr>
  </w:style>
  <w:style w:type="character" w:styleId="ad">
    <w:name w:val="FollowedHyperlink"/>
    <w:basedOn w:val="a0"/>
    <w:uiPriority w:val="99"/>
    <w:semiHidden/>
    <w:unhideWhenUsed/>
    <w:rsid w:val="0095678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4%D0%B5%D0%BD%D1%8C_%D1%81%D0%BE%D0%BB%D0%B8%D0%B4%D0%B0%D1%80%D0%BD%D0%BE%D1%81%D1%82%D0%B8_%D0%B2_%D0%B1%D0%BE%D1%80%D1%8C%D0%B1%D0%B5_%D1%81_%D1%82%D0%B5%D1%80%D1%80%D0%BE%D1%80%D0%B8%D0%B7%D0%BC%D0%BE%D0%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chportal.ru/den-konstitucii" TargetMode="External"/><Relationship Id="rId5" Type="http://schemas.openxmlformats.org/officeDocument/2006/relationships/hyperlink" Target="https://www.uchportal.ru/den_kosmonavtik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2539</Words>
  <Characters>14476</Characters>
  <Application>Microsoft Office Word</Application>
  <DocSecurity>0</DocSecurity>
  <Lines>120</Lines>
  <Paragraphs>33</Paragraphs>
  <ScaleCrop>false</ScaleCrop>
  <Company>Microsoft</Company>
  <LinksUpToDate>false</LinksUpToDate>
  <CharactersWithSpaces>16982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3</cp:revision>
  <dcterms:created xsi:type="dcterms:W3CDTF">2022-02-10T17:37:00Z</dcterms:created>
  <dcterms:modified xsi:type="dcterms:W3CDTF">2022-02-11T09:42:00Z</dcterms:modified>
</cp:coreProperties>
</file>