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11" w:rsidRPr="00C01F69" w:rsidRDefault="00B37611" w:rsidP="00B37611">
      <w:pPr>
        <w:jc w:val="center"/>
        <w:rPr>
          <w:rFonts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C01F69">
        <w:rPr>
          <w:rFonts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B37611" w:rsidRPr="00C01F69" w:rsidRDefault="00B37611" w:rsidP="00B37611">
      <w:pPr>
        <w:jc w:val="center"/>
        <w:rPr>
          <w:rFonts w:cs="Times New Roman"/>
          <w:sz w:val="28"/>
          <w:szCs w:val="28"/>
        </w:rPr>
      </w:pPr>
      <w:r w:rsidRPr="00C01F69">
        <w:rPr>
          <w:rFonts w:cs="Times New Roman"/>
          <w:sz w:val="28"/>
          <w:szCs w:val="28"/>
        </w:rPr>
        <w:t>лицей № 18 г. Орла</w:t>
      </w:r>
    </w:p>
    <w:p w:rsidR="00B37611" w:rsidRPr="00C01F69" w:rsidRDefault="00B37611" w:rsidP="00B37611">
      <w:pPr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-164"/>
        <w:tblW w:w="0" w:type="auto"/>
        <w:tblLook w:val="04A0"/>
      </w:tblPr>
      <w:tblGrid>
        <w:gridCol w:w="5012"/>
        <w:gridCol w:w="4677"/>
      </w:tblGrid>
      <w:tr w:rsidR="00D205D4" w:rsidRPr="0073138B" w:rsidTr="00D205D4">
        <w:tc>
          <w:tcPr>
            <w:tcW w:w="5012" w:type="dxa"/>
          </w:tcPr>
          <w:p w:rsidR="00D205D4" w:rsidRPr="0073138B" w:rsidRDefault="00D205D4" w:rsidP="00D205D4">
            <w:pPr>
              <w:widowControl w:val="0"/>
              <w:numPr>
                <w:ilvl w:val="0"/>
                <w:numId w:val="1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3138B">
              <w:rPr>
                <w:rFonts w:eastAsia="Times New Roman"/>
                <w:sz w:val="28"/>
                <w:szCs w:val="28"/>
              </w:rPr>
              <w:t>ПРИНЯТО</w:t>
            </w:r>
          </w:p>
          <w:p w:rsidR="00D205D4" w:rsidRPr="0073138B" w:rsidRDefault="00D205D4" w:rsidP="00D205D4">
            <w:pPr>
              <w:widowControl w:val="0"/>
              <w:numPr>
                <w:ilvl w:val="0"/>
                <w:numId w:val="1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3138B">
              <w:rPr>
                <w:rFonts w:eastAsia="Times New Roman"/>
                <w:sz w:val="28"/>
                <w:szCs w:val="28"/>
              </w:rPr>
              <w:t xml:space="preserve">педагогическим советом </w:t>
            </w:r>
          </w:p>
          <w:p w:rsidR="00D205D4" w:rsidRPr="0073138B" w:rsidRDefault="00D205D4" w:rsidP="00D205D4">
            <w:pPr>
              <w:widowControl w:val="0"/>
              <w:numPr>
                <w:ilvl w:val="0"/>
                <w:numId w:val="1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3138B">
              <w:rPr>
                <w:rFonts w:eastAsia="Times New Roman"/>
                <w:sz w:val="28"/>
                <w:szCs w:val="28"/>
              </w:rPr>
              <w:t xml:space="preserve">Протокол № 1от </w:t>
            </w:r>
            <w:r w:rsidRPr="00E84B40">
              <w:rPr>
                <w:rFonts w:eastAsia="Times New Roman"/>
                <w:sz w:val="28"/>
                <w:szCs w:val="28"/>
              </w:rPr>
              <w:t>29.08.2023</w:t>
            </w:r>
          </w:p>
        </w:tc>
        <w:tc>
          <w:tcPr>
            <w:tcW w:w="4677" w:type="dxa"/>
          </w:tcPr>
          <w:p w:rsidR="00D205D4" w:rsidRPr="0073138B" w:rsidRDefault="00D205D4" w:rsidP="00D205D4">
            <w:pPr>
              <w:widowControl w:val="0"/>
              <w:numPr>
                <w:ilvl w:val="0"/>
                <w:numId w:val="1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3138B">
              <w:rPr>
                <w:rFonts w:eastAsia="Times New Roman"/>
                <w:sz w:val="28"/>
                <w:szCs w:val="28"/>
              </w:rPr>
              <w:t>УТВЕРЖДЕНО</w:t>
            </w:r>
          </w:p>
          <w:p w:rsidR="00D205D4" w:rsidRPr="0073138B" w:rsidRDefault="00D205D4" w:rsidP="00D205D4">
            <w:pPr>
              <w:widowControl w:val="0"/>
              <w:numPr>
                <w:ilvl w:val="0"/>
                <w:numId w:val="1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3138B">
              <w:rPr>
                <w:rFonts w:eastAsia="Times New Roman"/>
                <w:sz w:val="28"/>
                <w:szCs w:val="28"/>
              </w:rPr>
              <w:t>Директор лицея</w:t>
            </w:r>
          </w:p>
          <w:p w:rsidR="00D205D4" w:rsidRPr="0073138B" w:rsidRDefault="00D205D4" w:rsidP="00D205D4">
            <w:pPr>
              <w:widowControl w:val="0"/>
              <w:numPr>
                <w:ilvl w:val="0"/>
                <w:numId w:val="1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proofErr w:type="spellStart"/>
            <w:r w:rsidRPr="0073138B">
              <w:rPr>
                <w:rFonts w:eastAsia="Times New Roman"/>
                <w:sz w:val="28"/>
                <w:szCs w:val="28"/>
              </w:rPr>
              <w:t>_____________О.Е.Позднякова</w:t>
            </w:r>
            <w:proofErr w:type="spellEnd"/>
          </w:p>
          <w:p w:rsidR="00D205D4" w:rsidRPr="00CF6AE7" w:rsidRDefault="00D205D4" w:rsidP="00D205D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F6AE7">
              <w:rPr>
                <w:rFonts w:eastAsia="Times New Roman"/>
                <w:sz w:val="28"/>
                <w:szCs w:val="28"/>
              </w:rPr>
              <w:t xml:space="preserve">Приказ № 156/1-Д от 31.08.2023 </w:t>
            </w:r>
          </w:p>
          <w:p w:rsidR="00D205D4" w:rsidRPr="0073138B" w:rsidRDefault="00D205D4" w:rsidP="00D205D4">
            <w:pPr>
              <w:widowControl w:val="0"/>
              <w:numPr>
                <w:ilvl w:val="0"/>
                <w:numId w:val="1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F76C1" w:rsidRDefault="00BF76C1" w:rsidP="00B37611">
      <w:pPr>
        <w:jc w:val="center"/>
        <w:rPr>
          <w:rFonts w:cs="Times New Roman"/>
          <w:sz w:val="28"/>
          <w:szCs w:val="28"/>
        </w:rPr>
      </w:pPr>
    </w:p>
    <w:p w:rsidR="00BF76C1" w:rsidRPr="00C01F69" w:rsidRDefault="00BF76C1" w:rsidP="00B37611">
      <w:pPr>
        <w:jc w:val="center"/>
        <w:rPr>
          <w:rFonts w:cs="Times New Roman"/>
          <w:sz w:val="28"/>
          <w:szCs w:val="28"/>
        </w:rPr>
      </w:pPr>
    </w:p>
    <w:p w:rsidR="00B37611" w:rsidRPr="00C01F69" w:rsidRDefault="00B37611" w:rsidP="00B37611">
      <w:pPr>
        <w:jc w:val="center"/>
        <w:rPr>
          <w:rFonts w:cs="Times New Roman"/>
          <w:sz w:val="28"/>
          <w:szCs w:val="28"/>
        </w:rPr>
      </w:pPr>
    </w:p>
    <w:p w:rsidR="00B37611" w:rsidRPr="00C01F69" w:rsidRDefault="00B37611" w:rsidP="00B37611">
      <w:pPr>
        <w:jc w:val="center"/>
        <w:rPr>
          <w:rFonts w:cs="Times New Roman"/>
          <w:sz w:val="28"/>
          <w:szCs w:val="28"/>
        </w:rPr>
      </w:pPr>
    </w:p>
    <w:p w:rsidR="00B37611" w:rsidRPr="00C01F69" w:rsidRDefault="00B37611" w:rsidP="00B37611">
      <w:pPr>
        <w:jc w:val="center"/>
        <w:rPr>
          <w:rFonts w:cs="Times New Roman"/>
          <w:sz w:val="28"/>
          <w:szCs w:val="28"/>
        </w:rPr>
      </w:pPr>
    </w:p>
    <w:p w:rsidR="00B37611" w:rsidRPr="00C01F69" w:rsidRDefault="00B37611" w:rsidP="00B37611">
      <w:pPr>
        <w:jc w:val="center"/>
        <w:rPr>
          <w:rFonts w:cs="Times New Roman"/>
          <w:b/>
          <w:sz w:val="44"/>
          <w:szCs w:val="44"/>
        </w:rPr>
      </w:pPr>
      <w:r w:rsidRPr="00C01F69">
        <w:rPr>
          <w:rFonts w:cs="Times New Roman"/>
          <w:b/>
          <w:sz w:val="44"/>
          <w:szCs w:val="44"/>
        </w:rPr>
        <w:t>ОСНОВНАЯ ОБРАЗОВАТЕЛЬНАЯ ПРОГРАММА</w:t>
      </w:r>
    </w:p>
    <w:p w:rsidR="00B37611" w:rsidRPr="00C01F69" w:rsidRDefault="00B37611" w:rsidP="00B37611">
      <w:pPr>
        <w:jc w:val="center"/>
        <w:rPr>
          <w:rFonts w:cs="Times New Roman"/>
          <w:b/>
          <w:sz w:val="44"/>
          <w:szCs w:val="44"/>
        </w:rPr>
      </w:pPr>
      <w:r w:rsidRPr="00C01F69">
        <w:rPr>
          <w:rFonts w:cs="Times New Roman"/>
          <w:b/>
          <w:sz w:val="44"/>
          <w:szCs w:val="44"/>
        </w:rPr>
        <w:t>СРЕДНЕГО ОБЩЕГО ОБРАЗОВАНИЯ</w:t>
      </w:r>
    </w:p>
    <w:p w:rsidR="00B37611" w:rsidRPr="00C01F69" w:rsidRDefault="00B37611" w:rsidP="00B37611">
      <w:pPr>
        <w:jc w:val="center"/>
      </w:pPr>
      <w:r w:rsidRPr="00C01F69">
        <w:br w:type="page"/>
      </w:r>
      <w:r w:rsidRPr="00C01F69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>Содержание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099"/>
      </w:tblGrid>
      <w:tr w:rsidR="00B37611" w:rsidRPr="00C01F69" w:rsidTr="00B37611">
        <w:tc>
          <w:tcPr>
            <w:tcW w:w="8472" w:type="dxa"/>
            <w:shd w:val="clear" w:color="auto" w:fill="auto"/>
          </w:tcPr>
          <w:p w:rsidR="00B37611" w:rsidRPr="00C01F69" w:rsidRDefault="00B37611" w:rsidP="00B3761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01F69">
              <w:rPr>
                <w:rFonts w:eastAsia="Times New Roman" w:cs="Times New Roman"/>
                <w:b/>
                <w:bCs/>
                <w:u w:val="single"/>
                <w:lang w:eastAsia="ru-RU"/>
              </w:rPr>
              <w:t>Раздел 1. Целевой раздел</w:t>
            </w:r>
          </w:p>
        </w:tc>
        <w:tc>
          <w:tcPr>
            <w:tcW w:w="1099" w:type="dxa"/>
            <w:shd w:val="clear" w:color="auto" w:fill="auto"/>
          </w:tcPr>
          <w:p w:rsidR="00B37611" w:rsidRPr="00C01F69" w:rsidRDefault="00B37611" w:rsidP="00B3761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Стр.</w:t>
            </w:r>
          </w:p>
        </w:tc>
      </w:tr>
      <w:tr w:rsidR="00B37611" w:rsidRPr="00C01F69" w:rsidTr="00B37611">
        <w:tc>
          <w:tcPr>
            <w:tcW w:w="8472" w:type="dxa"/>
            <w:shd w:val="clear" w:color="auto" w:fill="auto"/>
          </w:tcPr>
          <w:p w:rsidR="00B37611" w:rsidRPr="00C01F69" w:rsidRDefault="00B37611" w:rsidP="00B3761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>1.1. Пояснительная записка.</w:t>
            </w:r>
          </w:p>
        </w:tc>
        <w:tc>
          <w:tcPr>
            <w:tcW w:w="1099" w:type="dxa"/>
            <w:shd w:val="clear" w:color="auto" w:fill="auto"/>
          </w:tcPr>
          <w:p w:rsidR="00B37611" w:rsidRPr="00C01F69" w:rsidRDefault="00C601B0" w:rsidP="00B3761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</w:tr>
      <w:tr w:rsidR="00B37611" w:rsidRPr="00C01F69" w:rsidTr="00B37611">
        <w:tc>
          <w:tcPr>
            <w:tcW w:w="8472" w:type="dxa"/>
            <w:shd w:val="clear" w:color="auto" w:fill="auto"/>
          </w:tcPr>
          <w:p w:rsidR="00B37611" w:rsidRPr="00C01F69" w:rsidRDefault="00B37611" w:rsidP="00B3761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>1.2. Планируемые результаты освоения обучающимися основной образовательной программы среднего общего образования.</w:t>
            </w:r>
          </w:p>
        </w:tc>
        <w:tc>
          <w:tcPr>
            <w:tcW w:w="1099" w:type="dxa"/>
            <w:shd w:val="clear" w:color="auto" w:fill="auto"/>
          </w:tcPr>
          <w:p w:rsidR="00B37611" w:rsidRPr="00C01F69" w:rsidRDefault="00B37611" w:rsidP="00B3761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B37611" w:rsidRPr="00C01F69" w:rsidRDefault="00B37611" w:rsidP="00B37611">
            <w:pPr>
              <w:pStyle w:val="Standard"/>
              <w:tabs>
                <w:tab w:val="left" w:leader="dot" w:pos="624"/>
              </w:tabs>
              <w:spacing w:line="276" w:lineRule="auto"/>
              <w:rPr>
                <w:rFonts w:cs="Times New Roman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1.2.1. Планируемые личностные результаты освоения основной образовательной программы среднего общего образования.</w:t>
            </w:r>
          </w:p>
        </w:tc>
        <w:tc>
          <w:tcPr>
            <w:tcW w:w="1099" w:type="dxa"/>
            <w:shd w:val="clear" w:color="auto" w:fill="auto"/>
          </w:tcPr>
          <w:p w:rsidR="00B37611" w:rsidRPr="00C01F69" w:rsidRDefault="00246AB0" w:rsidP="00B3761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B37611" w:rsidRPr="00C01F69" w:rsidRDefault="00B37611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cs="Times New Roman"/>
              </w:rPr>
              <w:t xml:space="preserve">1.2.2. </w:t>
            </w:r>
            <w:r w:rsidR="00773330" w:rsidRPr="00C01F69">
              <w:rPr>
                <w:rFonts w:eastAsia="Times New Roman" w:cs="Times New Roman"/>
                <w:bCs/>
                <w:lang w:eastAsia="ru-RU"/>
              </w:rPr>
              <w:t xml:space="preserve">Планируемые </w:t>
            </w:r>
            <w:proofErr w:type="spellStart"/>
            <w:r w:rsidR="00773330" w:rsidRPr="00C01F69">
              <w:rPr>
                <w:rFonts w:eastAsia="Times New Roman" w:cs="Times New Roman"/>
                <w:bCs/>
                <w:lang w:eastAsia="ru-RU"/>
              </w:rPr>
              <w:t>метапредметные</w:t>
            </w:r>
            <w:proofErr w:type="spellEnd"/>
            <w:r w:rsidR="00773330" w:rsidRPr="00C01F69">
              <w:rPr>
                <w:rFonts w:eastAsia="Times New Roman" w:cs="Times New Roman"/>
                <w:bCs/>
                <w:lang w:eastAsia="ru-RU"/>
              </w:rPr>
              <w:t xml:space="preserve"> результаты освоения основной образовательной программы среднего общего образования.</w:t>
            </w:r>
          </w:p>
        </w:tc>
        <w:tc>
          <w:tcPr>
            <w:tcW w:w="1099" w:type="dxa"/>
            <w:shd w:val="clear" w:color="auto" w:fill="auto"/>
          </w:tcPr>
          <w:p w:rsidR="00B37611" w:rsidRPr="00C01F69" w:rsidRDefault="00246AB0" w:rsidP="00B3761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14</w:t>
            </w:r>
          </w:p>
        </w:tc>
      </w:tr>
      <w:tr w:rsidR="00773330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cs="Times New Roman"/>
              </w:rPr>
              <w:t xml:space="preserve">1.2.3. </w:t>
            </w:r>
            <w:r w:rsidRPr="00C01F69">
              <w:rPr>
                <w:rFonts w:eastAsia="Times New Roman" w:cs="Times New Roman"/>
                <w:bCs/>
                <w:lang w:eastAsia="ru-RU"/>
              </w:rPr>
              <w:t>Планируемые предметные результаты освоения основной образовательной программы среднего общего образования.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15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1.2.3.1.Русский язык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16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1.2.3.2 Литература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19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9E7771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1.2.3.3 Родной (русский)язык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22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1.2.3.4 Иностранный язык (английский)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24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1.2.3.5 История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32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1.2.3.6 География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34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1.2.3.7 Экономика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38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tabs>
                <w:tab w:val="left" w:pos="1080"/>
              </w:tabs>
              <w:spacing w:line="276" w:lineRule="auto"/>
              <w:jc w:val="both"/>
              <w:rPr>
                <w:rFonts w:cs="Times New Roman"/>
              </w:rPr>
            </w:pPr>
            <w:r w:rsidRPr="00C01F69">
              <w:rPr>
                <w:rFonts w:eastAsia="Calibri" w:cs="Times New Roman"/>
                <w:lang w:eastAsia="ar-SA"/>
              </w:rPr>
              <w:t xml:space="preserve">1.2.3.8. </w:t>
            </w:r>
            <w:r w:rsidRPr="00C01F69">
              <w:t>Право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48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1.2.3.9. Обществознание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54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1.2.3.10. Математика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61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eastAsia="@Arial Unicode MS" w:cs="Times New Roman"/>
                <w:bCs/>
                <w:lang w:eastAsia="ar-SA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1.2.3.11. Информатика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87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cs="Times New Roman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1.2.3.12. Физика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93</w:t>
            </w:r>
          </w:p>
        </w:tc>
      </w:tr>
      <w:tr w:rsidR="00773330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cs="Times New Roman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1.2.3.13. Химия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246AB0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96</w:t>
            </w:r>
          </w:p>
        </w:tc>
      </w:tr>
      <w:tr w:rsidR="00773330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cs="Times New Roman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1.2.3.14. Биология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F932EF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101</w:t>
            </w:r>
          </w:p>
        </w:tc>
      </w:tr>
      <w:tr w:rsidR="00773330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cs="Times New Roman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1.2.3.15. Астрономия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F932EF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105</w:t>
            </w:r>
          </w:p>
        </w:tc>
      </w:tr>
      <w:tr w:rsidR="00773330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cs="Times New Roman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1.2.3.16. Физическая культура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F932EF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107</w:t>
            </w:r>
          </w:p>
        </w:tc>
      </w:tr>
      <w:tr w:rsidR="00773330" w:rsidRPr="00C01F69" w:rsidTr="00B37611">
        <w:tc>
          <w:tcPr>
            <w:tcW w:w="8472" w:type="dxa"/>
            <w:shd w:val="clear" w:color="auto" w:fill="auto"/>
          </w:tcPr>
          <w:p w:rsidR="00773330" w:rsidRPr="00C01F69" w:rsidRDefault="00773330" w:rsidP="00773330">
            <w:pPr>
              <w:pStyle w:val="Standard"/>
              <w:widowControl w:val="0"/>
              <w:tabs>
                <w:tab w:val="left" w:leader="dot" w:pos="624"/>
              </w:tabs>
              <w:spacing w:line="276" w:lineRule="auto"/>
              <w:rPr>
                <w:rFonts w:cs="Times New Roman"/>
              </w:rPr>
            </w:pPr>
            <w:r w:rsidRPr="00C01F69">
              <w:rPr>
                <w:rFonts w:eastAsia="@Arial Unicode MS" w:cs="Times New Roman"/>
                <w:bCs/>
                <w:lang w:eastAsia="ar-SA"/>
              </w:rPr>
              <w:t>1.2.3.17. Основы безопасности жизнедеятельности</w:t>
            </w:r>
          </w:p>
        </w:tc>
        <w:tc>
          <w:tcPr>
            <w:tcW w:w="1099" w:type="dxa"/>
            <w:shd w:val="clear" w:color="auto" w:fill="auto"/>
          </w:tcPr>
          <w:p w:rsidR="00773330" w:rsidRPr="00C01F69" w:rsidRDefault="00F932EF" w:rsidP="00773330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109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9E7771" w:rsidRPr="00C01F69" w:rsidRDefault="009E7771" w:rsidP="009E777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>1.3. Система оценки достижения планируемых результатов освоения основной образовательной программы среднего общего образования</w:t>
            </w:r>
          </w:p>
        </w:tc>
        <w:tc>
          <w:tcPr>
            <w:tcW w:w="1099" w:type="dxa"/>
            <w:shd w:val="clear" w:color="auto" w:fill="auto"/>
          </w:tcPr>
          <w:p w:rsidR="009E7771" w:rsidRPr="00C01F69" w:rsidRDefault="001C0876" w:rsidP="009E777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01F69">
              <w:rPr>
                <w:rFonts w:eastAsia="Times New Roman" w:cs="Times New Roman"/>
                <w:bCs/>
                <w:lang w:eastAsia="ru-RU"/>
              </w:rPr>
              <w:t>121</w:t>
            </w: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9E7771" w:rsidRPr="00C01F69" w:rsidRDefault="009E7771" w:rsidP="009E777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C01F69">
              <w:rPr>
                <w:rFonts w:eastAsia="Times New Roman" w:cs="Times New Roman"/>
                <w:b/>
                <w:bCs/>
                <w:u w:val="single"/>
                <w:lang w:eastAsia="ru-RU"/>
              </w:rPr>
              <w:t>Раздел 2. Содержательный раздел</w:t>
            </w:r>
          </w:p>
        </w:tc>
        <w:tc>
          <w:tcPr>
            <w:tcW w:w="1099" w:type="dxa"/>
            <w:shd w:val="clear" w:color="auto" w:fill="auto"/>
          </w:tcPr>
          <w:p w:rsidR="009E7771" w:rsidRPr="00C01F69" w:rsidRDefault="009E7771" w:rsidP="009E777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9E7771" w:rsidRPr="00C01F69" w:rsidTr="00B37611">
        <w:tc>
          <w:tcPr>
            <w:tcW w:w="8472" w:type="dxa"/>
            <w:shd w:val="clear" w:color="auto" w:fill="auto"/>
          </w:tcPr>
          <w:p w:rsidR="009E7771" w:rsidRPr="00C01F69" w:rsidRDefault="009E7771" w:rsidP="00B77C6B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 xml:space="preserve">2.1. Программа </w:t>
            </w:r>
            <w:r w:rsidR="00B77C6B" w:rsidRPr="00C01F69">
              <w:rPr>
                <w:rFonts w:eastAsia="Times New Roman" w:cs="Times New Roman"/>
                <w:b/>
                <w:bCs/>
                <w:lang w:eastAsia="ru-RU"/>
              </w:rPr>
              <w:t>развития</w:t>
            </w:r>
            <w:r w:rsidRPr="00C01F69">
              <w:rPr>
                <w:rFonts w:eastAsia="Times New Roman" w:cs="Times New Roman"/>
                <w:b/>
                <w:bCs/>
                <w:lang w:eastAsia="ru-RU"/>
              </w:rPr>
              <w:t xml:space="preserve"> универсальных учебных действий</w:t>
            </w:r>
            <w:r w:rsidR="00B77C6B" w:rsidRPr="00C01F69">
              <w:rPr>
                <w:rFonts w:eastAsia="Times New Roman" w:cs="Times New Roman"/>
                <w:b/>
                <w:bCs/>
                <w:lang w:eastAsia="ru-RU"/>
              </w:rPr>
              <w:t>, включающая формирование компетенций обучающихся в области учебно-исследовательской и проектной деятельности</w:t>
            </w:r>
          </w:p>
        </w:tc>
        <w:tc>
          <w:tcPr>
            <w:tcW w:w="1099" w:type="dxa"/>
            <w:shd w:val="clear" w:color="auto" w:fill="auto"/>
          </w:tcPr>
          <w:p w:rsidR="009E7771" w:rsidRPr="00C01F69" w:rsidRDefault="00C01F69" w:rsidP="009E777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229</w:t>
            </w:r>
          </w:p>
        </w:tc>
      </w:tr>
      <w:tr w:rsidR="0079790B" w:rsidRPr="00C01F69" w:rsidTr="00B37611">
        <w:tc>
          <w:tcPr>
            <w:tcW w:w="8472" w:type="dxa"/>
            <w:shd w:val="clear" w:color="auto" w:fill="auto"/>
          </w:tcPr>
          <w:p w:rsidR="0079790B" w:rsidRPr="00582BB7" w:rsidRDefault="0079790B" w:rsidP="00BF76C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Приложение 1. </w:t>
            </w:r>
            <w:r w:rsidRPr="00582BB7">
              <w:rPr>
                <w:rFonts w:eastAsia="Times New Roman" w:cs="Times New Roman"/>
                <w:b/>
                <w:bCs/>
                <w:lang w:eastAsia="ru-RU"/>
              </w:rPr>
              <w:t>Программы отдельных учебных предметов, курсов и курсов внеурочной деятельности.</w:t>
            </w:r>
          </w:p>
        </w:tc>
        <w:tc>
          <w:tcPr>
            <w:tcW w:w="1099" w:type="dxa"/>
            <w:shd w:val="clear" w:color="auto" w:fill="auto"/>
          </w:tcPr>
          <w:p w:rsidR="0079790B" w:rsidRDefault="0079790B" w:rsidP="009E777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79790B" w:rsidRPr="00C01F69" w:rsidTr="00B37611">
        <w:tc>
          <w:tcPr>
            <w:tcW w:w="8472" w:type="dxa"/>
            <w:shd w:val="clear" w:color="auto" w:fill="auto"/>
          </w:tcPr>
          <w:p w:rsidR="0079790B" w:rsidRPr="00582BB7" w:rsidRDefault="0079790B" w:rsidP="00BF76C1">
            <w:pPr>
              <w:pStyle w:val="Standard"/>
              <w:spacing w:line="276" w:lineRule="auto"/>
              <w:rPr>
                <w:rFonts w:cs="Times New Roman"/>
              </w:rPr>
            </w:pPr>
            <w:r w:rsidRPr="00582BB7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риложение 2. Рабочая программа воспитания</w:t>
            </w:r>
          </w:p>
        </w:tc>
        <w:tc>
          <w:tcPr>
            <w:tcW w:w="1099" w:type="dxa"/>
            <w:shd w:val="clear" w:color="auto" w:fill="auto"/>
          </w:tcPr>
          <w:p w:rsidR="0079790B" w:rsidRDefault="0079790B" w:rsidP="009E777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FC691D" w:rsidRPr="00C01F69" w:rsidTr="00B37611">
        <w:tc>
          <w:tcPr>
            <w:tcW w:w="8472" w:type="dxa"/>
            <w:shd w:val="clear" w:color="auto" w:fill="auto"/>
          </w:tcPr>
          <w:p w:rsidR="00FC691D" w:rsidRPr="00C01F69" w:rsidRDefault="00FC691D" w:rsidP="00FC691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u w:val="single"/>
                <w:lang w:eastAsia="ru-RU"/>
              </w:rPr>
              <w:t>Раздел 3. Организационный раздел</w:t>
            </w:r>
          </w:p>
        </w:tc>
        <w:tc>
          <w:tcPr>
            <w:tcW w:w="1099" w:type="dxa"/>
            <w:shd w:val="clear" w:color="auto" w:fill="auto"/>
          </w:tcPr>
          <w:p w:rsidR="00FC691D" w:rsidRPr="00C01F69" w:rsidRDefault="00FC691D" w:rsidP="009E7771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C01F69" w:rsidRPr="00C01F69" w:rsidTr="00B37611">
        <w:tc>
          <w:tcPr>
            <w:tcW w:w="8472" w:type="dxa"/>
            <w:shd w:val="clear" w:color="auto" w:fill="auto"/>
          </w:tcPr>
          <w:p w:rsidR="00C01F69" w:rsidRPr="00C01F69" w:rsidRDefault="00C01F69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>3.1.Система условий реализации основной образовательной программы</w:t>
            </w:r>
          </w:p>
        </w:tc>
        <w:tc>
          <w:tcPr>
            <w:tcW w:w="1099" w:type="dxa"/>
            <w:shd w:val="clear" w:color="auto" w:fill="auto"/>
          </w:tcPr>
          <w:p w:rsidR="00C01F69" w:rsidRPr="00C01F69" w:rsidRDefault="00C01F69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246</w:t>
            </w:r>
          </w:p>
        </w:tc>
      </w:tr>
      <w:tr w:rsidR="007058ED" w:rsidRPr="00C01F69" w:rsidTr="00B37611">
        <w:tc>
          <w:tcPr>
            <w:tcW w:w="8472" w:type="dxa"/>
            <w:shd w:val="clear" w:color="auto" w:fill="auto"/>
          </w:tcPr>
          <w:p w:rsidR="007058ED" w:rsidRPr="00C01F69" w:rsidRDefault="007058ED" w:rsidP="0079790B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 xml:space="preserve">Приложение </w:t>
            </w:r>
            <w:r w:rsidR="0079790B">
              <w:rPr>
                <w:rFonts w:eastAsia="Times New Roman" w:cs="Times New Roman"/>
                <w:b/>
                <w:bCs/>
                <w:lang w:eastAsia="ru-RU"/>
              </w:rPr>
              <w:t>3</w:t>
            </w:r>
            <w:r w:rsidRPr="00C01F69">
              <w:rPr>
                <w:rFonts w:eastAsia="Times New Roman" w:cs="Times New Roman"/>
                <w:b/>
                <w:bCs/>
                <w:lang w:eastAsia="ru-RU"/>
              </w:rPr>
              <w:t>. Учебный план среднего общего образования</w:t>
            </w:r>
          </w:p>
        </w:tc>
        <w:tc>
          <w:tcPr>
            <w:tcW w:w="1099" w:type="dxa"/>
            <w:shd w:val="clear" w:color="auto" w:fill="auto"/>
          </w:tcPr>
          <w:p w:rsidR="007058ED" w:rsidRDefault="007058ED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7058ED" w:rsidRPr="00C01F69" w:rsidTr="00B37611">
        <w:tc>
          <w:tcPr>
            <w:tcW w:w="8472" w:type="dxa"/>
            <w:shd w:val="clear" w:color="auto" w:fill="auto"/>
          </w:tcPr>
          <w:p w:rsidR="007058ED" w:rsidRPr="00C01F69" w:rsidRDefault="007058ED" w:rsidP="0079790B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 xml:space="preserve">Приложение </w:t>
            </w:r>
            <w:r w:rsidR="0079790B"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Pr="00C01F69">
              <w:rPr>
                <w:rFonts w:eastAsia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План внеурочной деятельности</w:t>
            </w:r>
          </w:p>
        </w:tc>
        <w:tc>
          <w:tcPr>
            <w:tcW w:w="1099" w:type="dxa"/>
            <w:shd w:val="clear" w:color="auto" w:fill="auto"/>
          </w:tcPr>
          <w:p w:rsidR="007058ED" w:rsidRDefault="007058ED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7058ED" w:rsidRPr="00C01F69" w:rsidTr="00B37611">
        <w:tc>
          <w:tcPr>
            <w:tcW w:w="8472" w:type="dxa"/>
            <w:shd w:val="clear" w:color="auto" w:fill="auto"/>
          </w:tcPr>
          <w:p w:rsidR="007058ED" w:rsidRPr="00C01F69" w:rsidRDefault="007058ED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>Приложение 5. Календарный учебный график</w:t>
            </w:r>
          </w:p>
        </w:tc>
        <w:tc>
          <w:tcPr>
            <w:tcW w:w="1099" w:type="dxa"/>
            <w:shd w:val="clear" w:color="auto" w:fill="auto"/>
          </w:tcPr>
          <w:p w:rsidR="007058ED" w:rsidRDefault="007058ED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7058ED" w:rsidRPr="00C01F69" w:rsidTr="00B37611">
        <w:tc>
          <w:tcPr>
            <w:tcW w:w="8472" w:type="dxa"/>
            <w:shd w:val="clear" w:color="auto" w:fill="auto"/>
          </w:tcPr>
          <w:p w:rsidR="007058ED" w:rsidRPr="00C01F69" w:rsidRDefault="007058ED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 w:rsidRPr="00C01F69">
              <w:rPr>
                <w:rFonts w:eastAsia="Times New Roman" w:cs="Times New Roman"/>
                <w:b/>
                <w:bCs/>
                <w:lang w:eastAsia="ru-RU"/>
              </w:rPr>
              <w:t>Приложение 6. Календарный план воспитательной работы</w:t>
            </w:r>
          </w:p>
        </w:tc>
        <w:tc>
          <w:tcPr>
            <w:tcW w:w="1099" w:type="dxa"/>
            <w:shd w:val="clear" w:color="auto" w:fill="auto"/>
          </w:tcPr>
          <w:p w:rsidR="007058ED" w:rsidRDefault="007058ED" w:rsidP="00C01F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B37611" w:rsidRPr="00C01F69" w:rsidRDefault="00B37611" w:rsidP="006A6CF1">
      <w:pPr>
        <w:pStyle w:val="Style9"/>
        <w:widowControl/>
        <w:ind w:right="5"/>
        <w:jc w:val="center"/>
        <w:rPr>
          <w:rStyle w:val="FontStyle354"/>
          <w:color w:val="auto"/>
        </w:rPr>
      </w:pPr>
    </w:p>
    <w:p w:rsidR="00E50819" w:rsidRPr="00C01F69" w:rsidRDefault="00B37611" w:rsidP="00353B57">
      <w:pPr>
        <w:rPr>
          <w:rStyle w:val="FontStyle358"/>
          <w:color w:val="auto"/>
          <w:sz w:val="24"/>
          <w:szCs w:val="24"/>
        </w:rPr>
      </w:pPr>
      <w:r w:rsidRPr="00C01F69">
        <w:rPr>
          <w:rStyle w:val="FontStyle354"/>
          <w:color w:val="auto"/>
        </w:rPr>
        <w:br w:type="page"/>
      </w:r>
      <w:r w:rsidR="00C01F69" w:rsidRPr="00C01F69">
        <w:rPr>
          <w:rStyle w:val="FontStyle358"/>
          <w:color w:val="auto"/>
          <w:sz w:val="24"/>
          <w:szCs w:val="24"/>
        </w:rPr>
        <w:lastRenderedPageBreak/>
        <w:t>1</w:t>
      </w:r>
      <w:r w:rsidR="00E50819" w:rsidRPr="00C01F69">
        <w:rPr>
          <w:rStyle w:val="FontStyle358"/>
          <w:color w:val="auto"/>
          <w:sz w:val="24"/>
          <w:szCs w:val="24"/>
        </w:rPr>
        <w:t>. Целевой раздел основной образовательной программы среднего общего образования</w:t>
      </w:r>
    </w:p>
    <w:p w:rsidR="00E50819" w:rsidRPr="00C01F69" w:rsidRDefault="00E50819" w:rsidP="006A6CF1">
      <w:pPr>
        <w:pStyle w:val="Style15"/>
        <w:widowControl/>
        <w:spacing w:line="240" w:lineRule="auto"/>
        <w:ind w:right="5"/>
        <w:jc w:val="center"/>
        <w:rPr>
          <w:rStyle w:val="FontStyle358"/>
          <w:color w:val="auto"/>
          <w:sz w:val="24"/>
          <w:szCs w:val="24"/>
        </w:rPr>
      </w:pPr>
      <w:r w:rsidRPr="00C01F69">
        <w:rPr>
          <w:rStyle w:val="FontStyle358"/>
          <w:color w:val="auto"/>
          <w:sz w:val="24"/>
          <w:szCs w:val="24"/>
        </w:rPr>
        <w:t>Общие положения</w:t>
      </w:r>
    </w:p>
    <w:p w:rsidR="00E50819" w:rsidRPr="00C01F69" w:rsidRDefault="00E50819" w:rsidP="006A6CF1">
      <w:pPr>
        <w:pStyle w:val="Style17"/>
        <w:widowControl/>
        <w:spacing w:line="240" w:lineRule="auto"/>
        <w:ind w:right="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Основная образовательная программа среднего общего образования (далее ООП СОО) Муниципального бюджетного общеобразовательного учреждения - лицея № 18 г.Орла (далее лицея) определяет цели, задачи, планируемые результаты, содержание и организацию образ</w:t>
      </w:r>
      <w:r w:rsidRPr="00C01F69">
        <w:rPr>
          <w:rStyle w:val="FontStyle359"/>
          <w:color w:val="auto"/>
          <w:sz w:val="24"/>
          <w:szCs w:val="24"/>
        </w:rPr>
        <w:t>о</w:t>
      </w:r>
      <w:r w:rsidRPr="00C01F69">
        <w:rPr>
          <w:rStyle w:val="FontStyle359"/>
          <w:color w:val="auto"/>
          <w:sz w:val="24"/>
          <w:szCs w:val="24"/>
        </w:rPr>
        <w:t>вательного процесса на уровне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 правил и норм.</w:t>
      </w:r>
    </w:p>
    <w:p w:rsidR="00E50819" w:rsidRPr="00C01F69" w:rsidRDefault="00E50819" w:rsidP="006A6CF1">
      <w:pPr>
        <w:pStyle w:val="Style17"/>
        <w:widowControl/>
        <w:tabs>
          <w:tab w:val="left" w:pos="4027"/>
          <w:tab w:val="left" w:pos="8630"/>
        </w:tabs>
        <w:spacing w:line="240" w:lineRule="auto"/>
        <w:ind w:left="10" w:right="14" w:firstLine="701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Внеурочная деятельность организуется по направлениям развития личности</w:t>
      </w:r>
      <w:r w:rsidRPr="00C01F69">
        <w:rPr>
          <w:rStyle w:val="FontStyle359"/>
          <w:color w:val="auto"/>
          <w:sz w:val="24"/>
          <w:szCs w:val="24"/>
        </w:rPr>
        <w:br/>
        <w:t xml:space="preserve">(духовно-нравственное, спортивно-оздоровительное, социальное, </w:t>
      </w:r>
      <w:proofErr w:type="spellStart"/>
      <w:r w:rsidRPr="00C01F69">
        <w:rPr>
          <w:rStyle w:val="FontStyle359"/>
          <w:color w:val="auto"/>
          <w:sz w:val="24"/>
          <w:szCs w:val="24"/>
        </w:rPr>
        <w:t>общеинтеллектуальное</w:t>
      </w:r>
      <w:proofErr w:type="spellEnd"/>
      <w:r w:rsidRPr="00C01F69">
        <w:rPr>
          <w:rStyle w:val="FontStyle359"/>
          <w:color w:val="auto"/>
          <w:sz w:val="24"/>
          <w:szCs w:val="24"/>
        </w:rPr>
        <w:t>, о</w:t>
      </w:r>
      <w:r w:rsidRPr="00C01F69">
        <w:rPr>
          <w:rStyle w:val="FontStyle359"/>
          <w:color w:val="auto"/>
          <w:sz w:val="24"/>
          <w:szCs w:val="24"/>
        </w:rPr>
        <w:t>б</w:t>
      </w:r>
      <w:r w:rsidRPr="00C01F69">
        <w:rPr>
          <w:rStyle w:val="FontStyle359"/>
          <w:color w:val="auto"/>
          <w:sz w:val="24"/>
          <w:szCs w:val="24"/>
        </w:rPr>
        <w:t>щекультурное) в таких формах, как спортивные клубы и секции, юношеские организации, краеведческая работа, научно-практические конференции, школьные научные общества, оли</w:t>
      </w:r>
      <w:r w:rsidRPr="00C01F69">
        <w:rPr>
          <w:rStyle w:val="FontStyle359"/>
          <w:color w:val="auto"/>
          <w:sz w:val="24"/>
          <w:szCs w:val="24"/>
        </w:rPr>
        <w:t>м</w:t>
      </w:r>
      <w:r w:rsidRPr="00C01F69">
        <w:rPr>
          <w:rStyle w:val="FontStyle359"/>
          <w:color w:val="auto"/>
          <w:sz w:val="24"/>
          <w:szCs w:val="24"/>
        </w:rPr>
        <w:t>пиады, поисковые и научные исследования, общественно полезные практики, военно- патри</w:t>
      </w:r>
      <w:r w:rsidRPr="00C01F69">
        <w:rPr>
          <w:rStyle w:val="FontStyle359"/>
          <w:color w:val="auto"/>
          <w:sz w:val="24"/>
          <w:szCs w:val="24"/>
        </w:rPr>
        <w:t>о</w:t>
      </w:r>
      <w:r w:rsidRPr="00C01F69">
        <w:rPr>
          <w:rStyle w:val="FontStyle359"/>
          <w:color w:val="auto"/>
          <w:sz w:val="24"/>
          <w:szCs w:val="24"/>
        </w:rPr>
        <w:t>тические объединения и в других формах, отличных от урочной, на добровольной основе в с</w:t>
      </w:r>
      <w:r w:rsidRPr="00C01F69">
        <w:rPr>
          <w:rStyle w:val="FontStyle359"/>
          <w:color w:val="auto"/>
          <w:sz w:val="24"/>
          <w:szCs w:val="24"/>
        </w:rPr>
        <w:t>о</w:t>
      </w:r>
      <w:r w:rsidRPr="00C01F69">
        <w:rPr>
          <w:rStyle w:val="FontStyle359"/>
          <w:color w:val="auto"/>
          <w:sz w:val="24"/>
          <w:szCs w:val="24"/>
        </w:rPr>
        <w:t>ответствии с выбором участников образовательного процесса.</w:t>
      </w:r>
    </w:p>
    <w:p w:rsidR="00E50819" w:rsidRPr="00C01F69" w:rsidRDefault="00E50819" w:rsidP="006A6CF1">
      <w:pPr>
        <w:pStyle w:val="Style17"/>
        <w:widowControl/>
        <w:spacing w:line="240" w:lineRule="auto"/>
        <w:ind w:left="10"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ООП СОО разработана на основе примерной ООП СОО среднего общего образования.</w:t>
      </w:r>
    </w:p>
    <w:p w:rsidR="00E50819" w:rsidRPr="00C01F69" w:rsidRDefault="00E50819" w:rsidP="006A6CF1">
      <w:pPr>
        <w:pStyle w:val="Style17"/>
        <w:widowControl/>
        <w:spacing w:line="240" w:lineRule="auto"/>
        <w:ind w:left="10" w:right="24" w:firstLine="701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целях обеспечения индивидуальных потребностей обучающихся в</w:t>
      </w:r>
      <w:r w:rsidRPr="00C01F69">
        <w:rPr>
          <w:rStyle w:val="FontStyle359"/>
          <w:color w:val="auto"/>
          <w:sz w:val="24"/>
          <w:szCs w:val="24"/>
        </w:rPr>
        <w:br/>
        <w:t>ООП СОО предусматриваются:</w:t>
      </w:r>
    </w:p>
    <w:p w:rsidR="00E50819" w:rsidRPr="00C01F69" w:rsidRDefault="00E50819" w:rsidP="006A6CF1">
      <w:pPr>
        <w:pStyle w:val="Style20"/>
        <w:widowControl/>
        <w:numPr>
          <w:ilvl w:val="0"/>
          <w:numId w:val="1"/>
        </w:numPr>
        <w:tabs>
          <w:tab w:val="left" w:pos="427"/>
        </w:tabs>
        <w:spacing w:before="38"/>
        <w:ind w:left="5"/>
        <w:jc w:val="both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учебные предметы, курсы, обеспечивающие различные интересы обучающихся;</w:t>
      </w:r>
    </w:p>
    <w:p w:rsidR="00E50819" w:rsidRPr="00C01F69" w:rsidRDefault="00E50819" w:rsidP="006A6CF1">
      <w:pPr>
        <w:pStyle w:val="Style20"/>
        <w:widowControl/>
        <w:numPr>
          <w:ilvl w:val="0"/>
          <w:numId w:val="1"/>
        </w:numPr>
        <w:tabs>
          <w:tab w:val="left" w:pos="427"/>
        </w:tabs>
        <w:spacing w:before="24"/>
        <w:ind w:left="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внеурочная деятельность.</w:t>
      </w:r>
    </w:p>
    <w:p w:rsidR="00E50819" w:rsidRPr="00C01F69" w:rsidRDefault="00E50819" w:rsidP="006A6CF1">
      <w:pPr>
        <w:pStyle w:val="Style17"/>
        <w:widowControl/>
        <w:spacing w:line="240" w:lineRule="auto"/>
        <w:ind w:left="10" w:right="14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ООП СОО обеспечивает достижение обучающимися образовательных результатов в с</w:t>
      </w:r>
      <w:r w:rsidRPr="00C01F69">
        <w:rPr>
          <w:rStyle w:val="FontStyle359"/>
          <w:color w:val="auto"/>
          <w:sz w:val="24"/>
          <w:szCs w:val="24"/>
        </w:rPr>
        <w:t>о</w:t>
      </w:r>
      <w:r w:rsidRPr="00C01F69">
        <w:rPr>
          <w:rStyle w:val="FontStyle359"/>
          <w:color w:val="auto"/>
          <w:sz w:val="24"/>
          <w:szCs w:val="24"/>
        </w:rPr>
        <w:t>ответствии с требованиями, установленными ФГОС СОО.</w:t>
      </w:r>
    </w:p>
    <w:p w:rsidR="00E50819" w:rsidRPr="00C01F69" w:rsidRDefault="00E50819" w:rsidP="006A6CF1">
      <w:pPr>
        <w:pStyle w:val="Style17"/>
        <w:widowControl/>
        <w:spacing w:line="240" w:lineRule="auto"/>
        <w:ind w:right="14" w:firstLine="71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Учебный план образовательной организации и план внеурочной деятельности</w:t>
      </w:r>
      <w:r w:rsidRPr="00C01F69">
        <w:rPr>
          <w:rStyle w:val="FontStyle359"/>
          <w:color w:val="auto"/>
          <w:sz w:val="24"/>
          <w:szCs w:val="24"/>
        </w:rPr>
        <w:br/>
        <w:t>являются основными механизмами реализации основной образовательной</w:t>
      </w:r>
      <w:r w:rsidRPr="00C01F69">
        <w:rPr>
          <w:rStyle w:val="FontStyle359"/>
          <w:color w:val="auto"/>
          <w:sz w:val="24"/>
          <w:szCs w:val="24"/>
        </w:rPr>
        <w:br/>
        <w:t>программы.</w:t>
      </w:r>
    </w:p>
    <w:p w:rsidR="00E50819" w:rsidRPr="00C01F69" w:rsidRDefault="00E50819" w:rsidP="006A6CF1">
      <w:pPr>
        <w:pStyle w:val="Style17"/>
        <w:widowControl/>
        <w:spacing w:line="240" w:lineRule="auto"/>
        <w:ind w:left="5" w:firstLine="71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ООП СОО выполняет функцию преемственности по отношению к основной образов</w:t>
      </w:r>
      <w:r w:rsidRPr="00C01F69">
        <w:rPr>
          <w:rStyle w:val="FontStyle359"/>
          <w:color w:val="auto"/>
          <w:sz w:val="24"/>
          <w:szCs w:val="24"/>
        </w:rPr>
        <w:t>а</w:t>
      </w:r>
      <w:r w:rsidRPr="00C01F69">
        <w:rPr>
          <w:rStyle w:val="FontStyle359"/>
          <w:color w:val="auto"/>
          <w:sz w:val="24"/>
          <w:szCs w:val="24"/>
        </w:rPr>
        <w:t>тельной программе среднего общего образования.</w:t>
      </w:r>
    </w:p>
    <w:p w:rsidR="00E50819" w:rsidRPr="00C01F69" w:rsidRDefault="00E50819" w:rsidP="006A6CF1">
      <w:pPr>
        <w:pStyle w:val="Style17"/>
        <w:widowControl/>
        <w:spacing w:line="240" w:lineRule="auto"/>
        <w:ind w:left="720" w:firstLine="0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ООП СОО включает в себя требования:</w:t>
      </w:r>
    </w:p>
    <w:p w:rsidR="00E50819" w:rsidRPr="00C01F69" w:rsidRDefault="00E50819" w:rsidP="006A6CF1">
      <w:pPr>
        <w:pStyle w:val="Style19"/>
        <w:widowControl/>
        <w:numPr>
          <w:ilvl w:val="0"/>
          <w:numId w:val="2"/>
        </w:numPr>
        <w:tabs>
          <w:tab w:val="left" w:pos="725"/>
        </w:tabs>
        <w:spacing w:before="38" w:line="240" w:lineRule="auto"/>
        <w:ind w:left="365" w:firstLine="0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к результатам освоения учебных программ;</w:t>
      </w:r>
    </w:p>
    <w:p w:rsidR="00E50819" w:rsidRPr="00C01F69" w:rsidRDefault="00E50819" w:rsidP="006A6CF1">
      <w:pPr>
        <w:pStyle w:val="Style19"/>
        <w:widowControl/>
        <w:numPr>
          <w:ilvl w:val="0"/>
          <w:numId w:val="2"/>
        </w:numPr>
        <w:tabs>
          <w:tab w:val="left" w:pos="725"/>
        </w:tabs>
        <w:spacing w:before="24" w:line="240" w:lineRule="auto"/>
        <w:ind w:left="725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к условиям реализации программы, в том числе кадровым, финансовым, материально-техническим и иным условиям.</w:t>
      </w:r>
    </w:p>
    <w:p w:rsidR="00E50819" w:rsidRPr="00C01F69" w:rsidRDefault="00E50819" w:rsidP="006A6CF1">
      <w:pPr>
        <w:pStyle w:val="Style17"/>
        <w:spacing w:line="240" w:lineRule="auto"/>
        <w:ind w:left="10" w:right="14"/>
      </w:pPr>
      <w:r w:rsidRPr="00C01F69">
        <w:rPr>
          <w:rStyle w:val="FontStyle359"/>
          <w:color w:val="auto"/>
          <w:sz w:val="24"/>
          <w:szCs w:val="24"/>
        </w:rPr>
        <w:t xml:space="preserve">Требования к результатам освоения ООП СОО, ее структуре и условиям реализации учитывают возрастные и индивидуальные   </w:t>
      </w:r>
      <w:r w:rsidRPr="00C01F69">
        <w:t>особенности обучающихся на уровне среднего о</w:t>
      </w:r>
      <w:r w:rsidRPr="00C01F69">
        <w:t>б</w:t>
      </w:r>
      <w:r w:rsidRPr="00C01F69">
        <w:t xml:space="preserve">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 </w:t>
      </w:r>
    </w:p>
    <w:p w:rsidR="00E50819" w:rsidRPr="00C01F69" w:rsidRDefault="00E50819" w:rsidP="006A6CF1">
      <w:pPr>
        <w:pStyle w:val="Style17"/>
        <w:spacing w:line="240" w:lineRule="auto"/>
        <w:ind w:left="10" w:right="14"/>
      </w:pPr>
      <w:r w:rsidRPr="00C01F69">
        <w:t xml:space="preserve">ООП СОО лицея  </w:t>
      </w:r>
      <w:proofErr w:type="gramStart"/>
      <w:r w:rsidRPr="00C01F69">
        <w:t>направлена</w:t>
      </w:r>
      <w:proofErr w:type="gramEnd"/>
      <w:r w:rsidRPr="00C01F69">
        <w:t xml:space="preserve"> на обеспечение: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формирования российской гражданской идентичности обучающихся;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единства образовательного пространства Российской Федерации посредством</w:t>
      </w:r>
      <w:r w:rsidRPr="00C01F69">
        <w:br/>
        <w:t>установления единых требований к результатам, структуре и условиям</w:t>
      </w:r>
      <w:r w:rsidRPr="00C01F69">
        <w:br/>
        <w:t>реализации ООП СОО;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сохранения и развития культурного разнообразия и языкового наследия</w:t>
      </w:r>
      <w:r w:rsidRPr="00C01F69">
        <w:br/>
        <w:t>многонационального народа Российской Федерации, реализации права на</w:t>
      </w:r>
      <w:r w:rsidRPr="00C01F69">
        <w:br/>
        <w:t>изучение родного языка, овладение духовными ценностями и культурой</w:t>
      </w:r>
      <w:r w:rsidRPr="00C01F69">
        <w:br/>
        <w:t>многонационального народа России;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равных возможностей получения качественного среднего общего образования;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реализации бесплатного образования на уровне среднего общего образования</w:t>
      </w:r>
      <w:r w:rsidRPr="00C01F69">
        <w:br/>
        <w:t>в объеме ООП СОО, предусматривающей изучение обязательных учебных предметов, вх</w:t>
      </w:r>
      <w:r w:rsidRPr="00C01F69">
        <w:t>о</w:t>
      </w:r>
      <w:r w:rsidRPr="00C01F69">
        <w:t>дящих в учебный план (учебных предметов по выбору из обязательных предметных обла</w:t>
      </w:r>
      <w:r w:rsidRPr="00C01F69">
        <w:t>с</w:t>
      </w:r>
      <w:r w:rsidRPr="00C01F69">
        <w:t xml:space="preserve">тей, дополнительных учебных предметов, курсов по выбору и общих для включения во все </w:t>
      </w:r>
      <w:r w:rsidRPr="00C01F69">
        <w:lastRenderedPageBreak/>
        <w:t>учебные планы учебных предметов, в том числе на углубленном уровне), а также внеуро</w:t>
      </w:r>
      <w:r w:rsidRPr="00C01F69">
        <w:t>ч</w:t>
      </w:r>
      <w:r w:rsidRPr="00C01F69">
        <w:t>ную деятельность;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</w:pPr>
      <w:r w:rsidRPr="00C01F69">
        <w:t>воспитания и социализации обучающихся, их самоидентификацию</w:t>
      </w:r>
      <w:r w:rsidRPr="00C01F69">
        <w:br/>
        <w:t>посредством личностно и общественно значимой деятельности, социального и</w:t>
      </w:r>
      <w:r w:rsidRPr="00C01F69">
        <w:br/>
        <w:t>гражданского становления, в том числе через реализацию образовательных</w:t>
      </w:r>
      <w:r w:rsidRPr="00C01F69">
        <w:br/>
        <w:t>программ, входящих в основную образовательную программу;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преемственности основных образовательных программ начального общего,</w:t>
      </w:r>
      <w:r w:rsidRPr="00C01F69">
        <w:br/>
        <w:t>основного общего, среднего общего, профессионального образования;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развития государственно-общественного управления в образовании;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формирования основ оценки результатов освоения обучающимися основной</w:t>
      </w:r>
      <w:r w:rsidRPr="00C01F69">
        <w:br/>
        <w:t>образовательной программы, деятельности педагогических работников,</w:t>
      </w:r>
      <w:r w:rsidRPr="00C01F69">
        <w:br/>
        <w:t>образовательных учреждений;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  <w:ind w:right="14"/>
      </w:pPr>
      <w:r w:rsidRPr="00C01F69">
        <w:t>создания условий для развития и самореализации обучающихся, для</w:t>
      </w:r>
      <w:r w:rsidRPr="00C01F69">
        <w:br/>
        <w:t>формирования здорового, безопасного и экологически целесообразного образа</w:t>
      </w:r>
      <w:r w:rsidRPr="00C01F69">
        <w:br/>
        <w:t>жизни обучающихся;</w:t>
      </w:r>
    </w:p>
    <w:p w:rsidR="00E50819" w:rsidRPr="00C01F69" w:rsidRDefault="00E50819" w:rsidP="00EC0E63">
      <w:pPr>
        <w:pStyle w:val="Style17"/>
        <w:widowControl/>
        <w:numPr>
          <w:ilvl w:val="0"/>
          <w:numId w:val="3"/>
        </w:numPr>
        <w:spacing w:line="240" w:lineRule="auto"/>
      </w:pPr>
      <w:r w:rsidRPr="00C01F69">
        <w:t>государственных гарантий по соответствующему финансированию основной</w:t>
      </w:r>
      <w:r w:rsidRPr="00C01F69">
        <w:br/>
        <w:t>образовательной программы, реализуемой через урочную и внеурочную</w:t>
      </w:r>
      <w:r w:rsidRPr="00C01F69">
        <w:br/>
        <w:t>деятельность.</w:t>
      </w:r>
    </w:p>
    <w:p w:rsidR="00E50819" w:rsidRPr="00C01F69" w:rsidRDefault="00E50819" w:rsidP="006A6CF1">
      <w:pPr>
        <w:pStyle w:val="Style17"/>
        <w:spacing w:line="240" w:lineRule="auto"/>
        <w:ind w:left="10"/>
      </w:pPr>
      <w:r w:rsidRPr="00C01F69">
        <w:t xml:space="preserve">Методологической основой ООП СОО является </w:t>
      </w:r>
      <w:proofErr w:type="spellStart"/>
      <w:r w:rsidRPr="00C01F69">
        <w:t>системно-деятельностный</w:t>
      </w:r>
      <w:proofErr w:type="spellEnd"/>
      <w:r w:rsidRPr="00C01F69">
        <w:t xml:space="preserve"> подход, к</w:t>
      </w:r>
      <w:r w:rsidRPr="00C01F69">
        <w:t>о</w:t>
      </w:r>
      <w:r w:rsidRPr="00C01F69">
        <w:t>торый обеспечивает: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формирование готовности обучающихся к саморазвитию и непрерывному</w:t>
      </w:r>
      <w:r w:rsidRPr="00C01F69">
        <w:br/>
        <w:t>образованию;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проектирование  и конструирование  развивающей  образовательной  среды</w:t>
      </w:r>
      <w:r w:rsidRPr="00C01F69">
        <w:br/>
        <w:t>образовательного учреждения;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активную учебно-познавательную деятельность обучающихся;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построение образовательного процесса с учётом индивидуальных, возрастных,</w:t>
      </w:r>
      <w:r w:rsidRPr="00C01F69">
        <w:br/>
        <w:t>психологических, физиологических особенностей и здоровья обучающихся.</w:t>
      </w:r>
    </w:p>
    <w:p w:rsidR="00E50819" w:rsidRPr="00C01F69" w:rsidRDefault="00E50819" w:rsidP="006A6CF1">
      <w:pPr>
        <w:pStyle w:val="Style17"/>
        <w:spacing w:line="240" w:lineRule="auto"/>
        <w:ind w:left="370" w:right="14" w:firstLine="338"/>
      </w:pPr>
      <w:r w:rsidRPr="00C01F69">
        <w:t>ООП СОО является основой для: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разработки основных образовательных программ среднего общего образования;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</w:pPr>
      <w:r w:rsidRPr="00C01F69">
        <w:t>разработки программ учебных предметов, курсов, учебной литературы,</w:t>
      </w:r>
      <w:r w:rsidRPr="00C01F69">
        <w:br/>
        <w:t>контрольно-измерительных материалов;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разработки нормативов финансового обеспечения образовательной деятельности</w:t>
      </w:r>
      <w:r w:rsidRPr="00C01F69">
        <w:br/>
        <w:t>образовательных учреждений, реализующих основную образовательную</w:t>
      </w:r>
      <w:r w:rsidRPr="00C01F69">
        <w:br/>
        <w:t>программу, формирования государственного (муниципального) задания для</w:t>
      </w:r>
      <w:r w:rsidRPr="00C01F69">
        <w:br/>
        <w:t>осуществления контроля и надзора за соблюдением законодательства Российской</w:t>
      </w:r>
      <w:r w:rsidRPr="00C01F69">
        <w:br/>
        <w:t>Федерации в области образования;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проведения государственной итоговой и промежуточной аттестации</w:t>
      </w:r>
      <w:r w:rsidRPr="00C01F69">
        <w:br/>
        <w:t>обучающихся;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построения системы внутреннего мониторинга качества образования в</w:t>
      </w:r>
      <w:r w:rsidRPr="00C01F69">
        <w:br/>
        <w:t>образовательном учреждении;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организации деятельности работы методических служб;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аттестации педагогических работников и административно-управленческого</w:t>
      </w:r>
      <w:r w:rsidRPr="00C01F69">
        <w:br/>
        <w:t>персонала государственных и муниципальных образовательных учреждений;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организации подготовки, профессиональной переподготовки и повышения</w:t>
      </w:r>
      <w:r w:rsidRPr="00C01F69">
        <w:br/>
        <w:t>квалификации работников образования.</w:t>
      </w:r>
    </w:p>
    <w:p w:rsidR="00E50819" w:rsidRPr="00C01F69" w:rsidRDefault="00E50819" w:rsidP="006A6CF1">
      <w:pPr>
        <w:pStyle w:val="Style17"/>
        <w:spacing w:line="240" w:lineRule="auto"/>
        <w:ind w:left="370" w:right="14" w:firstLine="338"/>
      </w:pPr>
      <w:r w:rsidRPr="00C01F69">
        <w:t>ООП СОО ориентирована на становление личностных характеристик выпускника («портрет выпускника школы»):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любящий свой край и свою Родину, уважающий свой народ, его культуру и</w:t>
      </w:r>
      <w:r w:rsidRPr="00C01F69">
        <w:br/>
        <w:t>духовные традиции;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осознающий и принимающий традиционные ценности семьи, российского</w:t>
      </w:r>
      <w:r w:rsidRPr="00C01F69">
        <w:br/>
        <w:t>гражданского общества, многонационального российского народа, человечества,</w:t>
      </w:r>
      <w:r w:rsidRPr="00C01F69">
        <w:br/>
        <w:t>осознающий свою сопричастность судьбе Отечества;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lastRenderedPageBreak/>
        <w:t>креативный и критически мыслящий, активно и целенаправленно познающий</w:t>
      </w:r>
      <w:r w:rsidRPr="00C01F69">
        <w:br/>
        <w:t>мир, осознающий ценность образования и науки, труда и творчества для человека</w:t>
      </w:r>
      <w:r w:rsidRPr="00C01F69">
        <w:br/>
        <w:t>и общества;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владеющий основами научных методов познания окружающего мира;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мотивированный на творчество и инновационную деятельность;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</w:pPr>
      <w:r w:rsidRPr="00C01F69">
        <w:t>готовый к сотрудничеству, способный осуществлять учебно-исследовательскую,</w:t>
      </w:r>
      <w:r w:rsidRPr="00C01F69">
        <w:br/>
        <w:t>проектную и информационно-познавательную деятельность;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осознающий себя личностью, социально активный, уважающий закон и</w:t>
      </w:r>
      <w:r w:rsidRPr="00C01F69">
        <w:br/>
        <w:t>правопорядок, осознающий ответственность перед семьёй, обществом,</w:t>
      </w:r>
      <w:r w:rsidRPr="00C01F69">
        <w:br/>
        <w:t>государством, человечеством;</w:t>
      </w:r>
    </w:p>
    <w:p w:rsidR="00E50819" w:rsidRPr="00C01F69" w:rsidRDefault="00E50819" w:rsidP="00EC0E63">
      <w:pPr>
        <w:pStyle w:val="Style17"/>
        <w:numPr>
          <w:ilvl w:val="0"/>
          <w:numId w:val="4"/>
        </w:numPr>
        <w:spacing w:line="240" w:lineRule="auto"/>
        <w:ind w:right="14"/>
      </w:pPr>
      <w:r w:rsidRPr="00C01F69">
        <w:t>уважающий мнение других людей, умеющий вести конструктивный диалог,</w:t>
      </w:r>
      <w:r w:rsidRPr="00C01F69">
        <w:br/>
        <w:t>достигать взаимопонимания и успешно взаимодействовать;</w:t>
      </w:r>
    </w:p>
    <w:p w:rsidR="00E50819" w:rsidRPr="00C01F69" w:rsidRDefault="00E50819" w:rsidP="00EC0E63">
      <w:pPr>
        <w:pStyle w:val="Style19"/>
        <w:widowControl/>
        <w:numPr>
          <w:ilvl w:val="0"/>
          <w:numId w:val="4"/>
        </w:numPr>
        <w:tabs>
          <w:tab w:val="left" w:pos="288"/>
        </w:tabs>
        <w:spacing w:line="240" w:lineRule="auto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осознанно выполняющий и пропагандирующий правила здорового, безопасного и</w:t>
      </w:r>
      <w:r w:rsidRPr="00C01F69">
        <w:rPr>
          <w:rStyle w:val="FontStyle359"/>
          <w:color w:val="auto"/>
          <w:sz w:val="24"/>
          <w:szCs w:val="24"/>
        </w:rPr>
        <w:br/>
        <w:t>экологически целесообразного образа жизни;</w:t>
      </w:r>
    </w:p>
    <w:p w:rsidR="00E50819" w:rsidRPr="00C01F69" w:rsidRDefault="00E50819" w:rsidP="00EC0E63">
      <w:pPr>
        <w:pStyle w:val="Style19"/>
        <w:widowControl/>
        <w:numPr>
          <w:ilvl w:val="0"/>
          <w:numId w:val="4"/>
        </w:numPr>
        <w:tabs>
          <w:tab w:val="left" w:pos="288"/>
        </w:tabs>
        <w:spacing w:before="10" w:line="240" w:lineRule="auto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подготовленный к осознанному выбору профессии, понимающий значение</w:t>
      </w:r>
      <w:r w:rsidRPr="00C01F69">
        <w:rPr>
          <w:rStyle w:val="FontStyle359"/>
          <w:color w:val="auto"/>
          <w:sz w:val="24"/>
          <w:szCs w:val="24"/>
        </w:rPr>
        <w:br/>
        <w:t>профессиональной деятельности для человека и общества;</w:t>
      </w:r>
    </w:p>
    <w:p w:rsidR="00E50819" w:rsidRPr="00C01F69" w:rsidRDefault="00E50819" w:rsidP="00EC0E63">
      <w:pPr>
        <w:pStyle w:val="Style19"/>
        <w:widowControl/>
        <w:numPr>
          <w:ilvl w:val="0"/>
          <w:numId w:val="4"/>
        </w:numPr>
        <w:tabs>
          <w:tab w:val="left" w:pos="288"/>
        </w:tabs>
        <w:spacing w:before="43" w:line="240" w:lineRule="auto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E50819" w:rsidRPr="00C01F69" w:rsidRDefault="00E50819" w:rsidP="006A6CF1">
      <w:pPr>
        <w:pStyle w:val="Style17"/>
        <w:spacing w:line="240" w:lineRule="auto"/>
        <w:ind w:left="370" w:right="14" w:firstLine="0"/>
      </w:pPr>
    </w:p>
    <w:p w:rsidR="00E50819" w:rsidRPr="00C01F69" w:rsidRDefault="00E50819" w:rsidP="006A6CF1">
      <w:pPr>
        <w:pStyle w:val="Style15"/>
        <w:widowControl/>
        <w:spacing w:before="96" w:line="240" w:lineRule="auto"/>
        <w:ind w:left="10"/>
        <w:jc w:val="center"/>
        <w:rPr>
          <w:rStyle w:val="FontStyle358"/>
          <w:color w:val="auto"/>
          <w:sz w:val="24"/>
          <w:szCs w:val="24"/>
        </w:rPr>
      </w:pPr>
      <w:r w:rsidRPr="00C01F69">
        <w:rPr>
          <w:rStyle w:val="FontStyle358"/>
          <w:color w:val="auto"/>
          <w:sz w:val="24"/>
          <w:szCs w:val="24"/>
        </w:rPr>
        <w:t>1.1. Пояснительная записка</w:t>
      </w:r>
    </w:p>
    <w:p w:rsidR="00E50819" w:rsidRPr="00C01F69" w:rsidRDefault="00E50819" w:rsidP="006A6CF1">
      <w:pPr>
        <w:pStyle w:val="Style15"/>
        <w:widowControl/>
        <w:spacing w:before="77" w:line="240" w:lineRule="auto"/>
        <w:ind w:left="10" w:right="14"/>
        <w:jc w:val="center"/>
        <w:rPr>
          <w:rStyle w:val="FontStyle358"/>
          <w:color w:val="auto"/>
          <w:sz w:val="24"/>
          <w:szCs w:val="24"/>
        </w:rPr>
      </w:pPr>
      <w:r w:rsidRPr="00C01F69">
        <w:rPr>
          <w:rStyle w:val="FontStyle358"/>
          <w:color w:val="auto"/>
          <w:sz w:val="24"/>
          <w:szCs w:val="24"/>
        </w:rPr>
        <w:t>Цели и задачи реализации основной образовательной программы среднего</w:t>
      </w:r>
      <w:r w:rsidRPr="00C01F69">
        <w:rPr>
          <w:rStyle w:val="FontStyle358"/>
          <w:color w:val="auto"/>
          <w:sz w:val="24"/>
          <w:szCs w:val="24"/>
        </w:rPr>
        <w:br/>
        <w:t>общего образования</w:t>
      </w:r>
    </w:p>
    <w:p w:rsidR="00E50819" w:rsidRPr="00C01F69" w:rsidRDefault="00E50819" w:rsidP="006A6CF1">
      <w:pPr>
        <w:pStyle w:val="Style18"/>
        <w:widowControl/>
        <w:spacing w:line="240" w:lineRule="auto"/>
        <w:ind w:left="10" w:right="19" w:firstLine="698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Целями реализации основной образовательной программы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 являются:</w:t>
      </w:r>
    </w:p>
    <w:p w:rsidR="00E50819" w:rsidRPr="00C01F69" w:rsidRDefault="00E50819" w:rsidP="00EC0E63">
      <w:pPr>
        <w:pStyle w:val="Style24"/>
        <w:widowControl/>
        <w:numPr>
          <w:ilvl w:val="0"/>
          <w:numId w:val="7"/>
        </w:numPr>
        <w:tabs>
          <w:tab w:val="left" w:pos="566"/>
        </w:tabs>
        <w:spacing w:before="24" w:line="240" w:lineRule="auto"/>
        <w:ind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становление и развитие личности обучающегося в ее самобытности и</w:t>
      </w:r>
      <w:r w:rsidRPr="00C01F69">
        <w:rPr>
          <w:rStyle w:val="FontStyle359"/>
          <w:color w:val="auto"/>
          <w:sz w:val="24"/>
          <w:szCs w:val="24"/>
        </w:rPr>
        <w:br/>
        <w:t>уникальности, осознание собственной индивидуальности, появление</w:t>
      </w:r>
      <w:r w:rsidRPr="00C01F69">
        <w:rPr>
          <w:rStyle w:val="FontStyle359"/>
          <w:color w:val="auto"/>
          <w:sz w:val="24"/>
          <w:szCs w:val="24"/>
        </w:rPr>
        <w:br/>
        <w:t>жизненных планов, готовность к самоопределению;</w:t>
      </w:r>
    </w:p>
    <w:p w:rsidR="00E50819" w:rsidRPr="00C01F69" w:rsidRDefault="00E50819" w:rsidP="00EC0E63">
      <w:pPr>
        <w:pStyle w:val="Style24"/>
        <w:widowControl/>
        <w:numPr>
          <w:ilvl w:val="0"/>
          <w:numId w:val="7"/>
        </w:numPr>
        <w:tabs>
          <w:tab w:val="left" w:pos="566"/>
        </w:tabs>
        <w:spacing w:before="19" w:line="240" w:lineRule="auto"/>
        <w:ind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достижение выпускниками планируемых результатов: компетенций и</w:t>
      </w:r>
      <w:r w:rsidRPr="00C01F69">
        <w:rPr>
          <w:rStyle w:val="FontStyle359"/>
          <w:color w:val="auto"/>
          <w:sz w:val="24"/>
          <w:szCs w:val="24"/>
        </w:rPr>
        <w:br/>
        <w:t>компетентностей, определяемых личностными, семейными, общественными,</w:t>
      </w:r>
      <w:r w:rsidRPr="00C01F69">
        <w:rPr>
          <w:rStyle w:val="FontStyle359"/>
          <w:color w:val="auto"/>
          <w:sz w:val="24"/>
          <w:szCs w:val="24"/>
        </w:rPr>
        <w:br/>
        <w:t>государственными потребностями и возможностями обучающегося старшего</w:t>
      </w:r>
      <w:r w:rsidRPr="00C01F69">
        <w:rPr>
          <w:rStyle w:val="FontStyle359"/>
          <w:color w:val="auto"/>
          <w:sz w:val="24"/>
          <w:szCs w:val="24"/>
        </w:rPr>
        <w:br/>
        <w:t>школьного возраста, индивидуальной образовательной траекторией его</w:t>
      </w:r>
      <w:r w:rsidRPr="00C01F69">
        <w:rPr>
          <w:rStyle w:val="FontStyle359"/>
          <w:color w:val="auto"/>
          <w:sz w:val="24"/>
          <w:szCs w:val="24"/>
        </w:rPr>
        <w:br/>
        <w:t>развития и состоянием здоровья;</w:t>
      </w:r>
    </w:p>
    <w:p w:rsidR="00E50819" w:rsidRPr="00C01F69" w:rsidRDefault="00E50819" w:rsidP="00EC0E63">
      <w:pPr>
        <w:pStyle w:val="Style24"/>
        <w:widowControl/>
        <w:numPr>
          <w:ilvl w:val="0"/>
          <w:numId w:val="7"/>
        </w:numPr>
        <w:tabs>
          <w:tab w:val="left" w:pos="566"/>
        </w:tabs>
        <w:spacing w:before="19" w:line="240" w:lineRule="auto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создание профильной образовательной среды, обеспечивающей условия для</w:t>
      </w:r>
      <w:r w:rsidRPr="00C01F69">
        <w:rPr>
          <w:rStyle w:val="FontStyle359"/>
          <w:color w:val="auto"/>
          <w:sz w:val="24"/>
          <w:szCs w:val="24"/>
        </w:rPr>
        <w:br/>
        <w:t>развития и воспитания личности школьника, получения качественного</w:t>
      </w:r>
      <w:r w:rsidRPr="00C01F69">
        <w:rPr>
          <w:rStyle w:val="FontStyle359"/>
          <w:color w:val="auto"/>
          <w:sz w:val="24"/>
          <w:szCs w:val="24"/>
        </w:rPr>
        <w:br/>
        <w:t>образования с целью достижения планируемых результатов в соответствии с</w:t>
      </w:r>
      <w:r w:rsidRPr="00C01F69">
        <w:rPr>
          <w:rStyle w:val="FontStyle359"/>
          <w:color w:val="auto"/>
          <w:sz w:val="24"/>
          <w:szCs w:val="24"/>
        </w:rPr>
        <w:br/>
        <w:t>требованиями ФГОС.</w:t>
      </w:r>
    </w:p>
    <w:p w:rsidR="00E50819" w:rsidRPr="00C01F69" w:rsidRDefault="00E50819" w:rsidP="006A6CF1">
      <w:pPr>
        <w:pStyle w:val="Style18"/>
        <w:widowControl/>
        <w:spacing w:line="240" w:lineRule="auto"/>
        <w:ind w:left="5" w:right="14" w:firstLine="36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Достижение поставленных целей при разработке и реализации образовательной</w:t>
      </w:r>
      <w:r w:rsidRPr="00C01F69">
        <w:rPr>
          <w:rStyle w:val="FontStyle359"/>
          <w:color w:val="auto"/>
          <w:sz w:val="24"/>
          <w:szCs w:val="24"/>
        </w:rPr>
        <w:br/>
        <w:t>организацией основной образовательной программы среднего общего образования</w:t>
      </w:r>
      <w:r w:rsidRPr="00C01F69">
        <w:rPr>
          <w:rStyle w:val="FontStyle359"/>
          <w:color w:val="auto"/>
          <w:sz w:val="24"/>
          <w:szCs w:val="24"/>
        </w:rPr>
        <w:br/>
        <w:t>предусматривает решение следующих основных задач:</w:t>
      </w:r>
    </w:p>
    <w:p w:rsidR="00E50819" w:rsidRPr="00C01F69" w:rsidRDefault="00E50819" w:rsidP="00EC0E63">
      <w:pPr>
        <w:pStyle w:val="Style19"/>
        <w:widowControl/>
        <w:numPr>
          <w:ilvl w:val="0"/>
          <w:numId w:val="8"/>
        </w:numPr>
        <w:tabs>
          <w:tab w:val="left" w:pos="566"/>
        </w:tabs>
        <w:spacing w:before="5" w:line="240" w:lineRule="auto"/>
        <w:ind w:right="14"/>
        <w:jc w:val="left"/>
        <w:rPr>
          <w:rStyle w:val="FontStyle359"/>
          <w:color w:val="auto"/>
          <w:sz w:val="24"/>
          <w:szCs w:val="24"/>
        </w:rPr>
      </w:pPr>
      <w:proofErr w:type="gramStart"/>
      <w:r w:rsidRPr="00C01F69">
        <w:rPr>
          <w:rStyle w:val="FontStyle359"/>
          <w:color w:val="auto"/>
          <w:sz w:val="24"/>
          <w:szCs w:val="24"/>
        </w:rPr>
        <w:t>формирование общей культуры, духовно-нравственное, гражданское,</w:t>
      </w:r>
      <w:r w:rsidR="00D205D4">
        <w:rPr>
          <w:rStyle w:val="FontStyle359"/>
          <w:color w:val="auto"/>
          <w:sz w:val="24"/>
          <w:szCs w:val="24"/>
        </w:rPr>
        <w:t xml:space="preserve"> </w:t>
      </w:r>
      <w:r w:rsidRPr="00C01F69">
        <w:rPr>
          <w:rStyle w:val="FontStyle359"/>
          <w:color w:val="auto"/>
          <w:sz w:val="24"/>
          <w:szCs w:val="24"/>
        </w:rPr>
        <w:t>социальное, личнос</w:t>
      </w:r>
      <w:r w:rsidRPr="00C01F69">
        <w:rPr>
          <w:rStyle w:val="FontStyle359"/>
          <w:color w:val="auto"/>
          <w:sz w:val="24"/>
          <w:szCs w:val="24"/>
        </w:rPr>
        <w:t>т</w:t>
      </w:r>
      <w:r w:rsidR="00F33EAE" w:rsidRPr="00C01F69">
        <w:rPr>
          <w:rStyle w:val="FontStyle359"/>
          <w:color w:val="auto"/>
          <w:sz w:val="24"/>
          <w:szCs w:val="24"/>
        </w:rPr>
        <w:t xml:space="preserve">ное и интеллектуальное </w:t>
      </w:r>
      <w:r w:rsidRPr="00C01F69">
        <w:rPr>
          <w:rStyle w:val="FontStyle359"/>
          <w:color w:val="auto"/>
          <w:sz w:val="24"/>
          <w:szCs w:val="24"/>
        </w:rPr>
        <w:t xml:space="preserve">развитие, самосовершенствование обучающихся, обеспечивающие </w:t>
      </w:r>
      <w:proofErr w:type="spellStart"/>
      <w:r w:rsidRPr="00C01F69">
        <w:rPr>
          <w:rStyle w:val="FontStyle359"/>
          <w:color w:val="auto"/>
          <w:sz w:val="24"/>
          <w:szCs w:val="24"/>
        </w:rPr>
        <w:t>ихсоциальную</w:t>
      </w:r>
      <w:proofErr w:type="spellEnd"/>
      <w:r w:rsidRPr="00C01F69">
        <w:rPr>
          <w:rStyle w:val="FontStyle359"/>
          <w:color w:val="auto"/>
          <w:sz w:val="24"/>
          <w:szCs w:val="24"/>
        </w:rPr>
        <w:t xml:space="preserve"> успешность, развитие творческих способностей;</w:t>
      </w:r>
      <w:proofErr w:type="gramEnd"/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19" w:line="240" w:lineRule="auto"/>
        <w:ind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обеспечение планируемых результатов по достижению выпускником целевых</w:t>
      </w:r>
      <w:r w:rsidRPr="00C01F69">
        <w:rPr>
          <w:rStyle w:val="FontStyle359"/>
          <w:color w:val="auto"/>
          <w:sz w:val="24"/>
          <w:szCs w:val="24"/>
        </w:rPr>
        <w:br/>
        <w:t>установок профильного образования, компетенций и компетентностей,</w:t>
      </w:r>
      <w:r w:rsidRPr="00C01F69">
        <w:rPr>
          <w:rStyle w:val="FontStyle359"/>
          <w:color w:val="auto"/>
          <w:sz w:val="24"/>
          <w:szCs w:val="24"/>
        </w:rPr>
        <w:br/>
        <w:t>определяемых личностными, семейными, общественными, государственными</w:t>
      </w:r>
      <w:r w:rsidRPr="00C01F69">
        <w:rPr>
          <w:rStyle w:val="FontStyle359"/>
          <w:color w:val="auto"/>
          <w:sz w:val="24"/>
          <w:szCs w:val="24"/>
        </w:rPr>
        <w:br/>
        <w:t>потребностями и возможностями обучающегося старшего школьного возраста,</w:t>
      </w:r>
      <w:r w:rsidRPr="00C01F69">
        <w:rPr>
          <w:rStyle w:val="FontStyle359"/>
          <w:color w:val="auto"/>
          <w:sz w:val="24"/>
          <w:szCs w:val="24"/>
        </w:rPr>
        <w:br/>
        <w:t>индивидуальными особенностями его развития и состояния здоровья;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24" w:line="240" w:lineRule="auto"/>
        <w:ind w:right="2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становление и развитие личности в её индивидуальности, самобытности,</w:t>
      </w:r>
      <w:r w:rsidRPr="00C01F69">
        <w:rPr>
          <w:rStyle w:val="FontStyle359"/>
          <w:color w:val="auto"/>
          <w:sz w:val="24"/>
          <w:szCs w:val="24"/>
        </w:rPr>
        <w:br/>
        <w:t>уникальности и неповторимости;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19" w:line="240" w:lineRule="auto"/>
        <w:ind w:right="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обеспечение преемственности основного общего и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образования;</w:t>
      </w:r>
    </w:p>
    <w:p w:rsidR="00E50819" w:rsidRPr="00C01F69" w:rsidRDefault="00E50819" w:rsidP="00EC0E63">
      <w:pPr>
        <w:pStyle w:val="Style24"/>
        <w:numPr>
          <w:ilvl w:val="0"/>
          <w:numId w:val="8"/>
        </w:numPr>
        <w:tabs>
          <w:tab w:val="left" w:pos="566"/>
        </w:tabs>
        <w:spacing w:before="24" w:line="240" w:lineRule="auto"/>
        <w:ind w:right="14"/>
      </w:pPr>
      <w:r w:rsidRPr="00C01F69">
        <w:rPr>
          <w:rStyle w:val="FontStyle359"/>
          <w:color w:val="auto"/>
          <w:sz w:val="24"/>
          <w:szCs w:val="24"/>
        </w:rPr>
        <w:t>обеспечение доступности получения качественного среднего общего</w:t>
      </w:r>
      <w:r w:rsidRPr="00C01F69">
        <w:rPr>
          <w:rStyle w:val="FontStyle359"/>
          <w:color w:val="auto"/>
          <w:sz w:val="24"/>
          <w:szCs w:val="24"/>
        </w:rPr>
        <w:br/>
      </w:r>
      <w:r w:rsidRPr="00C01F69">
        <w:rPr>
          <w:rStyle w:val="FontStyle359"/>
          <w:color w:val="auto"/>
          <w:sz w:val="24"/>
          <w:szCs w:val="24"/>
        </w:rPr>
        <w:lastRenderedPageBreak/>
        <w:t>образования, достижение планируемых результатов освоения основной</w:t>
      </w:r>
      <w:r w:rsidRPr="00C01F69">
        <w:rPr>
          <w:rStyle w:val="FontStyle359"/>
          <w:color w:val="auto"/>
          <w:sz w:val="24"/>
          <w:szCs w:val="24"/>
        </w:rPr>
        <w:br/>
        <w:t xml:space="preserve">образовательной    программы    среднего    общего    образования    всеми </w:t>
      </w:r>
      <w:r w:rsidRPr="00C01F69">
        <w:t>обучающимися, в том числе детьми-инвалидами и детьми с ограниченными</w:t>
      </w:r>
      <w:r w:rsidRPr="00C01F69">
        <w:br/>
        <w:t>возможностями здоровья;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 xml:space="preserve">установление требований к воспитанию и социализации обучающихся </w:t>
      </w:r>
      <w:proofErr w:type="spellStart"/>
      <w:r w:rsidRPr="00C01F69">
        <w:t>какчасти</w:t>
      </w:r>
      <w:proofErr w:type="spellEnd"/>
      <w:r w:rsidRPr="00C01F69">
        <w:t xml:space="preserve"> образов</w:t>
      </w:r>
      <w:r w:rsidRPr="00C01F69">
        <w:t>а</w:t>
      </w:r>
      <w:r w:rsidRPr="00C01F69">
        <w:t>тельной программы и соответствующему усилению</w:t>
      </w:r>
      <w:r w:rsidRPr="00C01F69">
        <w:br/>
        <w:t>воспитательного потенциала, обеспечению индивидуализированного</w:t>
      </w:r>
      <w:r w:rsidRPr="00C01F69">
        <w:br/>
        <w:t>психолого-педагогического сопровождения каждого обучающегося,</w:t>
      </w:r>
      <w:r w:rsidRPr="00C01F69">
        <w:br/>
        <w:t>формированию образовательного базиса, основанного не только на знаниях, но</w:t>
      </w:r>
      <w:r w:rsidRPr="00C01F69">
        <w:br/>
        <w:t>и на соответствующем культурном уровне развития личности, созданию</w:t>
      </w:r>
      <w:r w:rsidRPr="00C01F69">
        <w:br/>
        <w:t>необходимых условий для её самореализации;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</w:pPr>
      <w:r w:rsidRPr="00C01F69">
        <w:t>обеспечение эффективного сочетания урочных и внеурочных форм</w:t>
      </w:r>
      <w:r w:rsidRPr="00C01F69">
        <w:br/>
        <w:t>организации образовательного процесса, взаимодействия всех его участников;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 xml:space="preserve">взаимодействие образовательной организации при реализации </w:t>
      </w:r>
      <w:r w:rsidR="00A559F6" w:rsidRPr="00C01F69">
        <w:t>ООП</w:t>
      </w:r>
      <w:r w:rsidRPr="00C01F69">
        <w:t xml:space="preserve"> СОО с социальными партнёрами;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>выявление и развитие способностей обучающихся, в том числе одарённых</w:t>
      </w:r>
      <w:r w:rsidRPr="00C01F69">
        <w:br/>
        <w:t>детей, детей с ограниченными возможностями здоровья и инвалидов, их</w:t>
      </w:r>
      <w:r w:rsidRPr="00C01F69">
        <w:br/>
        <w:t>профессиональных склонностей через систему клубов, секций, студий и</w:t>
      </w:r>
      <w:r w:rsidRPr="00C01F69">
        <w:br/>
        <w:t>кружков, организацию общественно полезной деятельности, в том числе</w:t>
      </w:r>
      <w:r w:rsidRPr="00C01F69">
        <w:br/>
        <w:t>социальной практики, с использованием возможностей образовательных</w:t>
      </w:r>
      <w:r w:rsidRPr="00C01F69">
        <w:br/>
        <w:t>учреждений дополнительного образования детей;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>организация интеллектуальных и творческих соревнований, научно-</w:t>
      </w:r>
      <w:r w:rsidRPr="00C01F69">
        <w:br/>
        <w:t>технического творчества, проектной и учебно-исследовательской</w:t>
      </w:r>
      <w:r w:rsidRPr="00C01F69">
        <w:br/>
        <w:t>деятельности;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>участие обучающихся, их родителей (законных представителей),</w:t>
      </w:r>
      <w:r w:rsidRPr="00C01F69">
        <w:br/>
        <w:t>педагогических работников и общественности в проектировании и развитии</w:t>
      </w:r>
      <w:r w:rsidRPr="00C01F69">
        <w:br/>
      </w:r>
      <w:proofErr w:type="spellStart"/>
      <w:r w:rsidRPr="00C01F69">
        <w:t>внутрилицейской</w:t>
      </w:r>
      <w:proofErr w:type="spellEnd"/>
      <w:r w:rsidRPr="00C01F69">
        <w:t xml:space="preserve"> социальной среды, уклада лицея;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 xml:space="preserve">включение обучающихся в процессы познания и преобразования </w:t>
      </w:r>
      <w:proofErr w:type="spellStart"/>
      <w:r w:rsidRPr="00C01F69">
        <w:t>внелицейской</w:t>
      </w:r>
      <w:proofErr w:type="spellEnd"/>
      <w:r w:rsidRPr="00C01F69">
        <w:br/>
        <w:t>социальной среды для приобретения опыта реального управления и действия;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>социальное и учебно-исследовательское проектирование, профессиональная</w:t>
      </w:r>
      <w:r w:rsidRPr="00C01F69">
        <w:br/>
        <w:t>ориентация обучающихся при поддержке педагогов, психологов,</w:t>
      </w:r>
      <w:r w:rsidRPr="00C01F69">
        <w:br/>
        <w:t>сотрудничестве с базовыми предприятиями, учреждениями профессионального</w:t>
      </w:r>
      <w:r w:rsidRPr="00C01F69">
        <w:br/>
        <w:t>образования сохранение и укрепление физического, психологического и</w:t>
      </w:r>
      <w:r w:rsidRPr="00C01F69">
        <w:br/>
        <w:t>социального здоровья обучающихся, обеспечение их безопасности.</w:t>
      </w:r>
    </w:p>
    <w:p w:rsidR="00E50819" w:rsidRPr="00C01F69" w:rsidRDefault="00E50819" w:rsidP="006A6CF1">
      <w:pPr>
        <w:pStyle w:val="Style24"/>
        <w:tabs>
          <w:tab w:val="left" w:pos="566"/>
        </w:tabs>
        <w:spacing w:before="24" w:line="240" w:lineRule="auto"/>
        <w:ind w:left="365" w:firstLine="0"/>
      </w:pPr>
    </w:p>
    <w:p w:rsidR="00E50819" w:rsidRPr="00C01F69" w:rsidRDefault="00E50819" w:rsidP="006A6CF1">
      <w:pPr>
        <w:pStyle w:val="Style24"/>
        <w:tabs>
          <w:tab w:val="left" w:pos="566"/>
        </w:tabs>
        <w:spacing w:before="24" w:line="240" w:lineRule="auto"/>
        <w:ind w:left="365" w:firstLine="0"/>
        <w:jc w:val="center"/>
        <w:rPr>
          <w:b/>
          <w:bCs/>
        </w:rPr>
      </w:pPr>
      <w:r w:rsidRPr="00C01F69">
        <w:rPr>
          <w:b/>
          <w:bCs/>
        </w:rPr>
        <w:t>Принципы и подходы к формированию основной образовательной программы</w:t>
      </w:r>
      <w:r w:rsidRPr="00C01F69">
        <w:rPr>
          <w:b/>
          <w:bCs/>
        </w:rPr>
        <w:br/>
        <w:t>среднего общего образования</w:t>
      </w:r>
    </w:p>
    <w:p w:rsidR="00E50819" w:rsidRPr="00C01F69" w:rsidRDefault="00A559F6" w:rsidP="006A6CF1">
      <w:pPr>
        <w:pStyle w:val="Style24"/>
        <w:tabs>
          <w:tab w:val="left" w:pos="566"/>
        </w:tabs>
        <w:spacing w:before="24" w:line="240" w:lineRule="auto"/>
        <w:ind w:left="365" w:right="14" w:firstLine="0"/>
      </w:pPr>
      <w:r w:rsidRPr="00C01F69">
        <w:tab/>
      </w:r>
      <w:r w:rsidRPr="00C01F69">
        <w:tab/>
      </w:r>
      <w:r w:rsidR="00E50819" w:rsidRPr="00C01F69">
        <w:t xml:space="preserve">В основе реализации Основной образовательной программы лицея лежит </w:t>
      </w:r>
      <w:proofErr w:type="spellStart"/>
      <w:r w:rsidR="00E50819" w:rsidRPr="00C01F69">
        <w:t>системно-деятельностный</w:t>
      </w:r>
      <w:proofErr w:type="spellEnd"/>
      <w:r w:rsidR="00E50819" w:rsidRPr="00C01F69">
        <w:t xml:space="preserve"> подход, который предполагает: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>определение ведущим в построении содержания учебных дисциплин задачный</w:t>
      </w:r>
      <w:r w:rsidRPr="00C01F69">
        <w:br/>
        <w:t>принцип обучения;</w:t>
      </w:r>
    </w:p>
    <w:p w:rsidR="00E50819" w:rsidRPr="00C01F69" w:rsidRDefault="00E50819" w:rsidP="00EC0E63">
      <w:pPr>
        <w:pStyle w:val="Style24"/>
        <w:widowControl/>
        <w:numPr>
          <w:ilvl w:val="0"/>
          <w:numId w:val="8"/>
        </w:numPr>
        <w:spacing w:before="24" w:line="240" w:lineRule="auto"/>
        <w:ind w:right="14"/>
      </w:pPr>
      <w:r w:rsidRPr="00C01F69">
        <w:t>раскрытие базовых научных понятий в учебных предметах через цели, способы</w:t>
      </w:r>
      <w:r w:rsidRPr="00C01F69">
        <w:br/>
        <w:t>и средства человеческих действий, лежащих за этими понятиями, которые</w:t>
      </w:r>
      <w:r w:rsidRPr="00C01F69">
        <w:br/>
        <w:t>задаются в виде ситуаций, обеспечивающих самостоятельный поиск и открытие</w:t>
      </w:r>
      <w:r w:rsidRPr="00C01F69">
        <w:br/>
        <w:t>этих средств и способов;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line="240" w:lineRule="auto"/>
        <w:ind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создание условий для присвоения культурных предметных способов и средств</w:t>
      </w:r>
      <w:r w:rsidRPr="00C01F69">
        <w:rPr>
          <w:rStyle w:val="FontStyle359"/>
          <w:color w:val="auto"/>
          <w:sz w:val="24"/>
          <w:szCs w:val="24"/>
        </w:rPr>
        <w:br/>
        <w:t>действия за счет разнообразия организационных форм работы,</w:t>
      </w:r>
      <w:r w:rsidRPr="00C01F69">
        <w:rPr>
          <w:rStyle w:val="FontStyle359"/>
          <w:color w:val="auto"/>
          <w:sz w:val="24"/>
          <w:szCs w:val="24"/>
        </w:rPr>
        <w:br/>
        <w:t>обеспечивающих учет индивидуальных особенностей каждого обучающегося</w:t>
      </w:r>
      <w:r w:rsidRPr="00C01F69">
        <w:rPr>
          <w:rStyle w:val="FontStyle359"/>
          <w:color w:val="auto"/>
          <w:sz w:val="24"/>
          <w:szCs w:val="24"/>
        </w:rPr>
        <w:br/>
        <w:t>(включая одаренных детей и детей с ограниченными возможностями здоровья),</w:t>
      </w:r>
      <w:r w:rsidRPr="00C01F69">
        <w:rPr>
          <w:rStyle w:val="FontStyle359"/>
          <w:color w:val="auto"/>
          <w:sz w:val="24"/>
          <w:szCs w:val="24"/>
        </w:rPr>
        <w:br/>
        <w:t>роста творческого потенциала, познавательных мотивов, обогащения форм</w:t>
      </w:r>
      <w:r w:rsidRPr="00C01F69">
        <w:rPr>
          <w:rStyle w:val="FontStyle359"/>
          <w:color w:val="auto"/>
          <w:sz w:val="24"/>
          <w:szCs w:val="24"/>
        </w:rPr>
        <w:br/>
        <w:t>взаимодействия со сверстниками и взрослыми в познавательной деятельности;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38" w:line="240" w:lineRule="auto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формирование готовности к саморазвитию и непрерывному образованию;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24" w:line="240" w:lineRule="auto"/>
        <w:ind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lastRenderedPageBreak/>
        <w:t>проектирование и конструирование социальной среды развития обучающихся</w:t>
      </w:r>
      <w:r w:rsidRPr="00C01F69">
        <w:rPr>
          <w:rStyle w:val="FontStyle359"/>
          <w:color w:val="auto"/>
          <w:sz w:val="24"/>
          <w:szCs w:val="24"/>
        </w:rPr>
        <w:br/>
        <w:t>в системе образования;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43" w:line="240" w:lineRule="auto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активная учебно-познавательная деятельность обучающихся;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24" w:line="240" w:lineRule="auto"/>
        <w:ind w:right="14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создание инструментов, позволяющих соотносить полученный результат</w:t>
      </w:r>
      <w:r w:rsidRPr="00C01F69">
        <w:rPr>
          <w:rStyle w:val="FontStyle359"/>
          <w:color w:val="auto"/>
          <w:sz w:val="24"/>
          <w:szCs w:val="24"/>
        </w:rPr>
        <w:br/>
        <w:t>действия и намеченную цель, и обеспечивающих непрерывный мониторинг</w:t>
      </w:r>
      <w:r w:rsidRPr="00C01F69">
        <w:rPr>
          <w:rStyle w:val="FontStyle359"/>
          <w:color w:val="auto"/>
          <w:sz w:val="24"/>
          <w:szCs w:val="24"/>
        </w:rPr>
        <w:br/>
        <w:t>образования для всех его участников;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19" w:line="240" w:lineRule="auto"/>
        <w:ind w:right="14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совершенствование качеств личности, отвечающих требованиям</w:t>
      </w:r>
      <w:r w:rsidRPr="00C01F69">
        <w:rPr>
          <w:rStyle w:val="FontStyle359"/>
          <w:color w:val="auto"/>
          <w:sz w:val="24"/>
          <w:szCs w:val="24"/>
        </w:rPr>
        <w:br/>
        <w:t>информационного общества, инновационной экономики, задачам построения</w:t>
      </w:r>
      <w:r w:rsidRPr="00C01F69">
        <w:rPr>
          <w:rStyle w:val="FontStyle359"/>
          <w:color w:val="auto"/>
          <w:sz w:val="24"/>
          <w:szCs w:val="24"/>
        </w:rPr>
        <w:br/>
        <w:t>российского гражданского общества на основе принципов толерантности,</w:t>
      </w:r>
      <w:r w:rsidRPr="00C01F69">
        <w:rPr>
          <w:rStyle w:val="FontStyle359"/>
          <w:color w:val="auto"/>
          <w:sz w:val="24"/>
          <w:szCs w:val="24"/>
        </w:rPr>
        <w:br/>
        <w:t>диалога культур и уважения его многонационального, поликультурного</w:t>
      </w:r>
      <w:r w:rsidRPr="00C01F69">
        <w:rPr>
          <w:rStyle w:val="FontStyle359"/>
          <w:color w:val="auto"/>
          <w:sz w:val="24"/>
          <w:szCs w:val="24"/>
        </w:rPr>
        <w:br/>
        <w:t>состава;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24" w:line="240" w:lineRule="auto"/>
        <w:ind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формирование соответствующей целям общего образования социальной среды</w:t>
      </w:r>
      <w:r w:rsidRPr="00C01F69">
        <w:rPr>
          <w:rStyle w:val="FontStyle359"/>
          <w:color w:val="auto"/>
          <w:sz w:val="24"/>
          <w:szCs w:val="24"/>
        </w:rPr>
        <w:br/>
        <w:t>развития обучающихся в системе образования, переход к стратегии</w:t>
      </w:r>
      <w:r w:rsidRPr="00C01F69">
        <w:rPr>
          <w:rStyle w:val="FontStyle359"/>
          <w:color w:val="auto"/>
          <w:sz w:val="24"/>
          <w:szCs w:val="24"/>
        </w:rPr>
        <w:br/>
        <w:t>социального проектирования и конструирования на основе разработки</w:t>
      </w:r>
      <w:r w:rsidRPr="00C01F69">
        <w:rPr>
          <w:rStyle w:val="FontStyle359"/>
          <w:color w:val="auto"/>
          <w:sz w:val="24"/>
          <w:szCs w:val="24"/>
        </w:rPr>
        <w:br/>
        <w:t>содержания и технологий образования, определяющих пути и способы</w:t>
      </w:r>
      <w:r w:rsidRPr="00C01F69">
        <w:rPr>
          <w:rStyle w:val="FontStyle359"/>
          <w:color w:val="auto"/>
          <w:sz w:val="24"/>
          <w:szCs w:val="24"/>
        </w:rPr>
        <w:br/>
        <w:t>достижения желаемого уровня (результата) личностного и познавательного</w:t>
      </w:r>
      <w:r w:rsidRPr="00C01F69">
        <w:rPr>
          <w:rStyle w:val="FontStyle359"/>
          <w:color w:val="auto"/>
          <w:sz w:val="24"/>
          <w:szCs w:val="24"/>
        </w:rPr>
        <w:br/>
        <w:t>развития обучающихся;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24" w:line="240" w:lineRule="auto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ориентацию на достижение цели и основного результата образования —</w:t>
      </w:r>
      <w:r w:rsidRPr="00C01F69">
        <w:rPr>
          <w:rStyle w:val="FontStyle359"/>
          <w:color w:val="auto"/>
          <w:sz w:val="24"/>
          <w:szCs w:val="24"/>
        </w:rPr>
        <w:br/>
        <w:t>развитие на основе освоения универсальных учебных действий, познания и</w:t>
      </w:r>
      <w:r w:rsidRPr="00C01F69">
        <w:rPr>
          <w:rStyle w:val="FontStyle359"/>
          <w:color w:val="auto"/>
          <w:sz w:val="24"/>
          <w:szCs w:val="24"/>
        </w:rPr>
        <w:br/>
        <w:t>освоения мира личности обучающегося, его активной учебно-познавательной</w:t>
      </w:r>
      <w:r w:rsidRPr="00C01F69">
        <w:rPr>
          <w:rStyle w:val="FontStyle359"/>
          <w:color w:val="auto"/>
          <w:sz w:val="24"/>
          <w:szCs w:val="24"/>
        </w:rPr>
        <w:br/>
        <w:t>деятельности, формирование его готовности к саморазвитию и непрерывному</w:t>
      </w:r>
      <w:r w:rsidRPr="00C01F69">
        <w:rPr>
          <w:rStyle w:val="FontStyle359"/>
          <w:color w:val="auto"/>
          <w:sz w:val="24"/>
          <w:szCs w:val="24"/>
        </w:rPr>
        <w:br/>
        <w:t>образованию;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24" w:line="240" w:lineRule="auto"/>
        <w:ind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признание решающей роли содержания образования, способов организации</w:t>
      </w:r>
      <w:r w:rsidRPr="00C01F69">
        <w:rPr>
          <w:rStyle w:val="FontStyle359"/>
          <w:color w:val="auto"/>
          <w:sz w:val="24"/>
          <w:szCs w:val="24"/>
        </w:rPr>
        <w:br/>
        <w:t>образовательной деятельности и учебного сотрудничества в достижении целей</w:t>
      </w:r>
      <w:r w:rsidRPr="00C01F69">
        <w:rPr>
          <w:rStyle w:val="FontStyle359"/>
          <w:color w:val="auto"/>
          <w:sz w:val="24"/>
          <w:szCs w:val="24"/>
        </w:rPr>
        <w:br/>
        <w:t>личностного и социального развития обучающихся;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19" w:line="240" w:lineRule="auto"/>
        <w:ind w:right="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учёт индивидуальных возрастных, психологических и физиологических</w:t>
      </w:r>
      <w:r w:rsidRPr="00C01F69">
        <w:rPr>
          <w:rStyle w:val="FontStyle359"/>
          <w:color w:val="auto"/>
          <w:sz w:val="24"/>
          <w:szCs w:val="24"/>
        </w:rPr>
        <w:br/>
        <w:t>особенностей обучающихся, роли, значения видов деятельности и форм</w:t>
      </w:r>
      <w:r w:rsidRPr="00C01F69">
        <w:rPr>
          <w:rStyle w:val="FontStyle359"/>
          <w:color w:val="auto"/>
          <w:sz w:val="24"/>
          <w:szCs w:val="24"/>
        </w:rPr>
        <w:br/>
        <w:t>общения при построении образовательного процесса и определении</w:t>
      </w:r>
      <w:r w:rsidRPr="00C01F69">
        <w:rPr>
          <w:rStyle w:val="FontStyle359"/>
          <w:color w:val="auto"/>
          <w:sz w:val="24"/>
          <w:szCs w:val="24"/>
        </w:rPr>
        <w:br/>
        <w:t>образовательно-воспитательных целей и путей их достижения;</w:t>
      </w:r>
    </w:p>
    <w:p w:rsidR="00A559F6" w:rsidRPr="00C01F69" w:rsidRDefault="00A559F6" w:rsidP="00EC0E63">
      <w:pPr>
        <w:pStyle w:val="Style24"/>
        <w:widowControl/>
        <w:numPr>
          <w:ilvl w:val="0"/>
          <w:numId w:val="8"/>
        </w:numPr>
        <w:tabs>
          <w:tab w:val="left" w:pos="566"/>
        </w:tabs>
        <w:spacing w:before="19" w:line="240" w:lineRule="auto"/>
        <w:ind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разнообразие индивидуальных образовательных траекторий и</w:t>
      </w:r>
      <w:r w:rsidRPr="00C01F69">
        <w:rPr>
          <w:rStyle w:val="FontStyle359"/>
          <w:color w:val="auto"/>
          <w:sz w:val="24"/>
          <w:szCs w:val="24"/>
        </w:rPr>
        <w:br/>
        <w:t>индивидуального развития каждого обучающегося, в том числе одарённых</w:t>
      </w:r>
      <w:r w:rsidRPr="00C01F69">
        <w:rPr>
          <w:rStyle w:val="FontStyle359"/>
          <w:color w:val="auto"/>
          <w:sz w:val="24"/>
          <w:szCs w:val="24"/>
        </w:rPr>
        <w:br/>
        <w:t>детей, детей-инвалидов и детей с ограниченными возможностями здоровья.</w:t>
      </w:r>
    </w:p>
    <w:p w:rsidR="00A559F6" w:rsidRPr="00C01F69" w:rsidRDefault="00A559F6" w:rsidP="006A6CF1">
      <w:pPr>
        <w:pStyle w:val="Style24"/>
        <w:tabs>
          <w:tab w:val="left" w:pos="566"/>
        </w:tabs>
        <w:spacing w:before="24" w:line="240" w:lineRule="auto"/>
        <w:ind w:left="-142" w:right="14"/>
      </w:pPr>
      <w:r w:rsidRPr="00C01F69">
        <w:rPr>
          <w:rStyle w:val="FontStyle359"/>
          <w:color w:val="auto"/>
          <w:sz w:val="24"/>
          <w:szCs w:val="24"/>
        </w:rPr>
        <w:tab/>
      </w:r>
      <w:r w:rsidRPr="00C01F69">
        <w:rPr>
          <w:rStyle w:val="FontStyle359"/>
          <w:color w:val="auto"/>
          <w:sz w:val="24"/>
          <w:szCs w:val="24"/>
        </w:rPr>
        <w:tab/>
        <w:t xml:space="preserve">Основная образовательная программа формируется на основе </w:t>
      </w:r>
      <w:proofErr w:type="spellStart"/>
      <w:r w:rsidRPr="00C01F69">
        <w:rPr>
          <w:rStyle w:val="FontStyle359"/>
          <w:color w:val="auto"/>
          <w:sz w:val="24"/>
          <w:szCs w:val="24"/>
        </w:rPr>
        <w:t>системно-деятельностного</w:t>
      </w:r>
      <w:proofErr w:type="spellEnd"/>
      <w:r w:rsidRPr="00C01F69">
        <w:rPr>
          <w:rStyle w:val="FontStyle359"/>
          <w:color w:val="auto"/>
          <w:sz w:val="24"/>
          <w:szCs w:val="24"/>
        </w:rPr>
        <w:t xml:space="preserve"> подхода. В связи с этим личностное, социальное, познавательное</w:t>
      </w:r>
      <w:r w:rsidRPr="00C01F69">
        <w:rPr>
          <w:rStyle w:val="FontStyle359"/>
          <w:color w:val="auto"/>
          <w:sz w:val="24"/>
          <w:szCs w:val="24"/>
        </w:rPr>
        <w:br/>
        <w:t>развитие обучающихся определяется характером организации их деятельности, в</w:t>
      </w:r>
      <w:r w:rsidRPr="00C01F69">
        <w:rPr>
          <w:rStyle w:val="FontStyle359"/>
          <w:color w:val="auto"/>
          <w:sz w:val="24"/>
          <w:szCs w:val="24"/>
        </w:rPr>
        <w:br/>
        <w:t>первую очередь учебной, а процесс функционирования образовательной</w:t>
      </w:r>
      <w:r w:rsidRPr="00C01F69">
        <w:rPr>
          <w:rStyle w:val="FontStyle359"/>
          <w:color w:val="auto"/>
          <w:sz w:val="24"/>
          <w:szCs w:val="24"/>
        </w:rPr>
        <w:br/>
        <w:t xml:space="preserve">организации,   отраженный   в   основной   образовательной   программе   </w:t>
      </w:r>
      <w:r w:rsidRPr="00C01F69">
        <w:t xml:space="preserve">рассматривается как совокупность следующих взаимосвязанных компонентов: </w:t>
      </w:r>
    </w:p>
    <w:p w:rsidR="00A559F6" w:rsidRPr="00C01F69" w:rsidRDefault="00A559F6" w:rsidP="006A6CF1">
      <w:pPr>
        <w:pStyle w:val="Style24"/>
        <w:tabs>
          <w:tab w:val="left" w:pos="566"/>
        </w:tabs>
        <w:spacing w:before="24" w:line="240" w:lineRule="auto"/>
        <w:ind w:left="-142" w:right="14"/>
      </w:pPr>
      <w:r w:rsidRPr="00C01F69">
        <w:tab/>
        <w:t>цели образования; содержания образования на уровне среднего общего образования;</w:t>
      </w:r>
      <w:r w:rsidRPr="00C01F69">
        <w:br/>
        <w:t>форм, методов, средств реализации этого содержания (технологии преподавания,</w:t>
      </w:r>
      <w:r w:rsidRPr="00C01F69">
        <w:br/>
        <w:t>освоения, обучения); субъектов системы образования (педагогов, обучающихся, их</w:t>
      </w:r>
      <w:r w:rsidRPr="00C01F69">
        <w:br/>
        <w:t>родителей (законных представителей)); материальной базы как средства системы</w:t>
      </w:r>
      <w:r w:rsidRPr="00C01F69">
        <w:br/>
        <w:t>образования, в том числе с учетом принципа преемственности начального общего,</w:t>
      </w:r>
      <w:r w:rsidRPr="00C01F69">
        <w:br/>
        <w:t>основного общего, среднего общего, профессионального образования, который</w:t>
      </w:r>
      <w:r w:rsidRPr="00C01F69">
        <w:br/>
        <w:t>может быть реализован как через содержание, так и через формы, средства,</w:t>
      </w:r>
      <w:r w:rsidRPr="00C01F69">
        <w:br/>
        <w:t>технологии, методы и приемы работы.</w:t>
      </w:r>
    </w:p>
    <w:p w:rsidR="00A559F6" w:rsidRPr="00C01F69" w:rsidRDefault="00A559F6" w:rsidP="006A6CF1">
      <w:pPr>
        <w:pStyle w:val="Style24"/>
        <w:tabs>
          <w:tab w:val="left" w:pos="566"/>
        </w:tabs>
        <w:spacing w:before="24" w:line="240" w:lineRule="auto"/>
        <w:ind w:left="-142" w:right="14"/>
      </w:pPr>
      <w:r w:rsidRPr="00C01F69">
        <w:tab/>
      </w:r>
      <w:r w:rsidRPr="00C01F69">
        <w:tab/>
        <w:t>Основная образовательная программа при конструировании и осуществлении</w:t>
      </w:r>
      <w:r w:rsidRPr="00C01F69">
        <w:br/>
        <w:t>образовательной деятельности ориентируется на личность как цель, субъект,</w:t>
      </w:r>
      <w:r w:rsidRPr="00C01F69">
        <w:br/>
        <w:t>результат и главный критерий эффективности, на создание соответствующих</w:t>
      </w:r>
      <w:r w:rsidRPr="00C01F69">
        <w:br/>
        <w:t>условий для саморазвития творческого потенциала личности.</w:t>
      </w:r>
    </w:p>
    <w:p w:rsidR="00A559F6" w:rsidRPr="00C01F69" w:rsidRDefault="00A559F6" w:rsidP="006A6CF1">
      <w:pPr>
        <w:pStyle w:val="Style24"/>
        <w:tabs>
          <w:tab w:val="left" w:pos="566"/>
        </w:tabs>
        <w:spacing w:before="24" w:line="240" w:lineRule="auto"/>
        <w:ind w:left="-142" w:right="14"/>
      </w:pPr>
      <w:r w:rsidRPr="00C01F69">
        <w:tab/>
      </w:r>
      <w:r w:rsidRPr="00C01F69">
        <w:tab/>
        <w:t>Осуществление принципа индивидуально-дифференцированного подхода</w:t>
      </w:r>
      <w:r w:rsidRPr="00C01F69">
        <w:br/>
        <w:t>позволяет создать оптимальные условия для реализации потенциальных</w:t>
      </w:r>
      <w:r w:rsidRPr="00C01F69">
        <w:br/>
      </w:r>
      <w:r w:rsidRPr="00C01F69">
        <w:lastRenderedPageBreak/>
        <w:t>возможностей каждого обучающегося.</w:t>
      </w:r>
    </w:p>
    <w:p w:rsidR="00A559F6" w:rsidRPr="00C01F69" w:rsidRDefault="00A559F6" w:rsidP="006A6CF1">
      <w:pPr>
        <w:pStyle w:val="Style24"/>
        <w:tabs>
          <w:tab w:val="left" w:pos="566"/>
        </w:tabs>
        <w:spacing w:before="24" w:line="240" w:lineRule="auto"/>
        <w:ind w:left="-142" w:right="14"/>
      </w:pPr>
      <w:r w:rsidRPr="00C01F69">
        <w:tab/>
      </w:r>
      <w:r w:rsidRPr="00C01F69">
        <w:tab/>
        <w:t>Основная образовательная программа формируется с учетом психолог</w:t>
      </w:r>
      <w:proofErr w:type="gramStart"/>
      <w:r w:rsidRPr="00C01F69">
        <w:t>о-</w:t>
      </w:r>
      <w:proofErr w:type="gramEnd"/>
      <w:r w:rsidRPr="00C01F69">
        <w:br/>
        <w:t>педагогических особенностей развития детей 15-18 лет, связанных:</w:t>
      </w:r>
    </w:p>
    <w:p w:rsidR="00A559F6" w:rsidRPr="00C01F69" w:rsidRDefault="00A559F6" w:rsidP="00EC0E63">
      <w:pPr>
        <w:pStyle w:val="Style24"/>
        <w:widowControl/>
        <w:numPr>
          <w:ilvl w:val="0"/>
          <w:numId w:val="9"/>
        </w:numPr>
        <w:spacing w:line="240" w:lineRule="auto"/>
        <w:ind w:right="14"/>
      </w:pPr>
      <w:r w:rsidRPr="00C01F69">
        <w:t>с формированием у обучающихся системы значимых социальных и</w:t>
      </w:r>
      <w:r w:rsidRPr="00C01F69">
        <w:br/>
        <w:t>межличностных отношений, ценностно-смысловых установок, отражающих</w:t>
      </w:r>
      <w:r w:rsidRPr="00C01F69">
        <w:br/>
        <w:t>личностные и гражданские позиции в деятельности, ценностных ориентаций,</w:t>
      </w:r>
      <w:r w:rsidRPr="00C01F69">
        <w:br/>
        <w:t>мировоззрения как системы обобщенных представлений о мире в целом, об</w:t>
      </w:r>
      <w:r w:rsidRPr="00C01F69">
        <w:br/>
        <w:t>окружающей действительности, других людях и самом себе, готовности</w:t>
      </w:r>
      <w:r w:rsidRPr="00C01F69">
        <w:br/>
        <w:t>руководствоваться ими в деятельности;</w:t>
      </w:r>
    </w:p>
    <w:p w:rsidR="00A559F6" w:rsidRPr="00C01F69" w:rsidRDefault="00A559F6" w:rsidP="00EC0E63">
      <w:pPr>
        <w:pStyle w:val="Style24"/>
        <w:widowControl/>
        <w:numPr>
          <w:ilvl w:val="0"/>
          <w:numId w:val="9"/>
        </w:numPr>
        <w:spacing w:before="24" w:line="240" w:lineRule="auto"/>
        <w:ind w:right="14"/>
      </w:pPr>
      <w:r w:rsidRPr="00C01F69">
        <w:t>с переходом от учебных действий, характерных для средней школы и связанных</w:t>
      </w:r>
      <w:r w:rsidRPr="00C01F69">
        <w:br/>
        <w:t>с овладением учебной деятельностью в единстве мотивационно-смыслового и</w:t>
      </w:r>
      <w:r w:rsidRPr="00C01F69">
        <w:br/>
        <w:t>операционно-технического компонентов, к учебно-профессиональной</w:t>
      </w:r>
      <w:r w:rsidRPr="00C01F69">
        <w:br/>
        <w:t>деятельности, реализующей профессиональные и личностные устремления</w:t>
      </w:r>
      <w:r w:rsidRPr="00C01F69">
        <w:br/>
        <w:t xml:space="preserve">обучающихся. </w:t>
      </w:r>
    </w:p>
    <w:p w:rsidR="00A559F6" w:rsidRPr="00C01F69" w:rsidRDefault="00A559F6" w:rsidP="006A6CF1">
      <w:pPr>
        <w:pStyle w:val="Style24"/>
        <w:widowControl/>
        <w:spacing w:before="24" w:line="240" w:lineRule="auto"/>
        <w:ind w:right="14" w:firstLine="360"/>
      </w:pPr>
      <w:r w:rsidRPr="00C01F69">
        <w:t>Ведущее место у обучающихся на уровне среднего общего</w:t>
      </w:r>
      <w:r w:rsidRPr="00C01F69">
        <w:br/>
        <w:t>образования занимают мотивы, связанные с самоопределением и подготовкой</w:t>
      </w:r>
      <w:r w:rsidRPr="00C01F69">
        <w:br/>
        <w:t>к самостоятельной жизни, с дальнейшим образованием и самообразованием.</w:t>
      </w:r>
      <w:r w:rsidRPr="00C01F69">
        <w:br/>
        <w:t>Эти мотивы приобретают личностный смысл и становятся действенными;</w:t>
      </w:r>
    </w:p>
    <w:p w:rsidR="00A559F6" w:rsidRPr="00C01F69" w:rsidRDefault="00A559F6" w:rsidP="00EC0E63">
      <w:pPr>
        <w:pStyle w:val="Style24"/>
        <w:widowControl/>
        <w:numPr>
          <w:ilvl w:val="0"/>
          <w:numId w:val="10"/>
        </w:numPr>
        <w:spacing w:before="24" w:line="240" w:lineRule="auto"/>
        <w:ind w:right="14"/>
      </w:pPr>
      <w:r w:rsidRPr="00C01F69">
        <w:t>с освоением видов деятельности по получению нового знания в рамках</w:t>
      </w:r>
      <w:r w:rsidRPr="00C01F69">
        <w:br/>
        <w:t>учебного предмета, его преобразованию и применению в учебных, учебно-</w:t>
      </w:r>
      <w:r w:rsidRPr="00C01F69">
        <w:br/>
        <w:t>проектных и социально-проектных ситуациях, с появлением интереса к</w:t>
      </w:r>
      <w:r w:rsidRPr="00C01F69">
        <w:br/>
        <w:t>теоретическим проблемам, к способам познания и учения, к самостоятельному</w:t>
      </w:r>
      <w:r w:rsidRPr="00C01F69">
        <w:br/>
        <w:t>поиску учебно-теоретических проблем, способности к построению</w:t>
      </w:r>
      <w:r w:rsidRPr="00C01F69">
        <w:br/>
        <w:t>индивидуальной образовательной траектории;</w:t>
      </w:r>
    </w:p>
    <w:p w:rsidR="00A559F6" w:rsidRPr="00C01F69" w:rsidRDefault="00A559F6" w:rsidP="00EC0E63">
      <w:pPr>
        <w:pStyle w:val="Style24"/>
        <w:widowControl/>
        <w:numPr>
          <w:ilvl w:val="0"/>
          <w:numId w:val="10"/>
        </w:numPr>
        <w:spacing w:line="240" w:lineRule="auto"/>
        <w:ind w:right="14"/>
      </w:pPr>
      <w:r w:rsidRPr="00C01F69">
        <w:t>с формированием у обучающихся научного типа мышления, овладением</w:t>
      </w:r>
      <w:r w:rsidRPr="00C01F69">
        <w:br/>
        <w:t>научной терминологией, ключевыми понятиями, методами и приемами;</w:t>
      </w:r>
    </w:p>
    <w:p w:rsidR="00A559F6" w:rsidRPr="00C01F69" w:rsidRDefault="00A559F6" w:rsidP="00EC0E63">
      <w:pPr>
        <w:pStyle w:val="Style24"/>
        <w:widowControl/>
        <w:numPr>
          <w:ilvl w:val="0"/>
          <w:numId w:val="10"/>
        </w:numPr>
        <w:spacing w:before="24" w:line="240" w:lineRule="auto"/>
      </w:pPr>
      <w:r w:rsidRPr="00C01F69">
        <w:t>с самостоятельным приобретением идентичности; повышением</w:t>
      </w:r>
      <w:r w:rsidRPr="00C01F69">
        <w:br/>
        <w:t>требовательности к самому себе; углублением самооценки; большим</w:t>
      </w:r>
      <w:r w:rsidRPr="00C01F69">
        <w:br/>
        <w:t>реализмом в формировании целей и стремлении к тем или иным ролям; ростом</w:t>
      </w:r>
      <w:r w:rsidRPr="00C01F69">
        <w:br/>
        <w:t>устойчивости к фрустрациям; усилением потребности влиять на других людей.</w:t>
      </w:r>
    </w:p>
    <w:p w:rsidR="00A559F6" w:rsidRPr="00C01F69" w:rsidRDefault="00A559F6" w:rsidP="006A6CF1">
      <w:pPr>
        <w:pStyle w:val="Style17"/>
        <w:widowControl/>
        <w:spacing w:line="240" w:lineRule="auto"/>
        <w:ind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Переход обучающегося в старшую школу совпадает с первым периодом</w:t>
      </w:r>
      <w:r w:rsidRPr="00C01F69">
        <w:rPr>
          <w:rStyle w:val="FontStyle359"/>
          <w:color w:val="auto"/>
          <w:sz w:val="24"/>
          <w:szCs w:val="24"/>
        </w:rPr>
        <w:br/>
        <w:t>юности, или первым периодом зрелости, который отличается сложностью</w:t>
      </w:r>
      <w:r w:rsidRPr="00C01F69">
        <w:rPr>
          <w:rStyle w:val="FontStyle359"/>
          <w:color w:val="auto"/>
          <w:sz w:val="24"/>
          <w:szCs w:val="24"/>
        </w:rPr>
        <w:br/>
        <w:t>становления личностных черт. Центральным психологическим новообразованием</w:t>
      </w:r>
      <w:r w:rsidRPr="00C01F69">
        <w:rPr>
          <w:rStyle w:val="FontStyle359"/>
          <w:color w:val="auto"/>
          <w:sz w:val="24"/>
          <w:szCs w:val="24"/>
        </w:rPr>
        <w:br/>
        <w:t>юношеского возраста является предварительное самоопределение, построение</w:t>
      </w:r>
      <w:r w:rsidRPr="00C01F69">
        <w:rPr>
          <w:rStyle w:val="FontStyle359"/>
          <w:color w:val="auto"/>
          <w:sz w:val="24"/>
          <w:szCs w:val="24"/>
        </w:rPr>
        <w:br/>
        <w:t>жизненных планов на будущее, формирование идентичности и устойчивого образа</w:t>
      </w:r>
      <w:r w:rsidRPr="00C01F69">
        <w:rPr>
          <w:rStyle w:val="FontStyle359"/>
          <w:color w:val="auto"/>
          <w:sz w:val="24"/>
          <w:szCs w:val="24"/>
        </w:rPr>
        <w:br/>
        <w:t>«Я». Направленность личности в юношеском возрасте характеризуется ее</w:t>
      </w:r>
      <w:r w:rsidRPr="00C01F69">
        <w:rPr>
          <w:rStyle w:val="FontStyle359"/>
          <w:color w:val="auto"/>
          <w:sz w:val="24"/>
          <w:szCs w:val="24"/>
        </w:rPr>
        <w:br/>
        <w:t>ценностными ориентациями, интересами, отношениями, установками, мотивами,</w:t>
      </w:r>
      <w:r w:rsidRPr="00C01F69">
        <w:rPr>
          <w:rStyle w:val="FontStyle359"/>
          <w:color w:val="auto"/>
          <w:sz w:val="24"/>
          <w:szCs w:val="24"/>
        </w:rPr>
        <w:br/>
        <w:t>переходом от подросткового возраста к самостоятельной взрослой жизни. К этому</w:t>
      </w:r>
      <w:r w:rsidRPr="00C01F69">
        <w:rPr>
          <w:rStyle w:val="FontStyle359"/>
          <w:color w:val="auto"/>
          <w:sz w:val="24"/>
          <w:szCs w:val="24"/>
        </w:rPr>
        <w:br/>
        <w:t>периоду фактически завершается становление основных биологических и</w:t>
      </w:r>
      <w:r w:rsidRPr="00C01F69">
        <w:rPr>
          <w:rStyle w:val="FontStyle359"/>
          <w:color w:val="auto"/>
          <w:sz w:val="24"/>
          <w:szCs w:val="24"/>
        </w:rPr>
        <w:br/>
        <w:t>психологических функций, необходимых взрослому человеку для полноценного</w:t>
      </w:r>
      <w:r w:rsidRPr="00C01F69">
        <w:rPr>
          <w:rStyle w:val="FontStyle359"/>
          <w:color w:val="auto"/>
          <w:sz w:val="24"/>
          <w:szCs w:val="24"/>
        </w:rPr>
        <w:br/>
        <w:t>существования. Социальное и личностное самоопределение в данном возрасте</w:t>
      </w:r>
      <w:r w:rsidRPr="00C01F69">
        <w:rPr>
          <w:rStyle w:val="FontStyle359"/>
          <w:color w:val="auto"/>
          <w:sz w:val="24"/>
          <w:szCs w:val="24"/>
        </w:rPr>
        <w:br/>
        <w:t>предполагает не столько эмансипацию от взрослых, сколько четкую ориентировку и</w:t>
      </w:r>
      <w:r w:rsidRPr="00C01F69">
        <w:rPr>
          <w:rStyle w:val="FontStyle359"/>
          <w:color w:val="auto"/>
          <w:sz w:val="24"/>
          <w:szCs w:val="24"/>
        </w:rPr>
        <w:br/>
        <w:t>определение своего места во взрослом мире.</w:t>
      </w:r>
    </w:p>
    <w:p w:rsidR="00A559F6" w:rsidRPr="00C01F69" w:rsidRDefault="00A559F6" w:rsidP="006A6CF1">
      <w:pPr>
        <w:pStyle w:val="Style17"/>
        <w:widowControl/>
        <w:spacing w:line="240" w:lineRule="auto"/>
        <w:ind w:left="5" w:firstLine="715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Основная образовательная программа формируется с учетом принципа</w:t>
      </w:r>
      <w:r w:rsidRPr="00C01F69">
        <w:rPr>
          <w:rStyle w:val="FontStyle359"/>
          <w:color w:val="auto"/>
          <w:sz w:val="24"/>
          <w:szCs w:val="24"/>
        </w:rPr>
        <w:br/>
        <w:t>демократизации, который обеспечивает формирование и развитие демократической</w:t>
      </w:r>
      <w:r w:rsidRPr="00C01F69">
        <w:rPr>
          <w:rStyle w:val="FontStyle359"/>
          <w:color w:val="auto"/>
          <w:sz w:val="24"/>
          <w:szCs w:val="24"/>
        </w:rPr>
        <w:br/>
        <w:t>культуры всех участников образовательных отношений на основе сотрудничества,</w:t>
      </w:r>
      <w:r w:rsidRPr="00C01F69">
        <w:rPr>
          <w:rStyle w:val="FontStyle359"/>
          <w:color w:val="auto"/>
          <w:sz w:val="24"/>
          <w:szCs w:val="24"/>
        </w:rPr>
        <w:br/>
        <w:t>сотворчества, личной ответственности в том числе через развитие органов</w:t>
      </w:r>
      <w:r w:rsidRPr="00C01F69">
        <w:rPr>
          <w:rStyle w:val="FontStyle359"/>
          <w:color w:val="auto"/>
          <w:sz w:val="24"/>
          <w:szCs w:val="24"/>
        </w:rPr>
        <w:br/>
        <w:t>государственно-общественного управления образовательной организацией.</w:t>
      </w:r>
    </w:p>
    <w:p w:rsidR="00A559F6" w:rsidRPr="00C01F69" w:rsidRDefault="00A559F6" w:rsidP="006A6CF1">
      <w:pPr>
        <w:pStyle w:val="Style17"/>
        <w:widowControl/>
        <w:spacing w:line="240" w:lineRule="auto"/>
        <w:ind w:right="10" w:firstLine="72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Основная образовательная программа формируется в соответствии с</w:t>
      </w:r>
      <w:r w:rsidRPr="00C01F69">
        <w:rPr>
          <w:rStyle w:val="FontStyle359"/>
          <w:color w:val="auto"/>
          <w:sz w:val="24"/>
          <w:szCs w:val="24"/>
        </w:rPr>
        <w:br/>
        <w:t>требованиями ФГОС СОО и с учетом индивидуальных особенностей, потребностей</w:t>
      </w:r>
      <w:r w:rsidRPr="00C01F69">
        <w:rPr>
          <w:rStyle w:val="FontStyle359"/>
          <w:color w:val="auto"/>
          <w:sz w:val="24"/>
          <w:szCs w:val="24"/>
        </w:rPr>
        <w:br/>
        <w:t>и запросов обучающихся и их родителей (законных представителей) при получении</w:t>
      </w:r>
      <w:r w:rsidRPr="00C01F69">
        <w:rPr>
          <w:rStyle w:val="FontStyle359"/>
          <w:color w:val="auto"/>
          <w:sz w:val="24"/>
          <w:szCs w:val="24"/>
        </w:rPr>
        <w:br/>
        <w:t>среднего общего образования, включая образовательные потребности обучающихся</w:t>
      </w:r>
      <w:r w:rsidRPr="00C01F69">
        <w:rPr>
          <w:rStyle w:val="FontStyle359"/>
          <w:color w:val="auto"/>
          <w:sz w:val="24"/>
          <w:szCs w:val="24"/>
        </w:rPr>
        <w:br/>
        <w:t>с ограниченными возможностями здоровья и инвалидов, а также значимость</w:t>
      </w:r>
      <w:r w:rsidRPr="00C01F69">
        <w:rPr>
          <w:rStyle w:val="FontStyle359"/>
          <w:color w:val="auto"/>
          <w:sz w:val="24"/>
          <w:szCs w:val="24"/>
        </w:rPr>
        <w:br/>
      </w:r>
      <w:r w:rsidRPr="00C01F69">
        <w:rPr>
          <w:rStyle w:val="FontStyle359"/>
          <w:color w:val="auto"/>
          <w:sz w:val="24"/>
          <w:szCs w:val="24"/>
        </w:rPr>
        <w:lastRenderedPageBreak/>
        <w:t>данного уровня общего образования для продолжения обучения в</w:t>
      </w:r>
      <w:r w:rsidRPr="00C01F69">
        <w:rPr>
          <w:rStyle w:val="FontStyle359"/>
          <w:color w:val="auto"/>
          <w:sz w:val="24"/>
          <w:szCs w:val="24"/>
        </w:rPr>
        <w:br/>
        <w:t>профессиональной образовательной организации или образовательной организации</w:t>
      </w:r>
      <w:r w:rsidRPr="00C01F69">
        <w:rPr>
          <w:rStyle w:val="FontStyle359"/>
          <w:color w:val="auto"/>
          <w:sz w:val="24"/>
          <w:szCs w:val="24"/>
        </w:rPr>
        <w:br/>
        <w:t>высшего образования, профессиональной деятельности и успешной социализации.</w:t>
      </w:r>
    </w:p>
    <w:p w:rsidR="00A559F6" w:rsidRPr="00C01F69" w:rsidRDefault="00A559F6" w:rsidP="006A6CF1">
      <w:pPr>
        <w:pStyle w:val="Style15"/>
        <w:widowControl/>
        <w:spacing w:line="240" w:lineRule="auto"/>
        <w:ind w:left="10" w:right="14"/>
      </w:pPr>
    </w:p>
    <w:p w:rsidR="00A559F6" w:rsidRPr="00C01F69" w:rsidRDefault="00A559F6" w:rsidP="006A6CF1">
      <w:pPr>
        <w:pStyle w:val="Style15"/>
        <w:widowControl/>
        <w:spacing w:before="82" w:line="240" w:lineRule="auto"/>
        <w:ind w:left="10" w:right="14"/>
        <w:jc w:val="center"/>
        <w:rPr>
          <w:rStyle w:val="FontStyle358"/>
          <w:color w:val="auto"/>
          <w:sz w:val="24"/>
          <w:szCs w:val="24"/>
        </w:rPr>
      </w:pPr>
      <w:r w:rsidRPr="00C01F69">
        <w:rPr>
          <w:rStyle w:val="FontStyle358"/>
          <w:color w:val="auto"/>
          <w:sz w:val="24"/>
          <w:szCs w:val="24"/>
        </w:rPr>
        <w:t>Общая характеристика основной образовательной программы среднего общего</w:t>
      </w:r>
      <w:r w:rsidRPr="00C01F69">
        <w:rPr>
          <w:rStyle w:val="FontStyle358"/>
          <w:color w:val="auto"/>
          <w:sz w:val="24"/>
          <w:szCs w:val="24"/>
        </w:rPr>
        <w:br/>
        <w:t>образования</w:t>
      </w:r>
    </w:p>
    <w:p w:rsidR="00A559F6" w:rsidRPr="00C01F69" w:rsidRDefault="00A559F6" w:rsidP="006A6CF1">
      <w:pPr>
        <w:pStyle w:val="Style17"/>
        <w:widowControl/>
        <w:spacing w:line="240" w:lineRule="auto"/>
        <w:ind w:firstLine="72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Основная образовательная программа среднего общего образования</w:t>
      </w:r>
      <w:r w:rsidRPr="00C01F69">
        <w:rPr>
          <w:rStyle w:val="FontStyle359"/>
          <w:color w:val="auto"/>
          <w:sz w:val="24"/>
          <w:szCs w:val="24"/>
        </w:rPr>
        <w:br/>
        <w:t>разработана на основе ФГОС СОО, Конституции Российской Федерации,</w:t>
      </w:r>
      <w:r w:rsidRPr="00C01F69">
        <w:rPr>
          <w:rStyle w:val="FontStyle359"/>
          <w:color w:val="auto"/>
          <w:sz w:val="24"/>
          <w:szCs w:val="24"/>
        </w:rPr>
        <w:br/>
        <w:t>Конвенции ООН о правах ребенка, учитывает региональные, национальные и</w:t>
      </w:r>
      <w:r w:rsidRPr="00C01F69">
        <w:rPr>
          <w:rStyle w:val="FontStyle359"/>
          <w:color w:val="auto"/>
          <w:sz w:val="24"/>
          <w:szCs w:val="24"/>
        </w:rPr>
        <w:br/>
        <w:t>этнокультурные потребности народов Российской Федерации, обеспечивает</w:t>
      </w:r>
      <w:r w:rsidRPr="00C01F69">
        <w:rPr>
          <w:rStyle w:val="FontStyle359"/>
          <w:color w:val="auto"/>
          <w:sz w:val="24"/>
          <w:szCs w:val="24"/>
        </w:rPr>
        <w:br/>
        <w:t>достижение обучающимися образовательных результатов в соответствии с</w:t>
      </w:r>
      <w:r w:rsidRPr="00C01F69">
        <w:rPr>
          <w:rStyle w:val="FontStyle359"/>
          <w:color w:val="auto"/>
          <w:sz w:val="24"/>
          <w:szCs w:val="24"/>
        </w:rPr>
        <w:br/>
        <w:t>требованиями, установленными ФГОС СОО, определяет цели, задачи, планируемые</w:t>
      </w:r>
      <w:r w:rsidRPr="00C01F69">
        <w:rPr>
          <w:rStyle w:val="FontStyle359"/>
          <w:color w:val="auto"/>
          <w:sz w:val="24"/>
          <w:szCs w:val="24"/>
        </w:rPr>
        <w:br/>
        <w:t>результаты, содержание и организацию образовательной деятельности на уровне</w:t>
      </w:r>
      <w:r w:rsidRPr="00C01F69">
        <w:rPr>
          <w:rStyle w:val="FontStyle359"/>
          <w:color w:val="auto"/>
          <w:sz w:val="24"/>
          <w:szCs w:val="24"/>
        </w:rPr>
        <w:br/>
        <w:t>среднего общего образования и реализуется образовательной организацией через</w:t>
      </w:r>
      <w:r w:rsidRPr="00C01F69">
        <w:rPr>
          <w:rStyle w:val="FontStyle359"/>
          <w:color w:val="auto"/>
          <w:sz w:val="24"/>
          <w:szCs w:val="24"/>
        </w:rPr>
        <w:br/>
        <w:t>урочную и внеурочную деятельность с соблюдением требований государственных</w:t>
      </w:r>
      <w:r w:rsidRPr="00C01F69">
        <w:rPr>
          <w:rStyle w:val="FontStyle359"/>
          <w:color w:val="auto"/>
          <w:sz w:val="24"/>
          <w:szCs w:val="24"/>
        </w:rPr>
        <w:br/>
        <w:t>санитарно-эпидемиологических правил и нормативов.</w:t>
      </w:r>
    </w:p>
    <w:p w:rsidR="00A559F6" w:rsidRPr="00C01F69" w:rsidRDefault="00A559F6" w:rsidP="006A6CF1">
      <w:pPr>
        <w:pStyle w:val="Style17"/>
        <w:widowControl/>
        <w:spacing w:line="240" w:lineRule="auto"/>
        <w:ind w:left="10" w:right="14" w:firstLine="701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Программа содержит три раздела: целевой, содержательный и</w:t>
      </w:r>
      <w:r w:rsidRPr="00C01F69">
        <w:rPr>
          <w:rStyle w:val="FontStyle359"/>
          <w:color w:val="auto"/>
          <w:sz w:val="24"/>
          <w:szCs w:val="24"/>
        </w:rPr>
        <w:br/>
        <w:t>организационный.</w:t>
      </w:r>
    </w:p>
    <w:p w:rsidR="00A559F6" w:rsidRPr="00C01F69" w:rsidRDefault="00A559F6" w:rsidP="006A6CF1">
      <w:pPr>
        <w:pStyle w:val="Style17"/>
        <w:spacing w:line="240" w:lineRule="auto"/>
        <w:ind w:left="5" w:right="14"/>
      </w:pPr>
      <w:r w:rsidRPr="00C01F69">
        <w:rPr>
          <w:rStyle w:val="FontStyle359"/>
          <w:color w:val="auto"/>
          <w:sz w:val="24"/>
          <w:szCs w:val="24"/>
        </w:rPr>
        <w:t>Основная образовательная программа содержит обязательную часть и часть,</w:t>
      </w:r>
      <w:r w:rsidRPr="00C01F69">
        <w:rPr>
          <w:rStyle w:val="FontStyle359"/>
          <w:color w:val="auto"/>
          <w:sz w:val="24"/>
          <w:szCs w:val="24"/>
        </w:rPr>
        <w:br/>
        <w:t>формируемую участниками образовательных отношений. Обязательная часть в</w:t>
      </w:r>
      <w:r w:rsidRPr="00C01F69">
        <w:rPr>
          <w:rStyle w:val="FontStyle359"/>
          <w:color w:val="auto"/>
          <w:sz w:val="24"/>
          <w:szCs w:val="24"/>
        </w:rPr>
        <w:br/>
        <w:t>полном объеме выполняет требования ФГОС СОО и составляет 60 %, а часть,</w:t>
      </w:r>
      <w:r w:rsidRPr="00C01F69">
        <w:t xml:space="preserve"> формируемая участниками образовательных отношений, - 40 % от общего объема</w:t>
      </w:r>
      <w:r w:rsidRPr="00C01F69">
        <w:br/>
        <w:t>образовательной программы среднего общего образования.</w:t>
      </w:r>
    </w:p>
    <w:p w:rsidR="00A559F6" w:rsidRPr="00C01F69" w:rsidRDefault="00A559F6" w:rsidP="006A6CF1">
      <w:pPr>
        <w:pStyle w:val="Style17"/>
        <w:spacing w:line="240" w:lineRule="auto"/>
      </w:pPr>
      <w:r w:rsidRPr="00C01F69">
        <w:t>В целях обеспечения индивидуальных потребностей обучающихся в основной</w:t>
      </w:r>
      <w:r w:rsidRPr="00C01F69">
        <w:br/>
        <w:t>образовательной программе предусматриваются учебные предметы, курсы,</w:t>
      </w:r>
      <w:r w:rsidRPr="00C01F69">
        <w:br/>
        <w:t>обеспечивающие различные интересы обучающихся, в том числе этнокультурные;</w:t>
      </w:r>
      <w:r w:rsidRPr="00C01F69">
        <w:br/>
        <w:t>внеурочная деятельность.</w:t>
      </w:r>
    </w:p>
    <w:p w:rsidR="00A559F6" w:rsidRPr="00C01F69" w:rsidRDefault="00A559F6" w:rsidP="006A6CF1">
      <w:pPr>
        <w:pStyle w:val="Style17"/>
        <w:spacing w:line="240" w:lineRule="auto"/>
        <w:ind w:left="5" w:right="14"/>
      </w:pPr>
      <w:r w:rsidRPr="00C01F69">
        <w:t>Организация образовательной деятельности по основным образовательным</w:t>
      </w:r>
      <w:r w:rsidRPr="00C01F69">
        <w:br/>
        <w:t>программам среднего общего образования основана на дифференциации</w:t>
      </w:r>
      <w:r w:rsidRPr="00C01F69">
        <w:br/>
        <w:t>содержания с учетом образовательных потребностей и интересов обучающихся,</w:t>
      </w:r>
      <w:r w:rsidRPr="00C01F69">
        <w:br/>
        <w:t>обеспечивающих изучение учебных предметов всех предметных областей основной</w:t>
      </w:r>
      <w:r w:rsidRPr="00C01F69">
        <w:br/>
        <w:t>образовательной программы среднего общего образования на базовом или</w:t>
      </w:r>
      <w:r w:rsidRPr="00C01F69">
        <w:br/>
        <w:t>углубленном уровнях (профильное обучение) основной образовательной</w:t>
      </w:r>
      <w:r w:rsidRPr="00C01F69">
        <w:br/>
        <w:t>программы среднего общего образования.</w:t>
      </w:r>
    </w:p>
    <w:p w:rsidR="00A559F6" w:rsidRPr="00C01F69" w:rsidRDefault="00A559F6" w:rsidP="006A6CF1">
      <w:pPr>
        <w:pStyle w:val="Style17"/>
        <w:spacing w:line="240" w:lineRule="auto"/>
        <w:ind w:left="5" w:right="14"/>
      </w:pPr>
      <w:r w:rsidRPr="00C01F69">
        <w:t>Для обеспечения реальной (индивидуальной) профильности в условиях лицея</w:t>
      </w:r>
      <w:r w:rsidRPr="00C01F69">
        <w:br/>
        <w:t>осуществляется несколько основополагающих направлений:</w:t>
      </w:r>
    </w:p>
    <w:p w:rsidR="00A559F6" w:rsidRPr="00C01F69" w:rsidRDefault="00A559F6" w:rsidP="006A6CF1">
      <w:pPr>
        <w:pStyle w:val="Style17"/>
        <w:widowControl/>
        <w:numPr>
          <w:ilvl w:val="0"/>
          <w:numId w:val="1"/>
        </w:numPr>
        <w:spacing w:line="240" w:lineRule="auto"/>
        <w:ind w:right="14"/>
      </w:pPr>
      <w:r w:rsidRPr="00C01F69">
        <w:t>установление права выбора предметов изучения и уровня достижений на основе п</w:t>
      </w:r>
      <w:r w:rsidRPr="00C01F69">
        <w:t>о</w:t>
      </w:r>
      <w:r w:rsidRPr="00C01F69">
        <w:t>стоянного самоопределения;</w:t>
      </w:r>
    </w:p>
    <w:p w:rsidR="00A559F6" w:rsidRPr="00C01F69" w:rsidRDefault="00A559F6" w:rsidP="006A6CF1">
      <w:pPr>
        <w:pStyle w:val="Style17"/>
        <w:widowControl/>
        <w:numPr>
          <w:ilvl w:val="0"/>
          <w:numId w:val="1"/>
        </w:numPr>
        <w:spacing w:line="240" w:lineRule="auto"/>
        <w:ind w:right="14"/>
      </w:pPr>
      <w:r w:rsidRPr="00C01F69">
        <w:t>введение  разнообразных  профессиональных  проб   в  рамках   социальных</w:t>
      </w:r>
      <w:r w:rsidRPr="00C01F69">
        <w:br/>
        <w:t>проектов;</w:t>
      </w:r>
    </w:p>
    <w:p w:rsidR="00A559F6" w:rsidRPr="00C01F69" w:rsidRDefault="00A559F6" w:rsidP="006A6CF1">
      <w:pPr>
        <w:pStyle w:val="Style17"/>
        <w:widowControl/>
        <w:numPr>
          <w:ilvl w:val="0"/>
          <w:numId w:val="1"/>
        </w:numPr>
        <w:spacing w:line="240" w:lineRule="auto"/>
        <w:ind w:right="14"/>
      </w:pPr>
      <w:r w:rsidRPr="00C01F69">
        <w:t>повышение     значения     социальной     практики,     ориентированной     на</w:t>
      </w:r>
      <w:r w:rsidRPr="00C01F69">
        <w:br/>
        <w:t>профессиональное самоопределение школьников.</w:t>
      </w:r>
    </w:p>
    <w:p w:rsidR="00A559F6" w:rsidRPr="00C01F69" w:rsidRDefault="00A559F6" w:rsidP="006A6CF1">
      <w:pPr>
        <w:pStyle w:val="Style17"/>
        <w:spacing w:line="240" w:lineRule="auto"/>
        <w:ind w:left="5" w:right="14"/>
      </w:pPr>
      <w:r w:rsidRPr="00C01F69">
        <w:t>Основная образовательная программа среднего общего образования призвана</w:t>
      </w:r>
      <w:r w:rsidRPr="00C01F69">
        <w:br/>
        <w:t>создать условия для широкого практического жизненного самоопределения, для</w:t>
      </w:r>
      <w:r w:rsidRPr="00C01F69">
        <w:br/>
        <w:t>реализации индивидуальных интересов старшеклассника в проектировании им</w:t>
      </w:r>
      <w:r w:rsidRPr="00C01F69">
        <w:br/>
        <w:t>своего профессионального пути, то школе надо организовать самые разные</w:t>
      </w:r>
      <w:r w:rsidRPr="00C01F69">
        <w:br/>
        <w:t>практические пробы выбора вариантов такового.</w:t>
      </w:r>
    </w:p>
    <w:p w:rsidR="00A559F6" w:rsidRPr="00C01F69" w:rsidRDefault="00A559F6" w:rsidP="006A6CF1">
      <w:pPr>
        <w:pStyle w:val="Style25"/>
        <w:widowControl/>
        <w:spacing w:line="240" w:lineRule="auto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Профильные учебные предметы введены согласно профилю обучения.</w:t>
      </w:r>
      <w:r w:rsidRPr="00C01F69">
        <w:rPr>
          <w:rStyle w:val="FontStyle359"/>
          <w:color w:val="auto"/>
          <w:sz w:val="24"/>
          <w:szCs w:val="24"/>
        </w:rPr>
        <w:br/>
        <w:t>На основе социального заказа родителей и учащихся в лицее определены следующие профили:</w:t>
      </w:r>
    </w:p>
    <w:p w:rsidR="00A559F6" w:rsidRPr="00C01F69" w:rsidRDefault="00A559F6" w:rsidP="00EC0E63">
      <w:pPr>
        <w:pStyle w:val="Style19"/>
        <w:widowControl/>
        <w:numPr>
          <w:ilvl w:val="0"/>
          <w:numId w:val="6"/>
        </w:numPr>
        <w:tabs>
          <w:tab w:val="left" w:pos="288"/>
        </w:tabs>
        <w:spacing w:line="240" w:lineRule="auto"/>
        <w:ind w:left="5" w:firstLine="0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технологический;</w:t>
      </w:r>
    </w:p>
    <w:p w:rsidR="00A559F6" w:rsidRPr="00C01F69" w:rsidRDefault="00A559F6" w:rsidP="00EC0E63">
      <w:pPr>
        <w:pStyle w:val="Style19"/>
        <w:widowControl/>
        <w:numPr>
          <w:ilvl w:val="0"/>
          <w:numId w:val="6"/>
        </w:numPr>
        <w:tabs>
          <w:tab w:val="left" w:pos="288"/>
        </w:tabs>
        <w:spacing w:line="240" w:lineRule="auto"/>
        <w:ind w:left="288" w:hanging="283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социально-экономический;</w:t>
      </w:r>
    </w:p>
    <w:p w:rsidR="00D87E1A" w:rsidRPr="00C01F69" w:rsidRDefault="00D87E1A" w:rsidP="00EC0E63">
      <w:pPr>
        <w:pStyle w:val="Style19"/>
        <w:widowControl/>
        <w:numPr>
          <w:ilvl w:val="0"/>
          <w:numId w:val="6"/>
        </w:numPr>
        <w:tabs>
          <w:tab w:val="left" w:pos="288"/>
        </w:tabs>
        <w:spacing w:line="240" w:lineRule="auto"/>
        <w:ind w:left="288" w:hanging="283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универсальный</w:t>
      </w:r>
      <w:r w:rsidR="00C063A5" w:rsidRPr="00C01F69">
        <w:rPr>
          <w:rStyle w:val="FontStyle359"/>
          <w:color w:val="auto"/>
          <w:sz w:val="24"/>
          <w:szCs w:val="24"/>
        </w:rPr>
        <w:t xml:space="preserve"> с углубленным изучением математики.</w:t>
      </w:r>
    </w:p>
    <w:p w:rsidR="00496398" w:rsidRPr="00C01F69" w:rsidRDefault="00496398" w:rsidP="006A6CF1">
      <w:pPr>
        <w:pStyle w:val="Style19"/>
        <w:widowControl/>
        <w:tabs>
          <w:tab w:val="left" w:pos="288"/>
        </w:tabs>
        <w:spacing w:line="240" w:lineRule="auto"/>
        <w:ind w:left="5" w:firstLine="0"/>
        <w:jc w:val="left"/>
      </w:pPr>
      <w:r w:rsidRPr="00C01F69">
        <w:t>Часть, формируемая участниками образовательных отношений, реализуется в:</w:t>
      </w:r>
    </w:p>
    <w:p w:rsidR="00496398" w:rsidRPr="00C01F69" w:rsidRDefault="00496398" w:rsidP="00EC0E63">
      <w:pPr>
        <w:pStyle w:val="Style18"/>
        <w:numPr>
          <w:ilvl w:val="0"/>
          <w:numId w:val="11"/>
        </w:numPr>
        <w:spacing w:line="240" w:lineRule="auto"/>
        <w:ind w:right="10"/>
      </w:pPr>
      <w:r w:rsidRPr="00C01F69">
        <w:lastRenderedPageBreak/>
        <w:t>целевом разделе как система целевых ориентиров, определяющих деятельность</w:t>
      </w:r>
      <w:r w:rsidRPr="00C01F69">
        <w:br/>
        <w:t>лицея как общеобразовательной организации, предоставляющей обучающимся</w:t>
      </w:r>
      <w:r w:rsidRPr="00C01F69">
        <w:br/>
        <w:t>возможности получения профильного образования при реализации основной</w:t>
      </w:r>
      <w:r w:rsidRPr="00C01F69">
        <w:br/>
        <w:t>образовательной программы среднего общего образования, с учетом</w:t>
      </w:r>
      <w:r w:rsidRPr="00C01F69">
        <w:br/>
        <w:t>образовательных потребностей и запросов всех участников образовательных</w:t>
      </w:r>
      <w:r w:rsidRPr="00C01F69">
        <w:br/>
        <w:t>отношений, как на базовом, так и на углубленном уровне по выбору</w:t>
      </w:r>
      <w:r w:rsidRPr="00C01F69">
        <w:br/>
        <w:t>обучающихся; формулируется в системе освоения базового и профильного</w:t>
      </w:r>
      <w:r w:rsidRPr="00C01F69">
        <w:br/>
        <w:t>уровней ООП СОО лицея; конкретизируется в параметрах и критериях оценивания запл</w:t>
      </w:r>
      <w:r w:rsidRPr="00C01F69">
        <w:t>а</w:t>
      </w:r>
      <w:r w:rsidRPr="00C01F69">
        <w:t>нированных результатов освоения ООП СОО;</w:t>
      </w:r>
    </w:p>
    <w:p w:rsidR="00496398" w:rsidRPr="00C01F69" w:rsidRDefault="00496398" w:rsidP="00EC0E63">
      <w:pPr>
        <w:pStyle w:val="Style18"/>
        <w:numPr>
          <w:ilvl w:val="0"/>
          <w:numId w:val="11"/>
        </w:numPr>
        <w:spacing w:line="240" w:lineRule="auto"/>
        <w:ind w:right="10"/>
      </w:pPr>
      <w:proofErr w:type="gramStart"/>
      <w:r w:rsidRPr="00C01F69">
        <w:t>содержательном разделе ООП СОО в части содержания программ учебных предметов, обеспечивающих профильное образование, с выбором предметов, изучаемых на базовом или углубленном уровнях, а также в области</w:t>
      </w:r>
      <w:r w:rsidR="00D205D4">
        <w:t xml:space="preserve"> </w:t>
      </w:r>
      <w:r w:rsidRPr="00C01F69">
        <w:t>применяемых педагогических технологий, обеспечивающих достижение</w:t>
      </w:r>
      <w:r w:rsidR="00D205D4">
        <w:t xml:space="preserve"> </w:t>
      </w:r>
      <w:r w:rsidRPr="00C01F69">
        <w:t>запланированных результатов реализации программы фо</w:t>
      </w:r>
      <w:r w:rsidRPr="00C01F69">
        <w:t>р</w:t>
      </w:r>
      <w:r w:rsidRPr="00C01F69">
        <w:t>мирования УУД ФГОС СОО;</w:t>
      </w:r>
      <w:proofErr w:type="gramEnd"/>
    </w:p>
    <w:p w:rsidR="00496398" w:rsidRPr="00C01F69" w:rsidRDefault="00496398" w:rsidP="00EC0E63">
      <w:pPr>
        <w:pStyle w:val="Style18"/>
        <w:numPr>
          <w:ilvl w:val="0"/>
          <w:numId w:val="11"/>
        </w:numPr>
        <w:spacing w:line="240" w:lineRule="auto"/>
        <w:ind w:right="10"/>
      </w:pPr>
      <w:r w:rsidRPr="00C01F69">
        <w:t>организационном разделе ООП СОО через учебный план, план организации</w:t>
      </w:r>
      <w:r w:rsidRPr="00C01F69">
        <w:br/>
        <w:t>внеурочной деятельности, календарный учебный график как систему условий</w:t>
      </w:r>
      <w:r w:rsidRPr="00C01F69">
        <w:br/>
        <w:t>реализации индивидуальных образовательных запросов обучающихся; а также</w:t>
      </w:r>
      <w:r w:rsidRPr="00C01F69">
        <w:br/>
        <w:t>через созданную систему условий для достижения запланированных</w:t>
      </w:r>
      <w:r w:rsidRPr="00C01F69">
        <w:br/>
        <w:t>результатов обучения по ООП СОО.</w:t>
      </w:r>
    </w:p>
    <w:p w:rsidR="00496398" w:rsidRPr="00C01F69" w:rsidRDefault="00496398" w:rsidP="006A6CF1">
      <w:pPr>
        <w:pStyle w:val="Style18"/>
        <w:spacing w:line="240" w:lineRule="auto"/>
        <w:ind w:right="10" w:firstLine="288"/>
        <w:rPr>
          <w:b/>
          <w:bCs/>
        </w:rPr>
      </w:pPr>
    </w:p>
    <w:p w:rsidR="00496398" w:rsidRPr="00C01F69" w:rsidRDefault="00496398" w:rsidP="006A6CF1">
      <w:pPr>
        <w:pStyle w:val="Style18"/>
        <w:spacing w:line="240" w:lineRule="auto"/>
        <w:ind w:right="10" w:firstLine="288"/>
        <w:jc w:val="center"/>
        <w:rPr>
          <w:b/>
          <w:bCs/>
        </w:rPr>
      </w:pPr>
      <w:r w:rsidRPr="00C01F69">
        <w:rPr>
          <w:b/>
          <w:bCs/>
        </w:rPr>
        <w:t>Общие подходы к организации внеурочной деятельности</w:t>
      </w:r>
    </w:p>
    <w:p w:rsidR="00496398" w:rsidRPr="00C01F69" w:rsidRDefault="00496398" w:rsidP="006A6CF1">
      <w:pPr>
        <w:pStyle w:val="Style18"/>
        <w:spacing w:line="240" w:lineRule="auto"/>
        <w:ind w:right="10" w:firstLine="288"/>
      </w:pPr>
      <w:r w:rsidRPr="00C01F69">
        <w:t>Система внеурочной деятельности включает в себя: жизнь ученических</w:t>
      </w:r>
      <w:r w:rsidRPr="00C01F69">
        <w:br/>
        <w:t>сообществ (в то числе ученических классов, разновозрастных объединений по</w:t>
      </w:r>
      <w:r w:rsidRPr="00C01F69">
        <w:br/>
        <w:t>интересам, клубов; юношеских общественных объединений и организаций в рамках</w:t>
      </w:r>
      <w:r w:rsidRPr="00C01F69">
        <w:br/>
        <w:t>«Российского движения школьников»); курсы внеурочной деятельности по выбору</w:t>
      </w:r>
      <w:r w:rsidRPr="00C01F69">
        <w:br/>
        <w:t>обучающихся; организационное обеспечение учебной деятельности; обеспечение</w:t>
      </w:r>
      <w:r w:rsidRPr="00C01F69">
        <w:br/>
        <w:t>благополучия обучающихся в пространстве общеобразовательной школы; систему</w:t>
      </w:r>
      <w:r w:rsidRPr="00C01F69">
        <w:br/>
        <w:t>воспитательных мероприятий.</w:t>
      </w:r>
    </w:p>
    <w:p w:rsidR="00496398" w:rsidRPr="00C01F69" w:rsidRDefault="00496398" w:rsidP="006A6CF1">
      <w:pPr>
        <w:pStyle w:val="Style18"/>
        <w:spacing w:line="240" w:lineRule="auto"/>
        <w:ind w:firstLine="288"/>
      </w:pPr>
      <w:r w:rsidRPr="00C01F69">
        <w:t>Организация внеурочной деятельности предусматривает возможность</w:t>
      </w:r>
      <w:r w:rsidRPr="00C01F69">
        <w:br/>
        <w:t>использования каникулярного времени, гибкость в распределении нагрузки при</w:t>
      </w:r>
      <w:r w:rsidRPr="00C01F69">
        <w:br/>
        <w:t>подготовке воспитательных мероприятий и общих коллективных дел.</w:t>
      </w:r>
    </w:p>
    <w:p w:rsidR="00496398" w:rsidRPr="00C01F69" w:rsidRDefault="00496398" w:rsidP="006A6CF1">
      <w:pPr>
        <w:pStyle w:val="Style18"/>
        <w:spacing w:line="240" w:lineRule="auto"/>
        <w:ind w:right="10" w:firstLine="288"/>
      </w:pPr>
      <w:r w:rsidRPr="00C01F69">
        <w:t>Вариативность содержания внеурочной деятельности определяется</w:t>
      </w:r>
      <w:r w:rsidRPr="00C01F69">
        <w:br/>
        <w:t>профилями обучения (</w:t>
      </w:r>
      <w:r w:rsidR="00C063A5" w:rsidRPr="00C01F69">
        <w:t xml:space="preserve">технологический, социально-экономический, </w:t>
      </w:r>
      <w:r w:rsidR="00C063A5" w:rsidRPr="00C01F69">
        <w:tab/>
        <w:t>универсальный с углу</w:t>
      </w:r>
      <w:r w:rsidR="00C063A5" w:rsidRPr="00C01F69">
        <w:t>б</w:t>
      </w:r>
      <w:r w:rsidR="00C063A5" w:rsidRPr="00C01F69">
        <w:t>ленным изучением математики</w:t>
      </w:r>
      <w:r w:rsidRPr="00C01F69">
        <w:t>). Вариативность в распределении</w:t>
      </w:r>
      <w:r w:rsidRPr="00C01F69">
        <w:br/>
        <w:t>часов на отдельные элементы внеурочной деятельности определяется с учетом</w:t>
      </w:r>
      <w:r w:rsidRPr="00C01F69">
        <w:br/>
        <w:t>особенностей образовательных организаций.</w:t>
      </w:r>
    </w:p>
    <w:p w:rsidR="00496398" w:rsidRPr="00C01F69" w:rsidRDefault="00496398" w:rsidP="006A6CF1">
      <w:pPr>
        <w:pStyle w:val="Style18"/>
        <w:spacing w:line="240" w:lineRule="auto"/>
        <w:ind w:right="10" w:firstLine="288"/>
      </w:pPr>
      <w:r w:rsidRPr="00C01F69">
        <w:t>Для реализации ООП СОО определяется нормативный срок - 2 года, который связан с:</w:t>
      </w:r>
    </w:p>
    <w:p w:rsidR="00496398" w:rsidRPr="00C01F69" w:rsidRDefault="00496398" w:rsidP="00EC0E63">
      <w:pPr>
        <w:pStyle w:val="Style18"/>
        <w:numPr>
          <w:ilvl w:val="0"/>
          <w:numId w:val="12"/>
        </w:numPr>
        <w:spacing w:line="240" w:lineRule="auto"/>
        <w:ind w:right="10"/>
      </w:pPr>
      <w:r w:rsidRPr="00C01F69">
        <w:t>построением учащимися индивидуальной образовательной траектории в зависимости от выбранного профиля, обеспечивающей переход обучающихся с одного уровня образования на другой;</w:t>
      </w:r>
    </w:p>
    <w:p w:rsidR="0077030F" w:rsidRPr="00C01F69" w:rsidRDefault="0077030F" w:rsidP="00EC0E63">
      <w:pPr>
        <w:pStyle w:val="Style18"/>
        <w:numPr>
          <w:ilvl w:val="0"/>
          <w:numId w:val="12"/>
        </w:numPr>
        <w:spacing w:line="240" w:lineRule="auto"/>
        <w:ind w:right="10"/>
      </w:pPr>
      <w:r w:rsidRPr="00C01F69">
        <w:t>самоопределением   подростка   через    определение   профессионального</w:t>
      </w:r>
      <w:r w:rsidRPr="00C01F69">
        <w:br/>
        <w:t>маршрута, наличие собственной позиции при его выстраивании.</w:t>
      </w:r>
    </w:p>
    <w:p w:rsidR="0077030F" w:rsidRPr="00C01F69" w:rsidRDefault="0077030F" w:rsidP="006A6CF1">
      <w:pPr>
        <w:pStyle w:val="Style18"/>
        <w:spacing w:line="240" w:lineRule="auto"/>
        <w:ind w:left="360" w:right="10"/>
      </w:pPr>
    </w:p>
    <w:p w:rsidR="0077030F" w:rsidRPr="00C01F69" w:rsidRDefault="00FA2640" w:rsidP="006A6CF1">
      <w:pPr>
        <w:pStyle w:val="Style18"/>
        <w:spacing w:line="240" w:lineRule="auto"/>
        <w:ind w:left="360" w:right="10"/>
        <w:jc w:val="center"/>
        <w:rPr>
          <w:b/>
          <w:bCs/>
        </w:rPr>
      </w:pPr>
      <w:r w:rsidRPr="00C01F69">
        <w:rPr>
          <w:b/>
          <w:bCs/>
        </w:rPr>
        <w:t>1</w:t>
      </w:r>
      <w:r w:rsidR="0077030F" w:rsidRPr="00C01F69">
        <w:rPr>
          <w:b/>
          <w:bCs/>
        </w:rPr>
        <w:t>.2. Планируемые результаты освоения обучающимися основной</w:t>
      </w:r>
      <w:r w:rsidR="0077030F" w:rsidRPr="00C01F69">
        <w:rPr>
          <w:b/>
          <w:bCs/>
        </w:rPr>
        <w:br/>
        <w:t>образовательной программы среднего общего образования</w:t>
      </w:r>
    </w:p>
    <w:p w:rsidR="0077030F" w:rsidRPr="00C01F69" w:rsidRDefault="00FA2640" w:rsidP="006A6CF1">
      <w:pPr>
        <w:pStyle w:val="Style18"/>
        <w:spacing w:line="240" w:lineRule="auto"/>
        <w:ind w:left="360" w:right="10"/>
        <w:jc w:val="center"/>
        <w:rPr>
          <w:b/>
          <w:bCs/>
        </w:rPr>
      </w:pPr>
      <w:r w:rsidRPr="00C01F69">
        <w:rPr>
          <w:b/>
          <w:bCs/>
        </w:rPr>
        <w:t>1</w:t>
      </w:r>
      <w:r w:rsidR="0077030F" w:rsidRPr="00C01F69">
        <w:rPr>
          <w:b/>
          <w:bCs/>
        </w:rPr>
        <w:t>.2.1. Планируемые личностные результаты освоения ООП</w:t>
      </w:r>
    </w:p>
    <w:p w:rsidR="00D205D4" w:rsidRPr="000742E5" w:rsidRDefault="00D205D4" w:rsidP="00D205D4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211BB3">
        <w:rPr>
          <w:rFonts w:eastAsia="SchoolBookSanPin"/>
          <w:b/>
          <w:bCs/>
          <w:szCs w:val="24"/>
          <w:u w:val="single"/>
        </w:rPr>
        <w:t>Требования к личностным результатам</w:t>
      </w:r>
      <w:r>
        <w:rPr>
          <w:rFonts w:eastAsia="SchoolBookSanPin"/>
          <w:szCs w:val="24"/>
          <w:u w:val="single"/>
        </w:rPr>
        <w:t xml:space="preserve"> </w:t>
      </w:r>
      <w:r>
        <w:rPr>
          <w:rFonts w:eastAsia="SchoolBookSanPin"/>
          <w:szCs w:val="24"/>
        </w:rPr>
        <w:t xml:space="preserve">освоения </w:t>
      </w:r>
      <w:proofErr w:type="gramStart"/>
      <w:r>
        <w:rPr>
          <w:rFonts w:eastAsia="SchoolBookSanPin"/>
          <w:szCs w:val="24"/>
        </w:rPr>
        <w:t>обучающимися</w:t>
      </w:r>
      <w:proofErr w:type="gramEnd"/>
      <w:r>
        <w:rPr>
          <w:rFonts w:eastAsia="SchoolBookSanPin"/>
          <w:szCs w:val="24"/>
        </w:rPr>
        <w:t xml:space="preserve"> О</w:t>
      </w:r>
      <w:r w:rsidRPr="000742E5">
        <w:rPr>
          <w:rFonts w:eastAsia="SchoolBookSanPin"/>
          <w:szCs w:val="24"/>
        </w:rPr>
        <w:t>ОП СОО включ</w:t>
      </w:r>
      <w:r w:rsidRPr="000742E5">
        <w:rPr>
          <w:rFonts w:eastAsia="SchoolBookSanPin"/>
          <w:szCs w:val="24"/>
        </w:rPr>
        <w:t>а</w:t>
      </w:r>
      <w:r w:rsidRPr="000742E5">
        <w:rPr>
          <w:rFonts w:eastAsia="SchoolBookSanPin"/>
          <w:szCs w:val="24"/>
        </w:rPr>
        <w:t>ют осознание российской гражданской идентичности; готовность обучающихся к саморазв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>тию, самостоятельности и личностному самоопределению; ценность самостоятельности и ин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>циативы; наличие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мотивации к обучению и личностному развитию; целенаправленное разв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>тие внутренней позиции личности на основе духовно-нравственных ценностей народов Ро</w:t>
      </w:r>
      <w:r w:rsidRPr="000742E5">
        <w:rPr>
          <w:rFonts w:eastAsia="SchoolBookSanPin"/>
          <w:szCs w:val="24"/>
        </w:rPr>
        <w:t>с</w:t>
      </w:r>
      <w:r w:rsidRPr="000742E5">
        <w:rPr>
          <w:rFonts w:eastAsia="SchoolBookSanPin"/>
          <w:szCs w:val="24"/>
        </w:rPr>
        <w:t>сийской Федерации, исторических и национально-культурных традиций, формирование сист</w:t>
      </w:r>
      <w:r w:rsidRPr="000742E5">
        <w:rPr>
          <w:rFonts w:eastAsia="SchoolBookSanPin"/>
          <w:szCs w:val="24"/>
        </w:rPr>
        <w:t>е</w:t>
      </w:r>
      <w:r w:rsidRPr="000742E5">
        <w:rPr>
          <w:rFonts w:eastAsia="SchoolBookSanPin"/>
          <w:szCs w:val="24"/>
        </w:rPr>
        <w:lastRenderedPageBreak/>
        <w:t xml:space="preserve">мы значимых ценностно-смысловых установок, </w:t>
      </w:r>
      <w:proofErr w:type="spellStart"/>
      <w:r w:rsidRPr="000742E5">
        <w:rPr>
          <w:rFonts w:eastAsia="SchoolBookSanPin"/>
          <w:szCs w:val="24"/>
        </w:rPr>
        <w:t>антикоррупционного</w:t>
      </w:r>
      <w:proofErr w:type="spellEnd"/>
      <w:r w:rsidRPr="000742E5">
        <w:rPr>
          <w:rFonts w:eastAsia="SchoolBookSanPin"/>
          <w:szCs w:val="24"/>
        </w:rPr>
        <w:t xml:space="preserve"> мировоззрения, прав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сознания, экологической культуры, способности ставить цели и строить жизненные планы.</w:t>
      </w:r>
    </w:p>
    <w:p w:rsidR="00D205D4" w:rsidRPr="000742E5" w:rsidRDefault="00D205D4" w:rsidP="00D205D4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Личностные результаты освоения </w:t>
      </w:r>
      <w:r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ОП СОО достигаются в единстве учебной и восп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 xml:space="preserve">тательной деятельности образовательной организации в соответствии </w:t>
      </w:r>
      <w:r w:rsidRPr="000742E5">
        <w:rPr>
          <w:rFonts w:eastAsia="SchoolBookSanPin"/>
          <w:szCs w:val="24"/>
        </w:rPr>
        <w:br/>
        <w:t xml:space="preserve">с традиционными российскими </w:t>
      </w:r>
      <w:proofErr w:type="spellStart"/>
      <w:r w:rsidRPr="000742E5">
        <w:rPr>
          <w:rFonts w:eastAsia="SchoolBookSanPin"/>
          <w:szCs w:val="24"/>
        </w:rPr>
        <w:t>социокультурными</w:t>
      </w:r>
      <w:proofErr w:type="spellEnd"/>
      <w:r w:rsidRPr="000742E5">
        <w:rPr>
          <w:rFonts w:eastAsia="SchoolBookSanPin"/>
          <w:szCs w:val="24"/>
        </w:rPr>
        <w:t xml:space="preserve"> и духовно-нравственными ценностями, принятыми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в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обществе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правилами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и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нормами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поведения и способствуют процессам самоп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знания, самовоспитания и саморазвития, формирования внутренней позиции личности.</w:t>
      </w:r>
    </w:p>
    <w:p w:rsidR="00D205D4" w:rsidRPr="000742E5" w:rsidRDefault="00D205D4" w:rsidP="00D205D4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proofErr w:type="gramStart"/>
      <w:r w:rsidRPr="00F76CD2">
        <w:rPr>
          <w:rFonts w:eastAsia="SchoolBookSanPin"/>
          <w:szCs w:val="24"/>
        </w:rPr>
        <w:t xml:space="preserve">Личностные результаты освоения ООП СОО </w:t>
      </w:r>
      <w:r w:rsidRPr="000742E5">
        <w:rPr>
          <w:rFonts w:eastAsia="SchoolBookSanPin"/>
          <w:szCs w:val="24"/>
        </w:rPr>
        <w:t>отражают готовность обучающихся рук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 xml:space="preserve">водствоваться системой позитивных ценностных ориентаций </w:t>
      </w:r>
      <w:r w:rsidRPr="000742E5">
        <w:rPr>
          <w:rFonts w:eastAsia="SchoolBookSanPin"/>
          <w:szCs w:val="24"/>
        </w:rPr>
        <w:br/>
        <w:t>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</w:t>
      </w:r>
      <w:r w:rsidRPr="000742E5">
        <w:rPr>
          <w:rFonts w:eastAsia="SchoolBookSanPin"/>
          <w:szCs w:val="24"/>
        </w:rPr>
        <w:t>с</w:t>
      </w:r>
      <w:r w:rsidRPr="000742E5">
        <w:rPr>
          <w:rFonts w:eastAsia="SchoolBookSanPin"/>
          <w:szCs w:val="24"/>
        </w:rPr>
        <w:t>питания, формирования культуры здоровья и эмоционального благополучия, трудового восп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>тания, экологического воспитания, осознание ценности научного познания, а также результаты</w:t>
      </w:r>
      <w:proofErr w:type="gramEnd"/>
      <w:r w:rsidRPr="000742E5">
        <w:rPr>
          <w:rFonts w:eastAsia="SchoolBookSanPin"/>
          <w:szCs w:val="24"/>
        </w:rPr>
        <w:t xml:space="preserve">, обеспечивающие адаптацию </w:t>
      </w:r>
      <w:proofErr w:type="gramStart"/>
      <w:r w:rsidRPr="000742E5">
        <w:rPr>
          <w:rFonts w:eastAsia="SchoolBookSanPin"/>
          <w:szCs w:val="24"/>
        </w:rPr>
        <w:t>обучающегося</w:t>
      </w:r>
      <w:proofErr w:type="gramEnd"/>
      <w:r w:rsidRPr="000742E5">
        <w:rPr>
          <w:rFonts w:eastAsia="SchoolBookSanPin"/>
          <w:szCs w:val="24"/>
        </w:rPr>
        <w:t xml:space="preserve"> к изменяющимся условиям социальной и приро</w:t>
      </w:r>
      <w:r w:rsidRPr="000742E5">
        <w:rPr>
          <w:rFonts w:eastAsia="SchoolBookSanPin"/>
          <w:szCs w:val="24"/>
        </w:rPr>
        <w:t>д</w:t>
      </w:r>
      <w:r w:rsidRPr="000742E5">
        <w:rPr>
          <w:rFonts w:eastAsia="SchoolBookSanPin"/>
          <w:szCs w:val="24"/>
        </w:rPr>
        <w:t>ной среды.</w:t>
      </w:r>
    </w:p>
    <w:p w:rsidR="0077030F" w:rsidRPr="00C01F69" w:rsidRDefault="00FA2640" w:rsidP="006A6CF1">
      <w:pPr>
        <w:pStyle w:val="Style15"/>
        <w:widowControl/>
        <w:spacing w:before="86" w:line="240" w:lineRule="auto"/>
        <w:ind w:left="19"/>
        <w:jc w:val="center"/>
        <w:rPr>
          <w:rStyle w:val="FontStyle358"/>
          <w:color w:val="auto"/>
          <w:sz w:val="24"/>
          <w:szCs w:val="24"/>
          <w:lang w:eastAsia="en-US"/>
        </w:rPr>
      </w:pPr>
      <w:r w:rsidRPr="00C01F69">
        <w:rPr>
          <w:rStyle w:val="FontStyle358"/>
          <w:color w:val="auto"/>
          <w:sz w:val="24"/>
          <w:szCs w:val="24"/>
          <w:lang w:eastAsia="en-US"/>
        </w:rPr>
        <w:t>1</w:t>
      </w:r>
      <w:r w:rsidR="0077030F" w:rsidRPr="00C01F69">
        <w:rPr>
          <w:rStyle w:val="FontStyle358"/>
          <w:color w:val="auto"/>
          <w:sz w:val="24"/>
          <w:szCs w:val="24"/>
          <w:lang w:eastAsia="en-US"/>
        </w:rPr>
        <w:t xml:space="preserve">.2.2. Планируемые </w:t>
      </w:r>
      <w:proofErr w:type="spellStart"/>
      <w:r w:rsidR="0077030F" w:rsidRPr="00C01F69">
        <w:rPr>
          <w:rStyle w:val="FontStyle358"/>
          <w:color w:val="auto"/>
          <w:sz w:val="24"/>
          <w:szCs w:val="24"/>
          <w:lang w:eastAsia="en-US"/>
        </w:rPr>
        <w:t>метапредметные</w:t>
      </w:r>
      <w:proofErr w:type="spellEnd"/>
      <w:r w:rsidR="0077030F" w:rsidRPr="00C01F69">
        <w:rPr>
          <w:rStyle w:val="FontStyle358"/>
          <w:color w:val="auto"/>
          <w:sz w:val="24"/>
          <w:szCs w:val="24"/>
          <w:lang w:eastAsia="en-US"/>
        </w:rPr>
        <w:t xml:space="preserve"> результаты освоения ООП СОО</w:t>
      </w:r>
    </w:p>
    <w:p w:rsidR="00D205D4" w:rsidRPr="00211BB3" w:rsidRDefault="00D205D4" w:rsidP="00D205D4">
      <w:pPr>
        <w:spacing w:after="0" w:line="240" w:lineRule="auto"/>
        <w:ind w:firstLine="709"/>
        <w:rPr>
          <w:rFonts w:eastAsia="SchoolBookSanPin"/>
          <w:b/>
          <w:bCs/>
          <w:szCs w:val="24"/>
          <w:u w:val="single"/>
        </w:rPr>
      </w:pPr>
      <w:proofErr w:type="spellStart"/>
      <w:r w:rsidRPr="00211BB3">
        <w:rPr>
          <w:rFonts w:eastAsia="SchoolBookSanPin"/>
          <w:b/>
          <w:bCs/>
          <w:szCs w:val="24"/>
          <w:u w:val="single"/>
        </w:rPr>
        <w:t>Метапредметные</w:t>
      </w:r>
      <w:proofErr w:type="spellEnd"/>
      <w:r w:rsidRPr="00211BB3">
        <w:rPr>
          <w:rFonts w:eastAsia="SchoolBookSanPin"/>
          <w:b/>
          <w:bCs/>
          <w:szCs w:val="24"/>
          <w:u w:val="single"/>
        </w:rPr>
        <w:t xml:space="preserve"> результаты включают:</w:t>
      </w:r>
    </w:p>
    <w:p w:rsidR="00D205D4" w:rsidRPr="000742E5" w:rsidRDefault="00D205D4" w:rsidP="00D205D4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освоение </w:t>
      </w:r>
      <w:proofErr w:type="gramStart"/>
      <w:r w:rsidRPr="000742E5">
        <w:rPr>
          <w:rFonts w:eastAsia="SchoolBookSanPin"/>
          <w:szCs w:val="24"/>
        </w:rPr>
        <w:t>обучающимися</w:t>
      </w:r>
      <w:proofErr w:type="gramEnd"/>
      <w:r w:rsidRPr="000742E5">
        <w:rPr>
          <w:rFonts w:eastAsia="SchoolBookSanPin"/>
          <w:szCs w:val="24"/>
        </w:rPr>
        <w:t xml:space="preserve"> </w:t>
      </w:r>
      <w:proofErr w:type="spellStart"/>
      <w:r w:rsidRPr="000742E5">
        <w:rPr>
          <w:rFonts w:eastAsia="SchoolBookSanPin"/>
          <w:szCs w:val="24"/>
        </w:rPr>
        <w:t>межпредметных</w:t>
      </w:r>
      <w:proofErr w:type="spellEnd"/>
      <w:r w:rsidRPr="000742E5">
        <w:rPr>
          <w:rFonts w:eastAsia="SchoolBookSanPin"/>
          <w:szCs w:val="24"/>
        </w:rPr>
        <w:t xml:space="preserve"> понятий (используются </w:t>
      </w:r>
      <w:r w:rsidRPr="000742E5">
        <w:rPr>
          <w:rFonts w:eastAsia="SchoolBookSanPin"/>
          <w:szCs w:val="24"/>
        </w:rPr>
        <w:br/>
        <w:t>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205D4" w:rsidRPr="000742E5" w:rsidRDefault="00D205D4" w:rsidP="00D205D4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способность их использовать в учебной, познавательной и социальной практике;</w:t>
      </w:r>
    </w:p>
    <w:p w:rsidR="00D205D4" w:rsidRPr="000742E5" w:rsidRDefault="00D205D4" w:rsidP="00D205D4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205D4" w:rsidRPr="000742E5" w:rsidRDefault="00D205D4" w:rsidP="00D205D4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овладение навыками учебно-исследовательской, проектной и социальной деятельности.</w:t>
      </w:r>
    </w:p>
    <w:p w:rsidR="0077030F" w:rsidRPr="00C01F69" w:rsidRDefault="0077030F" w:rsidP="006A6CF1">
      <w:pPr>
        <w:pStyle w:val="Style18"/>
        <w:widowControl/>
        <w:spacing w:line="240" w:lineRule="auto"/>
        <w:ind w:left="14" w:right="14" w:firstLine="694"/>
        <w:rPr>
          <w:rStyle w:val="FontStyle359"/>
          <w:color w:val="auto"/>
          <w:sz w:val="24"/>
          <w:szCs w:val="24"/>
        </w:rPr>
      </w:pPr>
      <w:proofErr w:type="spellStart"/>
      <w:r w:rsidRPr="00C01F69">
        <w:rPr>
          <w:rStyle w:val="FontStyle359"/>
          <w:color w:val="auto"/>
          <w:sz w:val="24"/>
          <w:szCs w:val="24"/>
        </w:rPr>
        <w:t>Метапредметные</w:t>
      </w:r>
      <w:proofErr w:type="spellEnd"/>
      <w:r w:rsidRPr="00C01F69">
        <w:rPr>
          <w:rStyle w:val="FontStyle359"/>
          <w:color w:val="auto"/>
          <w:sz w:val="24"/>
          <w:szCs w:val="24"/>
        </w:rPr>
        <w:t xml:space="preserve"> результаты освоения основной образовательной программы</w:t>
      </w:r>
      <w:r w:rsidRPr="00C01F69">
        <w:rPr>
          <w:rStyle w:val="FontStyle359"/>
          <w:color w:val="auto"/>
          <w:sz w:val="24"/>
          <w:szCs w:val="24"/>
        </w:rPr>
        <w:br/>
        <w:t>представлены тремя группами универсальных учебных действий (УУД).</w:t>
      </w:r>
    </w:p>
    <w:p w:rsidR="00CE6A6E" w:rsidRPr="00C01F69" w:rsidRDefault="00CE6A6E" w:rsidP="00EC0E63">
      <w:pPr>
        <w:pStyle w:val="Style18"/>
        <w:numPr>
          <w:ilvl w:val="0"/>
          <w:numId w:val="14"/>
        </w:numPr>
        <w:spacing w:line="240" w:lineRule="auto"/>
        <w:ind w:right="10"/>
        <w:rPr>
          <w:b/>
          <w:iCs/>
        </w:rPr>
      </w:pPr>
      <w:r w:rsidRPr="00C01F69">
        <w:rPr>
          <w:b/>
          <w:iCs/>
        </w:rPr>
        <w:t>Регулятивные универсальные учебные действия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b/>
          <w:iCs/>
        </w:rPr>
      </w:pPr>
      <w:r w:rsidRPr="00C01F69">
        <w:rPr>
          <w:b/>
          <w:iCs/>
        </w:rPr>
        <w:t>Выпускник научится: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самостоятельно определять цели, задавать параметры и критерии, по которым можно опр</w:t>
      </w:r>
      <w:r w:rsidRPr="00C01F69">
        <w:rPr>
          <w:iCs/>
        </w:rPr>
        <w:t>е</w:t>
      </w:r>
      <w:r w:rsidRPr="00C01F69">
        <w:rPr>
          <w:iCs/>
        </w:rPr>
        <w:t>делить, что цель достигнута;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оценивать возможные последствия достижения поставленной цели в деятельности, собс</w:t>
      </w:r>
      <w:r w:rsidRPr="00C01F69">
        <w:rPr>
          <w:iCs/>
        </w:rPr>
        <w:t>т</w:t>
      </w:r>
      <w:r w:rsidRPr="00C01F69">
        <w:rPr>
          <w:iCs/>
        </w:rPr>
        <w:t>венной жизни и жизни окружающих людей, основываясь на соображениях этики и морали;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ставить и формулировать собственные задачи в образовательной деятельности и жизненных ситуациях;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организовывать эффективный поиск ресурсов, необходимых для достижения поставленной цели;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сопоставлять полученный результат деятельности с поставленной заранее целью.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b/>
          <w:iCs/>
        </w:rPr>
      </w:pPr>
      <w:r w:rsidRPr="00C01F69">
        <w:rPr>
          <w:b/>
          <w:iCs/>
        </w:rPr>
        <w:t>2. Познавательные универсальные учебные действия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b/>
          <w:iCs/>
        </w:rPr>
      </w:pPr>
      <w:r w:rsidRPr="00C01F69">
        <w:rPr>
          <w:b/>
          <w:iCs/>
        </w:rPr>
        <w:t xml:space="preserve">Выпускник научится: 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искать и находить обобщенные способы решения задач, в том числе, осуществлять разве</w:t>
      </w:r>
      <w:r w:rsidRPr="00C01F69">
        <w:rPr>
          <w:iCs/>
        </w:rPr>
        <w:t>р</w:t>
      </w:r>
      <w:r w:rsidRPr="00C01F69">
        <w:rPr>
          <w:iCs/>
        </w:rPr>
        <w:t>нутый информационный поиск и ставить на его основе новые (учебные и познавательные) з</w:t>
      </w:r>
      <w:r w:rsidRPr="00C01F69">
        <w:rPr>
          <w:iCs/>
        </w:rPr>
        <w:t>а</w:t>
      </w:r>
      <w:r w:rsidRPr="00C01F69">
        <w:rPr>
          <w:iCs/>
        </w:rPr>
        <w:t>дачи;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использовать различные модельно-схематические средства для представления существе</w:t>
      </w:r>
      <w:r w:rsidRPr="00C01F69">
        <w:rPr>
          <w:iCs/>
        </w:rPr>
        <w:t>н</w:t>
      </w:r>
      <w:r w:rsidRPr="00C01F69">
        <w:rPr>
          <w:iCs/>
        </w:rPr>
        <w:lastRenderedPageBreak/>
        <w:t>ных связей и отношений, а также противоречий, выявленных в информационных источниках;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</w:t>
      </w:r>
      <w:r w:rsidRPr="00C01F69">
        <w:rPr>
          <w:iCs/>
        </w:rPr>
        <w:t>е</w:t>
      </w:r>
      <w:r w:rsidRPr="00C01F69">
        <w:rPr>
          <w:iCs/>
        </w:rPr>
        <w:t>ния, рассматривать их как ресурс собственного развития;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выходить за рамки учебного предмета и осуществлять целенаправленный поиск возможн</w:t>
      </w:r>
      <w:r w:rsidRPr="00C01F69">
        <w:rPr>
          <w:iCs/>
        </w:rPr>
        <w:t>о</w:t>
      </w:r>
      <w:r w:rsidRPr="00C01F69">
        <w:rPr>
          <w:iCs/>
        </w:rPr>
        <w:t>стей для широкого переноса средств и способов действия;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выстраивать индивидуальную образовательную траекторию, учитывая ограничения со ст</w:t>
      </w:r>
      <w:r w:rsidRPr="00C01F69">
        <w:rPr>
          <w:iCs/>
        </w:rPr>
        <w:t>о</w:t>
      </w:r>
      <w:r w:rsidRPr="00C01F69">
        <w:rPr>
          <w:iCs/>
        </w:rPr>
        <w:t>роны других участников и ресурсные ограничения;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менять и удерживать разные позиции в познавательной деятельности.</w:t>
      </w:r>
    </w:p>
    <w:p w:rsidR="00881742" w:rsidRPr="00C01F69" w:rsidRDefault="00881742" w:rsidP="006A6CF1">
      <w:pPr>
        <w:pStyle w:val="Style18"/>
        <w:spacing w:line="240" w:lineRule="auto"/>
        <w:ind w:right="10" w:firstLine="288"/>
        <w:rPr>
          <w:iCs/>
        </w:rPr>
      </w:pPr>
    </w:p>
    <w:p w:rsidR="00CE6A6E" w:rsidRPr="00C01F69" w:rsidRDefault="00CE6A6E" w:rsidP="00EC0E63">
      <w:pPr>
        <w:pStyle w:val="Style18"/>
        <w:numPr>
          <w:ilvl w:val="0"/>
          <w:numId w:val="15"/>
        </w:numPr>
        <w:spacing w:line="240" w:lineRule="auto"/>
        <w:ind w:right="10"/>
        <w:rPr>
          <w:b/>
          <w:iCs/>
        </w:rPr>
      </w:pPr>
      <w:r w:rsidRPr="00C01F69">
        <w:rPr>
          <w:b/>
          <w:iCs/>
        </w:rPr>
        <w:t>Коммуникативные универсальные учебные действия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b/>
          <w:iCs/>
        </w:rPr>
      </w:pPr>
      <w:r w:rsidRPr="00C01F69">
        <w:rPr>
          <w:b/>
          <w:iCs/>
        </w:rPr>
        <w:t>Выпускник научится: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</w:t>
      </w:r>
      <w:r w:rsidRPr="00C01F69">
        <w:rPr>
          <w:iCs/>
        </w:rPr>
        <w:t>м</w:t>
      </w:r>
      <w:r w:rsidRPr="00C01F69">
        <w:rPr>
          <w:iCs/>
        </w:rPr>
        <w:t>муникации исходя из соображений результативности взаимодействия, а не личных симпатий;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координировать и выполнять работу в условиях реального, виртуального и комбинирова</w:t>
      </w:r>
      <w:r w:rsidRPr="00C01F69">
        <w:rPr>
          <w:iCs/>
        </w:rPr>
        <w:t>н</w:t>
      </w:r>
      <w:r w:rsidRPr="00C01F69">
        <w:rPr>
          <w:iCs/>
        </w:rPr>
        <w:t>ного взаимодействия;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>развернуто, логично и точно излагать свою точку зрения с использованием адекватных (ус</w:t>
      </w:r>
      <w:r w:rsidRPr="00C01F69">
        <w:rPr>
          <w:iCs/>
        </w:rPr>
        <w:t>т</w:t>
      </w:r>
      <w:r w:rsidRPr="00C01F69">
        <w:rPr>
          <w:iCs/>
        </w:rPr>
        <w:t>ных и письменных) языковых средств;</w:t>
      </w:r>
    </w:p>
    <w:p w:rsidR="00CE6A6E" w:rsidRPr="00C01F69" w:rsidRDefault="00CE6A6E" w:rsidP="006A6CF1">
      <w:pPr>
        <w:pStyle w:val="Style18"/>
        <w:spacing w:line="240" w:lineRule="auto"/>
        <w:ind w:right="10" w:firstLine="288"/>
        <w:rPr>
          <w:iCs/>
        </w:rPr>
      </w:pPr>
      <w:r w:rsidRPr="00C01F69">
        <w:rPr>
          <w:iCs/>
        </w:rPr>
        <w:t xml:space="preserve">распознавать </w:t>
      </w:r>
      <w:proofErr w:type="spellStart"/>
      <w:r w:rsidRPr="00C01F69">
        <w:rPr>
          <w:iCs/>
        </w:rPr>
        <w:t>конфликтогенные</w:t>
      </w:r>
      <w:proofErr w:type="spellEnd"/>
      <w:r w:rsidRPr="00C01F69">
        <w:rPr>
          <w:iCs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</w:t>
      </w:r>
      <w:r w:rsidRPr="00C01F69">
        <w:rPr>
          <w:iCs/>
        </w:rPr>
        <w:t>ж</w:t>
      </w:r>
      <w:r w:rsidRPr="00C01F69">
        <w:rPr>
          <w:iCs/>
        </w:rPr>
        <w:t>дений.</w:t>
      </w:r>
    </w:p>
    <w:p w:rsidR="006A6CF1" w:rsidRPr="00C01F69" w:rsidRDefault="006A6CF1" w:rsidP="006A6CF1">
      <w:pPr>
        <w:pStyle w:val="Style18"/>
        <w:spacing w:line="240" w:lineRule="auto"/>
        <w:ind w:right="10" w:firstLine="288"/>
        <w:rPr>
          <w:iCs/>
        </w:rPr>
      </w:pPr>
    </w:p>
    <w:p w:rsidR="006A6CF1" w:rsidRPr="00C01F69" w:rsidRDefault="00FA2640" w:rsidP="006A6CF1">
      <w:pPr>
        <w:pStyle w:val="Style24"/>
        <w:widowControl/>
        <w:tabs>
          <w:tab w:val="left" w:pos="566"/>
        </w:tabs>
        <w:spacing w:line="240" w:lineRule="auto"/>
        <w:ind w:left="566"/>
        <w:rPr>
          <w:rStyle w:val="FontStyle358"/>
          <w:color w:val="auto"/>
          <w:sz w:val="24"/>
          <w:szCs w:val="24"/>
          <w:lang w:eastAsia="en-US"/>
        </w:rPr>
      </w:pPr>
      <w:r w:rsidRPr="00C01F69">
        <w:rPr>
          <w:rStyle w:val="FontStyle358"/>
          <w:color w:val="auto"/>
          <w:sz w:val="24"/>
          <w:szCs w:val="24"/>
          <w:lang w:eastAsia="en-US"/>
        </w:rPr>
        <w:t>1</w:t>
      </w:r>
      <w:r w:rsidR="006A6CF1" w:rsidRPr="00C01F69">
        <w:rPr>
          <w:rStyle w:val="FontStyle358"/>
          <w:color w:val="auto"/>
          <w:sz w:val="24"/>
          <w:szCs w:val="24"/>
          <w:lang w:eastAsia="en-US"/>
        </w:rPr>
        <w:t>.2.3. Планируемые предметные результаты освоения ООП</w:t>
      </w:r>
    </w:p>
    <w:p w:rsidR="006A6CF1" w:rsidRDefault="006A6CF1" w:rsidP="00D205D4">
      <w:pPr>
        <w:pStyle w:val="Style17"/>
        <w:widowControl/>
        <w:spacing w:line="240" w:lineRule="auto"/>
        <w:ind w:firstLine="706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Планируемые результаты освоения ООП СОО представляют собой систему</w:t>
      </w:r>
      <w:r w:rsidRPr="00C01F69">
        <w:rPr>
          <w:rStyle w:val="FontStyle359"/>
          <w:color w:val="auto"/>
          <w:sz w:val="24"/>
          <w:szCs w:val="24"/>
        </w:rPr>
        <w:br/>
        <w:t>ведущих целевых установок и ожидаемых результатов освоения всех компонентов,</w:t>
      </w:r>
      <w:r w:rsidRPr="00C01F69">
        <w:rPr>
          <w:rStyle w:val="FontStyle359"/>
          <w:color w:val="auto"/>
          <w:sz w:val="24"/>
          <w:szCs w:val="24"/>
        </w:rPr>
        <w:br/>
        <w:t>составляющих содержательную основу образовательной программы. Они</w:t>
      </w:r>
      <w:r w:rsidRPr="00C01F69">
        <w:rPr>
          <w:rStyle w:val="FontStyle359"/>
          <w:color w:val="auto"/>
          <w:sz w:val="24"/>
          <w:szCs w:val="24"/>
        </w:rPr>
        <w:br/>
        <w:t>обеспечивают связь между требованиями ФГОС СОО, образовательным процессом</w:t>
      </w:r>
      <w:r w:rsidRPr="00C01F69">
        <w:rPr>
          <w:rStyle w:val="FontStyle359"/>
          <w:color w:val="auto"/>
          <w:sz w:val="24"/>
          <w:szCs w:val="24"/>
        </w:rPr>
        <w:br/>
        <w:t>и системой оценки результатов освоения ООП СОО, выступая содержательной и</w:t>
      </w:r>
      <w:r w:rsidRPr="00C01F69">
        <w:rPr>
          <w:rStyle w:val="FontStyle359"/>
          <w:color w:val="auto"/>
          <w:sz w:val="24"/>
          <w:szCs w:val="24"/>
        </w:rPr>
        <w:br/>
      </w:r>
      <w:proofErr w:type="spellStart"/>
      <w:r w:rsidRPr="00C01F69">
        <w:rPr>
          <w:rStyle w:val="FontStyle359"/>
          <w:color w:val="auto"/>
          <w:sz w:val="24"/>
          <w:szCs w:val="24"/>
        </w:rPr>
        <w:t>критериальной</w:t>
      </w:r>
      <w:proofErr w:type="spellEnd"/>
      <w:r w:rsidRPr="00C01F69">
        <w:rPr>
          <w:rStyle w:val="FontStyle359"/>
          <w:color w:val="auto"/>
          <w:sz w:val="24"/>
          <w:szCs w:val="24"/>
        </w:rPr>
        <w:t xml:space="preserve"> основой для разработки программ учебных предметов, курсов,</w:t>
      </w:r>
      <w:r w:rsidRPr="00C01F69">
        <w:rPr>
          <w:rStyle w:val="FontStyle359"/>
          <w:color w:val="auto"/>
          <w:sz w:val="24"/>
          <w:szCs w:val="24"/>
        </w:rPr>
        <w:br/>
        <w:t>учебно-методической литературы, с одной стороны, и системы оценки - с другой.</w:t>
      </w:r>
      <w:r w:rsidR="00C44EA7" w:rsidRPr="00C44EA7">
        <w:rPr>
          <w:rStyle w:val="FontStyle358"/>
          <w:color w:val="auto"/>
          <w:sz w:val="24"/>
          <w:szCs w:val="24"/>
          <w:lang w:eastAsia="en-US"/>
        </w:rPr>
        <w:t xml:space="preserve"> </w:t>
      </w:r>
      <w:r w:rsidR="00C44EA7" w:rsidRPr="00C01F69">
        <w:rPr>
          <w:rStyle w:val="FontStyle358"/>
          <w:color w:val="auto"/>
          <w:sz w:val="24"/>
          <w:szCs w:val="24"/>
          <w:lang w:eastAsia="en-US"/>
        </w:rPr>
        <w:t>Планиру</w:t>
      </w:r>
      <w:r w:rsidR="00C44EA7" w:rsidRPr="00C01F69">
        <w:rPr>
          <w:rStyle w:val="FontStyle358"/>
          <w:color w:val="auto"/>
          <w:sz w:val="24"/>
          <w:szCs w:val="24"/>
          <w:lang w:eastAsia="en-US"/>
        </w:rPr>
        <w:t>е</w:t>
      </w:r>
      <w:r w:rsidR="00C44EA7" w:rsidRPr="00C01F69">
        <w:rPr>
          <w:rStyle w:val="FontStyle358"/>
          <w:color w:val="auto"/>
          <w:sz w:val="24"/>
          <w:szCs w:val="24"/>
          <w:lang w:eastAsia="en-US"/>
        </w:rPr>
        <w:t>мые предметные результаты</w:t>
      </w:r>
      <w:r w:rsidR="00C44EA7">
        <w:rPr>
          <w:rStyle w:val="FontStyle358"/>
          <w:color w:val="auto"/>
          <w:sz w:val="24"/>
          <w:szCs w:val="24"/>
          <w:lang w:eastAsia="en-US"/>
        </w:rPr>
        <w:t xml:space="preserve"> включают: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освоение </w:t>
      </w:r>
      <w:proofErr w:type="gramStart"/>
      <w:r w:rsidRPr="000742E5">
        <w:rPr>
          <w:rFonts w:eastAsia="SchoolBookSanPin"/>
          <w:szCs w:val="24"/>
        </w:rPr>
        <w:t>обучающимися</w:t>
      </w:r>
      <w:proofErr w:type="gramEnd"/>
      <w:r w:rsidRPr="000742E5">
        <w:rPr>
          <w:rFonts w:eastAsia="SchoolBookSanPin"/>
          <w:szCs w:val="24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виды деятельности по получению нового знания, его интерпретации, преобразованию и применению в различных учебных ситуациях, в том числе </w:t>
      </w:r>
      <w:r w:rsidRPr="000742E5">
        <w:rPr>
          <w:rFonts w:eastAsia="SchoolBookSanPin"/>
          <w:szCs w:val="24"/>
        </w:rPr>
        <w:br/>
        <w:t>при создании учебных и социальных проектов.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Требования к предметным результатам: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сформулированы в </w:t>
      </w:r>
      <w:proofErr w:type="spellStart"/>
      <w:r w:rsidRPr="000742E5">
        <w:rPr>
          <w:rFonts w:eastAsia="SchoolBookSanPin"/>
          <w:szCs w:val="24"/>
        </w:rPr>
        <w:t>деятельностной</w:t>
      </w:r>
      <w:proofErr w:type="spellEnd"/>
      <w:r w:rsidRPr="000742E5">
        <w:rPr>
          <w:rFonts w:eastAsia="SchoolBookSanPin"/>
          <w:szCs w:val="24"/>
        </w:rPr>
        <w:t xml:space="preserve"> форме с усилением акцента на применение знаний и конкретные умения;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определяют минимум содержания гарантированного государством среднего общего о</w:t>
      </w:r>
      <w:r w:rsidRPr="000742E5">
        <w:rPr>
          <w:rFonts w:eastAsia="SchoolBookSanPin"/>
          <w:szCs w:val="24"/>
        </w:rPr>
        <w:t>б</w:t>
      </w:r>
      <w:r w:rsidRPr="000742E5">
        <w:rPr>
          <w:rFonts w:eastAsia="SchoolBookSanPin"/>
          <w:szCs w:val="24"/>
        </w:rPr>
        <w:t>разования, построенного в логике изучения каждого учебного предмета;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определяют требования к результатам освоения программ среднего общего образования по учебным предметам «Русский язык», «Литература», «История», «Общест</w:t>
      </w:r>
      <w:r>
        <w:rPr>
          <w:rFonts w:eastAsia="SchoolBookSanPin"/>
          <w:szCs w:val="24"/>
        </w:rPr>
        <w:t>вознание», «Ге</w:t>
      </w:r>
      <w:r>
        <w:rPr>
          <w:rFonts w:eastAsia="SchoolBookSanPin"/>
          <w:szCs w:val="24"/>
        </w:rPr>
        <w:t>о</w:t>
      </w:r>
      <w:r>
        <w:rPr>
          <w:rFonts w:eastAsia="SchoolBookSanPin"/>
          <w:szCs w:val="24"/>
        </w:rPr>
        <w:t xml:space="preserve">графия», «Основы безопасности </w:t>
      </w:r>
      <w:r w:rsidRPr="000742E5">
        <w:rPr>
          <w:rFonts w:eastAsia="SchoolBookSanPin"/>
          <w:szCs w:val="24"/>
        </w:rPr>
        <w:t>жизнед</w:t>
      </w:r>
      <w:r>
        <w:rPr>
          <w:rFonts w:eastAsia="SchoolBookSanPin"/>
          <w:szCs w:val="24"/>
        </w:rPr>
        <w:t>еятельности» и др. предметам учебного плана</w:t>
      </w:r>
      <w:r w:rsidRPr="000742E5">
        <w:rPr>
          <w:rFonts w:eastAsia="SchoolBookSanPin"/>
          <w:szCs w:val="24"/>
        </w:rPr>
        <w:t>;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усиливают акценты на изучение явлений и процессов современной России </w:t>
      </w:r>
      <w:r w:rsidRPr="000742E5">
        <w:rPr>
          <w:rFonts w:eastAsia="SchoolBookSanPin"/>
          <w:szCs w:val="24"/>
        </w:rPr>
        <w:br/>
        <w:t>и мира в целом, современного состояния науки.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Предметные результаты освоения </w:t>
      </w:r>
      <w:r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ОП СОО устанавливаются для учебных предметов на базовом и углубленном уровнях.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lastRenderedPageBreak/>
        <w:t xml:space="preserve">Предметные результаты освоения </w:t>
      </w:r>
      <w:r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 xml:space="preserve">ОП СОО для учебных предметов </w:t>
      </w:r>
      <w:r w:rsidRPr="000742E5">
        <w:rPr>
          <w:rFonts w:eastAsia="SchoolBookSanPin"/>
          <w:szCs w:val="24"/>
        </w:rPr>
        <w:br/>
        <w:t xml:space="preserve">на базовом уровне ориентированы на обеспечение общеобразовательной </w:t>
      </w:r>
      <w:r w:rsidRPr="000742E5">
        <w:rPr>
          <w:rFonts w:eastAsia="SchoolBookSanPin"/>
          <w:szCs w:val="24"/>
        </w:rPr>
        <w:br/>
        <w:t>и общекультурной подготовки.</w:t>
      </w:r>
    </w:p>
    <w:p w:rsidR="00D205D4" w:rsidRPr="000742E5" w:rsidRDefault="00D205D4" w:rsidP="00C44EA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proofErr w:type="gramStart"/>
      <w:r w:rsidRPr="000742E5">
        <w:rPr>
          <w:rFonts w:eastAsia="SchoolBookSanPin"/>
          <w:szCs w:val="24"/>
        </w:rPr>
        <w:t xml:space="preserve">Предметные результаты освоения </w:t>
      </w:r>
      <w:r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 xml:space="preserve">ОП СОО для учебных предметов </w:t>
      </w:r>
      <w:r w:rsidRPr="000742E5">
        <w:rPr>
          <w:rFonts w:eastAsia="SchoolBookSanPin"/>
          <w:szCs w:val="24"/>
        </w:rPr>
        <w:br/>
        <w:t>на углубленном уровне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  <w:proofErr w:type="gramEnd"/>
    </w:p>
    <w:p w:rsidR="00D205D4" w:rsidRPr="00C44EA7" w:rsidRDefault="00D205D4" w:rsidP="00C44EA7">
      <w:pPr>
        <w:spacing w:after="0" w:line="240" w:lineRule="auto"/>
        <w:ind w:firstLine="709"/>
        <w:jc w:val="both"/>
        <w:rPr>
          <w:rFonts w:eastAsia="SchoolBookSanPin"/>
          <w:b/>
          <w:szCs w:val="24"/>
        </w:rPr>
      </w:pPr>
      <w:r w:rsidRPr="000742E5">
        <w:rPr>
          <w:rFonts w:eastAsia="SchoolBookSanPin"/>
          <w:szCs w:val="24"/>
        </w:rPr>
        <w:t xml:space="preserve">Предметные результаты освоения </w:t>
      </w:r>
      <w:r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ОП СОО обеспечивают возможность дальнейшего успешного профессионального обучения и профессиональной деятельности.</w:t>
      </w:r>
    </w:p>
    <w:p w:rsidR="006A6CF1" w:rsidRPr="00C01F69" w:rsidRDefault="006A6CF1" w:rsidP="00C44EA7">
      <w:pPr>
        <w:pStyle w:val="Style18"/>
        <w:widowControl/>
        <w:spacing w:before="77" w:line="240" w:lineRule="auto"/>
        <w:ind w:right="5" w:firstLine="283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Принципиальным отличием результатов базового уровня от результатов</w:t>
      </w:r>
      <w:r w:rsidRPr="00C01F69">
        <w:rPr>
          <w:rStyle w:val="FontStyle359"/>
          <w:color w:val="auto"/>
          <w:sz w:val="24"/>
          <w:szCs w:val="24"/>
        </w:rPr>
        <w:br/>
        <w:t>углубленного уровня является их целевая направленность. Результаты базового</w:t>
      </w:r>
      <w:r w:rsidRPr="00C01F69">
        <w:rPr>
          <w:rStyle w:val="FontStyle359"/>
          <w:color w:val="auto"/>
          <w:sz w:val="24"/>
          <w:szCs w:val="24"/>
        </w:rPr>
        <w:br/>
        <w:t>уровня ориентированы на общую функциональную грамотность, получение</w:t>
      </w:r>
      <w:r w:rsidRPr="00C01F69">
        <w:rPr>
          <w:rStyle w:val="FontStyle359"/>
          <w:color w:val="auto"/>
          <w:sz w:val="24"/>
          <w:szCs w:val="24"/>
        </w:rPr>
        <w:br/>
        <w:t>компетентностей для повседневной жизни и общего развития. Эта группа</w:t>
      </w:r>
      <w:r w:rsidRPr="00C01F69">
        <w:rPr>
          <w:rStyle w:val="FontStyle359"/>
          <w:color w:val="auto"/>
          <w:sz w:val="24"/>
          <w:szCs w:val="24"/>
        </w:rPr>
        <w:br/>
        <w:t>результатов предполагает:</w:t>
      </w:r>
    </w:p>
    <w:p w:rsidR="006A6CF1" w:rsidRPr="00C01F69" w:rsidRDefault="006A6CF1" w:rsidP="00EC0E63">
      <w:pPr>
        <w:pStyle w:val="Style29"/>
        <w:widowControl/>
        <w:numPr>
          <w:ilvl w:val="0"/>
          <w:numId w:val="5"/>
        </w:numPr>
        <w:tabs>
          <w:tab w:val="left" w:pos="283"/>
        </w:tabs>
        <w:spacing w:before="24" w:line="240" w:lineRule="auto"/>
        <w:ind w:left="283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понимание предмета, ключевых вопросов и основных составляющих элементов</w:t>
      </w:r>
      <w:r w:rsidRPr="00C01F69">
        <w:rPr>
          <w:rStyle w:val="FontStyle359"/>
          <w:color w:val="auto"/>
          <w:sz w:val="24"/>
          <w:szCs w:val="24"/>
        </w:rPr>
        <w:br/>
        <w:t>изучаемой предметной области, что обеспечивается не за счет заучивания</w:t>
      </w:r>
      <w:r w:rsidRPr="00C01F69">
        <w:rPr>
          <w:rStyle w:val="FontStyle359"/>
          <w:color w:val="auto"/>
          <w:sz w:val="24"/>
          <w:szCs w:val="24"/>
        </w:rPr>
        <w:br/>
        <w:t>определений и правил, а посредством моделирования и постановки проблемных</w:t>
      </w:r>
      <w:r w:rsidRPr="00C01F69">
        <w:rPr>
          <w:rStyle w:val="FontStyle359"/>
          <w:color w:val="auto"/>
          <w:sz w:val="24"/>
          <w:szCs w:val="24"/>
        </w:rPr>
        <w:br/>
        <w:t>вопросов культуры, характерных для данной предметной области;</w:t>
      </w:r>
    </w:p>
    <w:p w:rsidR="006A6CF1" w:rsidRPr="00C01F69" w:rsidRDefault="006A6CF1" w:rsidP="00EC0E63">
      <w:pPr>
        <w:pStyle w:val="Style29"/>
        <w:widowControl/>
        <w:numPr>
          <w:ilvl w:val="0"/>
          <w:numId w:val="5"/>
        </w:numPr>
        <w:tabs>
          <w:tab w:val="left" w:pos="283"/>
        </w:tabs>
        <w:spacing w:before="19" w:line="240" w:lineRule="auto"/>
        <w:ind w:left="283"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умение решать основные практические задачи, характерные для использования</w:t>
      </w:r>
      <w:r w:rsidRPr="00C01F69">
        <w:rPr>
          <w:rStyle w:val="FontStyle359"/>
          <w:color w:val="auto"/>
          <w:sz w:val="24"/>
          <w:szCs w:val="24"/>
        </w:rPr>
        <w:br/>
        <w:t>методов и инструментария данной предметной области;</w:t>
      </w:r>
    </w:p>
    <w:p w:rsidR="006A6CF1" w:rsidRPr="00C01F69" w:rsidRDefault="006A6CF1" w:rsidP="00EC0E63">
      <w:pPr>
        <w:pStyle w:val="Style29"/>
        <w:widowControl/>
        <w:numPr>
          <w:ilvl w:val="0"/>
          <w:numId w:val="5"/>
        </w:numPr>
        <w:tabs>
          <w:tab w:val="left" w:pos="283"/>
        </w:tabs>
        <w:spacing w:before="19" w:line="240" w:lineRule="auto"/>
        <w:ind w:left="283"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осознание рамок изучаемой предметной области, ограниченности методов и</w:t>
      </w:r>
      <w:r w:rsidRPr="00C01F69">
        <w:rPr>
          <w:rStyle w:val="FontStyle359"/>
          <w:color w:val="auto"/>
          <w:sz w:val="24"/>
          <w:szCs w:val="24"/>
        </w:rPr>
        <w:br/>
        <w:t>инструментов, типичных связей с некоторыми другими областями знания.</w:t>
      </w:r>
    </w:p>
    <w:p w:rsidR="006A6CF1" w:rsidRPr="00C01F69" w:rsidRDefault="006A6CF1" w:rsidP="006A6CF1">
      <w:pPr>
        <w:pStyle w:val="Style18"/>
        <w:widowControl/>
        <w:spacing w:line="240" w:lineRule="auto"/>
        <w:ind w:left="5" w:right="5" w:firstLine="278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 w:right="5" w:firstLine="278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Результаты углубленного уровня ориентированы на получение компетентностей для посл</w:t>
      </w:r>
      <w:r w:rsidRPr="00C01F69">
        <w:rPr>
          <w:rStyle w:val="FontStyle359"/>
          <w:color w:val="auto"/>
          <w:sz w:val="24"/>
          <w:szCs w:val="24"/>
        </w:rPr>
        <w:t>е</w:t>
      </w:r>
      <w:r w:rsidRPr="00C01F69">
        <w:rPr>
          <w:rStyle w:val="FontStyle359"/>
          <w:color w:val="auto"/>
          <w:sz w:val="24"/>
          <w:szCs w:val="24"/>
        </w:rPr>
        <w:t xml:space="preserve">дующей профессиональной деятельности как в рамках данной предметной области, так и в смежных с ней областях. </w:t>
      </w:r>
    </w:p>
    <w:p w:rsidR="006A6CF1" w:rsidRPr="00C01F69" w:rsidRDefault="006A6CF1" w:rsidP="006A6CF1">
      <w:pPr>
        <w:pStyle w:val="Style18"/>
        <w:widowControl/>
        <w:spacing w:line="240" w:lineRule="auto"/>
        <w:ind w:left="5" w:right="5" w:firstLine="278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Эта группа результатов предполагает:</w:t>
      </w:r>
    </w:p>
    <w:p w:rsidR="006A6CF1" w:rsidRPr="00C01F69" w:rsidRDefault="006A6CF1" w:rsidP="006A6CF1">
      <w:pPr>
        <w:pStyle w:val="Style16"/>
        <w:widowControl/>
        <w:tabs>
          <w:tab w:val="left" w:pos="302"/>
        </w:tabs>
        <w:spacing w:line="240" w:lineRule="auto"/>
        <w:ind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-</w:t>
      </w:r>
      <w:r w:rsidRPr="00C01F69">
        <w:rPr>
          <w:rStyle w:val="FontStyle359"/>
          <w:color w:val="auto"/>
          <w:sz w:val="24"/>
          <w:szCs w:val="24"/>
        </w:rPr>
        <w:tab/>
        <w:t>овладение ключевыми понятиями и закономерностями, на которых строится</w:t>
      </w:r>
      <w:r w:rsidRPr="00C01F69">
        <w:rPr>
          <w:rStyle w:val="FontStyle359"/>
          <w:color w:val="auto"/>
          <w:sz w:val="24"/>
          <w:szCs w:val="24"/>
        </w:rPr>
        <w:br/>
        <w:t>данная предметная область, распознавание соответствующих им признаков и</w:t>
      </w:r>
      <w:r w:rsidRPr="00C01F69">
        <w:rPr>
          <w:rStyle w:val="FontStyle359"/>
          <w:color w:val="auto"/>
          <w:sz w:val="24"/>
          <w:szCs w:val="24"/>
        </w:rPr>
        <w:br/>
        <w:t>взаимосвязей, способность демонстрировать различные подходы к изучению</w:t>
      </w:r>
      <w:r w:rsidRPr="00C01F69">
        <w:rPr>
          <w:rStyle w:val="FontStyle359"/>
          <w:color w:val="auto"/>
          <w:sz w:val="24"/>
          <w:szCs w:val="24"/>
        </w:rPr>
        <w:br/>
        <w:t>явлений, характерных для изучаемой предметной области;</w:t>
      </w:r>
    </w:p>
    <w:p w:rsidR="006A6CF1" w:rsidRPr="00C01F69" w:rsidRDefault="006A6CF1" w:rsidP="006A6CF1">
      <w:pPr>
        <w:pStyle w:val="Style16"/>
        <w:widowControl/>
        <w:tabs>
          <w:tab w:val="left" w:pos="202"/>
        </w:tabs>
        <w:spacing w:line="240" w:lineRule="auto"/>
        <w:ind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-</w:t>
      </w:r>
      <w:r w:rsidRPr="00C01F69">
        <w:rPr>
          <w:rStyle w:val="FontStyle359"/>
          <w:color w:val="auto"/>
          <w:sz w:val="24"/>
          <w:szCs w:val="24"/>
        </w:rPr>
        <w:tab/>
        <w:t>умение решать как некоторые практические, так и основные теоретические задачи, характе</w:t>
      </w:r>
      <w:r w:rsidRPr="00C01F69">
        <w:rPr>
          <w:rStyle w:val="FontStyle359"/>
          <w:color w:val="auto"/>
          <w:sz w:val="24"/>
          <w:szCs w:val="24"/>
        </w:rPr>
        <w:t>р</w:t>
      </w:r>
      <w:r w:rsidRPr="00C01F69">
        <w:rPr>
          <w:rStyle w:val="FontStyle359"/>
          <w:color w:val="auto"/>
          <w:sz w:val="24"/>
          <w:szCs w:val="24"/>
        </w:rPr>
        <w:t>ные для использования методов и инструментария данной предметной</w:t>
      </w:r>
      <w:r w:rsidRPr="00C01F69">
        <w:rPr>
          <w:rStyle w:val="FontStyle359"/>
          <w:color w:val="auto"/>
          <w:sz w:val="24"/>
          <w:szCs w:val="24"/>
        </w:rPr>
        <w:br/>
        <w:t>области;</w:t>
      </w:r>
    </w:p>
    <w:p w:rsidR="006A6CF1" w:rsidRPr="00C01F69" w:rsidRDefault="006A6CF1" w:rsidP="006A6CF1">
      <w:pPr>
        <w:pStyle w:val="Style16"/>
        <w:widowControl/>
        <w:tabs>
          <w:tab w:val="left" w:pos="298"/>
        </w:tabs>
        <w:spacing w:line="240" w:lineRule="auto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-</w:t>
      </w:r>
      <w:r w:rsidRPr="00C01F69">
        <w:rPr>
          <w:rStyle w:val="FontStyle359"/>
          <w:color w:val="auto"/>
          <w:sz w:val="24"/>
          <w:szCs w:val="24"/>
        </w:rPr>
        <w:tab/>
        <w:t>наличие представлений о данной предметной области как целостной теории</w:t>
      </w:r>
      <w:r w:rsidRPr="00C01F69">
        <w:rPr>
          <w:rStyle w:val="FontStyle359"/>
          <w:color w:val="auto"/>
          <w:sz w:val="24"/>
          <w:szCs w:val="24"/>
        </w:rPr>
        <w:br/>
        <w:t>(совокупности теорий), об основных связях с иными смежными областями знаний.</w:t>
      </w:r>
      <w:r w:rsidRPr="00C01F69">
        <w:rPr>
          <w:rStyle w:val="FontStyle359"/>
          <w:color w:val="auto"/>
          <w:sz w:val="24"/>
          <w:szCs w:val="24"/>
        </w:rPr>
        <w:br/>
      </w:r>
    </w:p>
    <w:p w:rsidR="006A6CF1" w:rsidRPr="00C01F69" w:rsidRDefault="006A6CF1" w:rsidP="006A6CF1">
      <w:pPr>
        <w:pStyle w:val="Style16"/>
        <w:widowControl/>
        <w:tabs>
          <w:tab w:val="left" w:pos="298"/>
        </w:tabs>
        <w:spacing w:line="240" w:lineRule="auto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ab/>
        <w:t>Программы учебных предметов построены таким образом, что предметные</w:t>
      </w:r>
      <w:r w:rsidRPr="00C01F69">
        <w:rPr>
          <w:rStyle w:val="FontStyle359"/>
          <w:color w:val="auto"/>
          <w:sz w:val="24"/>
          <w:szCs w:val="24"/>
        </w:rPr>
        <w:br/>
        <w:t>результаты базового уровня, относящиеся к разделу «Выпускник получит</w:t>
      </w:r>
      <w:r w:rsidRPr="00C01F69">
        <w:rPr>
          <w:rStyle w:val="FontStyle359"/>
          <w:color w:val="auto"/>
          <w:sz w:val="24"/>
          <w:szCs w:val="24"/>
        </w:rPr>
        <w:br/>
        <w:t>возможность научиться», соответствуют предметным результатам раздела</w:t>
      </w:r>
      <w:r w:rsidRPr="00C01F69">
        <w:rPr>
          <w:rStyle w:val="FontStyle359"/>
          <w:color w:val="auto"/>
          <w:sz w:val="24"/>
          <w:szCs w:val="24"/>
        </w:rPr>
        <w:br/>
        <w:t>«Выпускник научится» на углубленном уровне. Предметные результаты раздела</w:t>
      </w:r>
      <w:r w:rsidRPr="00C01F69">
        <w:rPr>
          <w:rStyle w:val="FontStyle359"/>
          <w:color w:val="auto"/>
          <w:sz w:val="24"/>
          <w:szCs w:val="24"/>
        </w:rPr>
        <w:br/>
        <w:t xml:space="preserve">«Выпускник  получит  возможность   научиться»   не   выносятся  </w:t>
      </w:r>
      <w:proofErr w:type="gramStart"/>
      <w:r w:rsidRPr="00C01F69">
        <w:rPr>
          <w:rStyle w:val="FontStyle359"/>
          <w:color w:val="auto"/>
          <w:sz w:val="24"/>
          <w:szCs w:val="24"/>
        </w:rPr>
        <w:t>на</w:t>
      </w:r>
      <w:proofErr w:type="gramEnd"/>
      <w:r w:rsidRPr="00C01F69">
        <w:rPr>
          <w:rStyle w:val="FontStyle359"/>
          <w:color w:val="auto"/>
          <w:sz w:val="24"/>
          <w:szCs w:val="24"/>
        </w:rPr>
        <w:t xml:space="preserve">  итоговую</w:t>
      </w:r>
    </w:p>
    <w:p w:rsidR="006A6CF1" w:rsidRPr="00C01F69" w:rsidRDefault="006A6CF1" w:rsidP="006A6CF1">
      <w:pPr>
        <w:spacing w:line="240" w:lineRule="auto"/>
        <w:jc w:val="both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аттестацию, но при этом возможность их достижения должна быть предоставлена</w:t>
      </w:r>
      <w:r w:rsidRPr="00C01F69">
        <w:rPr>
          <w:rStyle w:val="FontStyle359"/>
          <w:color w:val="auto"/>
          <w:sz w:val="24"/>
          <w:szCs w:val="24"/>
        </w:rPr>
        <w:br/>
        <w:t>каждому обучающемуся.</w:t>
      </w:r>
    </w:p>
    <w:p w:rsidR="006A6CF1" w:rsidRPr="00C01F69" w:rsidRDefault="006A6CF1" w:rsidP="006A6CF1">
      <w:pPr>
        <w:pStyle w:val="Style18"/>
        <w:widowControl/>
        <w:spacing w:line="240" w:lineRule="auto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t>Русский язык</w:t>
      </w:r>
    </w:p>
    <w:p w:rsidR="00C44EA7" w:rsidRDefault="00C44EA7" w:rsidP="00C44EA7">
      <w:pPr>
        <w:spacing w:after="0" w:line="360" w:lineRule="auto"/>
        <w:ind w:firstLine="709"/>
        <w:jc w:val="both"/>
        <w:rPr>
          <w:rFonts w:eastAsia="OfficinaSansBoldITC"/>
          <w:szCs w:val="24"/>
        </w:rPr>
      </w:pPr>
      <w:r w:rsidRPr="000742E5">
        <w:rPr>
          <w:rFonts w:eastAsia="SchoolBookSanPin"/>
          <w:bCs/>
          <w:szCs w:val="24"/>
        </w:rPr>
        <w:t xml:space="preserve">Предметные результаты освоения программы по </w:t>
      </w:r>
      <w:r>
        <w:rPr>
          <w:rFonts w:eastAsia="OfficinaSansBoldITC"/>
          <w:szCs w:val="24"/>
        </w:rPr>
        <w:t>русскому языку</w:t>
      </w:r>
    </w:p>
    <w:p w:rsidR="00C44EA7" w:rsidRPr="00E11DFC" w:rsidRDefault="00C44EA7" w:rsidP="00C44EA7">
      <w:pPr>
        <w:spacing w:after="0" w:line="360" w:lineRule="auto"/>
        <w:ind w:firstLine="709"/>
        <w:jc w:val="both"/>
        <w:rPr>
          <w:rFonts w:eastAsia="SchoolBookSanPin"/>
          <w:szCs w:val="24"/>
        </w:rPr>
      </w:pPr>
      <w:r>
        <w:rPr>
          <w:rFonts w:eastAsia="OfficinaSansBoldITC"/>
          <w:szCs w:val="24"/>
        </w:rPr>
        <w:t>10 класс</w:t>
      </w:r>
    </w:p>
    <w:p w:rsidR="00C44EA7" w:rsidRPr="00E11DFC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E11DFC">
        <w:rPr>
          <w:rFonts w:eastAsia="OfficinaSansBoldITC"/>
          <w:szCs w:val="24"/>
        </w:rPr>
        <w:t>Общие сведения о языке.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E11DFC">
        <w:rPr>
          <w:rFonts w:eastAsia="OfficinaSansBoldITC"/>
          <w:szCs w:val="24"/>
        </w:rPr>
        <w:t>Иметь представление о языке</w:t>
      </w:r>
      <w:r w:rsidRPr="000742E5">
        <w:rPr>
          <w:rFonts w:eastAsia="OfficinaSansBoldITC"/>
          <w:szCs w:val="24"/>
        </w:rPr>
        <w:t xml:space="preserve"> как знаковой системе, об основных функциях языка; о лингвистике как науке.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lastRenderedPageBreak/>
        <w:t>Опознавать лексику с национально-культурным компонентом значения; лексику, отр</w:t>
      </w:r>
      <w:r w:rsidRPr="000742E5">
        <w:rPr>
          <w:rFonts w:eastAsia="OfficinaSansBoldITC"/>
          <w:szCs w:val="24"/>
        </w:rPr>
        <w:t>а</w:t>
      </w:r>
      <w:r w:rsidRPr="000742E5">
        <w:rPr>
          <w:rFonts w:eastAsia="OfficinaSansBoldITC"/>
          <w:szCs w:val="24"/>
        </w:rPr>
        <w:t xml:space="preserve">жающую традиционные российские духовно-нравственные ценности </w:t>
      </w:r>
      <w:r w:rsidRPr="000742E5">
        <w:rPr>
          <w:rFonts w:eastAsia="OfficinaSansBoldITC"/>
          <w:szCs w:val="24"/>
        </w:rPr>
        <w:br/>
        <w:t xml:space="preserve">в художественных текстах и публицистике; объяснять значения данных лексических единиц с помощью лингвистических словарей (толковых, этимологических </w:t>
      </w:r>
      <w:r w:rsidRPr="000742E5">
        <w:rPr>
          <w:rFonts w:eastAsia="OfficinaSansBoldITC"/>
          <w:szCs w:val="24"/>
        </w:rPr>
        <w:br/>
        <w:t>и других); комментировать фразеологизмы с точки зрения отражения в них истории и культуры народа (в рамках изученного).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Понимать и уметь комментировать функции русского языка </w:t>
      </w:r>
      <w:r w:rsidRPr="000742E5">
        <w:rPr>
          <w:rFonts w:eastAsia="OfficinaSansBoldITC"/>
          <w:szCs w:val="24"/>
        </w:rPr>
        <w:br/>
        <w:t>как государственного языка Российской Федерации и языка межнационального общ</w:t>
      </w:r>
      <w:r w:rsidRPr="000742E5">
        <w:rPr>
          <w:rFonts w:eastAsia="OfficinaSansBoldITC"/>
          <w:szCs w:val="24"/>
        </w:rPr>
        <w:t>е</w:t>
      </w:r>
      <w:r w:rsidRPr="000742E5">
        <w:rPr>
          <w:rFonts w:eastAsia="OfficinaSansBoldITC"/>
          <w:szCs w:val="24"/>
        </w:rPr>
        <w:t xml:space="preserve">ния народов России, одного из мировых языков (с опорой на статью </w:t>
      </w:r>
      <w:r w:rsidRPr="000742E5">
        <w:rPr>
          <w:rFonts w:eastAsia="OfficinaSansBoldITC"/>
          <w:szCs w:val="24"/>
        </w:rPr>
        <w:br/>
        <w:t xml:space="preserve">68 Конституции Российской Федерации, Федеральный закон от 1 июня 2005 г. </w:t>
      </w:r>
      <w:r w:rsidRPr="000742E5">
        <w:rPr>
          <w:rFonts w:eastAsia="OfficinaSansBoldITC"/>
          <w:szCs w:val="24"/>
        </w:rPr>
        <w:br/>
        <w:t>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</w:t>
      </w:r>
      <w:r w:rsidRPr="000742E5">
        <w:rPr>
          <w:rFonts w:eastAsia="OfficinaSansBoldITC"/>
          <w:szCs w:val="24"/>
        </w:rPr>
        <w:t>е</w:t>
      </w:r>
      <w:r w:rsidRPr="000742E5">
        <w:rPr>
          <w:rFonts w:eastAsia="OfficinaSansBoldITC"/>
          <w:szCs w:val="24"/>
        </w:rPr>
        <w:t>рации» от 28.02.2023 № 52-ФЗ</w:t>
      </w:r>
      <w:proofErr w:type="gramStart"/>
      <w:r w:rsidRPr="000742E5">
        <w:rPr>
          <w:rFonts w:eastAsia="OfficinaSansBoldITC"/>
          <w:szCs w:val="24"/>
        </w:rPr>
        <w:t xml:space="preserve">  ,</w:t>
      </w:r>
      <w:proofErr w:type="gramEnd"/>
      <w:r w:rsidRPr="000742E5">
        <w:rPr>
          <w:rFonts w:eastAsia="OfficinaSansBoldITC"/>
          <w:szCs w:val="24"/>
        </w:rPr>
        <w:t xml:space="preserve"> Закон </w:t>
      </w:r>
      <w:proofErr w:type="gramStart"/>
      <w:r w:rsidRPr="000742E5">
        <w:rPr>
          <w:rFonts w:eastAsia="OfficinaSansBoldITC"/>
          <w:szCs w:val="24"/>
        </w:rPr>
        <w:t>Российской Федерации от25 октября 1991 г. № 1807-1 «О языках народов Российской Федерации»).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Различать формы существования русского языка (литературный язык, просторечие, н</w:t>
      </w:r>
      <w:r w:rsidRPr="000742E5">
        <w:rPr>
          <w:rFonts w:eastAsia="OfficinaSansBoldITC"/>
          <w:szCs w:val="24"/>
        </w:rPr>
        <w:t>а</w:t>
      </w:r>
      <w:r w:rsidRPr="000742E5">
        <w:rPr>
          <w:rFonts w:eastAsia="OfficinaSansBoldITC"/>
          <w:szCs w:val="24"/>
        </w:rPr>
        <w:t>родные говоры, профессиональные разновидности, жаргон, арго), знать и характериз</w:t>
      </w:r>
      <w:r w:rsidRPr="000742E5">
        <w:rPr>
          <w:rFonts w:eastAsia="OfficinaSansBoldITC"/>
          <w:szCs w:val="24"/>
        </w:rPr>
        <w:t>о</w:t>
      </w:r>
      <w:r w:rsidRPr="000742E5">
        <w:rPr>
          <w:rFonts w:eastAsia="OfficinaSansBoldITC"/>
          <w:szCs w:val="24"/>
        </w:rPr>
        <w:t>вать признаки литературного языка и его роль в обществе; использовать эти знания в речевой практике.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Язык и речь. Культура речи.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Иметь представление о русском языке как системе, знать основные единицы </w:t>
      </w:r>
      <w:r w:rsidRPr="000742E5">
        <w:rPr>
          <w:rFonts w:eastAsia="OfficinaSansBoldITC"/>
          <w:szCs w:val="24"/>
        </w:rPr>
        <w:br/>
        <w:t>и уровни языковой системы, анализировать языковые единицы разных уровней язык</w:t>
      </w:r>
      <w:r w:rsidRPr="000742E5">
        <w:rPr>
          <w:rFonts w:eastAsia="OfficinaSansBoldITC"/>
          <w:szCs w:val="24"/>
        </w:rPr>
        <w:t>о</w:t>
      </w:r>
      <w:r w:rsidRPr="000742E5">
        <w:rPr>
          <w:rFonts w:eastAsia="OfficinaSansBoldITC"/>
          <w:szCs w:val="24"/>
        </w:rPr>
        <w:t>вой системы.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Иметь представление о культуре речи как разделе лингвистики.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Анализировать речевые высказывания с точки зрения коммуникативной целесообразн</w:t>
      </w:r>
      <w:r w:rsidRPr="000742E5">
        <w:rPr>
          <w:rFonts w:eastAsia="OfficinaSansBoldITC"/>
          <w:szCs w:val="24"/>
        </w:rPr>
        <w:t>о</w:t>
      </w:r>
      <w:r w:rsidRPr="000742E5">
        <w:rPr>
          <w:rFonts w:eastAsia="OfficinaSansBoldITC"/>
          <w:szCs w:val="24"/>
        </w:rPr>
        <w:t>сти, уместности, точности, ясности, выразительности, соответствия нормам совреме</w:t>
      </w:r>
      <w:r w:rsidRPr="000742E5">
        <w:rPr>
          <w:rFonts w:eastAsia="OfficinaSansBoldITC"/>
          <w:szCs w:val="24"/>
        </w:rPr>
        <w:t>н</w:t>
      </w:r>
      <w:r w:rsidRPr="000742E5">
        <w:rPr>
          <w:rFonts w:eastAsia="OfficinaSansBoldITC"/>
          <w:szCs w:val="24"/>
        </w:rPr>
        <w:t>ного русского литературного языка.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Иметь представление о языковой норме, её видах.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Использовать словари русского языка в учебной деятельности.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Фонетика. Орфоэпия. Орфоэпические нормы.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Выполнять фонетический анализ слова.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Определять изобразительно-выразительные средства фонетики в тексте.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Анализировать и характеризовать особенности произношения безударных гласных зв</w:t>
      </w:r>
      <w:r w:rsidRPr="000742E5">
        <w:rPr>
          <w:rFonts w:eastAsia="OfficinaSansBoldITC"/>
          <w:szCs w:val="24"/>
        </w:rPr>
        <w:t>у</w:t>
      </w:r>
      <w:r w:rsidRPr="000742E5">
        <w:rPr>
          <w:rFonts w:eastAsia="OfficinaSansBoldITC"/>
          <w:szCs w:val="24"/>
        </w:rPr>
        <w:t>ков, некоторых согласных, сочетаний согласных, некоторых грамматических форм, иноязычных слов.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</w:t>
      </w:r>
      <w:r w:rsidRPr="000742E5">
        <w:rPr>
          <w:rFonts w:eastAsia="OfficinaSansBoldITC"/>
          <w:szCs w:val="24"/>
        </w:rPr>
        <w:t>с</w:t>
      </w:r>
      <w:r w:rsidRPr="000742E5">
        <w:rPr>
          <w:rFonts w:eastAsia="OfficinaSansBoldITC"/>
          <w:szCs w:val="24"/>
        </w:rPr>
        <w:t>ского литературного языка.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Соблюдать основные произносительные и акцентологические нормы современного ру</w:t>
      </w:r>
      <w:r w:rsidRPr="000742E5">
        <w:rPr>
          <w:rFonts w:eastAsia="OfficinaSansBoldITC"/>
          <w:szCs w:val="24"/>
        </w:rPr>
        <w:t>с</w:t>
      </w:r>
      <w:r w:rsidRPr="000742E5">
        <w:rPr>
          <w:rFonts w:eastAsia="OfficinaSansBoldITC"/>
          <w:szCs w:val="24"/>
        </w:rPr>
        <w:t>ского литературного языка.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Использовать орфоэпический словарь.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Лексикология и фразеология. Лексические нормы.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Выполнять лексический анализ слова.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Определять изобразительно-выразительные средства лексики.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Анализировать и характеризовать высказывания (в том числе собственные) </w:t>
      </w:r>
      <w:r w:rsidRPr="000742E5">
        <w:rPr>
          <w:rFonts w:eastAsia="OfficinaSansBoldITC"/>
          <w:szCs w:val="24"/>
        </w:rPr>
        <w:br/>
        <w:t>с точки зрения соблюдения лексических норм современного русского литературного языка.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Соблюдать лексические нормы.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Использовать толковый словарь, словари синонимов, антонимов, паронимов; словарь </w:t>
      </w:r>
      <w:r w:rsidRPr="000742E5">
        <w:rPr>
          <w:rFonts w:eastAsia="OfficinaSansBoldITC"/>
          <w:szCs w:val="24"/>
        </w:rPr>
        <w:lastRenderedPageBreak/>
        <w:t>иностранных слов, фразеологический словарь, этимологический словарь.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proofErr w:type="spellStart"/>
      <w:r w:rsidRPr="000742E5">
        <w:rPr>
          <w:rFonts w:eastAsia="OfficinaSansBoldITC"/>
          <w:szCs w:val="24"/>
        </w:rPr>
        <w:t>Морфемика</w:t>
      </w:r>
      <w:proofErr w:type="spellEnd"/>
      <w:r w:rsidRPr="000742E5">
        <w:rPr>
          <w:rFonts w:eastAsia="OfficinaSansBoldITC"/>
          <w:szCs w:val="24"/>
        </w:rPr>
        <w:t xml:space="preserve"> и словообразование. Словообразовательные нормы.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Выполнять морфемный и словообразовательный анализ слова.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Использовать словообразовательный словарь.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Морфология. Морфологические нормы.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Выполнять морфологический анализ слова.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Определять особенности употребления в тексте слов разных частей речи.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Анализировать и характеризовать высказывания (в том числе собственные) </w:t>
      </w:r>
      <w:r w:rsidRPr="000742E5">
        <w:rPr>
          <w:rFonts w:eastAsia="OfficinaSansBoldITC"/>
          <w:szCs w:val="24"/>
        </w:rPr>
        <w:br/>
        <w:t>с точки зрения соблюдения морфологических норм современного русского литерату</w:t>
      </w:r>
      <w:r w:rsidRPr="000742E5">
        <w:rPr>
          <w:rFonts w:eastAsia="OfficinaSansBoldITC"/>
          <w:szCs w:val="24"/>
        </w:rPr>
        <w:t>р</w:t>
      </w:r>
      <w:r w:rsidRPr="000742E5">
        <w:rPr>
          <w:rFonts w:eastAsia="OfficinaSansBoldITC"/>
          <w:szCs w:val="24"/>
        </w:rPr>
        <w:t>ного языка.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Соблюдать морфологические нормы.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Характеризовать и оценивать высказывания с точки зрения трудных случаев употребл</w:t>
      </w:r>
      <w:r w:rsidRPr="000742E5">
        <w:rPr>
          <w:rFonts w:eastAsia="OfficinaSansBoldITC"/>
          <w:szCs w:val="24"/>
        </w:rPr>
        <w:t>е</w:t>
      </w:r>
      <w:r w:rsidRPr="000742E5">
        <w:rPr>
          <w:rFonts w:eastAsia="OfficinaSansBoldITC"/>
          <w:szCs w:val="24"/>
        </w:rPr>
        <w:t>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Использовать словарь грамматических трудностей, справочники.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Орфография. Основные правила орфографии.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Иметь представление о принципах и разделах русской орфографии.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Выполнять орфографический анализ слова.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Анализировать и характеризовать текст (в том числе собственный) с точки зрения с</w:t>
      </w:r>
      <w:r w:rsidRPr="000742E5">
        <w:rPr>
          <w:rFonts w:eastAsia="OfficinaSansBoldITC"/>
          <w:szCs w:val="24"/>
        </w:rPr>
        <w:t>о</w:t>
      </w:r>
      <w:r w:rsidRPr="000742E5">
        <w:rPr>
          <w:rFonts w:eastAsia="OfficinaSansBoldITC"/>
          <w:szCs w:val="24"/>
        </w:rPr>
        <w:t>блюдения орфографических правил современного русского литературного языка (в ра</w:t>
      </w:r>
      <w:r w:rsidRPr="000742E5">
        <w:rPr>
          <w:rFonts w:eastAsia="OfficinaSansBoldITC"/>
          <w:szCs w:val="24"/>
        </w:rPr>
        <w:t>м</w:t>
      </w:r>
      <w:r w:rsidRPr="000742E5">
        <w:rPr>
          <w:rFonts w:eastAsia="OfficinaSansBoldITC"/>
          <w:szCs w:val="24"/>
        </w:rPr>
        <w:t>ках изученного).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Соблюдать правила орфографии.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Использовать орфографический словарь.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Речь. Речевое общение.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</w:t>
      </w:r>
      <w:r w:rsidRPr="000742E5">
        <w:rPr>
          <w:rFonts w:eastAsia="OfficinaSansBoldITC"/>
          <w:szCs w:val="24"/>
        </w:rPr>
        <w:t>ы</w:t>
      </w:r>
      <w:r w:rsidRPr="000742E5">
        <w:rPr>
          <w:rFonts w:eastAsia="OfficinaSansBoldITC"/>
          <w:szCs w:val="24"/>
        </w:rPr>
        <w:t>сказывания — не менее 7—8 реплик).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0742E5">
        <w:rPr>
          <w:rFonts w:eastAsia="OfficinaSansBoldITC"/>
          <w:szCs w:val="24"/>
        </w:rPr>
        <w:t>лингвистическую</w:t>
      </w:r>
      <w:proofErr w:type="gramEnd"/>
      <w:r w:rsidRPr="000742E5">
        <w:rPr>
          <w:rFonts w:eastAsia="OfficinaSansBoldITC"/>
          <w:szCs w:val="24"/>
        </w:rPr>
        <w:t xml:space="preserve"> и другие темы; использовать образовательные информац</w:t>
      </w:r>
      <w:r w:rsidRPr="000742E5">
        <w:rPr>
          <w:rFonts w:eastAsia="OfficinaSansBoldITC"/>
          <w:szCs w:val="24"/>
        </w:rPr>
        <w:t>и</w:t>
      </w:r>
      <w:r w:rsidRPr="000742E5">
        <w:rPr>
          <w:rFonts w:eastAsia="OfficinaSansBoldITC"/>
          <w:szCs w:val="24"/>
        </w:rPr>
        <w:t xml:space="preserve">онно-коммуникационные инструменты и ресурсы </w:t>
      </w:r>
      <w:r w:rsidRPr="000742E5">
        <w:rPr>
          <w:rFonts w:eastAsia="OfficinaSansBoldITC"/>
          <w:szCs w:val="24"/>
        </w:rPr>
        <w:br/>
        <w:t>для решения учебных задач.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Создавать тексты разных функционально-смысловых типов; тексты разных жанров н</w:t>
      </w:r>
      <w:r w:rsidRPr="000742E5">
        <w:rPr>
          <w:rFonts w:eastAsia="OfficinaSansBoldITC"/>
          <w:szCs w:val="24"/>
        </w:rPr>
        <w:t>а</w:t>
      </w:r>
      <w:r w:rsidRPr="000742E5">
        <w:rPr>
          <w:rFonts w:eastAsia="OfficinaSansBoldITC"/>
          <w:szCs w:val="24"/>
        </w:rPr>
        <w:t>учного, публицистического, официально-делового стилей (объём сочинения — не менее 150 слов).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Использовать различные виды </w:t>
      </w:r>
      <w:proofErr w:type="spellStart"/>
      <w:r w:rsidRPr="000742E5">
        <w:rPr>
          <w:rFonts w:eastAsia="OfficinaSansBoldITC"/>
          <w:szCs w:val="24"/>
        </w:rPr>
        <w:t>аудирования</w:t>
      </w:r>
      <w:proofErr w:type="spellEnd"/>
      <w:r w:rsidRPr="000742E5">
        <w:rPr>
          <w:rFonts w:eastAsia="OfficinaSansBoldITC"/>
          <w:szCs w:val="24"/>
        </w:rPr>
        <w:t xml:space="preserve"> и чтения в соответствии </w:t>
      </w:r>
      <w:r w:rsidRPr="000742E5">
        <w:rPr>
          <w:rFonts w:eastAsia="OfficinaSansBoldITC"/>
          <w:szCs w:val="24"/>
        </w:rPr>
        <w:br/>
        <w:t>с коммуникативной задачей, приёмы информационно-смысловой переработки проч</w:t>
      </w:r>
      <w:r w:rsidRPr="000742E5">
        <w:rPr>
          <w:rFonts w:eastAsia="OfficinaSansBoldITC"/>
          <w:szCs w:val="24"/>
        </w:rPr>
        <w:t>и</w:t>
      </w:r>
      <w:r w:rsidRPr="000742E5">
        <w:rPr>
          <w:rFonts w:eastAsia="OfficinaSansBoldITC"/>
          <w:szCs w:val="24"/>
        </w:rPr>
        <w:t xml:space="preserve">танных и прослушанных текстов, включая гипертекст, графику, </w:t>
      </w:r>
      <w:proofErr w:type="spellStart"/>
      <w:r w:rsidRPr="000742E5">
        <w:rPr>
          <w:rFonts w:eastAsia="OfficinaSansBoldITC"/>
          <w:szCs w:val="24"/>
        </w:rPr>
        <w:t>инфографику</w:t>
      </w:r>
      <w:proofErr w:type="spellEnd"/>
      <w:r w:rsidRPr="000742E5">
        <w:rPr>
          <w:rFonts w:eastAsia="OfficinaSansBoldITC"/>
          <w:szCs w:val="24"/>
        </w:rPr>
        <w:t xml:space="preserve"> и </w:t>
      </w:r>
      <w:r>
        <w:rPr>
          <w:rFonts w:eastAsia="OfficinaSansBoldITC"/>
          <w:szCs w:val="24"/>
        </w:rPr>
        <w:t xml:space="preserve">другие (объём текста для чтения – 450-500 слов; </w:t>
      </w:r>
      <w:r w:rsidRPr="000742E5">
        <w:rPr>
          <w:rFonts w:eastAsia="OfficinaSansBoldITC"/>
          <w:szCs w:val="24"/>
        </w:rPr>
        <w:t>об</w:t>
      </w:r>
      <w:r>
        <w:rPr>
          <w:rFonts w:eastAsia="OfficinaSansBoldITC"/>
          <w:szCs w:val="24"/>
        </w:rPr>
        <w:t xml:space="preserve">ъём прослушанного </w:t>
      </w:r>
      <w:r w:rsidRPr="000742E5">
        <w:rPr>
          <w:rFonts w:eastAsia="OfficinaSansBoldITC"/>
          <w:szCs w:val="24"/>
        </w:rPr>
        <w:t>или прочитанного те</w:t>
      </w:r>
      <w:r w:rsidRPr="000742E5">
        <w:rPr>
          <w:rFonts w:eastAsia="OfficinaSansBoldITC"/>
          <w:szCs w:val="24"/>
        </w:rPr>
        <w:t>к</w:t>
      </w:r>
      <w:r w:rsidRPr="000742E5">
        <w:rPr>
          <w:rFonts w:eastAsia="OfficinaSansBoldITC"/>
          <w:szCs w:val="24"/>
        </w:rPr>
        <w:t>ста для пересказа от 250 до 300 слов).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proofErr w:type="gramStart"/>
      <w:r w:rsidRPr="000742E5">
        <w:rPr>
          <w:rFonts w:eastAsia="OfficinaSansBoldITC"/>
          <w:szCs w:val="24"/>
        </w:rPr>
        <w:t>Знать основные нормы речевого этикета применительно к различным ситуациям офиц</w:t>
      </w:r>
      <w:r w:rsidRPr="000742E5">
        <w:rPr>
          <w:rFonts w:eastAsia="OfficinaSansBoldITC"/>
          <w:szCs w:val="24"/>
        </w:rPr>
        <w:t>и</w:t>
      </w:r>
      <w:r w:rsidRPr="000742E5">
        <w:rPr>
          <w:rFonts w:eastAsia="OfficinaSansBoldITC"/>
          <w:szCs w:val="24"/>
        </w:rPr>
        <w:t>ального/</w:t>
      </w:r>
      <w:r>
        <w:rPr>
          <w:rFonts w:eastAsia="OfficinaSansBoldITC"/>
          <w:szCs w:val="24"/>
        </w:rPr>
        <w:t xml:space="preserve">неофициального общения, статусу адресанта/адресата </w:t>
      </w:r>
      <w:r w:rsidRPr="000742E5">
        <w:rPr>
          <w:rFonts w:eastAsia="OfficinaSansBoldITC"/>
          <w:szCs w:val="24"/>
        </w:rPr>
        <w:t>и других; использовать правила русского речевого этикета в социально-культурной, учебно-научной, офиц</w:t>
      </w:r>
      <w:r w:rsidRPr="000742E5">
        <w:rPr>
          <w:rFonts w:eastAsia="OfficinaSansBoldITC"/>
          <w:szCs w:val="24"/>
        </w:rPr>
        <w:t>и</w:t>
      </w:r>
      <w:r w:rsidRPr="000742E5">
        <w:rPr>
          <w:rFonts w:eastAsia="OfficinaSansBoldITC"/>
          <w:szCs w:val="24"/>
        </w:rPr>
        <w:t xml:space="preserve">ально-деловой сферах общения, повседневном общении, </w:t>
      </w:r>
      <w:proofErr w:type="spellStart"/>
      <w:r w:rsidRPr="000742E5">
        <w:rPr>
          <w:rFonts w:eastAsia="OfficinaSansBoldITC"/>
          <w:szCs w:val="24"/>
        </w:rPr>
        <w:t>интернет-коммуникации</w:t>
      </w:r>
      <w:proofErr w:type="spellEnd"/>
      <w:r w:rsidRPr="000742E5">
        <w:rPr>
          <w:rFonts w:eastAsia="OfficinaSansBoldITC"/>
          <w:szCs w:val="24"/>
        </w:rPr>
        <w:t>.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Употреблять языковые средства с учётом речевой ситуации.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Соблюдать в устной речи и на письме нормы современного русского литературного языка.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Оценивать собственную и чужую речь с точки зрения точного, уместного </w:t>
      </w:r>
      <w:r w:rsidRPr="000742E5">
        <w:rPr>
          <w:rFonts w:eastAsia="OfficinaSansBoldITC"/>
          <w:szCs w:val="24"/>
        </w:rPr>
        <w:br/>
        <w:t>и выразительного словоупотребления.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Текст. Информационно-смысловая переработка текста.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lastRenderedPageBreak/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Понимать, анализировать и комментировать основную и дополнительную, явную и скрытую (</w:t>
      </w:r>
      <w:proofErr w:type="spellStart"/>
      <w:r w:rsidRPr="000742E5">
        <w:rPr>
          <w:rFonts w:eastAsia="OfficinaSansBoldITC"/>
          <w:szCs w:val="24"/>
        </w:rPr>
        <w:t>подтекстовую</w:t>
      </w:r>
      <w:proofErr w:type="spellEnd"/>
      <w:r w:rsidRPr="000742E5">
        <w:rPr>
          <w:rFonts w:eastAsia="OfficinaSansBoldITC"/>
          <w:szCs w:val="24"/>
        </w:rPr>
        <w:t>) информацию текстов, воспринимаемых зрительно и (или) на слух.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Выявлять логико-смысловые отношения между предложениями в тексте.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Создавать тексты разных функционально-смысловых типов; тексты разных жанров н</w:t>
      </w:r>
      <w:r w:rsidRPr="000742E5">
        <w:rPr>
          <w:rFonts w:eastAsia="OfficinaSansBoldITC"/>
          <w:szCs w:val="24"/>
        </w:rPr>
        <w:t>а</w:t>
      </w:r>
      <w:r w:rsidRPr="000742E5">
        <w:rPr>
          <w:rFonts w:eastAsia="OfficinaSansBoldITC"/>
          <w:szCs w:val="24"/>
        </w:rPr>
        <w:t>учного, публицистического, официально-делового стилей (объём сочинения — не менее 150 слов).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Использовать различные виды </w:t>
      </w:r>
      <w:proofErr w:type="spellStart"/>
      <w:r w:rsidRPr="000742E5">
        <w:rPr>
          <w:rFonts w:eastAsia="OfficinaSansBoldITC"/>
          <w:szCs w:val="24"/>
        </w:rPr>
        <w:t>аудирования</w:t>
      </w:r>
      <w:proofErr w:type="spellEnd"/>
      <w:r w:rsidRPr="000742E5">
        <w:rPr>
          <w:rFonts w:eastAsia="OfficinaSansBoldITC"/>
          <w:szCs w:val="24"/>
        </w:rPr>
        <w:t xml:space="preserve"> и чтения в соответствии </w:t>
      </w:r>
      <w:r w:rsidRPr="000742E5">
        <w:rPr>
          <w:rFonts w:eastAsia="OfficinaSansBoldITC"/>
          <w:szCs w:val="24"/>
        </w:rPr>
        <w:br/>
        <w:t>с коммуникативной задачей, приёмы информационно-смысловой переработки проч</w:t>
      </w:r>
      <w:r w:rsidRPr="000742E5">
        <w:rPr>
          <w:rFonts w:eastAsia="OfficinaSansBoldITC"/>
          <w:szCs w:val="24"/>
        </w:rPr>
        <w:t>и</w:t>
      </w:r>
      <w:r w:rsidRPr="000742E5">
        <w:rPr>
          <w:rFonts w:eastAsia="OfficinaSansBoldITC"/>
          <w:szCs w:val="24"/>
        </w:rPr>
        <w:t xml:space="preserve">танных текстов,  включая гипертекст, графику, </w:t>
      </w:r>
      <w:proofErr w:type="spellStart"/>
      <w:r w:rsidRPr="000742E5">
        <w:rPr>
          <w:rFonts w:eastAsia="OfficinaSansBoldITC"/>
          <w:szCs w:val="24"/>
        </w:rPr>
        <w:t>инфографику</w:t>
      </w:r>
      <w:proofErr w:type="spellEnd"/>
      <w:r w:rsidRPr="000742E5">
        <w:rPr>
          <w:rFonts w:eastAsia="OfficinaSansBoldITC"/>
          <w:szCs w:val="24"/>
        </w:rPr>
        <w:t xml:space="preserve"> и другие, </w:t>
      </w:r>
      <w:r w:rsidRPr="000742E5">
        <w:rPr>
          <w:rFonts w:eastAsia="OfficinaSansBoldITC"/>
          <w:szCs w:val="24"/>
        </w:rPr>
        <w:br/>
        <w:t xml:space="preserve">и прослушанных текстов (объём текста для чтения </w:t>
      </w:r>
      <w:r>
        <w:rPr>
          <w:rFonts w:eastAsia="OfficinaSansBoldITC"/>
          <w:szCs w:val="24"/>
        </w:rPr>
        <w:t xml:space="preserve">– </w:t>
      </w:r>
      <w:r w:rsidRPr="000742E5">
        <w:rPr>
          <w:rFonts w:eastAsia="OfficinaSansBoldITC"/>
          <w:szCs w:val="24"/>
        </w:rPr>
        <w:t>450</w:t>
      </w:r>
      <w:r>
        <w:rPr>
          <w:rFonts w:eastAsia="OfficinaSansBoldITC"/>
          <w:szCs w:val="24"/>
        </w:rPr>
        <w:t xml:space="preserve"> - </w:t>
      </w:r>
      <w:r w:rsidRPr="000742E5">
        <w:rPr>
          <w:rFonts w:eastAsia="OfficinaSansBoldITC"/>
          <w:szCs w:val="24"/>
        </w:rPr>
        <w:t>500 слов; объём прослуша</w:t>
      </w:r>
      <w:r w:rsidRPr="000742E5">
        <w:rPr>
          <w:rFonts w:eastAsia="OfficinaSansBoldITC"/>
          <w:szCs w:val="24"/>
        </w:rPr>
        <w:t>н</w:t>
      </w:r>
      <w:r w:rsidRPr="000742E5">
        <w:rPr>
          <w:rFonts w:eastAsia="OfficinaSansBoldITC"/>
          <w:szCs w:val="24"/>
        </w:rPr>
        <w:t>ного или прочитанного текста для пересказа от 250 до 300 слов).</w:t>
      </w:r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proofErr w:type="gramStart"/>
      <w:r w:rsidRPr="000742E5">
        <w:rPr>
          <w:rFonts w:eastAsia="OfficinaSansBoldITC"/>
          <w:szCs w:val="24"/>
        </w:rPr>
        <w:t>Создавать вторичные тексты (план, тезисы, конспект, реферат, аннотация, отзыв, реце</w:t>
      </w:r>
      <w:r w:rsidRPr="000742E5">
        <w:rPr>
          <w:rFonts w:eastAsia="OfficinaSansBoldITC"/>
          <w:szCs w:val="24"/>
        </w:rPr>
        <w:t>н</w:t>
      </w:r>
      <w:r w:rsidRPr="000742E5">
        <w:rPr>
          <w:rFonts w:eastAsia="OfficinaSansBoldITC"/>
          <w:szCs w:val="24"/>
        </w:rPr>
        <w:t>зия и другие).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3"/>
        </w:numPr>
        <w:spacing w:after="0" w:line="240" w:lineRule="auto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Корректировать текст: устранять логические, фактические, этические, грамматические и речевые ошибки.</w:t>
      </w:r>
    </w:p>
    <w:p w:rsidR="00C44EA7" w:rsidRPr="000742E5" w:rsidRDefault="00C44EA7" w:rsidP="00C44EA7">
      <w:pPr>
        <w:spacing w:after="0" w:line="360" w:lineRule="auto"/>
        <w:ind w:firstLine="709"/>
        <w:jc w:val="both"/>
        <w:rPr>
          <w:rFonts w:eastAsia="SchoolBookSanPin"/>
          <w:szCs w:val="24"/>
        </w:rPr>
      </w:pPr>
      <w:r>
        <w:rPr>
          <w:rFonts w:eastAsia="OfficinaSansBoldITC"/>
          <w:szCs w:val="24"/>
        </w:rPr>
        <w:t>11 класс: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hanging="100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Общие сведения о языке.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Иметь представление об экологии языка, о проблемах речевой культуры </w:t>
      </w:r>
      <w:r w:rsidRPr="000742E5">
        <w:rPr>
          <w:rFonts w:eastAsia="OfficinaSansBoldITC"/>
          <w:szCs w:val="24"/>
        </w:rPr>
        <w:br/>
        <w:t>в современном обществе.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Понимать, оценивать и комментировать уместность (неуместность) употребления разг</w:t>
      </w:r>
      <w:r w:rsidRPr="000742E5">
        <w:rPr>
          <w:rFonts w:eastAsia="OfficinaSansBoldITC"/>
          <w:szCs w:val="24"/>
        </w:rPr>
        <w:t>о</w:t>
      </w:r>
      <w:r w:rsidRPr="000742E5">
        <w:rPr>
          <w:rFonts w:eastAsia="OfficinaSansBoldITC"/>
          <w:szCs w:val="24"/>
        </w:rPr>
        <w:t>ворной и просторечной лексики, жаргонизмов; оправданность (неоправданность) упо</w:t>
      </w:r>
      <w:r w:rsidRPr="000742E5">
        <w:rPr>
          <w:rFonts w:eastAsia="OfficinaSansBoldITC"/>
          <w:szCs w:val="24"/>
        </w:rPr>
        <w:t>т</w:t>
      </w:r>
      <w:r w:rsidRPr="000742E5">
        <w:rPr>
          <w:rFonts w:eastAsia="OfficinaSansBoldITC"/>
          <w:szCs w:val="24"/>
        </w:rPr>
        <w:t>ребления иноязычных заимствований; нарушения речевого этикета, этических норм в речевом общении и других.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Язык и речь. Культура речи. Синтаксис. Синтаксические нормы.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Выполнять синтаксический анализ словосочетания, простого и сложного предложения.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Определять изобразительно-выразительные средства синтаксиса русского языка (в ра</w:t>
      </w:r>
      <w:r w:rsidRPr="000742E5">
        <w:rPr>
          <w:rFonts w:eastAsia="OfficinaSansBoldITC"/>
          <w:szCs w:val="24"/>
        </w:rPr>
        <w:t>м</w:t>
      </w:r>
      <w:r w:rsidRPr="000742E5">
        <w:rPr>
          <w:rFonts w:eastAsia="OfficinaSansBoldITC"/>
          <w:szCs w:val="24"/>
        </w:rPr>
        <w:t>ках изученного).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 xml:space="preserve">Анализировать, характеризовать и оценивать высказывания с точки зрения основных норм согласования сказуемого с подлежащим, употребления падежной </w:t>
      </w:r>
      <w:r w:rsidRPr="000742E5">
        <w:rPr>
          <w:rFonts w:eastAsia="OfficinaSansBoldITC"/>
          <w:szCs w:val="24"/>
        </w:rPr>
        <w:br/>
        <w:t>и предложно-падежной формы управляемого слова в словосочетании, употребления о</w:t>
      </w:r>
      <w:r w:rsidRPr="000742E5">
        <w:rPr>
          <w:rFonts w:eastAsia="OfficinaSansBoldITC"/>
          <w:szCs w:val="24"/>
        </w:rPr>
        <w:t>д</w:t>
      </w:r>
      <w:r w:rsidRPr="000742E5">
        <w:rPr>
          <w:rFonts w:eastAsia="OfficinaSansBoldITC"/>
          <w:szCs w:val="24"/>
        </w:rPr>
        <w:t xml:space="preserve">нородных членов предложения, причастного и деепричастного оборотов </w:t>
      </w:r>
      <w:r w:rsidRPr="000742E5">
        <w:rPr>
          <w:rFonts w:eastAsia="OfficinaSansBoldITC"/>
          <w:szCs w:val="24"/>
        </w:rPr>
        <w:br/>
        <w:t>(в рамках изученного).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Соблюдать синтаксические нормы.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Использовать словари грамматических трудностей, справочники.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Пунктуация. Основные правила пунктуации.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Иметь представление о принципах и разделах русской пунктуации.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Выполнять пунктуационный анализ предложения.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Соблюдать правила пунктуации.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Использовать справочники по пунктуации.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Функциональная стилистика. Культура речи.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Иметь представление о функциональной стилистике как разделе лингвистики.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Иметь представление об основных признаках разговорной речи, функциональных ст</w:t>
      </w:r>
      <w:r w:rsidRPr="000742E5">
        <w:rPr>
          <w:rFonts w:eastAsia="OfficinaSansBoldITC"/>
          <w:szCs w:val="24"/>
        </w:rPr>
        <w:t>и</w:t>
      </w:r>
      <w:r w:rsidRPr="000742E5">
        <w:rPr>
          <w:rFonts w:eastAsia="OfficinaSansBoldITC"/>
          <w:szCs w:val="24"/>
        </w:rPr>
        <w:t>лей (научного, публицистического, официально-делового), языка художественной лит</w:t>
      </w:r>
      <w:r w:rsidRPr="000742E5">
        <w:rPr>
          <w:rFonts w:eastAsia="OfficinaSansBoldITC"/>
          <w:szCs w:val="24"/>
        </w:rPr>
        <w:t>е</w:t>
      </w:r>
      <w:r w:rsidRPr="000742E5">
        <w:rPr>
          <w:rFonts w:eastAsia="OfficinaSansBoldITC"/>
          <w:szCs w:val="24"/>
        </w:rPr>
        <w:t>ратуры.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C44EA7" w:rsidRPr="000742E5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lastRenderedPageBreak/>
        <w:t>Создавать тексты разных функционально-смысловых типов; тексты разных жанров н</w:t>
      </w:r>
      <w:r w:rsidRPr="000742E5">
        <w:rPr>
          <w:rFonts w:eastAsia="OfficinaSansBoldITC"/>
          <w:szCs w:val="24"/>
        </w:rPr>
        <w:t>а</w:t>
      </w:r>
      <w:r w:rsidRPr="000742E5">
        <w:rPr>
          <w:rFonts w:eastAsia="OfficinaSansBoldITC"/>
          <w:szCs w:val="24"/>
        </w:rPr>
        <w:t>учного, публицистического, официально-делового стилей (объём сочинения — не менее 150 слов).</w:t>
      </w:r>
    </w:p>
    <w:p w:rsidR="00C44EA7" w:rsidRPr="00FA556A" w:rsidRDefault="00C44EA7" w:rsidP="00C44EA7">
      <w:pPr>
        <w:widowControl w:val="0"/>
        <w:numPr>
          <w:ilvl w:val="0"/>
          <w:numId w:val="164"/>
        </w:numPr>
        <w:spacing w:after="0" w:line="240" w:lineRule="auto"/>
        <w:ind w:left="709" w:hanging="283"/>
        <w:jc w:val="both"/>
        <w:rPr>
          <w:rFonts w:eastAsia="OfficinaSansBoldITC"/>
          <w:szCs w:val="24"/>
        </w:rPr>
      </w:pPr>
      <w:r w:rsidRPr="000742E5">
        <w:rPr>
          <w:rFonts w:eastAsia="OfficinaSansBoldITC"/>
          <w:szCs w:val="24"/>
        </w:rPr>
        <w:t>Применять знания о функциональных разновидностях языка в речевой практике.</w:t>
      </w:r>
    </w:p>
    <w:p w:rsidR="00C44EA7" w:rsidRDefault="00C44EA7" w:rsidP="00C44EA7">
      <w:pPr>
        <w:spacing w:after="0" w:line="348" w:lineRule="auto"/>
        <w:ind w:left="709" w:hanging="283"/>
        <w:jc w:val="both"/>
        <w:rPr>
          <w:rFonts w:eastAsia="SchoolBookSanPin"/>
          <w:szCs w:val="24"/>
        </w:rPr>
      </w:pPr>
    </w:p>
    <w:p w:rsidR="006A6CF1" w:rsidRPr="00C01F69" w:rsidRDefault="006A6CF1" w:rsidP="006A6CF1">
      <w:pPr>
        <w:pStyle w:val="Style18"/>
        <w:widowControl/>
        <w:spacing w:before="82" w:line="240" w:lineRule="auto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t>Литература</w:t>
      </w:r>
    </w:p>
    <w:p w:rsidR="00C44EA7" w:rsidRPr="000742E5" w:rsidRDefault="00C44EA7" w:rsidP="00C44EA7">
      <w:pPr>
        <w:spacing w:after="0" w:line="240" w:lineRule="auto"/>
        <w:ind w:left="360"/>
        <w:jc w:val="both"/>
        <w:rPr>
          <w:rFonts w:eastAsia="SchoolBookSanPin"/>
          <w:szCs w:val="24"/>
        </w:rPr>
      </w:pPr>
      <w:r w:rsidRPr="000742E5">
        <w:rPr>
          <w:rFonts w:eastAsia="SchoolBookSanPin"/>
          <w:bCs/>
          <w:szCs w:val="24"/>
        </w:rPr>
        <w:t xml:space="preserve">Предметные результаты освоения программы по литературе к концу </w:t>
      </w:r>
      <w:r w:rsidRPr="000742E5">
        <w:rPr>
          <w:rFonts w:eastAsia="SchoolBookSanPin"/>
          <w:bCs/>
          <w:szCs w:val="24"/>
        </w:rPr>
        <w:br/>
        <w:t xml:space="preserve">10 класса </w:t>
      </w:r>
      <w:r w:rsidRPr="000742E5">
        <w:rPr>
          <w:rFonts w:eastAsia="SchoolBookSanPin"/>
          <w:szCs w:val="24"/>
        </w:rPr>
        <w:t>должны обеспечивать: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</w:t>
      </w:r>
      <w:r w:rsidRPr="000742E5">
        <w:rPr>
          <w:rFonts w:eastAsia="SchoolBookSanPin"/>
          <w:szCs w:val="24"/>
        </w:rPr>
        <w:t>т</w:t>
      </w:r>
      <w:r w:rsidRPr="000742E5">
        <w:rPr>
          <w:rFonts w:eastAsia="SchoolBookSanPin"/>
          <w:szCs w:val="24"/>
        </w:rPr>
        <w:t xml:space="preserve">ную историческую эпоху (вторая половина XIX века); 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spellStart"/>
      <w:r w:rsidRPr="000742E5">
        <w:rPr>
          <w:rFonts w:eastAsia="SchoolBookSanPin"/>
          <w:szCs w:val="24"/>
        </w:rPr>
        <w:t>сформированность</w:t>
      </w:r>
      <w:proofErr w:type="spellEnd"/>
      <w:r w:rsidRPr="000742E5">
        <w:rPr>
          <w:rFonts w:eastAsia="SchoolBookSanPin"/>
          <w:szCs w:val="24"/>
        </w:rPr>
        <w:t xml:space="preserve"> устойчивого интереса к чтению как средству познания </w:t>
      </w:r>
      <w:proofErr w:type="gramStart"/>
      <w:r w:rsidRPr="000742E5">
        <w:rPr>
          <w:rFonts w:eastAsia="SchoolBookSanPin"/>
          <w:szCs w:val="24"/>
        </w:rPr>
        <w:t>отечестве</w:t>
      </w:r>
      <w:r w:rsidRPr="000742E5">
        <w:rPr>
          <w:rFonts w:eastAsia="SchoolBookSanPin"/>
          <w:szCs w:val="24"/>
        </w:rPr>
        <w:t>н</w:t>
      </w:r>
      <w:r w:rsidRPr="000742E5">
        <w:rPr>
          <w:rFonts w:eastAsia="SchoolBookSanPin"/>
          <w:szCs w:val="24"/>
        </w:rPr>
        <w:t>ной</w:t>
      </w:r>
      <w:proofErr w:type="gramEnd"/>
      <w:r w:rsidRPr="000742E5">
        <w:rPr>
          <w:rFonts w:eastAsia="SchoolBookSanPin"/>
          <w:szCs w:val="24"/>
        </w:rPr>
        <w:t xml:space="preserve"> и других культур, уважительного отношения к ним; осознанное умение внимател</w:t>
      </w:r>
      <w:r w:rsidRPr="000742E5">
        <w:rPr>
          <w:rFonts w:eastAsia="SchoolBookSanPin"/>
          <w:szCs w:val="24"/>
        </w:rPr>
        <w:t>ь</w:t>
      </w:r>
      <w:r w:rsidRPr="000742E5">
        <w:rPr>
          <w:rFonts w:eastAsia="SchoolBookSanPin"/>
          <w:szCs w:val="24"/>
        </w:rPr>
        <w:t>но читать, понимать и самостоятельно интерпретировать художественный текст;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знание содержания, понимание ключевых проблем и осознание историко-культурного и нравственно-ценностного взаимовлияния произведений русской </w:t>
      </w:r>
      <w:r w:rsidRPr="000742E5">
        <w:rPr>
          <w:rFonts w:eastAsia="SchoolBookSanPin"/>
          <w:szCs w:val="24"/>
        </w:rPr>
        <w:br/>
        <w:t>и зарубежной классической литературы, а также литератур народов России (вторая п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ловина XIX века);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spellStart"/>
      <w:r w:rsidRPr="000742E5">
        <w:rPr>
          <w:rFonts w:eastAsia="SchoolBookSanPin"/>
          <w:szCs w:val="24"/>
        </w:rPr>
        <w:t>сформированность</w:t>
      </w:r>
      <w:proofErr w:type="spellEnd"/>
      <w:r w:rsidRPr="000742E5">
        <w:rPr>
          <w:rFonts w:eastAsia="SchoolBookSanPin"/>
          <w:szCs w:val="24"/>
        </w:rPr>
        <w:t xml:space="preserve"> умений определять и учитывать историко-культурный контекст и конте</w:t>
      </w:r>
      <w:proofErr w:type="gramStart"/>
      <w:r w:rsidRPr="000742E5">
        <w:rPr>
          <w:rFonts w:eastAsia="SchoolBookSanPin"/>
          <w:szCs w:val="24"/>
        </w:rPr>
        <w:t>кст тв</w:t>
      </w:r>
      <w:proofErr w:type="gramEnd"/>
      <w:r w:rsidRPr="000742E5">
        <w:rPr>
          <w:rFonts w:eastAsia="SchoolBookSanPin"/>
          <w:szCs w:val="24"/>
        </w:rPr>
        <w:t xml:space="preserve">орчества писателя в процессе анализа художественных текстов, выявлять связь литературных произведений второй половины XIX века </w:t>
      </w:r>
      <w:r w:rsidRPr="000742E5">
        <w:rPr>
          <w:rFonts w:eastAsia="SchoolBookSanPin"/>
          <w:szCs w:val="24"/>
        </w:rPr>
        <w:br/>
        <w:t xml:space="preserve">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способность выявлять в произведениях художественной литературы </w:t>
      </w:r>
      <w:r w:rsidRPr="000742E5">
        <w:rPr>
          <w:rFonts w:eastAsia="SchoolBookSanPin"/>
          <w:szCs w:val="24"/>
        </w:rPr>
        <w:br/>
        <w:t xml:space="preserve">XIX века образы, темы, идеи, проблемы и выражать своё отношение к ним </w:t>
      </w:r>
      <w:r w:rsidRPr="000742E5">
        <w:rPr>
          <w:rFonts w:eastAsia="SchoolBookSanPin"/>
          <w:szCs w:val="24"/>
        </w:rPr>
        <w:br/>
        <w:t xml:space="preserve">в развёрнутых аргументированных устных и письменных высказываниях; участвовать в дискуссии на литературные темы; иметь устойчивые навыки устной </w:t>
      </w:r>
      <w:r w:rsidRPr="000742E5">
        <w:rPr>
          <w:rFonts w:eastAsia="SchoolBookSanPin"/>
          <w:szCs w:val="24"/>
        </w:rPr>
        <w:br/>
        <w:t xml:space="preserve">и письменной речи в процессе чтения и </w:t>
      </w:r>
      <w:proofErr w:type="gramStart"/>
      <w:r w:rsidRPr="000742E5">
        <w:rPr>
          <w:rFonts w:eastAsia="SchoolBookSanPin"/>
          <w:szCs w:val="24"/>
        </w:rPr>
        <w:t>обсуждения</w:t>
      </w:r>
      <w:proofErr w:type="gramEnd"/>
      <w:r w:rsidRPr="000742E5">
        <w:rPr>
          <w:rFonts w:eastAsia="SchoolBookSanPin"/>
          <w:szCs w:val="24"/>
        </w:rPr>
        <w:t xml:space="preserve"> лучших образцов отечественной и зарубежной литературы; 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осмысление художественной картины жизни, созданной автором </w:t>
      </w:r>
      <w:r w:rsidRPr="000742E5">
        <w:rPr>
          <w:rFonts w:eastAsia="SchoolBookSanPin"/>
          <w:szCs w:val="24"/>
        </w:rPr>
        <w:br/>
        <w:t xml:space="preserve">в литературном произведении, в единстве эмоционального личностного восприятия и интеллектуального понимания; умение эмоционально откликаться </w:t>
      </w:r>
      <w:r w:rsidRPr="000742E5">
        <w:rPr>
          <w:rFonts w:eastAsia="SchoolBookSanPin"/>
          <w:szCs w:val="24"/>
        </w:rPr>
        <w:br/>
        <w:t>на прочитанное, выражать личное отношение к нему, передавать читательские впеча</w:t>
      </w:r>
      <w:r w:rsidRPr="000742E5">
        <w:rPr>
          <w:rFonts w:eastAsia="SchoolBookSanPin"/>
          <w:szCs w:val="24"/>
        </w:rPr>
        <w:t>т</w:t>
      </w:r>
      <w:r w:rsidRPr="000742E5">
        <w:rPr>
          <w:rFonts w:eastAsia="SchoolBookSanPin"/>
          <w:szCs w:val="24"/>
        </w:rPr>
        <w:t>ления;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spellStart"/>
      <w:r w:rsidRPr="000742E5">
        <w:rPr>
          <w:rFonts w:eastAsia="SchoolBookSanPin"/>
          <w:szCs w:val="24"/>
        </w:rPr>
        <w:t>сформированность</w:t>
      </w:r>
      <w:proofErr w:type="spellEnd"/>
      <w:r w:rsidRPr="000742E5">
        <w:rPr>
          <w:rFonts w:eastAsia="SchoolBookSanPin"/>
          <w:szCs w:val="24"/>
        </w:rPr>
        <w:t xml:space="preserve"> </w:t>
      </w:r>
      <w:proofErr w:type="gramStart"/>
      <w:r w:rsidRPr="000742E5">
        <w:rPr>
          <w:rFonts w:eastAsia="SchoolBookSanPin"/>
          <w:szCs w:val="24"/>
        </w:rPr>
        <w:t>умений</w:t>
      </w:r>
      <w:proofErr w:type="gramEnd"/>
      <w:r w:rsidRPr="000742E5">
        <w:rPr>
          <w:rFonts w:eastAsia="SchoolBookSanPin"/>
          <w:szCs w:val="24"/>
        </w:rPr>
        <w:t xml:space="preserve"> выразительно (с учётом индивидуальных особенностей об</w:t>
      </w:r>
      <w:r w:rsidRPr="000742E5">
        <w:rPr>
          <w:rFonts w:eastAsia="SchoolBookSanPin"/>
          <w:szCs w:val="24"/>
        </w:rPr>
        <w:t>у</w:t>
      </w:r>
      <w:r w:rsidRPr="000742E5">
        <w:rPr>
          <w:rFonts w:eastAsia="SchoolBookSanPin"/>
          <w:szCs w:val="24"/>
        </w:rPr>
        <w:t>чающихся) читать, в том числе наизусть не менее 10 произведений и (или) фрагментов;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gramStart"/>
      <w:r w:rsidRPr="000742E5">
        <w:rPr>
          <w:rFonts w:eastAsia="SchoolBookSanPin"/>
          <w:szCs w:val="24"/>
        </w:rPr>
        <w:t>овладение умениями анализа и интерпретации художественных произведений в единс</w:t>
      </w:r>
      <w:r w:rsidRPr="000742E5">
        <w:rPr>
          <w:rFonts w:eastAsia="SchoolBookSanPin"/>
          <w:szCs w:val="24"/>
        </w:rPr>
        <w:t>т</w:t>
      </w:r>
      <w:r w:rsidRPr="000742E5">
        <w:rPr>
          <w:rFonts w:eastAsia="SchoolBookSanPin"/>
          <w:szCs w:val="24"/>
        </w:rPr>
        <w:t>ве формы и содержания (с учётом неоднозначности заложенных в нём смыслов и нал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>чия в нём подтекста) с использованием теоретико-литературных терминов и понятий (в дополнение к изученным на уровне основного общего образования): конкретно-историческое, общечеловеческое</w:t>
      </w:r>
      <w:r>
        <w:rPr>
          <w:rFonts w:eastAsia="SchoolBookSanPin"/>
          <w:szCs w:val="24"/>
        </w:rPr>
        <w:t xml:space="preserve"> </w:t>
      </w:r>
      <w:proofErr w:type="spellStart"/>
      <w:r w:rsidRPr="000742E5">
        <w:rPr>
          <w:rFonts w:eastAsia="SchoolBookSanPin"/>
          <w:szCs w:val="24"/>
        </w:rPr>
        <w:t>инациональное</w:t>
      </w:r>
      <w:proofErr w:type="spellEnd"/>
      <w:r w:rsidRPr="000742E5">
        <w:rPr>
          <w:rFonts w:eastAsia="SchoolBookSanPin"/>
          <w:szCs w:val="24"/>
        </w:rPr>
        <w:t xml:space="preserve"> в творчестве писателя; традиция и н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ваторство; авторский замысел и его воплощение;</w:t>
      </w:r>
      <w:proofErr w:type="gramEnd"/>
      <w:r w:rsidRPr="000742E5">
        <w:rPr>
          <w:rFonts w:eastAsia="SchoolBookSanPin"/>
          <w:szCs w:val="24"/>
        </w:rPr>
        <w:t xml:space="preserve"> </w:t>
      </w:r>
      <w:proofErr w:type="gramStart"/>
      <w:r w:rsidRPr="000742E5">
        <w:rPr>
          <w:rFonts w:eastAsia="SchoolBookSanPin"/>
          <w:szCs w:val="24"/>
        </w:rPr>
        <w:t>художественное время и пространство; миф и литература; историзм, народность; историко-литературный процесс; литерату</w:t>
      </w:r>
      <w:r w:rsidRPr="000742E5">
        <w:rPr>
          <w:rFonts w:eastAsia="SchoolBookSanPin"/>
          <w:szCs w:val="24"/>
        </w:rPr>
        <w:t>р</w:t>
      </w:r>
      <w:r w:rsidRPr="000742E5">
        <w:rPr>
          <w:rFonts w:eastAsia="SchoolBookSanPin"/>
          <w:szCs w:val="24"/>
        </w:rPr>
        <w:t>ные направления и течения: романтизм, реализм; литературные жанры; трагическое и комическое; психологизм; тематика и проблематика; авторская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позиция;</w:t>
      </w:r>
      <w:r>
        <w:rPr>
          <w:rFonts w:eastAsia="SchoolBookSanPin"/>
          <w:szCs w:val="24"/>
        </w:rPr>
        <w:t xml:space="preserve"> </w:t>
      </w:r>
      <w:r w:rsidRPr="000742E5">
        <w:rPr>
          <w:rFonts w:eastAsia="SchoolBookSanPin"/>
          <w:szCs w:val="24"/>
        </w:rPr>
        <w:t>фабула;</w:t>
      </w:r>
      <w:r>
        <w:rPr>
          <w:rFonts w:eastAsia="SchoolBookSanPin"/>
          <w:szCs w:val="24"/>
        </w:rPr>
        <w:t xml:space="preserve"> </w:t>
      </w:r>
      <w:proofErr w:type="spellStart"/>
      <w:r w:rsidRPr="000742E5">
        <w:rPr>
          <w:rFonts w:eastAsia="SchoolBookSanPin"/>
          <w:szCs w:val="24"/>
        </w:rPr>
        <w:t>вид</w:t>
      </w:r>
      <w:r w:rsidRPr="000742E5">
        <w:rPr>
          <w:rFonts w:eastAsia="SchoolBookSanPin"/>
          <w:szCs w:val="24"/>
        </w:rPr>
        <w:t>ы</w:t>
      </w:r>
      <w:r w:rsidRPr="000742E5">
        <w:rPr>
          <w:rFonts w:eastAsia="SchoolBookSanPin"/>
          <w:szCs w:val="24"/>
        </w:rPr>
        <w:t>тропов</w:t>
      </w:r>
      <w:proofErr w:type="spellEnd"/>
      <w:r w:rsidRPr="000742E5">
        <w:rPr>
          <w:rFonts w:eastAsia="SchoolBookSanPin"/>
          <w:szCs w:val="24"/>
        </w:rPr>
        <w:t xml:space="preserve">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</w:t>
      </w:r>
      <w:r w:rsidRPr="000742E5">
        <w:rPr>
          <w:rFonts w:eastAsia="SchoolBookSanPin"/>
          <w:szCs w:val="24"/>
        </w:rPr>
        <w:t>е</w:t>
      </w:r>
      <w:r w:rsidRPr="000742E5">
        <w:rPr>
          <w:rFonts w:eastAsia="SchoolBookSanPin"/>
          <w:szCs w:val="24"/>
        </w:rPr>
        <w:t>мы» и «вечные образы» в литературе;</w:t>
      </w:r>
      <w:proofErr w:type="gramEnd"/>
      <w:r w:rsidRPr="000742E5">
        <w:rPr>
          <w:rFonts w:eastAsia="SchoolBookSanPin"/>
          <w:szCs w:val="24"/>
        </w:rPr>
        <w:t xml:space="preserve"> взаимосвязь и взаимовлияние национальных л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lastRenderedPageBreak/>
        <w:t xml:space="preserve">тератур; художественный перевод; литературная критика; 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умение сопоставлять произведения русской и зарубежной литературы </w:t>
      </w:r>
      <w:r w:rsidRPr="000742E5">
        <w:rPr>
          <w:rFonts w:eastAsia="SchoolBookSanPin"/>
          <w:szCs w:val="24"/>
        </w:rPr>
        <w:br/>
        <w:t>и сравнивать их с художественными интерпретациями в других видах искусств (граф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>ка, живопись, театр, кино, музыка и другие);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spellStart"/>
      <w:r w:rsidRPr="000742E5">
        <w:rPr>
          <w:rFonts w:eastAsia="SchoolBookSanPin"/>
          <w:szCs w:val="24"/>
        </w:rPr>
        <w:t>сформированность</w:t>
      </w:r>
      <w:proofErr w:type="spellEnd"/>
      <w:r w:rsidRPr="000742E5">
        <w:rPr>
          <w:rFonts w:eastAsia="SchoolBookSanPin"/>
          <w:szCs w:val="24"/>
        </w:rPr>
        <w:t xml:space="preserve"> представлений о литературном произведении </w:t>
      </w:r>
      <w:r w:rsidRPr="000742E5">
        <w:rPr>
          <w:rFonts w:eastAsia="SchoolBookSanPin"/>
          <w:szCs w:val="24"/>
        </w:rPr>
        <w:br/>
        <w:t xml:space="preserve">как явлении словесного искусства, о языке художественной литературы </w:t>
      </w:r>
      <w:r w:rsidRPr="000742E5">
        <w:rPr>
          <w:rFonts w:eastAsia="SchoolBookSanPin"/>
          <w:szCs w:val="24"/>
        </w:rPr>
        <w:br/>
        <w:t>в его эстетической функции и об изобразительно-выразительных возможностях русск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gramStart"/>
      <w:r w:rsidRPr="000742E5">
        <w:rPr>
          <w:rFonts w:eastAsia="SchoolBookSanPin"/>
          <w:szCs w:val="24"/>
        </w:rPr>
        <w:t>овладение современными читательскими практиками, культурой восприятия и поним</w:t>
      </w:r>
      <w:r w:rsidRPr="000742E5">
        <w:rPr>
          <w:rFonts w:eastAsia="SchoolBookSanPin"/>
          <w:szCs w:val="24"/>
        </w:rPr>
        <w:t>а</w:t>
      </w:r>
      <w:r w:rsidRPr="000742E5">
        <w:rPr>
          <w:rFonts w:eastAsia="SchoolBookSanPin"/>
          <w:szCs w:val="24"/>
        </w:rPr>
        <w:t>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</w:t>
      </w:r>
      <w:r w:rsidRPr="000742E5">
        <w:rPr>
          <w:rFonts w:eastAsia="SchoolBookSanPin"/>
          <w:szCs w:val="24"/>
        </w:rPr>
        <w:t>н</w:t>
      </w:r>
      <w:r w:rsidRPr="000742E5">
        <w:rPr>
          <w:rFonts w:eastAsia="SchoolBookSanPin"/>
          <w:szCs w:val="24"/>
        </w:rPr>
        <w:t>ров (не менее 250 слов); владение умением редактировать и совершенствовать собс</w:t>
      </w:r>
      <w:r w:rsidRPr="000742E5">
        <w:rPr>
          <w:rFonts w:eastAsia="SchoolBookSanPin"/>
          <w:szCs w:val="24"/>
        </w:rPr>
        <w:t>т</w:t>
      </w:r>
      <w:r w:rsidRPr="000742E5">
        <w:rPr>
          <w:rFonts w:eastAsia="SchoolBookSanPin"/>
          <w:szCs w:val="24"/>
        </w:rPr>
        <w:t xml:space="preserve">венные письменные высказывания с учётом норм русского литературного языка; 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умение работать с разными информационными источниками, в том числе </w:t>
      </w:r>
      <w:r w:rsidRPr="000742E5">
        <w:rPr>
          <w:rFonts w:eastAsia="SchoolBookSanPin"/>
          <w:szCs w:val="24"/>
        </w:rPr>
        <w:br/>
        <w:t xml:space="preserve">в </w:t>
      </w:r>
      <w:proofErr w:type="spellStart"/>
      <w:r w:rsidRPr="000742E5">
        <w:rPr>
          <w:rFonts w:eastAsia="SchoolBookSanPin"/>
          <w:szCs w:val="24"/>
        </w:rPr>
        <w:t>медиапространстве</w:t>
      </w:r>
      <w:proofErr w:type="spellEnd"/>
      <w:r w:rsidRPr="000742E5">
        <w:rPr>
          <w:rFonts w:eastAsia="SchoolBookSanPin"/>
          <w:szCs w:val="24"/>
        </w:rPr>
        <w:t xml:space="preserve">, использовать ресурсы традиционных библиотек </w:t>
      </w:r>
      <w:r w:rsidRPr="000742E5">
        <w:rPr>
          <w:rFonts w:eastAsia="SchoolBookSanPin"/>
          <w:szCs w:val="24"/>
        </w:rPr>
        <w:br/>
        <w:t>и электронных библиотечных систем.</w:t>
      </w:r>
    </w:p>
    <w:p w:rsidR="00C44EA7" w:rsidRPr="000742E5" w:rsidRDefault="00C44EA7" w:rsidP="00C44EA7">
      <w:pPr>
        <w:spacing w:after="0" w:line="240" w:lineRule="auto"/>
        <w:ind w:left="720"/>
        <w:jc w:val="both"/>
        <w:rPr>
          <w:rFonts w:eastAsia="SchoolBookSanPin"/>
          <w:szCs w:val="24"/>
        </w:rPr>
      </w:pPr>
      <w:r w:rsidRPr="000742E5">
        <w:rPr>
          <w:rFonts w:eastAsia="SchoolBookSanPin"/>
          <w:bCs/>
          <w:szCs w:val="24"/>
        </w:rPr>
        <w:t xml:space="preserve">Предметные результаты освоения программы по литературе к концу </w:t>
      </w:r>
      <w:r w:rsidRPr="000742E5">
        <w:rPr>
          <w:rFonts w:eastAsia="SchoolBookSanPin"/>
          <w:bCs/>
          <w:szCs w:val="24"/>
        </w:rPr>
        <w:br/>
        <w:t xml:space="preserve">11 класса </w:t>
      </w:r>
      <w:r w:rsidRPr="000742E5">
        <w:rPr>
          <w:rFonts w:eastAsia="SchoolBookSanPin"/>
          <w:szCs w:val="24"/>
        </w:rPr>
        <w:t>должны обеспечивать: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gramStart"/>
      <w:r w:rsidRPr="000742E5">
        <w:rPr>
          <w:rFonts w:eastAsia="SchoolBookSanPin"/>
          <w:szCs w:val="24"/>
        </w:rPr>
        <w:t>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культуры через умение соотносить художественную литературу конца XIX — начала XXI века с фактами общественной жизни и культуры; раскрывать роль литерат</w:t>
      </w:r>
      <w:r w:rsidRPr="000742E5">
        <w:rPr>
          <w:rFonts w:eastAsia="SchoolBookSanPin"/>
          <w:szCs w:val="24"/>
        </w:rPr>
        <w:t>у</w:t>
      </w:r>
      <w:r w:rsidRPr="000742E5">
        <w:rPr>
          <w:rFonts w:eastAsia="SchoolBookSanPin"/>
          <w:szCs w:val="24"/>
        </w:rPr>
        <w:t xml:space="preserve">ры в духовном </w:t>
      </w:r>
      <w:r w:rsidRPr="000742E5">
        <w:rPr>
          <w:rFonts w:eastAsia="SchoolBookSanPin"/>
          <w:szCs w:val="24"/>
        </w:rPr>
        <w:br/>
        <w:t xml:space="preserve">и культурном развитии общества; воспитание ценностного отношения к литературе как неотъемлемой части культуры; 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</w:t>
      </w:r>
      <w:r w:rsidRPr="000742E5">
        <w:rPr>
          <w:rFonts w:eastAsia="SchoolBookSanPin"/>
          <w:szCs w:val="24"/>
        </w:rPr>
        <w:t>а</w:t>
      </w:r>
      <w:r w:rsidRPr="000742E5">
        <w:rPr>
          <w:rFonts w:eastAsia="SchoolBookSanPin"/>
          <w:szCs w:val="24"/>
        </w:rPr>
        <w:t>рубежной литературы и литератур народов России и собственного интеллектуально-нравственного роста;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приобщение к российскому литературному наследию и через него — </w:t>
      </w:r>
      <w:r w:rsidRPr="000742E5">
        <w:rPr>
          <w:rFonts w:eastAsia="SchoolBookSanPin"/>
          <w:szCs w:val="24"/>
        </w:rPr>
        <w:br/>
        <w:t>к традиционным ценностям и сокровищам отечественной и мировой культуры; поним</w:t>
      </w:r>
      <w:r w:rsidRPr="000742E5">
        <w:rPr>
          <w:rFonts w:eastAsia="SchoolBookSanPin"/>
          <w:szCs w:val="24"/>
        </w:rPr>
        <w:t>а</w:t>
      </w:r>
      <w:r w:rsidRPr="000742E5">
        <w:rPr>
          <w:rFonts w:eastAsia="SchoolBookSanPin"/>
          <w:szCs w:val="24"/>
        </w:rPr>
        <w:t>ние роли и места русской литературы в мировом культурном процессе;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знание содержания и понимание ключевых проблем произведений русской, зарубежной литературы, литератур народов России (конец XIX — начало XXI века) и современной литературы, их историко-культурного и нравственно-ценностного влияния на формир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вание национальной и мировой литературы;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spellStart"/>
      <w:r w:rsidRPr="000742E5">
        <w:rPr>
          <w:rFonts w:eastAsia="SchoolBookSanPin"/>
          <w:szCs w:val="24"/>
        </w:rPr>
        <w:t>сформированность</w:t>
      </w:r>
      <w:proofErr w:type="spellEnd"/>
      <w:r w:rsidRPr="000742E5">
        <w:rPr>
          <w:rFonts w:eastAsia="SchoolBookSanPin"/>
          <w:szCs w:val="24"/>
        </w:rPr>
        <w:t xml:space="preserve"> умений определять и учитывать историко-культурный контекст и конте</w:t>
      </w:r>
      <w:proofErr w:type="gramStart"/>
      <w:r w:rsidRPr="000742E5">
        <w:rPr>
          <w:rFonts w:eastAsia="SchoolBookSanPin"/>
          <w:szCs w:val="24"/>
        </w:rPr>
        <w:t>кст тв</w:t>
      </w:r>
      <w:proofErr w:type="gramEnd"/>
      <w:r w:rsidRPr="000742E5">
        <w:rPr>
          <w:rFonts w:eastAsia="SchoolBookSanPin"/>
          <w:szCs w:val="24"/>
        </w:rPr>
        <w:t xml:space="preserve">орчества писателя в процессе анализа художественных текстов, выявлять связь литературных произведений конца XIX—XXI века </w:t>
      </w:r>
      <w:r w:rsidRPr="000742E5">
        <w:rPr>
          <w:rFonts w:eastAsia="SchoolBookSanPin"/>
          <w:szCs w:val="24"/>
        </w:rPr>
        <w:br/>
        <w:t>со временем написания, с современностью и традицией; выявлять «сквозные темы» и ключевые проблемы русской литературы;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 xml:space="preserve">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участие в дискуссии </w:t>
      </w:r>
      <w:r w:rsidRPr="000742E5">
        <w:rPr>
          <w:rFonts w:eastAsia="SchoolBookSanPin"/>
          <w:szCs w:val="24"/>
        </w:rPr>
        <w:br/>
        <w:t>на литературные темы; свободное владение устной и письменной речью в процессе чт</w:t>
      </w:r>
      <w:r w:rsidRPr="000742E5">
        <w:rPr>
          <w:rFonts w:eastAsia="SchoolBookSanPin"/>
          <w:szCs w:val="24"/>
        </w:rPr>
        <w:t>е</w:t>
      </w:r>
      <w:r w:rsidRPr="000742E5">
        <w:rPr>
          <w:rFonts w:eastAsia="SchoolBookSanPin"/>
          <w:szCs w:val="24"/>
        </w:rPr>
        <w:t xml:space="preserve">ния и </w:t>
      </w:r>
      <w:proofErr w:type="gramStart"/>
      <w:r w:rsidRPr="000742E5">
        <w:rPr>
          <w:rFonts w:eastAsia="SchoolBookSanPin"/>
          <w:szCs w:val="24"/>
        </w:rPr>
        <w:t>обсуждения</w:t>
      </w:r>
      <w:proofErr w:type="gramEnd"/>
      <w:r w:rsidRPr="000742E5">
        <w:rPr>
          <w:rFonts w:eastAsia="SchoolBookSanPin"/>
          <w:szCs w:val="24"/>
        </w:rPr>
        <w:t xml:space="preserve"> лучших образцов отечественной и зарубежной литературы;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самостоятельное осмысление художественной картины жизни, созданной автором в л</w:t>
      </w:r>
      <w:r w:rsidRPr="000742E5">
        <w:rPr>
          <w:rFonts w:eastAsia="SchoolBookSanPin"/>
          <w:szCs w:val="24"/>
        </w:rPr>
        <w:t>и</w:t>
      </w:r>
      <w:r w:rsidRPr="000742E5">
        <w:rPr>
          <w:rFonts w:eastAsia="SchoolBookSanPin"/>
          <w:szCs w:val="24"/>
        </w:rPr>
        <w:t>тературном произведении, в единстве эмоционального личностного восприятия и и</w:t>
      </w:r>
      <w:r w:rsidRPr="000742E5">
        <w:rPr>
          <w:rFonts w:eastAsia="SchoolBookSanPin"/>
          <w:szCs w:val="24"/>
        </w:rPr>
        <w:t>н</w:t>
      </w:r>
      <w:r w:rsidRPr="000742E5">
        <w:rPr>
          <w:rFonts w:eastAsia="SchoolBookSanPin"/>
          <w:szCs w:val="24"/>
        </w:rPr>
        <w:t xml:space="preserve">теллектуального понимания; 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spellStart"/>
      <w:r w:rsidRPr="000742E5">
        <w:rPr>
          <w:rFonts w:eastAsia="SchoolBookSanPin"/>
          <w:szCs w:val="24"/>
        </w:rPr>
        <w:t>сформированность</w:t>
      </w:r>
      <w:proofErr w:type="spellEnd"/>
      <w:r w:rsidRPr="000742E5">
        <w:rPr>
          <w:rFonts w:eastAsia="SchoolBookSanPin"/>
          <w:szCs w:val="24"/>
        </w:rPr>
        <w:t xml:space="preserve"> </w:t>
      </w:r>
      <w:proofErr w:type="gramStart"/>
      <w:r w:rsidRPr="000742E5">
        <w:rPr>
          <w:rFonts w:eastAsia="SchoolBookSanPin"/>
          <w:szCs w:val="24"/>
        </w:rPr>
        <w:t>умений</w:t>
      </w:r>
      <w:proofErr w:type="gramEnd"/>
      <w:r w:rsidRPr="000742E5">
        <w:rPr>
          <w:rFonts w:eastAsia="SchoolBookSanPin"/>
          <w:szCs w:val="24"/>
        </w:rPr>
        <w:t xml:space="preserve"> выразительно (с учётом индивидуальных особенностей об</w:t>
      </w:r>
      <w:r w:rsidRPr="000742E5">
        <w:rPr>
          <w:rFonts w:eastAsia="SchoolBookSanPin"/>
          <w:szCs w:val="24"/>
        </w:rPr>
        <w:t>у</w:t>
      </w:r>
      <w:r w:rsidRPr="000742E5">
        <w:rPr>
          <w:rFonts w:eastAsia="SchoolBookSanPin"/>
          <w:szCs w:val="24"/>
        </w:rPr>
        <w:lastRenderedPageBreak/>
        <w:t>чающихся) читать, в том числе наизусть не менее 10 произведений и (или) фрагментов;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gramStart"/>
      <w:r w:rsidRPr="000742E5">
        <w:rPr>
          <w:rFonts w:eastAsia="SchoolBookSanPin"/>
          <w:szCs w:val="24"/>
        </w:rPr>
        <w:t>овладение умениями самостоятельного анализа и интерпретации художественных пр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 xml:space="preserve">изведений в единстве формы и содержания (с учётом неоднозначности заложенных в нём смыслов и наличия в нём подтекста) </w:t>
      </w:r>
      <w:r w:rsidRPr="000742E5">
        <w:rPr>
          <w:rFonts w:eastAsia="SchoolBookSanPin"/>
          <w:szCs w:val="24"/>
        </w:rPr>
        <w:br/>
        <w:t xml:space="preserve">с использованием теоретико-литературных терминов и понятий (в дополнение </w:t>
      </w:r>
      <w:r w:rsidRPr="000742E5">
        <w:rPr>
          <w:rFonts w:eastAsia="SchoolBookSanPin"/>
          <w:szCs w:val="24"/>
        </w:rPr>
        <w:br/>
        <w:t xml:space="preserve">к изученным в основной школе): конкретно-историческое, общечеловеческое </w:t>
      </w:r>
      <w:r w:rsidRPr="000742E5">
        <w:rPr>
          <w:rFonts w:eastAsia="SchoolBookSanPin"/>
          <w:szCs w:val="24"/>
        </w:rPr>
        <w:br/>
        <w:t>и национальное в творчестве писателя; традиция и новаторство; авторский замысел и его воплощение;</w:t>
      </w:r>
      <w:proofErr w:type="gramEnd"/>
      <w:r w:rsidRPr="000742E5">
        <w:rPr>
          <w:rFonts w:eastAsia="SchoolBookSanPin"/>
          <w:szCs w:val="24"/>
        </w:rPr>
        <w:t xml:space="preserve"> </w:t>
      </w:r>
      <w:proofErr w:type="gramStart"/>
      <w:r w:rsidRPr="000742E5">
        <w:rPr>
          <w:rFonts w:eastAsia="SchoolBookSanPin"/>
          <w:szCs w:val="24"/>
        </w:rPr>
        <w:t>художественное время и пространство; миф и литература; историзм, народность; историко-литературный процесс; литературные направления и течения: р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>мантизм, реализм, модернизм (символизм, акмеизм, футуризм), постмодернизм; литер</w:t>
      </w:r>
      <w:r w:rsidRPr="000742E5">
        <w:rPr>
          <w:rFonts w:eastAsia="SchoolBookSanPin"/>
          <w:szCs w:val="24"/>
        </w:rPr>
        <w:t>а</w:t>
      </w:r>
      <w:r w:rsidRPr="000742E5">
        <w:rPr>
          <w:rFonts w:eastAsia="SchoolBookSanPin"/>
          <w:szCs w:val="24"/>
        </w:rPr>
        <w:t>турные жанры; трагическое и комическое; психологизм; тематика и проблематика; а</w:t>
      </w:r>
      <w:r w:rsidRPr="000742E5">
        <w:rPr>
          <w:rFonts w:eastAsia="SchoolBookSanPin"/>
          <w:szCs w:val="24"/>
        </w:rPr>
        <w:t>в</w:t>
      </w:r>
      <w:r w:rsidRPr="000742E5">
        <w:rPr>
          <w:rFonts w:eastAsia="SchoolBookSanPin"/>
          <w:szCs w:val="24"/>
        </w:rPr>
        <w:t>торская позиция; фабула; виды тропов и фигуры речи; внутренняя речь; стиль, стилиз</w:t>
      </w:r>
      <w:r w:rsidRPr="000742E5">
        <w:rPr>
          <w:rFonts w:eastAsia="SchoolBookSanPin"/>
          <w:szCs w:val="24"/>
        </w:rPr>
        <w:t>а</w:t>
      </w:r>
      <w:r w:rsidRPr="000742E5">
        <w:rPr>
          <w:rFonts w:eastAsia="SchoolBookSanPin"/>
          <w:szCs w:val="24"/>
        </w:rPr>
        <w:t>ция; аллюзия, подтекст; символ; системы стихосложения (тоническая, силлабическая, силлабо-тоническая), дольник, верлибр;</w:t>
      </w:r>
      <w:proofErr w:type="gramEnd"/>
      <w:r w:rsidRPr="000742E5">
        <w:rPr>
          <w:rFonts w:eastAsia="SchoolBookSanPin"/>
          <w:szCs w:val="24"/>
        </w:rPr>
        <w:t xml:space="preserve"> «вечные темы» и «вечные образы» в литерат</w:t>
      </w:r>
      <w:r w:rsidRPr="000742E5">
        <w:rPr>
          <w:rFonts w:eastAsia="SchoolBookSanPin"/>
          <w:szCs w:val="24"/>
        </w:rPr>
        <w:t>у</w:t>
      </w:r>
      <w:r w:rsidRPr="000742E5">
        <w:rPr>
          <w:rFonts w:eastAsia="SchoolBookSanPin"/>
          <w:szCs w:val="24"/>
        </w:rPr>
        <w:t xml:space="preserve">ре; взаимосвязь и взаимовлияние национальных литератур; художественный перевод; литературная критика; 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spellStart"/>
      <w:r w:rsidRPr="000742E5">
        <w:rPr>
          <w:rFonts w:eastAsia="SchoolBookSanPin"/>
          <w:szCs w:val="24"/>
        </w:rPr>
        <w:t>сформированность</w:t>
      </w:r>
      <w:proofErr w:type="spellEnd"/>
      <w:r w:rsidRPr="000742E5">
        <w:rPr>
          <w:rFonts w:eastAsia="SchoolBookSanPin"/>
          <w:szCs w:val="24"/>
        </w:rPr>
        <w:t xml:space="preserve"> представлений о литературном произведении </w:t>
      </w:r>
      <w:r w:rsidRPr="000742E5">
        <w:rPr>
          <w:rFonts w:eastAsia="SchoolBookSanPin"/>
          <w:szCs w:val="24"/>
        </w:rPr>
        <w:br/>
        <w:t xml:space="preserve">как явлении словесного искусства, о языке художественной литературы </w:t>
      </w:r>
      <w:r w:rsidRPr="000742E5">
        <w:rPr>
          <w:rFonts w:eastAsia="SchoolBookSanPin"/>
          <w:szCs w:val="24"/>
        </w:rPr>
        <w:br/>
        <w:t>в его эстетической функции и об изобразительно-выразительных возможностях русск</w:t>
      </w:r>
      <w:r w:rsidRPr="000742E5">
        <w:rPr>
          <w:rFonts w:eastAsia="SchoolBookSanPin"/>
          <w:szCs w:val="24"/>
        </w:rPr>
        <w:t>о</w:t>
      </w:r>
      <w:r w:rsidRPr="000742E5">
        <w:rPr>
          <w:rFonts w:eastAsia="SchoolBookSanPin"/>
          <w:szCs w:val="24"/>
        </w:rPr>
        <w:t xml:space="preserve">го языка в произведениях художественной литературы и умение применять </w:t>
      </w:r>
      <w:r w:rsidRPr="000742E5">
        <w:rPr>
          <w:rFonts w:eastAsia="SchoolBookSanPin"/>
          <w:szCs w:val="24"/>
        </w:rPr>
        <w:br/>
        <w:t>их в речевой практике;</w:t>
      </w:r>
    </w:p>
    <w:p w:rsidR="00C44EA7" w:rsidRPr="000742E5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proofErr w:type="gramStart"/>
      <w:r w:rsidRPr="000742E5">
        <w:rPr>
          <w:rFonts w:eastAsia="SchoolBookSanPin"/>
          <w:szCs w:val="24"/>
        </w:rPr>
        <w:t>овладение современными читательскими практиками, культурой восприятия и поним</w:t>
      </w:r>
      <w:r w:rsidRPr="000742E5">
        <w:rPr>
          <w:rFonts w:eastAsia="SchoolBookSanPin"/>
          <w:szCs w:val="24"/>
        </w:rPr>
        <w:t>а</w:t>
      </w:r>
      <w:r w:rsidRPr="000742E5">
        <w:rPr>
          <w:rFonts w:eastAsia="SchoolBookSanPin"/>
          <w:szCs w:val="24"/>
        </w:rPr>
        <w:t>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</w:t>
      </w:r>
      <w:r w:rsidRPr="000742E5">
        <w:rPr>
          <w:rFonts w:eastAsia="SchoolBookSanPin"/>
          <w:szCs w:val="24"/>
        </w:rPr>
        <w:t>н</w:t>
      </w:r>
      <w:r w:rsidRPr="000742E5">
        <w:rPr>
          <w:rFonts w:eastAsia="SchoolBookSanPin"/>
          <w:szCs w:val="24"/>
        </w:rPr>
        <w:t>ров (не менее 250 слов); владение умением редактировать и совершенствовать собс</w:t>
      </w:r>
      <w:r w:rsidRPr="000742E5">
        <w:rPr>
          <w:rFonts w:eastAsia="SchoolBookSanPin"/>
          <w:szCs w:val="24"/>
        </w:rPr>
        <w:t>т</w:t>
      </w:r>
      <w:r w:rsidRPr="000742E5">
        <w:rPr>
          <w:rFonts w:eastAsia="SchoolBookSanPin"/>
          <w:szCs w:val="24"/>
        </w:rPr>
        <w:t>венные письменные высказывания с учётом норм русского литературного языка;</w:t>
      </w:r>
      <w:proofErr w:type="gramEnd"/>
    </w:p>
    <w:p w:rsidR="00C44EA7" w:rsidRDefault="00C44EA7" w:rsidP="00C44EA7">
      <w:pPr>
        <w:widowControl w:val="0"/>
        <w:numPr>
          <w:ilvl w:val="0"/>
          <w:numId w:val="165"/>
        </w:numPr>
        <w:spacing w:after="0" w:line="240" w:lineRule="auto"/>
        <w:jc w:val="both"/>
        <w:rPr>
          <w:rFonts w:eastAsia="SchoolBookSanPin"/>
          <w:szCs w:val="24"/>
        </w:rPr>
      </w:pPr>
      <w:r w:rsidRPr="000742E5">
        <w:rPr>
          <w:rFonts w:eastAsia="SchoolBookSanPin"/>
          <w:szCs w:val="24"/>
        </w:rPr>
        <w:t>умение самостоятельно работать с разными информационными источниками, в том чи</w:t>
      </w:r>
      <w:r w:rsidRPr="000742E5">
        <w:rPr>
          <w:rFonts w:eastAsia="SchoolBookSanPin"/>
          <w:szCs w:val="24"/>
        </w:rPr>
        <w:t>с</w:t>
      </w:r>
      <w:r w:rsidRPr="000742E5">
        <w:rPr>
          <w:rFonts w:eastAsia="SchoolBookSanPin"/>
          <w:szCs w:val="24"/>
        </w:rPr>
        <w:t xml:space="preserve">ле в </w:t>
      </w:r>
      <w:proofErr w:type="spellStart"/>
      <w:r w:rsidRPr="000742E5">
        <w:rPr>
          <w:rFonts w:eastAsia="SchoolBookSanPin"/>
          <w:szCs w:val="24"/>
        </w:rPr>
        <w:t>медиапространстве</w:t>
      </w:r>
      <w:proofErr w:type="spellEnd"/>
      <w:r w:rsidRPr="000742E5">
        <w:rPr>
          <w:rFonts w:eastAsia="SchoolBookSanPin"/>
          <w:szCs w:val="24"/>
        </w:rPr>
        <w:t>, оптимально использовать ресурсы традиционных библиотек и электронных библиотечных систем.</w:t>
      </w:r>
    </w:p>
    <w:p w:rsidR="0083339A" w:rsidRPr="00C01F69" w:rsidRDefault="0083339A" w:rsidP="0083339A">
      <w:pPr>
        <w:pStyle w:val="2"/>
        <w:tabs>
          <w:tab w:val="left" w:pos="567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C01F69">
        <w:rPr>
          <w:color w:val="auto"/>
          <w:sz w:val="24"/>
          <w:szCs w:val="24"/>
        </w:rPr>
        <w:t xml:space="preserve">Родной язык </w:t>
      </w:r>
    </w:p>
    <w:p w:rsidR="0083339A" w:rsidRPr="00C01F69" w:rsidRDefault="0083339A" w:rsidP="0083339A">
      <w:pPr>
        <w:pStyle w:val="aff1"/>
        <w:ind w:firstLine="720"/>
        <w:jc w:val="both"/>
      </w:pPr>
      <w:r w:rsidRPr="00C01F69">
        <w:t>Изучение предметной области «Родной язык и родная литература» должно обеспечить: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</w:t>
      </w:r>
      <w:proofErr w:type="spellStart"/>
      <w:r w:rsidRPr="00C01F69">
        <w:t>ра</w:t>
      </w:r>
      <w:r w:rsidRPr="00C01F69">
        <w:t>з</w:t>
      </w:r>
      <w:r w:rsidRPr="00C01F69">
        <w:t>ныетемы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r w:rsidRPr="00C01F69">
        <w:t>включение в культурно-языковое поле родной литературы и культуры, воспитание це</w:t>
      </w:r>
      <w:r w:rsidRPr="00C01F69">
        <w:t>н</w:t>
      </w:r>
      <w:r w:rsidRPr="00C01F69">
        <w:t xml:space="preserve">ностного отношения к родному языку как носителю культуры </w:t>
      </w:r>
      <w:proofErr w:type="spellStart"/>
      <w:r w:rsidRPr="00C01F69">
        <w:t>своегонарода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осознания тесной связи между языковым, литературным, интелле</w:t>
      </w:r>
      <w:r w:rsidRPr="00C01F69">
        <w:t>к</w:t>
      </w:r>
      <w:r w:rsidRPr="00C01F69">
        <w:t>туальным, духовно-нравственным развитием личности и ее социальным ростом;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устойчивого интереса к чтению на родном языке как средству п</w:t>
      </w:r>
      <w:r w:rsidRPr="00C01F69">
        <w:t>о</w:t>
      </w:r>
      <w:r w:rsidRPr="00C01F69">
        <w:t>знания культуры своего народа и других культур, уважительного отношения к ним; приобщ</w:t>
      </w:r>
      <w:r w:rsidRPr="00C01F69">
        <w:t>е</w:t>
      </w:r>
      <w:r w:rsidRPr="00C01F69">
        <w:t>ние к литературному наследию и через него - к сокровищам отечественной и мировой культ</w:t>
      </w:r>
      <w:r w:rsidRPr="00C01F69">
        <w:t>у</w:t>
      </w:r>
      <w:r w:rsidRPr="00C01F69">
        <w:t xml:space="preserve">ры; </w:t>
      </w:r>
      <w:proofErr w:type="spellStart"/>
      <w:r w:rsidRPr="00C01F69">
        <w:t>сформированность</w:t>
      </w:r>
      <w:proofErr w:type="spellEnd"/>
      <w:r w:rsidRPr="00C01F69">
        <w:t xml:space="preserve"> чувства причастности к свершениям, традициям своего народа и осо</w:t>
      </w:r>
      <w:r w:rsidRPr="00C01F69">
        <w:t>з</w:t>
      </w:r>
      <w:r w:rsidRPr="00C01F69">
        <w:t xml:space="preserve">нание исторической </w:t>
      </w:r>
      <w:proofErr w:type="spellStart"/>
      <w:r w:rsidRPr="00C01F69">
        <w:t>преемственностипоколений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r w:rsidRPr="00C01F69">
        <w:t>свободное использование словарного запаса, развитие культуры владения родным лит</w:t>
      </w:r>
      <w:r w:rsidRPr="00C01F69">
        <w:t>е</w:t>
      </w:r>
      <w:r w:rsidRPr="00C01F69">
        <w:t>ратурным языком во всей полноте его функциональных возможностей в соответствии с норм</w:t>
      </w:r>
      <w:r w:rsidRPr="00C01F69">
        <w:t>а</w:t>
      </w:r>
      <w:r w:rsidRPr="00C01F69">
        <w:t xml:space="preserve">ми устной и письменной речи, правилами </w:t>
      </w:r>
      <w:proofErr w:type="spellStart"/>
      <w:r w:rsidRPr="00C01F69">
        <w:t>речевогоэтикета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</w:t>
      </w:r>
      <w:r w:rsidRPr="00C01F69">
        <w:lastRenderedPageBreak/>
        <w:t>лингвистики, аналитических умений в отношении языковых единиц и текстов разных фун</w:t>
      </w:r>
      <w:r w:rsidRPr="00C01F69">
        <w:t>к</w:t>
      </w:r>
      <w:r w:rsidRPr="00C01F69">
        <w:t xml:space="preserve">ционально-смысловых типов </w:t>
      </w:r>
      <w:proofErr w:type="spellStart"/>
      <w:r w:rsidRPr="00C01F69">
        <w:t>ижанров</w:t>
      </w:r>
      <w:proofErr w:type="spellEnd"/>
      <w:r w:rsidRPr="00C01F69">
        <w:t>.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r w:rsidRPr="00C01F69">
        <w:t>Предметные результаты изучения предметной области «Родной язык и родная литер</w:t>
      </w:r>
      <w:r w:rsidRPr="00C01F69">
        <w:t>а</w:t>
      </w:r>
      <w:r w:rsidRPr="00C01F69">
        <w:t xml:space="preserve">тура» включают предметные результаты учебных предметов: </w:t>
      </w:r>
      <w:r w:rsidRPr="00C01F69">
        <w:rPr>
          <w:i/>
        </w:rPr>
        <w:t>«Родной язык», «Родная литер</w:t>
      </w:r>
      <w:r w:rsidRPr="00C01F69">
        <w:rPr>
          <w:i/>
        </w:rPr>
        <w:t>а</w:t>
      </w:r>
      <w:r w:rsidRPr="00C01F69">
        <w:rPr>
          <w:i/>
        </w:rPr>
        <w:t xml:space="preserve">тура» (базовый и углубленный уровень) - </w:t>
      </w:r>
      <w:r w:rsidRPr="00C01F69">
        <w:t>требования к предметным результатам освоения баз</w:t>
      </w:r>
      <w:r w:rsidRPr="00C01F69">
        <w:t>о</w:t>
      </w:r>
      <w:r w:rsidRPr="00C01F69">
        <w:t>вого курса родного языка и родной литературы должны отражать: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понятий о нормах родного языка и применение знаний о них в реч</w:t>
      </w:r>
      <w:r w:rsidRPr="00C01F69">
        <w:t>е</w:t>
      </w:r>
      <w:r w:rsidRPr="00C01F69">
        <w:t>вой практике;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r w:rsidRPr="00C01F69">
        <w:t>владение видами речевой деятельности на родном языке (</w:t>
      </w:r>
      <w:proofErr w:type="spellStart"/>
      <w:r w:rsidRPr="00C01F69">
        <w:t>аудирование</w:t>
      </w:r>
      <w:proofErr w:type="spellEnd"/>
      <w:r w:rsidRPr="00C01F69">
        <w:t>, чтение, говор</w:t>
      </w:r>
      <w:r w:rsidRPr="00C01F69">
        <w:t>е</w:t>
      </w:r>
      <w:r w:rsidRPr="00C01F69">
        <w:t>ние и письмо), обеспечивающими эффективное взаимодействие с окружающими людьми в с</w:t>
      </w:r>
      <w:r w:rsidRPr="00C01F69">
        <w:t>и</w:t>
      </w:r>
      <w:r w:rsidRPr="00C01F69">
        <w:t xml:space="preserve">туациях формального и неформального межличностного и </w:t>
      </w:r>
      <w:proofErr w:type="spellStart"/>
      <w:r w:rsidRPr="00C01F69">
        <w:t>межкультурногообщения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навыков свободного использования коммуникативно-эстетических возможностей </w:t>
      </w:r>
      <w:proofErr w:type="spellStart"/>
      <w:r w:rsidRPr="00C01F69">
        <w:t>родногоязыка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понятий и систематизацию научных знаний о родном языке; осозн</w:t>
      </w:r>
      <w:r w:rsidRPr="00C01F69">
        <w:t>а</w:t>
      </w:r>
      <w:r w:rsidRPr="00C01F69">
        <w:t>ние взаимосвязи его уровней и единиц; освоение базовых понятий лингвистики, основных ед</w:t>
      </w:r>
      <w:r w:rsidRPr="00C01F69">
        <w:t>и</w:t>
      </w:r>
      <w:r w:rsidRPr="00C01F69">
        <w:t xml:space="preserve">ниц и грамматических категорий </w:t>
      </w:r>
      <w:proofErr w:type="spellStart"/>
      <w:r w:rsidRPr="00C01F69">
        <w:t>родногоязыка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</w:t>
      </w:r>
      <w:r w:rsidRPr="00C01F69">
        <w:t>а</w:t>
      </w:r>
      <w:r w:rsidRPr="00C01F69">
        <w:t>лиза словосочетания и предложения, а также многоаспектного анализа текста на родном языке;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r w:rsidRPr="00C01F69">
        <w:t>обогащение активного и потенциального словарного запаса, расширение объема и</w:t>
      </w:r>
      <w:r w:rsidRPr="00C01F69">
        <w:t>с</w:t>
      </w:r>
      <w:r w:rsidRPr="00C01F69">
        <w:t xml:space="preserve">пользуемых в речи грамматических средств для свободного выражения мыслей и чувств на родном языке адекватно ситуации и </w:t>
      </w:r>
      <w:proofErr w:type="spellStart"/>
      <w:r w:rsidRPr="00C01F69">
        <w:t>стилюобщения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r w:rsidRPr="00C01F69">
        <w:t>овладение основными стилистическими ресурсами лексики и фразеологии родного яз</w:t>
      </w:r>
      <w:r w:rsidRPr="00C01F69">
        <w:t>ы</w:t>
      </w:r>
      <w:r w:rsidRPr="00C01F69">
        <w:t>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</w:t>
      </w:r>
      <w:r w:rsidRPr="00C01F69">
        <w:t>м</w:t>
      </w:r>
      <w:r w:rsidRPr="00C01F69">
        <w:t xml:space="preserve">ление к </w:t>
      </w:r>
      <w:proofErr w:type="spellStart"/>
      <w:r w:rsidRPr="00C01F69">
        <w:t>речевомусамосовершенствованию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ответственности за языковую культуру как общечеловеческую це</w:t>
      </w:r>
      <w:r w:rsidRPr="00C01F69">
        <w:t>н</w:t>
      </w:r>
      <w:r w:rsidRPr="00C01F69">
        <w:t>ность; осознание значимости чтения на родном языке и изучения родной литературы для св</w:t>
      </w:r>
      <w:r w:rsidRPr="00C01F69">
        <w:t>о</w:t>
      </w:r>
      <w:r w:rsidRPr="00C01F69">
        <w:t xml:space="preserve">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01F69">
        <w:t>многоа</w:t>
      </w:r>
      <w:r w:rsidRPr="00C01F69">
        <w:t>с</w:t>
      </w:r>
      <w:r w:rsidRPr="00C01F69">
        <w:t>пектногодиалога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понимания родной литературы как одной из основных национально- культурных ценностей народа, как особого способа </w:t>
      </w:r>
      <w:proofErr w:type="spellStart"/>
      <w:r w:rsidRPr="00C01F69">
        <w:t>познанияжизни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r w:rsidRPr="00C01F69"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</w:t>
      </w:r>
      <w:proofErr w:type="spellStart"/>
      <w:r w:rsidRPr="00C01F69">
        <w:t>мировойкультуры</w:t>
      </w:r>
      <w:proofErr w:type="spellEnd"/>
      <w:r w:rsidRPr="00C01F69">
        <w:t>;</w:t>
      </w:r>
    </w:p>
    <w:p w:rsidR="0083339A" w:rsidRPr="00C01F69" w:rsidRDefault="0083339A" w:rsidP="0083339A">
      <w:pPr>
        <w:pStyle w:val="aff1"/>
        <w:spacing w:after="0"/>
        <w:ind w:firstLine="720"/>
        <w:jc w:val="both"/>
      </w:pPr>
      <w:proofErr w:type="spellStart"/>
      <w:r w:rsidRPr="00C01F69">
        <w:t>сформированность</w:t>
      </w:r>
      <w:proofErr w:type="spellEnd"/>
      <w:r w:rsidRPr="00C01F69">
        <w:t xml:space="preserve"> навыков понимания литературных художественных произведений, отражающих разные </w:t>
      </w:r>
      <w:proofErr w:type="spellStart"/>
      <w:r w:rsidRPr="00C01F69">
        <w:t>этнокультурныетрадиции</w:t>
      </w:r>
      <w:proofErr w:type="spellEnd"/>
      <w:r w:rsidRPr="00C01F69">
        <w:t>.</w:t>
      </w:r>
    </w:p>
    <w:p w:rsidR="006A6CF1" w:rsidRPr="00C01F69" w:rsidRDefault="006A6CF1" w:rsidP="006A6CF1">
      <w:pPr>
        <w:pStyle w:val="Style18"/>
        <w:widowControl/>
        <w:spacing w:line="240" w:lineRule="auto"/>
        <w:ind w:left="10" w:right="19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spacing w:line="240" w:lineRule="auto"/>
        <w:jc w:val="both"/>
        <w:rPr>
          <w:rFonts w:cs="Times New Roman"/>
          <w:szCs w:val="24"/>
        </w:rPr>
      </w:pPr>
    </w:p>
    <w:p w:rsidR="006A6CF1" w:rsidRPr="00C01F69" w:rsidRDefault="006A6CF1" w:rsidP="006A6CF1">
      <w:pPr>
        <w:pStyle w:val="Style3"/>
        <w:widowControl/>
        <w:spacing w:line="240" w:lineRule="auto"/>
        <w:jc w:val="both"/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  <w:sectPr w:rsidR="006A6CF1" w:rsidRPr="00C01F69" w:rsidSect="006A6CF1">
          <w:footerReference w:type="default" r:id="rId7"/>
          <w:pgSz w:w="11906" w:h="16838"/>
          <w:pgMar w:top="624" w:right="680" w:bottom="567" w:left="1361" w:header="708" w:footer="708" w:gutter="0"/>
          <w:cols w:space="708"/>
          <w:docGrid w:linePitch="360"/>
        </w:sectPr>
      </w:pPr>
    </w:p>
    <w:p w:rsidR="006A6CF1" w:rsidRPr="00C01F69" w:rsidRDefault="006A6CF1" w:rsidP="006A6CF1">
      <w:pPr>
        <w:pStyle w:val="Style3"/>
        <w:widowControl/>
        <w:spacing w:after="240" w:line="240" w:lineRule="auto"/>
        <w:jc w:val="both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Иностранный язык</w:t>
      </w:r>
    </w:p>
    <w:p w:rsidR="006A6CF1" w:rsidRPr="00C01F69" w:rsidRDefault="006A6CF1" w:rsidP="006A6CF1">
      <w:pPr>
        <w:pStyle w:val="Style3"/>
        <w:widowControl/>
        <w:spacing w:line="240" w:lineRule="auto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6A6CF1" w:rsidRPr="00C01F69" w:rsidRDefault="006A6CF1" w:rsidP="006A6CF1">
      <w:pPr>
        <w:pStyle w:val="Style3"/>
        <w:widowControl/>
        <w:spacing w:line="240" w:lineRule="auto"/>
        <w:jc w:val="center"/>
        <w:rPr>
          <w:rStyle w:val="FontStyle359"/>
          <w:color w:val="auto"/>
          <w:sz w:val="24"/>
          <w:szCs w:val="24"/>
        </w:rPr>
      </w:pPr>
    </w:p>
    <w:p w:rsidR="006A6CF1" w:rsidRDefault="006A6CF1" w:rsidP="006A6CF1">
      <w:pPr>
        <w:pStyle w:val="Style18"/>
        <w:widowControl/>
        <w:spacing w:line="240" w:lineRule="auto"/>
        <w:rPr>
          <w:rStyle w:val="FontStyle359"/>
          <w:color w:val="auto"/>
          <w:sz w:val="24"/>
          <w:szCs w:val="24"/>
        </w:rPr>
      </w:pPr>
    </w:p>
    <w:p w:rsidR="00C44EA7" w:rsidRPr="000742E5" w:rsidRDefault="00C44EA7" w:rsidP="00C44EA7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szCs w:val="24"/>
        </w:rPr>
      </w:pPr>
      <w:r w:rsidRPr="000742E5">
        <w:rPr>
          <w:szCs w:val="24"/>
        </w:rPr>
        <w:t xml:space="preserve">К концу 10 класса </w:t>
      </w:r>
      <w:proofErr w:type="gramStart"/>
      <w:r w:rsidRPr="000742E5">
        <w:rPr>
          <w:szCs w:val="24"/>
        </w:rPr>
        <w:t>обучающийся</w:t>
      </w:r>
      <w:proofErr w:type="gramEnd"/>
      <w:r w:rsidRPr="000742E5">
        <w:rPr>
          <w:szCs w:val="24"/>
        </w:rPr>
        <w:t xml:space="preserve"> научится: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владеть основными видами речевой деятельности: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говорение: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</w:t>
      </w:r>
      <w:r w:rsidRPr="000742E5">
        <w:rPr>
          <w:szCs w:val="24"/>
        </w:rPr>
        <w:br/>
        <w:t>в стандартных ситуациях неофициального и официального общения в рамках отобранного тематического содержания речи с вербал</w:t>
      </w:r>
      <w:r w:rsidRPr="000742E5">
        <w:rPr>
          <w:szCs w:val="24"/>
        </w:rPr>
        <w:t>ь</w:t>
      </w:r>
      <w:r w:rsidRPr="000742E5">
        <w:rPr>
          <w:szCs w:val="24"/>
        </w:rPr>
        <w:t>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создавать устные связные монологические высказывания (описание/характеристика, повествование/сообщение, рассуждение) с изл</w:t>
      </w:r>
      <w:r w:rsidRPr="000742E5">
        <w:rPr>
          <w:szCs w:val="24"/>
        </w:rPr>
        <w:t>о</w:t>
      </w:r>
      <w:r w:rsidRPr="000742E5">
        <w:rPr>
          <w:szCs w:val="24"/>
        </w:rPr>
        <w:t>жением своего мнения и краткой аргументацией с вербальными и/или зрительными опорами или без опор в рамках отобранного т</w:t>
      </w:r>
      <w:r w:rsidRPr="000742E5">
        <w:rPr>
          <w:szCs w:val="24"/>
        </w:rPr>
        <w:t>е</w:t>
      </w:r>
      <w:r w:rsidRPr="000742E5">
        <w:rPr>
          <w:szCs w:val="24"/>
        </w:rPr>
        <w:t xml:space="preserve">матического содержания речи;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излагать основное содержание прочитанного/прослушанного текста </w:t>
      </w:r>
      <w:r w:rsidRPr="000742E5">
        <w:rPr>
          <w:szCs w:val="24"/>
        </w:rPr>
        <w:br/>
        <w:t xml:space="preserve">с выражением своего отношения (объём монологического высказывания – </w:t>
      </w:r>
      <w:r w:rsidRPr="000742E5">
        <w:rPr>
          <w:szCs w:val="24"/>
        </w:rPr>
        <w:br/>
        <w:t xml:space="preserve">до 14 фраз);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устно излагать результаты выполненной проектной работы (объём – </w:t>
      </w:r>
      <w:r w:rsidRPr="000742E5">
        <w:rPr>
          <w:szCs w:val="24"/>
        </w:rPr>
        <w:br/>
        <w:t xml:space="preserve">до 14 фраз);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spellStart"/>
      <w:r w:rsidRPr="000742E5">
        <w:rPr>
          <w:szCs w:val="24"/>
        </w:rPr>
        <w:t>аудирование</w:t>
      </w:r>
      <w:proofErr w:type="spellEnd"/>
      <w:r w:rsidRPr="000742E5">
        <w:rPr>
          <w:szCs w:val="24"/>
        </w:rPr>
        <w:t xml:space="preserve">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</w:t>
      </w:r>
      <w:r w:rsidRPr="000742E5">
        <w:rPr>
          <w:szCs w:val="24"/>
        </w:rPr>
        <w:br/>
        <w:t xml:space="preserve">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0742E5">
        <w:rPr>
          <w:szCs w:val="24"/>
        </w:rPr>
        <w:t>аудирования</w:t>
      </w:r>
      <w:proofErr w:type="spellEnd"/>
      <w:r w:rsidRPr="000742E5">
        <w:rPr>
          <w:szCs w:val="24"/>
        </w:rPr>
        <w:t xml:space="preserve"> – до 2,5 минут);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смысловое чтение: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</w:t>
      </w:r>
      <w:r w:rsidRPr="000742E5">
        <w:rPr>
          <w:szCs w:val="24"/>
        </w:rPr>
        <w:t>о</w:t>
      </w:r>
      <w:r w:rsidRPr="000742E5">
        <w:rPr>
          <w:szCs w:val="24"/>
        </w:rPr>
        <w:t>вые явления, с различной̆ глубиной̆ проникновения в содержание текста: с пониманием основного содержания, с пониманием ну</w:t>
      </w:r>
      <w:r w:rsidRPr="000742E5">
        <w:rPr>
          <w:szCs w:val="24"/>
        </w:rPr>
        <w:t>ж</w:t>
      </w:r>
      <w:r w:rsidRPr="000742E5">
        <w:rPr>
          <w:szCs w:val="24"/>
        </w:rPr>
        <w:t xml:space="preserve">ной/интересующей/запрашиваемой информации, </w:t>
      </w:r>
      <w:r w:rsidRPr="000742E5">
        <w:rPr>
          <w:szCs w:val="24"/>
        </w:rPr>
        <w:br/>
        <w:t xml:space="preserve">с полным пониманием прочитанного (объём текста/текстов для чтения – 500–700 слов);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lastRenderedPageBreak/>
        <w:t xml:space="preserve">читать про себя </w:t>
      </w:r>
      <w:proofErr w:type="spellStart"/>
      <w:r w:rsidRPr="000742E5">
        <w:rPr>
          <w:szCs w:val="24"/>
        </w:rPr>
        <w:t>несплошные</w:t>
      </w:r>
      <w:proofErr w:type="spellEnd"/>
      <w:r w:rsidRPr="000742E5">
        <w:rPr>
          <w:szCs w:val="24"/>
        </w:rPr>
        <w:t xml:space="preserve"> тексты (таблицы, диаграммы, графики и другие) и понимать представленную в них информацию;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письменная речь: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заполнять анкеты и формуляры, сообщая о себе основные сведения, </w:t>
      </w:r>
      <w:r w:rsidRPr="000742E5">
        <w:rPr>
          <w:szCs w:val="24"/>
        </w:rPr>
        <w:br/>
        <w:t xml:space="preserve">в соответствии с нормами, принятыми в стране/странах изучаемого языка;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писать резюме (CV) с сообщением основных сведений о себе в соответствии </w:t>
      </w:r>
      <w:r w:rsidRPr="000742E5">
        <w:rPr>
          <w:szCs w:val="24"/>
        </w:rPr>
        <w:br/>
        <w:t xml:space="preserve">с нормами, принятыми в стране/странах изучаемого языка;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</w:t>
      </w:r>
      <w:r w:rsidRPr="000742E5">
        <w:rPr>
          <w:szCs w:val="24"/>
        </w:rPr>
        <w:t>о</w:t>
      </w:r>
      <w:r w:rsidRPr="000742E5">
        <w:rPr>
          <w:szCs w:val="24"/>
        </w:rPr>
        <w:t>общения – до 130 слов);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опорой на образец (объём высказывания – до 150 слов);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заполнять таблицу, кратко фиксируя содержание прочитанного/ прослушанного текста или дополняя информацию в таблице, пис</w:t>
      </w:r>
      <w:r w:rsidRPr="000742E5">
        <w:rPr>
          <w:szCs w:val="24"/>
        </w:rPr>
        <w:t>ь</w:t>
      </w:r>
      <w:r w:rsidRPr="000742E5">
        <w:rPr>
          <w:szCs w:val="24"/>
        </w:rPr>
        <w:t xml:space="preserve">менно представлять результаты выполненной проектной работы (объём – до 150 слов);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фонетическими навыками: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</w:t>
      </w:r>
      <w:r w:rsidRPr="000742E5">
        <w:rPr>
          <w:szCs w:val="24"/>
        </w:rPr>
        <w:br/>
        <w:t xml:space="preserve">их ритмико-интонационных особенностей, в том числе применять правило отсутствия фразового ударения на служебных словах;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</w:t>
      </w:r>
      <w:r w:rsidRPr="000742E5">
        <w:rPr>
          <w:szCs w:val="24"/>
        </w:rPr>
        <w:br/>
        <w:t xml:space="preserve">и соответствующей интонацией, демонстрируя понимание содержания текста;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владеть орфографическими навыками: правильно писать изученные слова;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пунктуационными навыками: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использовать запятую при перечислении, обращении и при выделении вводных слов; апостроф, точку, вопросительный и восклиц</w:t>
      </w:r>
      <w:r w:rsidRPr="000742E5">
        <w:rPr>
          <w:szCs w:val="24"/>
        </w:rPr>
        <w:t>а</w:t>
      </w:r>
      <w:r w:rsidRPr="000742E5">
        <w:rPr>
          <w:szCs w:val="24"/>
        </w:rPr>
        <w:t xml:space="preserve">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распознавать в звучащем и письменном тексте 1400 лексических единиц (слов, фразовых глаголов, словосочетаний, речевых клише, средств логической связи) </w:t>
      </w:r>
      <w:r w:rsidRPr="000742E5">
        <w:rPr>
          <w:szCs w:val="24"/>
        </w:rPr>
        <w:br/>
        <w:t>и правильно употреблять в устной и письменной речи 1300 лексических единиц, обслуживающих ситуации общения в рамках тем</w:t>
      </w:r>
      <w:r w:rsidRPr="000742E5">
        <w:rPr>
          <w:szCs w:val="24"/>
        </w:rPr>
        <w:t>а</w:t>
      </w:r>
      <w:r w:rsidRPr="000742E5">
        <w:rPr>
          <w:szCs w:val="24"/>
        </w:rPr>
        <w:t xml:space="preserve">тического содержания речи, </w:t>
      </w:r>
      <w:r w:rsidRPr="000742E5">
        <w:rPr>
          <w:szCs w:val="24"/>
        </w:rPr>
        <w:br/>
        <w:t>с соблюдением существующей в английском языке нормы лексической сочетаемости;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распознавать и употреблять в устной и письменной речи: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родственные слова, образованные с использованием аффиксации: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глаголы при помощи префиксов </w:t>
      </w:r>
      <w:proofErr w:type="spellStart"/>
      <w:r w:rsidRPr="000742E5">
        <w:rPr>
          <w:szCs w:val="24"/>
        </w:rPr>
        <w:t>dis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mis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re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over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under</w:t>
      </w:r>
      <w:proofErr w:type="spellEnd"/>
      <w:r w:rsidRPr="000742E5">
        <w:rPr>
          <w:szCs w:val="24"/>
        </w:rPr>
        <w:t xml:space="preserve">- и суффиксов </w:t>
      </w:r>
      <w:r w:rsidRPr="000742E5">
        <w:rPr>
          <w:szCs w:val="24"/>
        </w:rPr>
        <w:br/>
      </w:r>
      <w:r w:rsidRPr="000742E5">
        <w:rPr>
          <w:szCs w:val="24"/>
        </w:rPr>
        <w:lastRenderedPageBreak/>
        <w:t>-</w:t>
      </w:r>
      <w:proofErr w:type="spellStart"/>
      <w:r w:rsidRPr="000742E5">
        <w:rPr>
          <w:szCs w:val="24"/>
        </w:rPr>
        <w:t>ise</w:t>
      </w:r>
      <w:proofErr w:type="spellEnd"/>
      <w:r w:rsidRPr="000742E5">
        <w:rPr>
          <w:szCs w:val="24"/>
        </w:rPr>
        <w:t>/-</w:t>
      </w:r>
      <w:proofErr w:type="spellStart"/>
      <w:r w:rsidRPr="000742E5">
        <w:rPr>
          <w:szCs w:val="24"/>
        </w:rPr>
        <w:t>ize</w:t>
      </w:r>
      <w:proofErr w:type="spellEnd"/>
      <w:r w:rsidRPr="000742E5">
        <w:rPr>
          <w:szCs w:val="24"/>
        </w:rPr>
        <w:t xml:space="preserve">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имена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существительные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помощи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префиксов</w:t>
      </w:r>
      <w:r w:rsidRPr="00C44EA7">
        <w:rPr>
          <w:szCs w:val="24"/>
          <w:lang w:val="en-US"/>
        </w:rPr>
        <w:t xml:space="preserve"> un-, in-/</w:t>
      </w:r>
      <w:proofErr w:type="spellStart"/>
      <w:r w:rsidRPr="00C44EA7">
        <w:rPr>
          <w:szCs w:val="24"/>
          <w:lang w:val="en-US"/>
        </w:rPr>
        <w:t>im</w:t>
      </w:r>
      <w:proofErr w:type="spellEnd"/>
      <w:r w:rsidRPr="00C44EA7">
        <w:rPr>
          <w:szCs w:val="24"/>
          <w:lang w:val="en-US"/>
        </w:rPr>
        <w:t xml:space="preserve">-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суффиксов</w:t>
      </w:r>
      <w:r w:rsidRPr="00C44EA7">
        <w:rPr>
          <w:szCs w:val="24"/>
          <w:lang w:val="en-US"/>
        </w:rPr>
        <w:t xml:space="preserve"> </w:t>
      </w:r>
      <w:r w:rsidRPr="00C44EA7">
        <w:rPr>
          <w:szCs w:val="24"/>
          <w:lang w:val="en-US"/>
        </w:rPr>
        <w:br/>
        <w:t>-</w:t>
      </w:r>
      <w:proofErr w:type="spellStart"/>
      <w:r w:rsidRPr="00C44EA7">
        <w:rPr>
          <w:szCs w:val="24"/>
          <w:lang w:val="en-US"/>
        </w:rPr>
        <w:t>ance</w:t>
      </w:r>
      <w:proofErr w:type="spellEnd"/>
      <w:r w:rsidRPr="00C44EA7">
        <w:rPr>
          <w:szCs w:val="24"/>
          <w:lang w:val="en-US"/>
        </w:rPr>
        <w:t>/-</w:t>
      </w:r>
      <w:proofErr w:type="spellStart"/>
      <w:r w:rsidRPr="00C44EA7">
        <w:rPr>
          <w:szCs w:val="24"/>
          <w:lang w:val="en-US"/>
        </w:rPr>
        <w:t>ence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er</w:t>
      </w:r>
      <w:proofErr w:type="spellEnd"/>
      <w:r w:rsidRPr="00C44EA7">
        <w:rPr>
          <w:szCs w:val="24"/>
          <w:lang w:val="en-US"/>
        </w:rPr>
        <w:t>/-or, -</w:t>
      </w:r>
      <w:proofErr w:type="spellStart"/>
      <w:r w:rsidRPr="00C44EA7">
        <w:rPr>
          <w:szCs w:val="24"/>
          <w:lang w:val="en-US"/>
        </w:rPr>
        <w:t>ing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ist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ity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ment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ness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sion</w:t>
      </w:r>
      <w:proofErr w:type="spellEnd"/>
      <w:r w:rsidRPr="00C44EA7">
        <w:rPr>
          <w:szCs w:val="24"/>
          <w:lang w:val="en-US"/>
        </w:rPr>
        <w:t>/-</w:t>
      </w:r>
      <w:proofErr w:type="spellStart"/>
      <w:r w:rsidRPr="00C44EA7">
        <w:rPr>
          <w:szCs w:val="24"/>
          <w:lang w:val="en-US"/>
        </w:rPr>
        <w:t>tion</w:t>
      </w:r>
      <w:proofErr w:type="spellEnd"/>
      <w:r w:rsidRPr="00C44EA7">
        <w:rPr>
          <w:szCs w:val="24"/>
          <w:lang w:val="en-US"/>
        </w:rPr>
        <w:t xml:space="preserve">, -ship;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имена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прилагательные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помощи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префиксов</w:t>
      </w:r>
      <w:r w:rsidRPr="00C44EA7">
        <w:rPr>
          <w:szCs w:val="24"/>
          <w:lang w:val="en-US"/>
        </w:rPr>
        <w:t xml:space="preserve"> un-, in-/</w:t>
      </w:r>
      <w:proofErr w:type="spellStart"/>
      <w:r w:rsidRPr="00C44EA7">
        <w:rPr>
          <w:szCs w:val="24"/>
          <w:lang w:val="en-US"/>
        </w:rPr>
        <w:t>im</w:t>
      </w:r>
      <w:proofErr w:type="spellEnd"/>
      <w:r w:rsidRPr="00C44EA7">
        <w:rPr>
          <w:szCs w:val="24"/>
          <w:lang w:val="en-US"/>
        </w:rPr>
        <w:t xml:space="preserve">-, inter-, non- </w:t>
      </w:r>
      <w:r w:rsidRPr="00C44EA7">
        <w:rPr>
          <w:szCs w:val="24"/>
          <w:lang w:val="en-US"/>
        </w:rPr>
        <w:br/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суффиксов</w:t>
      </w:r>
      <w:r w:rsidRPr="00C44EA7">
        <w:rPr>
          <w:szCs w:val="24"/>
          <w:lang w:val="en-US"/>
        </w:rPr>
        <w:t xml:space="preserve"> -able/-</w:t>
      </w:r>
      <w:proofErr w:type="spellStart"/>
      <w:r w:rsidRPr="00C44EA7">
        <w:rPr>
          <w:szCs w:val="24"/>
          <w:lang w:val="en-US"/>
        </w:rPr>
        <w:t>ible</w:t>
      </w:r>
      <w:proofErr w:type="spellEnd"/>
      <w:r w:rsidRPr="00C44EA7">
        <w:rPr>
          <w:szCs w:val="24"/>
          <w:lang w:val="en-US"/>
        </w:rPr>
        <w:t>, -al, -</w:t>
      </w:r>
      <w:proofErr w:type="spellStart"/>
      <w:r w:rsidRPr="00C44EA7">
        <w:rPr>
          <w:szCs w:val="24"/>
          <w:lang w:val="en-US"/>
        </w:rPr>
        <w:t>ed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ese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ful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ian</w:t>
      </w:r>
      <w:proofErr w:type="spellEnd"/>
      <w:r w:rsidRPr="00C44EA7">
        <w:rPr>
          <w:szCs w:val="24"/>
          <w:lang w:val="en-US"/>
        </w:rPr>
        <w:t>/-an, -</w:t>
      </w:r>
      <w:proofErr w:type="spellStart"/>
      <w:r w:rsidRPr="00C44EA7">
        <w:rPr>
          <w:szCs w:val="24"/>
          <w:lang w:val="en-US"/>
        </w:rPr>
        <w:t>ing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ish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ive</w:t>
      </w:r>
      <w:proofErr w:type="spellEnd"/>
      <w:r w:rsidRPr="00C44EA7">
        <w:rPr>
          <w:szCs w:val="24"/>
          <w:lang w:val="en-US"/>
        </w:rPr>
        <w:t>, -less, -</w:t>
      </w:r>
      <w:proofErr w:type="spellStart"/>
      <w:r w:rsidRPr="00C44EA7">
        <w:rPr>
          <w:szCs w:val="24"/>
          <w:lang w:val="en-US"/>
        </w:rPr>
        <w:t>ly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ous</w:t>
      </w:r>
      <w:proofErr w:type="spellEnd"/>
      <w:r w:rsidRPr="00C44EA7">
        <w:rPr>
          <w:szCs w:val="24"/>
          <w:lang w:val="en-US"/>
        </w:rPr>
        <w:t>, -y;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наречия при помощи префиксов </w:t>
      </w:r>
      <w:proofErr w:type="spellStart"/>
      <w:r w:rsidRPr="000742E5">
        <w:rPr>
          <w:szCs w:val="24"/>
        </w:rPr>
        <w:t>un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in</w:t>
      </w:r>
      <w:proofErr w:type="spellEnd"/>
      <w:r w:rsidRPr="000742E5">
        <w:rPr>
          <w:szCs w:val="24"/>
        </w:rPr>
        <w:t>-/</w:t>
      </w:r>
      <w:proofErr w:type="spellStart"/>
      <w:r w:rsidRPr="000742E5">
        <w:rPr>
          <w:szCs w:val="24"/>
        </w:rPr>
        <w:t>im</w:t>
      </w:r>
      <w:proofErr w:type="spellEnd"/>
      <w:r w:rsidRPr="000742E5">
        <w:rPr>
          <w:szCs w:val="24"/>
        </w:rPr>
        <w:t>-, и суффикса -</w:t>
      </w:r>
      <w:proofErr w:type="spellStart"/>
      <w:r w:rsidRPr="000742E5">
        <w:rPr>
          <w:szCs w:val="24"/>
        </w:rPr>
        <w:t>ly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числительные при помощи суффиксов -</w:t>
      </w:r>
      <w:proofErr w:type="spellStart"/>
      <w:r w:rsidRPr="000742E5">
        <w:rPr>
          <w:szCs w:val="24"/>
        </w:rPr>
        <w:t>teen</w:t>
      </w:r>
      <w:proofErr w:type="spellEnd"/>
      <w:r w:rsidRPr="000742E5">
        <w:rPr>
          <w:szCs w:val="24"/>
        </w:rPr>
        <w:t>, -</w:t>
      </w:r>
      <w:proofErr w:type="spellStart"/>
      <w:r w:rsidRPr="000742E5">
        <w:rPr>
          <w:szCs w:val="24"/>
        </w:rPr>
        <w:t>ty</w:t>
      </w:r>
      <w:proofErr w:type="spellEnd"/>
      <w:r w:rsidRPr="000742E5">
        <w:rPr>
          <w:szCs w:val="24"/>
        </w:rPr>
        <w:t>, -</w:t>
      </w:r>
      <w:proofErr w:type="spellStart"/>
      <w:r w:rsidRPr="000742E5">
        <w:rPr>
          <w:szCs w:val="24"/>
        </w:rPr>
        <w:t>th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 использованием словосложения: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сложные существительные путём соединения основ существительных (</w:t>
      </w:r>
      <w:proofErr w:type="spellStart"/>
      <w:r w:rsidRPr="000742E5">
        <w:rPr>
          <w:szCs w:val="24"/>
        </w:rPr>
        <w:t>football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сложные существительные путём соединения основы прилагательного </w:t>
      </w:r>
      <w:r w:rsidRPr="000742E5">
        <w:rPr>
          <w:szCs w:val="24"/>
        </w:rPr>
        <w:br/>
        <w:t>с основой существительного (</w:t>
      </w:r>
      <w:proofErr w:type="spellStart"/>
      <w:r w:rsidRPr="000742E5">
        <w:rPr>
          <w:szCs w:val="24"/>
        </w:rPr>
        <w:t>bluebell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сложные существительные путём соединения основ существительных </w:t>
      </w:r>
      <w:r w:rsidRPr="000742E5">
        <w:rPr>
          <w:szCs w:val="24"/>
        </w:rPr>
        <w:br/>
        <w:t>с предлогом (</w:t>
      </w:r>
      <w:proofErr w:type="spellStart"/>
      <w:r w:rsidRPr="000742E5">
        <w:rPr>
          <w:szCs w:val="24"/>
        </w:rPr>
        <w:t>father-in-law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сложные прилагательные путём соединения основы прилагательного/числительного с основой существительного с добавлением су</w:t>
      </w:r>
      <w:r w:rsidRPr="000742E5">
        <w:rPr>
          <w:szCs w:val="24"/>
        </w:rPr>
        <w:t>ф</w:t>
      </w:r>
      <w:r w:rsidRPr="000742E5">
        <w:rPr>
          <w:szCs w:val="24"/>
        </w:rPr>
        <w:t>фикса -</w:t>
      </w:r>
      <w:proofErr w:type="spellStart"/>
      <w:r w:rsidRPr="000742E5">
        <w:rPr>
          <w:szCs w:val="24"/>
        </w:rPr>
        <w:t>ed</w:t>
      </w:r>
      <w:proofErr w:type="spellEnd"/>
      <w:r w:rsidRPr="000742E5">
        <w:rPr>
          <w:szCs w:val="24"/>
        </w:rPr>
        <w:t xml:space="preserve"> (</w:t>
      </w:r>
      <w:proofErr w:type="spellStart"/>
      <w:r w:rsidRPr="000742E5">
        <w:rPr>
          <w:szCs w:val="24"/>
        </w:rPr>
        <w:t>blue-eyed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eight-legged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>сложных</w:t>
      </w:r>
      <w:proofErr w:type="gramEnd"/>
      <w:r w:rsidRPr="000742E5">
        <w:rPr>
          <w:szCs w:val="24"/>
        </w:rPr>
        <w:t xml:space="preserve"> прилагательные путём соединения наречия с основой причастия II (</w:t>
      </w:r>
      <w:proofErr w:type="spellStart"/>
      <w:r w:rsidRPr="000742E5">
        <w:rPr>
          <w:szCs w:val="24"/>
        </w:rPr>
        <w:t>well-behaved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сложные прилагательные путём соединения основы прилагательного </w:t>
      </w:r>
      <w:r w:rsidRPr="000742E5">
        <w:rPr>
          <w:szCs w:val="24"/>
        </w:rPr>
        <w:br/>
        <w:t>с основой причастия I (</w:t>
      </w:r>
      <w:proofErr w:type="spellStart"/>
      <w:r w:rsidRPr="000742E5">
        <w:rPr>
          <w:szCs w:val="24"/>
        </w:rPr>
        <w:t>nice-looking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 использованием конверсии: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образование имён существительных от неопределённых форм глаголов </w:t>
      </w:r>
      <w:r w:rsidRPr="000742E5">
        <w:rPr>
          <w:szCs w:val="24"/>
        </w:rPr>
        <w:br/>
        <w:t>(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run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a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run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имён существительных от прилагательных (</w:t>
      </w:r>
      <w:proofErr w:type="spellStart"/>
      <w:r w:rsidRPr="000742E5">
        <w:rPr>
          <w:szCs w:val="24"/>
        </w:rPr>
        <w:t>rich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people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the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rich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глаголов от имён существительных (</w:t>
      </w:r>
      <w:proofErr w:type="spellStart"/>
      <w:r w:rsidRPr="000742E5">
        <w:rPr>
          <w:szCs w:val="24"/>
        </w:rPr>
        <w:t>a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hand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hand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глаголов от имён прилагательных (</w:t>
      </w:r>
      <w:proofErr w:type="spellStart"/>
      <w:r w:rsidRPr="000742E5">
        <w:rPr>
          <w:szCs w:val="24"/>
        </w:rPr>
        <w:t>cool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cool</w:t>
      </w:r>
      <w:proofErr w:type="spellEnd"/>
      <w:r w:rsidRPr="000742E5">
        <w:rPr>
          <w:szCs w:val="24"/>
        </w:rPr>
        <w:t>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распознавать и употреблять в устной и письменной речи имена прилагательные на -</w:t>
      </w:r>
      <w:proofErr w:type="spellStart"/>
      <w:r w:rsidRPr="000742E5">
        <w:rPr>
          <w:szCs w:val="24"/>
        </w:rPr>
        <w:t>ed</w:t>
      </w:r>
      <w:proofErr w:type="spellEnd"/>
      <w:r w:rsidRPr="000742E5">
        <w:rPr>
          <w:szCs w:val="24"/>
        </w:rPr>
        <w:t xml:space="preserve"> и -</w:t>
      </w:r>
      <w:proofErr w:type="spellStart"/>
      <w:r w:rsidRPr="000742E5">
        <w:rPr>
          <w:szCs w:val="24"/>
        </w:rPr>
        <w:t>ing</w:t>
      </w:r>
      <w:proofErr w:type="spellEnd"/>
      <w:r w:rsidRPr="000742E5">
        <w:rPr>
          <w:szCs w:val="24"/>
        </w:rPr>
        <w:t xml:space="preserve"> (</w:t>
      </w:r>
      <w:proofErr w:type="spellStart"/>
      <w:r w:rsidRPr="000742E5">
        <w:rPr>
          <w:szCs w:val="24"/>
        </w:rPr>
        <w:t>excited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exciting</w:t>
      </w:r>
      <w:proofErr w:type="spellEnd"/>
      <w:r w:rsidRPr="000742E5">
        <w:rPr>
          <w:szCs w:val="24"/>
        </w:rPr>
        <w:t>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распознавать и употреблять в устной и письменной </w:t>
      </w:r>
      <w:proofErr w:type="gramStart"/>
      <w:r w:rsidRPr="000742E5">
        <w:rPr>
          <w:szCs w:val="24"/>
        </w:rPr>
        <w:t>речи</w:t>
      </w:r>
      <w:proofErr w:type="gramEnd"/>
      <w:r w:rsidRPr="000742E5">
        <w:rPr>
          <w:szCs w:val="24"/>
        </w:rPr>
        <w:t xml:space="preserve"> изученные многозначные лексические единицы, синонимы, антонимы, и</w:t>
      </w:r>
      <w:r w:rsidRPr="000742E5">
        <w:rPr>
          <w:szCs w:val="24"/>
        </w:rPr>
        <w:t>н</w:t>
      </w:r>
      <w:r w:rsidRPr="000742E5">
        <w:rPr>
          <w:szCs w:val="24"/>
        </w:rPr>
        <w:t>тернациональные слова, наиболее частотные фразовые глаголы, сокращения и аббревиатуры;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</w:t>
      </w:r>
      <w:r w:rsidRPr="000742E5">
        <w:rPr>
          <w:szCs w:val="24"/>
        </w:rPr>
        <w:t>о</w:t>
      </w:r>
      <w:r w:rsidRPr="000742E5">
        <w:rPr>
          <w:szCs w:val="24"/>
        </w:rPr>
        <w:t>го/письменного высказывания;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знать и понимать особенности структуры простых и сложных предложений </w:t>
      </w:r>
      <w:r w:rsidRPr="000742E5">
        <w:rPr>
          <w:szCs w:val="24"/>
        </w:rPr>
        <w:br/>
        <w:t>и различных коммуникативных типов предложений английского языка;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распознавать в звучащем и письменном тексте и употреблять в устной </w:t>
      </w:r>
      <w:r w:rsidRPr="000742E5">
        <w:rPr>
          <w:szCs w:val="24"/>
        </w:rPr>
        <w:br/>
      </w:r>
      <w:r w:rsidRPr="000742E5">
        <w:rPr>
          <w:szCs w:val="24"/>
        </w:rPr>
        <w:lastRenderedPageBreak/>
        <w:t>и письменной речи: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предложения, в том числе с несколькими обстоятельствами, следующими </w:t>
      </w:r>
      <w:r w:rsidRPr="000742E5">
        <w:rPr>
          <w:szCs w:val="24"/>
        </w:rPr>
        <w:br/>
        <w:t xml:space="preserve">в определённом порядке;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</w:t>
      </w:r>
      <w:proofErr w:type="gramStart"/>
      <w:r w:rsidRPr="000742E5">
        <w:rPr>
          <w:szCs w:val="24"/>
        </w:rPr>
        <w:t>начальным</w:t>
      </w:r>
      <w:proofErr w:type="gram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It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</w:t>
      </w:r>
      <w:proofErr w:type="gramStart"/>
      <w:r w:rsidRPr="000742E5">
        <w:rPr>
          <w:szCs w:val="24"/>
        </w:rPr>
        <w:t>начальным</w:t>
      </w:r>
      <w:proofErr w:type="gram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There</w:t>
      </w:r>
      <w:proofErr w:type="spellEnd"/>
      <w:r w:rsidRPr="000742E5">
        <w:rPr>
          <w:szCs w:val="24"/>
        </w:rPr>
        <w:t xml:space="preserve"> +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be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глагольными конструкциями, содержащими глаголы-связки </w:t>
      </w:r>
      <w:r w:rsidRPr="000742E5">
        <w:rPr>
          <w:szCs w:val="24"/>
        </w:rPr>
        <w:br/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be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look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seem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feel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</w:t>
      </w:r>
      <w:proofErr w:type="spellStart"/>
      <w:proofErr w:type="gramStart"/>
      <w:r w:rsidRPr="000742E5">
        <w:rPr>
          <w:szCs w:val="24"/>
        </w:rPr>
        <w:t>c</w:t>
      </w:r>
      <w:proofErr w:type="gramEnd"/>
      <w:r w:rsidRPr="000742E5">
        <w:rPr>
          <w:szCs w:val="24"/>
        </w:rPr>
        <w:t>о</w:t>
      </w:r>
      <w:proofErr w:type="spellEnd"/>
      <w:r w:rsidRPr="000742E5">
        <w:rPr>
          <w:szCs w:val="24"/>
        </w:rPr>
        <w:t xml:space="preserve"> сложным дополнением – </w:t>
      </w:r>
      <w:proofErr w:type="spellStart"/>
      <w:r w:rsidRPr="000742E5">
        <w:rPr>
          <w:szCs w:val="24"/>
        </w:rPr>
        <w:t>Complex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Object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сложносочинённые предложения с сочинительными союзами </w:t>
      </w:r>
      <w:proofErr w:type="spellStart"/>
      <w:r w:rsidRPr="000742E5">
        <w:rPr>
          <w:szCs w:val="24"/>
        </w:rPr>
        <w:t>and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but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or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сложноподчинённые предложения с союзами и союзными словами </w:t>
      </w:r>
      <w:proofErr w:type="spellStart"/>
      <w:r w:rsidRPr="000742E5">
        <w:rPr>
          <w:szCs w:val="24"/>
        </w:rPr>
        <w:t>because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if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when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where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what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why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how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сложноподчинённые предложения с определительными придаточными </w:t>
      </w:r>
      <w:r w:rsidRPr="000742E5">
        <w:rPr>
          <w:szCs w:val="24"/>
        </w:rPr>
        <w:br/>
        <w:t xml:space="preserve">с союзными словами </w:t>
      </w:r>
      <w:proofErr w:type="spellStart"/>
      <w:r w:rsidRPr="000742E5">
        <w:rPr>
          <w:szCs w:val="24"/>
        </w:rPr>
        <w:t>who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which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that</w:t>
      </w:r>
      <w:proofErr w:type="spellEnd"/>
      <w:r w:rsidRPr="000742E5">
        <w:rPr>
          <w:szCs w:val="24"/>
        </w:rPr>
        <w:t>;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сложноподчинённые предложения с союзными словами </w:t>
      </w:r>
      <w:proofErr w:type="spellStart"/>
      <w:r w:rsidRPr="000742E5">
        <w:rPr>
          <w:szCs w:val="24"/>
        </w:rPr>
        <w:t>whoever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whatever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however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whenever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условные предложения с глаголами в изъявительном наклонении </w:t>
      </w:r>
      <w:r w:rsidRPr="000742E5">
        <w:rPr>
          <w:szCs w:val="24"/>
        </w:rPr>
        <w:br/>
        <w:t>(</w:t>
      </w:r>
      <w:proofErr w:type="spellStart"/>
      <w:r w:rsidRPr="000742E5">
        <w:rPr>
          <w:szCs w:val="24"/>
        </w:rPr>
        <w:t>Conditional</w:t>
      </w:r>
      <w:proofErr w:type="spellEnd"/>
      <w:r w:rsidRPr="000742E5">
        <w:rPr>
          <w:szCs w:val="24"/>
        </w:rPr>
        <w:t xml:space="preserve"> 0, </w:t>
      </w:r>
      <w:proofErr w:type="spellStart"/>
      <w:r w:rsidRPr="000742E5">
        <w:rPr>
          <w:szCs w:val="24"/>
        </w:rPr>
        <w:t>Conditional</w:t>
      </w:r>
      <w:proofErr w:type="spellEnd"/>
      <w:r w:rsidRPr="000742E5">
        <w:rPr>
          <w:szCs w:val="24"/>
        </w:rPr>
        <w:t xml:space="preserve"> I) и с глаголами в сослагательном наклонении </w:t>
      </w:r>
      <w:r w:rsidRPr="000742E5">
        <w:rPr>
          <w:szCs w:val="24"/>
        </w:rPr>
        <w:br/>
        <w:t>(</w:t>
      </w:r>
      <w:proofErr w:type="spellStart"/>
      <w:r w:rsidRPr="000742E5">
        <w:rPr>
          <w:szCs w:val="24"/>
        </w:rPr>
        <w:t>Conditional</w:t>
      </w:r>
      <w:proofErr w:type="spellEnd"/>
      <w:r w:rsidRPr="000742E5">
        <w:rPr>
          <w:szCs w:val="24"/>
        </w:rPr>
        <w:t xml:space="preserve"> II);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все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типы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вопросительных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предложений</w:t>
      </w:r>
      <w:r w:rsidRPr="00C44EA7">
        <w:rPr>
          <w:szCs w:val="24"/>
          <w:lang w:val="en-US"/>
        </w:rPr>
        <w:t xml:space="preserve"> (</w:t>
      </w:r>
      <w:r w:rsidRPr="000742E5">
        <w:rPr>
          <w:szCs w:val="24"/>
        </w:rPr>
        <w:t>общий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специальный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альтернативный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разделительный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вопросы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</w:t>
      </w:r>
      <w:r w:rsidRPr="00C44EA7">
        <w:rPr>
          <w:szCs w:val="24"/>
          <w:lang w:val="en-US"/>
        </w:rPr>
        <w:t xml:space="preserve"> Present/Past/Future Simple Tense, Present/Past Continuous Tense, Present/Past Perfect Tense, Present Perfect Continuous Tense);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повествовательные, вопросительные и побудительные предложения </w:t>
      </w:r>
      <w:r w:rsidRPr="000742E5">
        <w:rPr>
          <w:szCs w:val="24"/>
        </w:rPr>
        <w:br/>
        <w:t xml:space="preserve">в косвенной речи в настоящем и прошедшем времени, согласование времён в рамках сложного предложения;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модальные глаголы в косвенной речи в настоящем и прошедшем времени;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предложения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конструкциями</w:t>
      </w:r>
      <w:r w:rsidRPr="00C44EA7">
        <w:rPr>
          <w:szCs w:val="24"/>
          <w:lang w:val="en-US"/>
        </w:rPr>
        <w:t xml:space="preserve"> as … as, not so … as, both … and …, either … or, neither … nor;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I </w:t>
      </w:r>
      <w:proofErr w:type="spellStart"/>
      <w:r w:rsidRPr="000742E5">
        <w:rPr>
          <w:szCs w:val="24"/>
        </w:rPr>
        <w:t>wish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конструкции с глаголами на -</w:t>
      </w:r>
      <w:proofErr w:type="spellStart"/>
      <w:r w:rsidRPr="000742E5">
        <w:rPr>
          <w:szCs w:val="24"/>
        </w:rPr>
        <w:t>ing</w:t>
      </w:r>
      <w:proofErr w:type="spellEnd"/>
      <w:r w:rsidRPr="000742E5">
        <w:rPr>
          <w:szCs w:val="24"/>
        </w:rPr>
        <w:t xml:space="preserve">: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love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hate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doing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smth</w:t>
      </w:r>
      <w:proofErr w:type="spellEnd"/>
      <w:r w:rsidRPr="000742E5">
        <w:rPr>
          <w:szCs w:val="24"/>
        </w:rPr>
        <w:t>;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конструкции</w:t>
      </w:r>
      <w:r w:rsidRPr="00C44EA7">
        <w:rPr>
          <w:szCs w:val="24"/>
          <w:lang w:val="en-US"/>
        </w:rPr>
        <w:t xml:space="preserve"> c </w:t>
      </w:r>
      <w:r w:rsidRPr="000742E5">
        <w:rPr>
          <w:szCs w:val="24"/>
        </w:rPr>
        <w:t>глаголами</w:t>
      </w:r>
      <w:r w:rsidRPr="00C44EA7">
        <w:rPr>
          <w:szCs w:val="24"/>
          <w:lang w:val="en-US"/>
        </w:rPr>
        <w:t xml:space="preserve"> to stop, to remember, to forget (</w:t>
      </w:r>
      <w:r w:rsidRPr="000742E5">
        <w:rPr>
          <w:szCs w:val="24"/>
        </w:rPr>
        <w:t>разница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значении</w:t>
      </w:r>
      <w:r w:rsidRPr="00C44EA7">
        <w:rPr>
          <w:szCs w:val="24"/>
          <w:lang w:val="en-US"/>
        </w:rPr>
        <w:t xml:space="preserve"> </w:t>
      </w:r>
      <w:r w:rsidRPr="00C44EA7">
        <w:rPr>
          <w:szCs w:val="24"/>
          <w:lang w:val="en-US"/>
        </w:rPr>
        <w:br/>
        <w:t xml:space="preserve">to stop doing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to stop to do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конструкция</w:t>
      </w:r>
      <w:r w:rsidRPr="00C44EA7">
        <w:rPr>
          <w:szCs w:val="24"/>
          <w:lang w:val="en-US"/>
        </w:rPr>
        <w:t xml:space="preserve"> It takes me … to do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конструкция </w:t>
      </w:r>
      <w:proofErr w:type="spellStart"/>
      <w:r w:rsidRPr="000742E5">
        <w:rPr>
          <w:szCs w:val="24"/>
        </w:rPr>
        <w:t>used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+ инфинитив глагола;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конструкции</w:t>
      </w:r>
      <w:r w:rsidRPr="00C44EA7">
        <w:rPr>
          <w:szCs w:val="24"/>
          <w:lang w:val="en-US"/>
        </w:rPr>
        <w:t xml:space="preserve"> </w:t>
      </w:r>
      <w:proofErr w:type="spellStart"/>
      <w:r w:rsidRPr="00C44EA7">
        <w:rPr>
          <w:szCs w:val="24"/>
          <w:lang w:val="en-US"/>
        </w:rPr>
        <w:t>be</w:t>
      </w:r>
      <w:proofErr w:type="spellEnd"/>
      <w:r w:rsidRPr="00C44EA7">
        <w:rPr>
          <w:szCs w:val="24"/>
          <w:lang w:val="en-US"/>
        </w:rPr>
        <w:t xml:space="preserve">/get used to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, be/get used to doing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конструкции</w:t>
      </w:r>
      <w:r w:rsidRPr="00C44EA7">
        <w:rPr>
          <w:szCs w:val="24"/>
          <w:lang w:val="en-US"/>
        </w:rPr>
        <w:t xml:space="preserve"> I prefer, I’d prefer, I’d rather prefer, </w:t>
      </w:r>
      <w:r w:rsidRPr="000742E5">
        <w:rPr>
          <w:szCs w:val="24"/>
        </w:rPr>
        <w:t>выражающие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предпочтение</w:t>
      </w:r>
      <w:r w:rsidRPr="00C44EA7">
        <w:rPr>
          <w:szCs w:val="24"/>
          <w:lang w:val="en-US"/>
        </w:rPr>
        <w:t xml:space="preserve">, </w:t>
      </w:r>
      <w:r w:rsidRPr="00C44EA7">
        <w:rPr>
          <w:szCs w:val="24"/>
          <w:lang w:val="en-US"/>
        </w:rPr>
        <w:br/>
      </w:r>
      <w:r w:rsidRPr="000742E5">
        <w:rPr>
          <w:szCs w:val="24"/>
        </w:rPr>
        <w:t>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также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конструкций</w:t>
      </w:r>
      <w:r w:rsidRPr="00C44EA7">
        <w:rPr>
          <w:szCs w:val="24"/>
          <w:lang w:val="en-US"/>
        </w:rPr>
        <w:t xml:space="preserve"> I’d rather, You’d better;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подлежащее, выраженное собирательным существительным (</w:t>
      </w:r>
      <w:proofErr w:type="spellStart"/>
      <w:r w:rsidRPr="000742E5">
        <w:rPr>
          <w:szCs w:val="24"/>
        </w:rPr>
        <w:t>family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police</w:t>
      </w:r>
      <w:proofErr w:type="spellEnd"/>
      <w:r w:rsidRPr="000742E5">
        <w:rPr>
          <w:szCs w:val="24"/>
        </w:rPr>
        <w:t xml:space="preserve">), </w:t>
      </w:r>
      <w:r w:rsidRPr="000742E5">
        <w:rPr>
          <w:szCs w:val="24"/>
        </w:rPr>
        <w:br/>
      </w:r>
      <w:r w:rsidRPr="000742E5">
        <w:rPr>
          <w:szCs w:val="24"/>
        </w:rPr>
        <w:lastRenderedPageBreak/>
        <w:t xml:space="preserve">и его согласование со сказуемым;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Future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Simple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Future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Continuous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Perfect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Perfect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Continuous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Future-in-the-Past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>) и наиболее употребительных формах страдательного залога (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Simple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Passive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Perfect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Passive</w:t>
      </w:r>
      <w:proofErr w:type="spellEnd"/>
      <w:r w:rsidRPr="000742E5">
        <w:rPr>
          <w:szCs w:val="24"/>
        </w:rPr>
        <w:t xml:space="preserve">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конструкция</w:t>
      </w:r>
      <w:r w:rsidRPr="00C44EA7">
        <w:rPr>
          <w:szCs w:val="24"/>
          <w:lang w:val="en-US"/>
        </w:rPr>
        <w:t xml:space="preserve"> to be going to, </w:t>
      </w:r>
      <w:r w:rsidRPr="000742E5">
        <w:rPr>
          <w:szCs w:val="24"/>
        </w:rPr>
        <w:t>формы</w:t>
      </w:r>
      <w:r w:rsidRPr="00C44EA7">
        <w:rPr>
          <w:szCs w:val="24"/>
          <w:lang w:val="en-US"/>
        </w:rPr>
        <w:t xml:space="preserve"> Future Simple Tense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Present Continuous Tense </w:t>
      </w:r>
      <w:r w:rsidRPr="000742E5">
        <w:rPr>
          <w:szCs w:val="24"/>
        </w:rPr>
        <w:t>для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выражения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будущего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действия</w:t>
      </w:r>
      <w:r w:rsidRPr="00C44EA7">
        <w:rPr>
          <w:szCs w:val="24"/>
          <w:lang w:val="en-US"/>
        </w:rPr>
        <w:t xml:space="preserve">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модальные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глаголы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их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эквиваленты</w:t>
      </w:r>
      <w:r w:rsidRPr="00C44EA7">
        <w:rPr>
          <w:szCs w:val="24"/>
          <w:lang w:val="en-US"/>
        </w:rPr>
        <w:t xml:space="preserve"> (can/be able to, could, must/have to, may, might, should, shall, would, will, need);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неличные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формы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глагола</w:t>
      </w:r>
      <w:r w:rsidRPr="00C44EA7">
        <w:rPr>
          <w:szCs w:val="24"/>
          <w:lang w:val="en-US"/>
        </w:rPr>
        <w:t xml:space="preserve"> – </w:t>
      </w:r>
      <w:r w:rsidRPr="000742E5">
        <w:rPr>
          <w:szCs w:val="24"/>
        </w:rPr>
        <w:t>инфинитив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герундий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причастие</w:t>
      </w:r>
      <w:r w:rsidRPr="00C44EA7">
        <w:rPr>
          <w:szCs w:val="24"/>
          <w:lang w:val="en-US"/>
        </w:rPr>
        <w:t xml:space="preserve"> (Participle I </w:t>
      </w:r>
      <w:r w:rsidRPr="00C44EA7">
        <w:rPr>
          <w:szCs w:val="24"/>
          <w:lang w:val="en-US"/>
        </w:rPr>
        <w:br/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Participle II), </w:t>
      </w:r>
      <w:r w:rsidRPr="000742E5">
        <w:rPr>
          <w:szCs w:val="24"/>
        </w:rPr>
        <w:t>причастия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функции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определения</w:t>
      </w:r>
      <w:r w:rsidRPr="00C44EA7">
        <w:rPr>
          <w:szCs w:val="24"/>
          <w:lang w:val="en-US"/>
        </w:rPr>
        <w:t xml:space="preserve"> (Participle I – a playing child, Participle II – a written text);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определённый, неопределённый и нулевой артикли;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имена существительные во множественном числе, </w:t>
      </w:r>
      <w:proofErr w:type="gramStart"/>
      <w:r w:rsidRPr="000742E5">
        <w:rPr>
          <w:szCs w:val="24"/>
        </w:rPr>
        <w:t>образованных</w:t>
      </w:r>
      <w:proofErr w:type="gramEnd"/>
      <w:r w:rsidRPr="000742E5">
        <w:rPr>
          <w:szCs w:val="24"/>
        </w:rPr>
        <w:t xml:space="preserve"> по правилу, </w:t>
      </w:r>
      <w:r w:rsidRPr="000742E5">
        <w:rPr>
          <w:szCs w:val="24"/>
        </w:rPr>
        <w:br/>
        <w:t xml:space="preserve">и исключения;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притяжательный падеж имён существительных;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имена прилагательные и наречия в положительной, сравнительной </w:t>
      </w:r>
      <w:r w:rsidRPr="000742E5">
        <w:rPr>
          <w:szCs w:val="24"/>
        </w:rPr>
        <w:br/>
        <w:t>и превосходной степенях, образованных по правилу, и исключения;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слова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выражающие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количество</w:t>
      </w:r>
      <w:r w:rsidRPr="00C44EA7">
        <w:rPr>
          <w:szCs w:val="24"/>
          <w:lang w:val="en-US"/>
        </w:rPr>
        <w:t xml:space="preserve"> (many/much, little/a little, few/a few, a lot of);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>личные местоимения в именительном и объектном падежах, притяжательные местоимения (в том числе в абсолютной форме), во</w:t>
      </w:r>
      <w:r w:rsidRPr="000742E5">
        <w:rPr>
          <w:szCs w:val="24"/>
        </w:rPr>
        <w:t>з</w:t>
      </w:r>
      <w:r w:rsidRPr="000742E5">
        <w:rPr>
          <w:szCs w:val="24"/>
        </w:rPr>
        <w:t xml:space="preserve">вратные, указательные, вопросительные местоимения; 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неопределённые местоимения и их производные, отрицательные местоимения </w:t>
      </w:r>
      <w:proofErr w:type="spellStart"/>
      <w:r w:rsidRPr="000742E5">
        <w:rPr>
          <w:szCs w:val="24"/>
        </w:rPr>
        <w:t>none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no</w:t>
      </w:r>
      <w:proofErr w:type="spellEnd"/>
      <w:r w:rsidRPr="000742E5">
        <w:rPr>
          <w:szCs w:val="24"/>
        </w:rPr>
        <w:t xml:space="preserve"> и производные последнего (</w:t>
      </w:r>
      <w:proofErr w:type="spellStart"/>
      <w:r w:rsidRPr="000742E5">
        <w:rPr>
          <w:szCs w:val="24"/>
        </w:rPr>
        <w:t>nobody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nothing</w:t>
      </w:r>
      <w:proofErr w:type="spellEnd"/>
      <w:r w:rsidRPr="000742E5">
        <w:rPr>
          <w:szCs w:val="24"/>
        </w:rPr>
        <w:t>, и другие);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количественные и порядковые числительные;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предлоги места, времени, направления, предлоги, употребляемые с глаголами в страдательном залоге;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</w:t>
      </w:r>
      <w:proofErr w:type="spellStart"/>
      <w:r w:rsidRPr="000742E5">
        <w:rPr>
          <w:szCs w:val="24"/>
        </w:rPr>
        <w:t>социокультурными</w:t>
      </w:r>
      <w:proofErr w:type="spellEnd"/>
      <w:r w:rsidRPr="000742E5">
        <w:rPr>
          <w:szCs w:val="24"/>
        </w:rPr>
        <w:t xml:space="preserve"> знаниями и умениями: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знать/понимать речевые различия в ситуациях официального </w:t>
      </w:r>
      <w:r w:rsidRPr="000742E5">
        <w:rPr>
          <w:szCs w:val="24"/>
        </w:rPr>
        <w:br/>
        <w:t xml:space="preserve">и неофициального общения в рамках тематического содержания речи </w:t>
      </w:r>
      <w:r w:rsidRPr="000742E5">
        <w:rPr>
          <w:szCs w:val="24"/>
        </w:rPr>
        <w:br/>
        <w:t>и использовать лексико-грамматические средства с учётом этих различий;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</w:t>
      </w:r>
      <w:r w:rsidRPr="000742E5">
        <w:rPr>
          <w:szCs w:val="24"/>
        </w:rPr>
        <w:t>т</w:t>
      </w:r>
      <w:r w:rsidRPr="000742E5">
        <w:rPr>
          <w:szCs w:val="24"/>
        </w:rPr>
        <w:t xml:space="preserve">ные особенности общения и другие);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иметь базовые знания о </w:t>
      </w:r>
      <w:proofErr w:type="spellStart"/>
      <w:r w:rsidRPr="000742E5">
        <w:rPr>
          <w:szCs w:val="24"/>
        </w:rPr>
        <w:t>социокультурном</w:t>
      </w:r>
      <w:proofErr w:type="spellEnd"/>
      <w:r w:rsidRPr="000742E5">
        <w:rPr>
          <w:szCs w:val="24"/>
        </w:rPr>
        <w:t xml:space="preserve"> портрете и культурном наследии родной страны и страны/стран изучаемого языка;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lastRenderedPageBreak/>
        <w:t xml:space="preserve">представлять родную страну и её культуру на иностранном языке;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проявлять уважение к иной культуре, соблюдать нормы вежливости </w:t>
      </w:r>
      <w:r w:rsidRPr="000742E5">
        <w:rPr>
          <w:szCs w:val="24"/>
        </w:rPr>
        <w:br/>
        <w:t xml:space="preserve">в межкультурном общении;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компенсаторными умениями, позволяющими в случае сбоя коммуникации, а также в условиях дефицита языковых средств: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использовать различные приёмы переработки информации:                              при говорении – переспрос, при говорении и письме – описание/перифраз/толкование, при чтении </w:t>
      </w:r>
      <w:r w:rsidRPr="000742E5">
        <w:rPr>
          <w:szCs w:val="24"/>
        </w:rPr>
        <w:br/>
        <w:t xml:space="preserve">и </w:t>
      </w:r>
      <w:proofErr w:type="spellStart"/>
      <w:r w:rsidRPr="000742E5">
        <w:rPr>
          <w:szCs w:val="24"/>
        </w:rPr>
        <w:t>аудировании</w:t>
      </w:r>
      <w:proofErr w:type="spellEnd"/>
      <w:r w:rsidRPr="000742E5">
        <w:rPr>
          <w:szCs w:val="24"/>
        </w:rPr>
        <w:t xml:space="preserve"> – языковую и контекстуальную догадку;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</w:t>
      </w:r>
      <w:proofErr w:type="spellStart"/>
      <w:r w:rsidRPr="000742E5">
        <w:rPr>
          <w:szCs w:val="24"/>
        </w:rPr>
        <w:t>метапредметными</w:t>
      </w:r>
      <w:proofErr w:type="spellEnd"/>
      <w:r w:rsidRPr="000742E5">
        <w:rPr>
          <w:szCs w:val="24"/>
        </w:rPr>
        <w:t xml:space="preserve"> умениями, позволяющими: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совершенствовать учебную деятельность по овладению иностранным языком;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сравнивать, классифицировать, систематизировать и обобщать </w:t>
      </w:r>
      <w:r w:rsidRPr="000742E5">
        <w:rPr>
          <w:szCs w:val="24"/>
        </w:rPr>
        <w:br/>
        <w:t xml:space="preserve">по существенным признакам изученные языковые явления (лексические </w:t>
      </w:r>
      <w:r w:rsidRPr="000742E5">
        <w:rPr>
          <w:szCs w:val="24"/>
        </w:rPr>
        <w:br/>
        <w:t xml:space="preserve">и грамматические);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использовать иноязычные словари и справочники, </w:t>
      </w:r>
      <w:r w:rsidRPr="000742E5">
        <w:rPr>
          <w:szCs w:val="24"/>
        </w:rPr>
        <w:br/>
        <w:t xml:space="preserve">в том числе информационно-справочные системы в электронной̆ форме;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742E5">
        <w:rPr>
          <w:szCs w:val="24"/>
        </w:rPr>
        <w:t>межпредметного</w:t>
      </w:r>
      <w:proofErr w:type="spellEnd"/>
      <w:r w:rsidRPr="000742E5">
        <w:rPr>
          <w:szCs w:val="24"/>
        </w:rPr>
        <w:t xml:space="preserve"> характера с использованием мат</w:t>
      </w:r>
      <w:r w:rsidRPr="000742E5">
        <w:rPr>
          <w:szCs w:val="24"/>
        </w:rPr>
        <w:t>е</w:t>
      </w:r>
      <w:r w:rsidRPr="000742E5">
        <w:rPr>
          <w:szCs w:val="24"/>
        </w:rPr>
        <w:t xml:space="preserve">риалов </w:t>
      </w:r>
      <w:r w:rsidRPr="000742E5">
        <w:rPr>
          <w:szCs w:val="24"/>
        </w:rPr>
        <w:br/>
        <w:t xml:space="preserve">на английском языке и применением информационно-коммуникационных технологий;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C44EA7" w:rsidRPr="000742E5" w:rsidRDefault="00C44EA7" w:rsidP="00C44EA7">
      <w:pPr>
        <w:tabs>
          <w:tab w:val="left" w:pos="709"/>
        </w:tabs>
        <w:spacing w:after="0" w:line="240" w:lineRule="auto"/>
        <w:ind w:left="720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Предметные результаты освоения программы по английскому языку. </w:t>
      </w:r>
      <w:r w:rsidRPr="000742E5">
        <w:rPr>
          <w:szCs w:val="24"/>
        </w:rPr>
        <w:br/>
        <w:t xml:space="preserve">К концу 11 класса </w:t>
      </w:r>
      <w:proofErr w:type="gramStart"/>
      <w:r w:rsidRPr="000742E5">
        <w:rPr>
          <w:szCs w:val="24"/>
        </w:rPr>
        <w:t>обучающийся</w:t>
      </w:r>
      <w:proofErr w:type="gramEnd"/>
      <w:r w:rsidRPr="000742E5">
        <w:rPr>
          <w:szCs w:val="24"/>
        </w:rPr>
        <w:t xml:space="preserve"> научится: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владеть основными видами речевой деятельности: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говорение: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          в стандартных ситуациях неофициального и официального общения в рамках отобранного тематич</w:t>
      </w:r>
      <w:r w:rsidRPr="000742E5">
        <w:rPr>
          <w:szCs w:val="24"/>
        </w:rPr>
        <w:t>е</w:t>
      </w:r>
      <w:r w:rsidRPr="000742E5">
        <w:rPr>
          <w:szCs w:val="24"/>
        </w:rPr>
        <w:t>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создавать устные связные монологические высказывания (описание/характеристика, повествование/сообщение, рассуждение) с изл</w:t>
      </w:r>
      <w:r w:rsidRPr="000742E5">
        <w:rPr>
          <w:szCs w:val="24"/>
        </w:rPr>
        <w:t>о</w:t>
      </w:r>
      <w:r w:rsidRPr="000742E5">
        <w:rPr>
          <w:szCs w:val="24"/>
        </w:rPr>
        <w:t>жением своего мнения и краткой аргументацией с вербальными и/или зрительными опорами или без опор в рамках отобранного т</w:t>
      </w:r>
      <w:r w:rsidRPr="000742E5">
        <w:rPr>
          <w:szCs w:val="24"/>
        </w:rPr>
        <w:t>е</w:t>
      </w:r>
      <w:r w:rsidRPr="000742E5">
        <w:rPr>
          <w:szCs w:val="24"/>
        </w:rPr>
        <w:t xml:space="preserve">матического содержания речи;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излагать основное содержание прочитанного/прослушанного текста </w:t>
      </w:r>
      <w:r w:rsidRPr="000742E5">
        <w:rPr>
          <w:szCs w:val="24"/>
        </w:rPr>
        <w:br/>
        <w:t xml:space="preserve">с выражением своего отношения без вербальных опор (объём монологического высказывания – 14–15 фраз);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устно излагать результаты выполненной проектной работы (объём – </w:t>
      </w:r>
      <w:r w:rsidRPr="000742E5">
        <w:rPr>
          <w:szCs w:val="24"/>
        </w:rPr>
        <w:br/>
      </w:r>
      <w:r w:rsidRPr="000742E5">
        <w:rPr>
          <w:szCs w:val="24"/>
        </w:rPr>
        <w:lastRenderedPageBreak/>
        <w:t xml:space="preserve">14–15 фраз);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spellStart"/>
      <w:r w:rsidRPr="000742E5">
        <w:rPr>
          <w:szCs w:val="24"/>
        </w:rPr>
        <w:t>аудирование</w:t>
      </w:r>
      <w:proofErr w:type="spellEnd"/>
      <w:r w:rsidRPr="000742E5">
        <w:rPr>
          <w:szCs w:val="24"/>
        </w:rPr>
        <w:t xml:space="preserve">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</w:t>
      </w:r>
      <w:r w:rsidRPr="000742E5">
        <w:rPr>
          <w:szCs w:val="24"/>
        </w:rPr>
        <w:br/>
        <w:t xml:space="preserve">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0742E5">
        <w:rPr>
          <w:szCs w:val="24"/>
        </w:rPr>
        <w:t>аудирования</w:t>
      </w:r>
      <w:proofErr w:type="spellEnd"/>
      <w:r w:rsidRPr="000742E5">
        <w:rPr>
          <w:szCs w:val="24"/>
        </w:rPr>
        <w:t xml:space="preserve"> – до 2,5 минут);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смысловое чтение: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</w:t>
      </w:r>
      <w:r w:rsidRPr="000742E5">
        <w:rPr>
          <w:szCs w:val="24"/>
        </w:rPr>
        <w:t>о</w:t>
      </w:r>
      <w:r w:rsidRPr="000742E5">
        <w:rPr>
          <w:szCs w:val="24"/>
        </w:rPr>
        <w:t>вые явления, с различной глубиной проникновения в содержание текста: с пониманием основного содержания, с пониманием ну</w:t>
      </w:r>
      <w:r w:rsidRPr="000742E5">
        <w:rPr>
          <w:szCs w:val="24"/>
        </w:rPr>
        <w:t>ж</w:t>
      </w:r>
      <w:r w:rsidRPr="000742E5">
        <w:rPr>
          <w:szCs w:val="24"/>
        </w:rPr>
        <w:t xml:space="preserve">ной/интересующей/запрашиваемой информации, </w:t>
      </w:r>
      <w:r w:rsidRPr="000742E5">
        <w:rPr>
          <w:szCs w:val="24"/>
        </w:rPr>
        <w:br/>
        <w:t xml:space="preserve">с полным пониманием прочитанного (объём текста/текстов                                          для чтения – </w:t>
      </w:r>
      <w:r w:rsidRPr="000742E5">
        <w:rPr>
          <w:szCs w:val="24"/>
        </w:rPr>
        <w:br/>
        <w:t xml:space="preserve">до 600–800 слов);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читать про себя </w:t>
      </w:r>
      <w:proofErr w:type="spellStart"/>
      <w:r w:rsidRPr="000742E5">
        <w:rPr>
          <w:szCs w:val="24"/>
        </w:rPr>
        <w:t>несплошные</w:t>
      </w:r>
      <w:proofErr w:type="spellEnd"/>
      <w:r w:rsidRPr="000742E5">
        <w:rPr>
          <w:szCs w:val="24"/>
        </w:rPr>
        <w:t xml:space="preserve"> тексты (таблицы, диаграммы, графики) </w:t>
      </w:r>
      <w:r w:rsidRPr="000742E5">
        <w:rPr>
          <w:szCs w:val="24"/>
        </w:rPr>
        <w:br/>
        <w:t xml:space="preserve">и понимать представленную в них информацию;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письменная речь: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заполнять анкеты и формуляры, сообщая о себе основные сведения, </w:t>
      </w:r>
      <w:r w:rsidRPr="000742E5">
        <w:rPr>
          <w:szCs w:val="24"/>
        </w:rPr>
        <w:br/>
        <w:t xml:space="preserve">в соответствии с нормами, принятыми в стране/странах изучаемого языка;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писать резюме (CV) с сообщением основных сведений о себе в соответствии </w:t>
      </w:r>
      <w:r w:rsidRPr="000742E5">
        <w:rPr>
          <w:szCs w:val="24"/>
        </w:rPr>
        <w:br/>
        <w:t xml:space="preserve">с нормами, принятыми в стране/странах изучаемого языка;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писать электронное сообщение личного характера, соблюдая речевой этикет, принятый в стране/странах изучаемого языка (объём с</w:t>
      </w:r>
      <w:r w:rsidRPr="000742E5">
        <w:rPr>
          <w:szCs w:val="24"/>
        </w:rPr>
        <w:t>о</w:t>
      </w:r>
      <w:r w:rsidRPr="000742E5">
        <w:rPr>
          <w:szCs w:val="24"/>
        </w:rPr>
        <w:t>общения – до 140 слов);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создавать письменные высказывания на основе плана, иллюстрации, таблицы, графика, диаграммы и/или прочитанн</w:t>
      </w:r>
      <w:r w:rsidRPr="000742E5">
        <w:rPr>
          <w:szCs w:val="24"/>
        </w:rPr>
        <w:t>о</w:t>
      </w:r>
      <w:r w:rsidRPr="000742E5">
        <w:rPr>
          <w:szCs w:val="24"/>
        </w:rPr>
        <w:t xml:space="preserve">го/прослушанного текста с опорой на образец (объём высказывания – до 180 слов);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заполнять таблицу, кратко фиксируя содержание прочитанного/прослушанного текста или дополняя информацию в таблице, пис</w:t>
      </w:r>
      <w:r w:rsidRPr="000742E5">
        <w:rPr>
          <w:szCs w:val="24"/>
        </w:rPr>
        <w:t>ь</w:t>
      </w:r>
      <w:r w:rsidRPr="000742E5">
        <w:rPr>
          <w:szCs w:val="24"/>
        </w:rPr>
        <w:t xml:space="preserve">менно представлять результаты выполненной проектной работы (объём – </w:t>
      </w:r>
      <w:r w:rsidRPr="000742E5">
        <w:rPr>
          <w:szCs w:val="24"/>
        </w:rPr>
        <w:br/>
        <w:t xml:space="preserve">до 180 слов);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фонетическими навыками: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</w:t>
      </w:r>
      <w:r w:rsidRPr="000742E5">
        <w:rPr>
          <w:szCs w:val="24"/>
        </w:rPr>
        <w:br/>
        <w:t xml:space="preserve">их ритмико-интонационных особенностей, в том числе применять правило отсутствия фразового ударения на служебных словах;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выразительно читать вслух небольшие тексты объёмом до 150 слов, построенные на изученном языковом материале, с соблюдением правил чтения </w:t>
      </w:r>
      <w:r w:rsidRPr="000742E5">
        <w:rPr>
          <w:szCs w:val="24"/>
        </w:rPr>
        <w:br/>
        <w:t xml:space="preserve">и соответствующей интонацией, демонстрируя понимание содержания текста;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lastRenderedPageBreak/>
        <w:t>владеть орфографическими навыками: правильно писать изученные слова;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пунктуационными навыками: использовать запятую </w:t>
      </w:r>
      <w:r w:rsidRPr="000742E5">
        <w:rPr>
          <w:szCs w:val="24"/>
        </w:rPr>
        <w:br/>
        <w:t xml:space="preserve">при перечислении, обращении и при выделении вводных слов;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апостроф, точку, вопросительный и восклицательный знаки;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не ставить точку после заголовка; пунктуационно правильно оформлять прямую речь; пунктуационно правильно оформлять эле</w:t>
      </w:r>
      <w:r w:rsidRPr="000742E5">
        <w:rPr>
          <w:szCs w:val="24"/>
        </w:rPr>
        <w:t>к</w:t>
      </w:r>
      <w:r w:rsidRPr="000742E5">
        <w:rPr>
          <w:szCs w:val="24"/>
        </w:rPr>
        <w:t xml:space="preserve">тронное сообщение личного характера;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распознавать в звучащем и письменном тексте 1500 лексических единиц (слов, фразовых глаголов, словосочетаний, речевых клише, средств логической связи) </w:t>
      </w:r>
      <w:r w:rsidRPr="000742E5">
        <w:rPr>
          <w:szCs w:val="24"/>
        </w:rPr>
        <w:br/>
        <w:t>и правильно употреблять в устной и письменной речи 1400 лексических единиц, обслуживающих ситуации общения в рамках тем</w:t>
      </w:r>
      <w:r w:rsidRPr="000742E5">
        <w:rPr>
          <w:szCs w:val="24"/>
        </w:rPr>
        <w:t>а</w:t>
      </w:r>
      <w:r w:rsidRPr="000742E5">
        <w:rPr>
          <w:szCs w:val="24"/>
        </w:rPr>
        <w:t xml:space="preserve">тического содержания речи, </w:t>
      </w:r>
      <w:r w:rsidRPr="000742E5">
        <w:rPr>
          <w:szCs w:val="24"/>
        </w:rPr>
        <w:br/>
        <w:t>с соблюдением существующей в английском языке нормы лексической сочетаемости;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распознавать и употреблять в устной и письменной речи: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родственные слова, образованные с использованием аффиксации: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глаголы при помощи префиксов </w:t>
      </w:r>
      <w:proofErr w:type="spellStart"/>
      <w:r w:rsidRPr="000742E5">
        <w:rPr>
          <w:szCs w:val="24"/>
        </w:rPr>
        <w:t>dis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mis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re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over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under</w:t>
      </w:r>
      <w:proofErr w:type="spellEnd"/>
      <w:r w:rsidRPr="000742E5">
        <w:rPr>
          <w:szCs w:val="24"/>
        </w:rPr>
        <w:t xml:space="preserve">- и суффиксов </w:t>
      </w:r>
      <w:r w:rsidRPr="000742E5">
        <w:rPr>
          <w:szCs w:val="24"/>
        </w:rPr>
        <w:br/>
        <w:t>-</w:t>
      </w:r>
      <w:proofErr w:type="spellStart"/>
      <w:r w:rsidRPr="000742E5">
        <w:rPr>
          <w:szCs w:val="24"/>
        </w:rPr>
        <w:t>ise</w:t>
      </w:r>
      <w:proofErr w:type="spellEnd"/>
      <w:r w:rsidRPr="000742E5">
        <w:rPr>
          <w:szCs w:val="24"/>
        </w:rPr>
        <w:t>/-</w:t>
      </w:r>
      <w:proofErr w:type="spellStart"/>
      <w:r w:rsidRPr="000742E5">
        <w:rPr>
          <w:szCs w:val="24"/>
        </w:rPr>
        <w:t>ize</w:t>
      </w:r>
      <w:proofErr w:type="spellEnd"/>
      <w:r w:rsidRPr="000742E5">
        <w:rPr>
          <w:szCs w:val="24"/>
        </w:rPr>
        <w:t>, -</w:t>
      </w:r>
      <w:proofErr w:type="spellStart"/>
      <w:r w:rsidRPr="000742E5">
        <w:rPr>
          <w:szCs w:val="24"/>
        </w:rPr>
        <w:t>en</w:t>
      </w:r>
      <w:proofErr w:type="spellEnd"/>
      <w:r w:rsidRPr="000742E5">
        <w:rPr>
          <w:szCs w:val="24"/>
        </w:rPr>
        <w:t xml:space="preserve">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имена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существительные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помощи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префиксов</w:t>
      </w:r>
      <w:r w:rsidRPr="00C44EA7">
        <w:rPr>
          <w:szCs w:val="24"/>
          <w:lang w:val="en-US"/>
        </w:rPr>
        <w:t xml:space="preserve"> un-, in-/</w:t>
      </w:r>
      <w:proofErr w:type="spellStart"/>
      <w:r w:rsidRPr="00C44EA7">
        <w:rPr>
          <w:szCs w:val="24"/>
          <w:lang w:val="en-US"/>
        </w:rPr>
        <w:t>im</w:t>
      </w:r>
      <w:proofErr w:type="spellEnd"/>
      <w:r w:rsidRPr="00C44EA7">
        <w:rPr>
          <w:szCs w:val="24"/>
          <w:lang w:val="en-US"/>
        </w:rPr>
        <w:t xml:space="preserve">-, </w:t>
      </w:r>
      <w:proofErr w:type="spellStart"/>
      <w:r w:rsidRPr="00C44EA7">
        <w:rPr>
          <w:szCs w:val="24"/>
          <w:lang w:val="en-US"/>
        </w:rPr>
        <w:t>il</w:t>
      </w:r>
      <w:proofErr w:type="spellEnd"/>
      <w:r w:rsidRPr="00C44EA7">
        <w:rPr>
          <w:szCs w:val="24"/>
          <w:lang w:val="en-US"/>
        </w:rPr>
        <w:t>-/</w:t>
      </w:r>
      <w:proofErr w:type="spellStart"/>
      <w:r w:rsidRPr="00C44EA7">
        <w:rPr>
          <w:szCs w:val="24"/>
          <w:lang w:val="en-US"/>
        </w:rPr>
        <w:t>ir</w:t>
      </w:r>
      <w:proofErr w:type="spellEnd"/>
      <w:r w:rsidRPr="00C44EA7">
        <w:rPr>
          <w:szCs w:val="24"/>
          <w:lang w:val="en-US"/>
        </w:rPr>
        <w:t xml:space="preserve">-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суффиксов</w:t>
      </w:r>
      <w:r w:rsidRPr="00C44EA7">
        <w:rPr>
          <w:szCs w:val="24"/>
          <w:lang w:val="en-US"/>
        </w:rPr>
        <w:t xml:space="preserve"> -</w:t>
      </w:r>
      <w:proofErr w:type="spellStart"/>
      <w:r w:rsidRPr="00C44EA7">
        <w:rPr>
          <w:szCs w:val="24"/>
          <w:lang w:val="en-US"/>
        </w:rPr>
        <w:t>ance</w:t>
      </w:r>
      <w:proofErr w:type="spellEnd"/>
      <w:r w:rsidRPr="00C44EA7">
        <w:rPr>
          <w:szCs w:val="24"/>
          <w:lang w:val="en-US"/>
        </w:rPr>
        <w:t>/-</w:t>
      </w:r>
      <w:proofErr w:type="spellStart"/>
      <w:r w:rsidRPr="00C44EA7">
        <w:rPr>
          <w:szCs w:val="24"/>
          <w:lang w:val="en-US"/>
        </w:rPr>
        <w:t>ence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er</w:t>
      </w:r>
      <w:proofErr w:type="spellEnd"/>
      <w:r w:rsidRPr="00C44EA7">
        <w:rPr>
          <w:szCs w:val="24"/>
          <w:lang w:val="en-US"/>
        </w:rPr>
        <w:t>/-or, -</w:t>
      </w:r>
      <w:proofErr w:type="spellStart"/>
      <w:r w:rsidRPr="00C44EA7">
        <w:rPr>
          <w:szCs w:val="24"/>
          <w:lang w:val="en-US"/>
        </w:rPr>
        <w:t>ing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ist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ity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ment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ness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sion</w:t>
      </w:r>
      <w:proofErr w:type="spellEnd"/>
      <w:r w:rsidRPr="00C44EA7">
        <w:rPr>
          <w:szCs w:val="24"/>
          <w:lang w:val="en-US"/>
        </w:rPr>
        <w:t>/-</w:t>
      </w:r>
      <w:proofErr w:type="spellStart"/>
      <w:r w:rsidRPr="00C44EA7">
        <w:rPr>
          <w:szCs w:val="24"/>
          <w:lang w:val="en-US"/>
        </w:rPr>
        <w:t>tion</w:t>
      </w:r>
      <w:proofErr w:type="spellEnd"/>
      <w:r w:rsidRPr="00C44EA7">
        <w:rPr>
          <w:szCs w:val="24"/>
          <w:lang w:val="en-US"/>
        </w:rPr>
        <w:t xml:space="preserve">, -ship;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имена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прилагательные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помощи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префиксов</w:t>
      </w:r>
      <w:r w:rsidRPr="00C44EA7">
        <w:rPr>
          <w:szCs w:val="24"/>
          <w:lang w:val="en-US"/>
        </w:rPr>
        <w:t xml:space="preserve"> un-, in-/</w:t>
      </w:r>
      <w:proofErr w:type="spellStart"/>
      <w:r w:rsidRPr="00C44EA7">
        <w:rPr>
          <w:szCs w:val="24"/>
          <w:lang w:val="en-US"/>
        </w:rPr>
        <w:t>im</w:t>
      </w:r>
      <w:proofErr w:type="spellEnd"/>
      <w:r w:rsidRPr="00C44EA7">
        <w:rPr>
          <w:szCs w:val="24"/>
          <w:lang w:val="en-US"/>
        </w:rPr>
        <w:t xml:space="preserve">-, </w:t>
      </w:r>
      <w:proofErr w:type="spellStart"/>
      <w:r w:rsidRPr="00C44EA7">
        <w:rPr>
          <w:szCs w:val="24"/>
          <w:lang w:val="en-US"/>
        </w:rPr>
        <w:t>il</w:t>
      </w:r>
      <w:proofErr w:type="spellEnd"/>
      <w:r w:rsidRPr="00C44EA7">
        <w:rPr>
          <w:szCs w:val="24"/>
          <w:lang w:val="en-US"/>
        </w:rPr>
        <w:t>-/</w:t>
      </w:r>
      <w:proofErr w:type="spellStart"/>
      <w:r w:rsidRPr="00C44EA7">
        <w:rPr>
          <w:szCs w:val="24"/>
          <w:lang w:val="en-US"/>
        </w:rPr>
        <w:t>ir</w:t>
      </w:r>
      <w:proofErr w:type="spellEnd"/>
      <w:r w:rsidRPr="00C44EA7">
        <w:rPr>
          <w:szCs w:val="24"/>
          <w:lang w:val="en-US"/>
        </w:rPr>
        <w:t xml:space="preserve">-, inter-, non-, post-, pre-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суффиксов</w:t>
      </w:r>
      <w:r w:rsidRPr="00C44EA7">
        <w:rPr>
          <w:szCs w:val="24"/>
          <w:lang w:val="en-US"/>
        </w:rPr>
        <w:t xml:space="preserve"> -able/-</w:t>
      </w:r>
      <w:proofErr w:type="spellStart"/>
      <w:r w:rsidRPr="00C44EA7">
        <w:rPr>
          <w:szCs w:val="24"/>
          <w:lang w:val="en-US"/>
        </w:rPr>
        <w:t>ible</w:t>
      </w:r>
      <w:proofErr w:type="spellEnd"/>
      <w:r w:rsidRPr="00C44EA7">
        <w:rPr>
          <w:szCs w:val="24"/>
          <w:lang w:val="en-US"/>
        </w:rPr>
        <w:t>, -al, -</w:t>
      </w:r>
      <w:proofErr w:type="spellStart"/>
      <w:r w:rsidRPr="00C44EA7">
        <w:rPr>
          <w:szCs w:val="24"/>
          <w:lang w:val="en-US"/>
        </w:rPr>
        <w:t>ed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ese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ful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ian</w:t>
      </w:r>
      <w:proofErr w:type="spellEnd"/>
      <w:r w:rsidRPr="00C44EA7">
        <w:rPr>
          <w:szCs w:val="24"/>
          <w:lang w:val="en-US"/>
        </w:rPr>
        <w:t>/ -an, -</w:t>
      </w:r>
      <w:proofErr w:type="spellStart"/>
      <w:r w:rsidRPr="00C44EA7">
        <w:rPr>
          <w:szCs w:val="24"/>
          <w:lang w:val="en-US"/>
        </w:rPr>
        <w:t>ical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ing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ish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ive</w:t>
      </w:r>
      <w:proofErr w:type="spellEnd"/>
      <w:r w:rsidRPr="00C44EA7">
        <w:rPr>
          <w:szCs w:val="24"/>
          <w:lang w:val="en-US"/>
        </w:rPr>
        <w:t xml:space="preserve">, </w:t>
      </w:r>
      <w:r w:rsidRPr="00C44EA7">
        <w:rPr>
          <w:szCs w:val="24"/>
          <w:lang w:val="en-US"/>
        </w:rPr>
        <w:br/>
        <w:t>-less, -</w:t>
      </w:r>
      <w:proofErr w:type="spellStart"/>
      <w:r w:rsidRPr="00C44EA7">
        <w:rPr>
          <w:szCs w:val="24"/>
          <w:lang w:val="en-US"/>
        </w:rPr>
        <w:t>ly</w:t>
      </w:r>
      <w:proofErr w:type="spellEnd"/>
      <w:r w:rsidRPr="00C44EA7">
        <w:rPr>
          <w:szCs w:val="24"/>
          <w:lang w:val="en-US"/>
        </w:rPr>
        <w:t>, -</w:t>
      </w:r>
      <w:proofErr w:type="spellStart"/>
      <w:r w:rsidRPr="00C44EA7">
        <w:rPr>
          <w:szCs w:val="24"/>
          <w:lang w:val="en-US"/>
        </w:rPr>
        <w:t>ous</w:t>
      </w:r>
      <w:proofErr w:type="spellEnd"/>
      <w:r w:rsidRPr="00C44EA7">
        <w:rPr>
          <w:szCs w:val="24"/>
          <w:lang w:val="en-US"/>
        </w:rPr>
        <w:t xml:space="preserve">, -y;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наречия при помощи префиксов </w:t>
      </w:r>
      <w:proofErr w:type="spellStart"/>
      <w:r w:rsidRPr="000742E5">
        <w:rPr>
          <w:szCs w:val="24"/>
        </w:rPr>
        <w:t>un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in</w:t>
      </w:r>
      <w:proofErr w:type="spellEnd"/>
      <w:r w:rsidRPr="000742E5">
        <w:rPr>
          <w:szCs w:val="24"/>
        </w:rPr>
        <w:t>-/</w:t>
      </w:r>
      <w:proofErr w:type="spellStart"/>
      <w:r w:rsidRPr="000742E5">
        <w:rPr>
          <w:szCs w:val="24"/>
        </w:rPr>
        <w:t>im</w:t>
      </w:r>
      <w:proofErr w:type="spellEnd"/>
      <w:r w:rsidRPr="000742E5">
        <w:rPr>
          <w:szCs w:val="24"/>
        </w:rPr>
        <w:t xml:space="preserve">-, </w:t>
      </w:r>
      <w:proofErr w:type="spellStart"/>
      <w:r w:rsidRPr="000742E5">
        <w:rPr>
          <w:szCs w:val="24"/>
        </w:rPr>
        <w:t>il</w:t>
      </w:r>
      <w:proofErr w:type="spellEnd"/>
      <w:r w:rsidRPr="000742E5">
        <w:rPr>
          <w:szCs w:val="24"/>
        </w:rPr>
        <w:t>-/</w:t>
      </w:r>
      <w:proofErr w:type="spellStart"/>
      <w:r w:rsidRPr="000742E5">
        <w:rPr>
          <w:szCs w:val="24"/>
        </w:rPr>
        <w:t>ir</w:t>
      </w:r>
      <w:proofErr w:type="spellEnd"/>
      <w:r w:rsidRPr="000742E5">
        <w:rPr>
          <w:szCs w:val="24"/>
        </w:rPr>
        <w:t>- и суффикса -</w:t>
      </w:r>
      <w:proofErr w:type="spellStart"/>
      <w:r w:rsidRPr="000742E5">
        <w:rPr>
          <w:szCs w:val="24"/>
        </w:rPr>
        <w:t>ly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числительные при помощи суффиксов -</w:t>
      </w:r>
      <w:proofErr w:type="spellStart"/>
      <w:r w:rsidRPr="000742E5">
        <w:rPr>
          <w:szCs w:val="24"/>
        </w:rPr>
        <w:t>teen</w:t>
      </w:r>
      <w:proofErr w:type="spellEnd"/>
      <w:r w:rsidRPr="000742E5">
        <w:rPr>
          <w:szCs w:val="24"/>
        </w:rPr>
        <w:t>, -</w:t>
      </w:r>
      <w:proofErr w:type="spellStart"/>
      <w:r w:rsidRPr="000742E5">
        <w:rPr>
          <w:szCs w:val="24"/>
        </w:rPr>
        <w:t>ty</w:t>
      </w:r>
      <w:proofErr w:type="spellEnd"/>
      <w:r w:rsidRPr="000742E5">
        <w:rPr>
          <w:szCs w:val="24"/>
        </w:rPr>
        <w:t>, -</w:t>
      </w:r>
      <w:proofErr w:type="spellStart"/>
      <w:r w:rsidRPr="000742E5">
        <w:rPr>
          <w:szCs w:val="24"/>
        </w:rPr>
        <w:t>th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 использованием словосложения: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сложные существительные путём соединения основ существительных (</w:t>
      </w:r>
      <w:proofErr w:type="spellStart"/>
      <w:r w:rsidRPr="000742E5">
        <w:rPr>
          <w:szCs w:val="24"/>
        </w:rPr>
        <w:t>football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сложные существительные путём соединения основы прилагательного </w:t>
      </w:r>
      <w:r w:rsidRPr="000742E5">
        <w:rPr>
          <w:szCs w:val="24"/>
        </w:rPr>
        <w:br/>
        <w:t>с основой существительного (</w:t>
      </w:r>
      <w:proofErr w:type="spellStart"/>
      <w:r w:rsidRPr="000742E5">
        <w:rPr>
          <w:szCs w:val="24"/>
        </w:rPr>
        <w:t>bluebell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сложные существительные путём соединения основ существительных </w:t>
      </w:r>
      <w:r w:rsidRPr="000742E5">
        <w:rPr>
          <w:szCs w:val="24"/>
        </w:rPr>
        <w:br/>
        <w:t>с предлогом (</w:t>
      </w:r>
      <w:proofErr w:type="spellStart"/>
      <w:r w:rsidRPr="000742E5">
        <w:rPr>
          <w:szCs w:val="24"/>
        </w:rPr>
        <w:t>father-in-law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сложные прилагательные путём соединения основы прилагательного/числительного с основой существительного с добавлением су</w:t>
      </w:r>
      <w:r w:rsidRPr="000742E5">
        <w:rPr>
          <w:szCs w:val="24"/>
        </w:rPr>
        <w:t>ф</w:t>
      </w:r>
      <w:r w:rsidRPr="000742E5">
        <w:rPr>
          <w:szCs w:val="24"/>
        </w:rPr>
        <w:t>фикса -</w:t>
      </w:r>
      <w:proofErr w:type="spellStart"/>
      <w:r w:rsidRPr="000742E5">
        <w:rPr>
          <w:szCs w:val="24"/>
        </w:rPr>
        <w:t>ed</w:t>
      </w:r>
      <w:proofErr w:type="spellEnd"/>
      <w:r w:rsidRPr="000742E5">
        <w:rPr>
          <w:szCs w:val="24"/>
        </w:rPr>
        <w:t xml:space="preserve"> (</w:t>
      </w:r>
      <w:proofErr w:type="spellStart"/>
      <w:r w:rsidRPr="000742E5">
        <w:rPr>
          <w:szCs w:val="24"/>
        </w:rPr>
        <w:t>blue-eyed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eight-legged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>сложных</w:t>
      </w:r>
      <w:proofErr w:type="gramEnd"/>
      <w:r w:rsidRPr="000742E5">
        <w:rPr>
          <w:szCs w:val="24"/>
        </w:rPr>
        <w:t xml:space="preserve"> прилагательные путём соединения наречия с основой                 причастия II (</w:t>
      </w:r>
      <w:proofErr w:type="spellStart"/>
      <w:r w:rsidRPr="000742E5">
        <w:rPr>
          <w:szCs w:val="24"/>
        </w:rPr>
        <w:t>well-behaved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сложные прилагательные путём соединения основы прилагательного </w:t>
      </w:r>
      <w:r w:rsidRPr="000742E5">
        <w:rPr>
          <w:szCs w:val="24"/>
        </w:rPr>
        <w:br/>
      </w:r>
      <w:r w:rsidRPr="000742E5">
        <w:rPr>
          <w:szCs w:val="24"/>
        </w:rPr>
        <w:lastRenderedPageBreak/>
        <w:t>с основой причастия I (</w:t>
      </w:r>
      <w:proofErr w:type="spellStart"/>
      <w:r w:rsidRPr="000742E5">
        <w:rPr>
          <w:szCs w:val="24"/>
        </w:rPr>
        <w:t>nice-looking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 использованием конверсии: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образование имён существительных от неопределённых форм глаголов </w:t>
      </w:r>
      <w:r w:rsidRPr="000742E5">
        <w:rPr>
          <w:szCs w:val="24"/>
        </w:rPr>
        <w:br/>
        <w:t>(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run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a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run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имён существительных от прилагательных (</w:t>
      </w:r>
      <w:proofErr w:type="spellStart"/>
      <w:r w:rsidRPr="000742E5">
        <w:rPr>
          <w:szCs w:val="24"/>
        </w:rPr>
        <w:t>rich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people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the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rich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глаголов от имён существительных (</w:t>
      </w:r>
      <w:proofErr w:type="spellStart"/>
      <w:r w:rsidRPr="000742E5">
        <w:rPr>
          <w:szCs w:val="24"/>
        </w:rPr>
        <w:t>a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hand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hand</w:t>
      </w:r>
      <w:proofErr w:type="spellEnd"/>
      <w:r w:rsidRPr="000742E5">
        <w:rPr>
          <w:szCs w:val="24"/>
        </w:rPr>
        <w:t xml:space="preserve">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глаголов от имён прилагательных (</w:t>
      </w:r>
      <w:proofErr w:type="spellStart"/>
      <w:r w:rsidRPr="000742E5">
        <w:rPr>
          <w:szCs w:val="24"/>
        </w:rPr>
        <w:t>cool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cool</w:t>
      </w:r>
      <w:proofErr w:type="spellEnd"/>
      <w:r w:rsidRPr="000742E5">
        <w:rPr>
          <w:szCs w:val="24"/>
        </w:rPr>
        <w:t>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распознавать и употреблять в устной и письменной речи имена прилагательные на -</w:t>
      </w:r>
      <w:proofErr w:type="spellStart"/>
      <w:r w:rsidRPr="000742E5">
        <w:rPr>
          <w:szCs w:val="24"/>
        </w:rPr>
        <w:t>ed</w:t>
      </w:r>
      <w:proofErr w:type="spellEnd"/>
      <w:r w:rsidRPr="000742E5">
        <w:rPr>
          <w:szCs w:val="24"/>
        </w:rPr>
        <w:t xml:space="preserve"> и -</w:t>
      </w:r>
      <w:proofErr w:type="spellStart"/>
      <w:r w:rsidRPr="000742E5">
        <w:rPr>
          <w:szCs w:val="24"/>
        </w:rPr>
        <w:t>ing</w:t>
      </w:r>
      <w:proofErr w:type="spellEnd"/>
      <w:r w:rsidRPr="000742E5">
        <w:rPr>
          <w:szCs w:val="24"/>
        </w:rPr>
        <w:t xml:space="preserve"> (</w:t>
      </w:r>
      <w:proofErr w:type="spellStart"/>
      <w:r w:rsidRPr="000742E5">
        <w:rPr>
          <w:szCs w:val="24"/>
        </w:rPr>
        <w:t>excited</w:t>
      </w:r>
      <w:proofErr w:type="spellEnd"/>
      <w:r w:rsidRPr="000742E5">
        <w:rPr>
          <w:szCs w:val="24"/>
        </w:rPr>
        <w:t xml:space="preserve"> – </w:t>
      </w:r>
      <w:proofErr w:type="spellStart"/>
      <w:r w:rsidRPr="000742E5">
        <w:rPr>
          <w:szCs w:val="24"/>
        </w:rPr>
        <w:t>exciting</w:t>
      </w:r>
      <w:proofErr w:type="spellEnd"/>
      <w:r w:rsidRPr="000742E5">
        <w:rPr>
          <w:szCs w:val="24"/>
        </w:rPr>
        <w:t>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распознавать и употреблять в устной и письменной </w:t>
      </w:r>
      <w:proofErr w:type="gramStart"/>
      <w:r w:rsidRPr="000742E5">
        <w:rPr>
          <w:szCs w:val="24"/>
        </w:rPr>
        <w:t>речи</w:t>
      </w:r>
      <w:proofErr w:type="gramEnd"/>
      <w:r w:rsidRPr="000742E5">
        <w:rPr>
          <w:szCs w:val="24"/>
        </w:rPr>
        <w:t xml:space="preserve"> изученные многозначные лексические единицы, синонимы, антонимы, и</w:t>
      </w:r>
      <w:r w:rsidRPr="000742E5">
        <w:rPr>
          <w:szCs w:val="24"/>
        </w:rPr>
        <w:t>н</w:t>
      </w:r>
      <w:r w:rsidRPr="000742E5">
        <w:rPr>
          <w:szCs w:val="24"/>
        </w:rPr>
        <w:t>тернациональные слова, наиболее частотные фразовые глаголы, сокращения и аббревиатуры;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</w:t>
      </w:r>
      <w:r w:rsidRPr="000742E5">
        <w:rPr>
          <w:szCs w:val="24"/>
        </w:rPr>
        <w:t>о</w:t>
      </w:r>
      <w:r w:rsidRPr="000742E5">
        <w:rPr>
          <w:szCs w:val="24"/>
        </w:rPr>
        <w:t>го/письменного высказывания;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знать и понимать особенности структуры простых и сложных предложений </w:t>
      </w:r>
      <w:r w:rsidRPr="000742E5">
        <w:rPr>
          <w:szCs w:val="24"/>
        </w:rPr>
        <w:br/>
        <w:t>и различных коммуникативных типов предложений английского языка;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распознавать в звучащем и письменном тексте и </w:t>
      </w:r>
      <w:proofErr w:type="gramStart"/>
      <w:r w:rsidRPr="000742E5">
        <w:rPr>
          <w:szCs w:val="24"/>
        </w:rPr>
        <w:t>употреб­лять</w:t>
      </w:r>
      <w:proofErr w:type="gramEnd"/>
      <w:r w:rsidRPr="000742E5">
        <w:rPr>
          <w:szCs w:val="24"/>
        </w:rPr>
        <w:t xml:space="preserve"> в устной </w:t>
      </w:r>
      <w:r w:rsidRPr="000742E5">
        <w:rPr>
          <w:szCs w:val="24"/>
        </w:rPr>
        <w:br/>
        <w:t>и письменной речи: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предложения, в том числе с несколькими обстоятельствами, следующими </w:t>
      </w:r>
      <w:r w:rsidRPr="000742E5">
        <w:rPr>
          <w:szCs w:val="24"/>
        </w:rPr>
        <w:br/>
        <w:t xml:space="preserve">в определённом порядке;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</w:t>
      </w:r>
      <w:proofErr w:type="gramStart"/>
      <w:r w:rsidRPr="000742E5">
        <w:rPr>
          <w:szCs w:val="24"/>
        </w:rPr>
        <w:t>начальным</w:t>
      </w:r>
      <w:proofErr w:type="gram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It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</w:t>
      </w:r>
      <w:proofErr w:type="gramStart"/>
      <w:r w:rsidRPr="000742E5">
        <w:rPr>
          <w:szCs w:val="24"/>
        </w:rPr>
        <w:t>начальным</w:t>
      </w:r>
      <w:proofErr w:type="gram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There</w:t>
      </w:r>
      <w:proofErr w:type="spellEnd"/>
      <w:r w:rsidRPr="000742E5">
        <w:rPr>
          <w:szCs w:val="24"/>
        </w:rPr>
        <w:t xml:space="preserve"> +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be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глагольными конструкциями, содержащими глаголы-связки </w:t>
      </w:r>
      <w:r w:rsidRPr="000742E5">
        <w:rPr>
          <w:szCs w:val="24"/>
        </w:rPr>
        <w:br/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be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look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seem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feel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</w:t>
      </w:r>
      <w:proofErr w:type="spellStart"/>
      <w:proofErr w:type="gramStart"/>
      <w:r w:rsidRPr="000742E5">
        <w:rPr>
          <w:szCs w:val="24"/>
        </w:rPr>
        <w:t>c</w:t>
      </w:r>
      <w:proofErr w:type="gramEnd"/>
      <w:r w:rsidRPr="000742E5">
        <w:rPr>
          <w:szCs w:val="24"/>
        </w:rPr>
        <w:t>о</w:t>
      </w:r>
      <w:proofErr w:type="spellEnd"/>
      <w:r w:rsidRPr="000742E5">
        <w:rPr>
          <w:szCs w:val="24"/>
        </w:rPr>
        <w:t xml:space="preserve"> сложным подлежащим – </w:t>
      </w:r>
      <w:proofErr w:type="spellStart"/>
      <w:r w:rsidRPr="000742E5">
        <w:rPr>
          <w:szCs w:val="24"/>
        </w:rPr>
        <w:t>Complex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Subject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</w:t>
      </w:r>
      <w:proofErr w:type="spellStart"/>
      <w:proofErr w:type="gramStart"/>
      <w:r w:rsidRPr="000742E5">
        <w:rPr>
          <w:szCs w:val="24"/>
        </w:rPr>
        <w:t>c</w:t>
      </w:r>
      <w:proofErr w:type="gramEnd"/>
      <w:r w:rsidRPr="000742E5">
        <w:rPr>
          <w:szCs w:val="24"/>
        </w:rPr>
        <w:t>о</w:t>
      </w:r>
      <w:proofErr w:type="spellEnd"/>
      <w:r w:rsidRPr="000742E5">
        <w:rPr>
          <w:szCs w:val="24"/>
        </w:rPr>
        <w:t xml:space="preserve"> сложным дополнением – </w:t>
      </w:r>
      <w:proofErr w:type="spellStart"/>
      <w:r w:rsidRPr="000742E5">
        <w:rPr>
          <w:szCs w:val="24"/>
        </w:rPr>
        <w:t>Complex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Object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сложносочинённые предложения с сочинительными союзами </w:t>
      </w:r>
      <w:proofErr w:type="spellStart"/>
      <w:r w:rsidRPr="000742E5">
        <w:rPr>
          <w:szCs w:val="24"/>
        </w:rPr>
        <w:t>and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but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or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сложноподчинённые предложения с союзами и союзными словами </w:t>
      </w:r>
      <w:proofErr w:type="spellStart"/>
      <w:r w:rsidRPr="000742E5">
        <w:rPr>
          <w:szCs w:val="24"/>
        </w:rPr>
        <w:t>because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if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when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where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what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why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how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сложноподчинённые предложения с определительными придаточными </w:t>
      </w:r>
      <w:r w:rsidRPr="000742E5">
        <w:rPr>
          <w:szCs w:val="24"/>
        </w:rPr>
        <w:br/>
        <w:t xml:space="preserve">с союзными словами </w:t>
      </w:r>
      <w:proofErr w:type="spellStart"/>
      <w:r w:rsidRPr="000742E5">
        <w:rPr>
          <w:szCs w:val="24"/>
        </w:rPr>
        <w:t>who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which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that</w:t>
      </w:r>
      <w:proofErr w:type="spellEnd"/>
      <w:r w:rsidRPr="000742E5">
        <w:rPr>
          <w:szCs w:val="24"/>
        </w:rPr>
        <w:t>;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сложноподчинённые предложения с союзными словами </w:t>
      </w:r>
      <w:proofErr w:type="spellStart"/>
      <w:r w:rsidRPr="000742E5">
        <w:rPr>
          <w:szCs w:val="24"/>
        </w:rPr>
        <w:t>whoever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whatever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however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whenever</w:t>
      </w:r>
      <w:proofErr w:type="spellEnd"/>
      <w:r w:rsidRPr="000742E5">
        <w:rPr>
          <w:szCs w:val="24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условные предложения с глаголами в изъявительном наклонении </w:t>
      </w:r>
      <w:r w:rsidRPr="000742E5">
        <w:rPr>
          <w:szCs w:val="24"/>
        </w:rPr>
        <w:br/>
        <w:t>(</w:t>
      </w:r>
      <w:proofErr w:type="spellStart"/>
      <w:r w:rsidRPr="000742E5">
        <w:rPr>
          <w:szCs w:val="24"/>
        </w:rPr>
        <w:t>Conditional</w:t>
      </w:r>
      <w:proofErr w:type="spellEnd"/>
      <w:r w:rsidRPr="000742E5">
        <w:rPr>
          <w:szCs w:val="24"/>
        </w:rPr>
        <w:t xml:space="preserve"> 0, </w:t>
      </w:r>
      <w:proofErr w:type="spellStart"/>
      <w:r w:rsidRPr="000742E5">
        <w:rPr>
          <w:szCs w:val="24"/>
        </w:rPr>
        <w:t>Conditional</w:t>
      </w:r>
      <w:proofErr w:type="spellEnd"/>
      <w:r w:rsidRPr="000742E5">
        <w:rPr>
          <w:szCs w:val="24"/>
        </w:rPr>
        <w:t xml:space="preserve"> I) и с глаголами в сослагательном наклонении </w:t>
      </w:r>
      <w:r w:rsidRPr="000742E5">
        <w:rPr>
          <w:szCs w:val="24"/>
        </w:rPr>
        <w:br/>
        <w:t>(</w:t>
      </w:r>
      <w:proofErr w:type="spellStart"/>
      <w:r w:rsidRPr="000742E5">
        <w:rPr>
          <w:szCs w:val="24"/>
        </w:rPr>
        <w:t>Conditional</w:t>
      </w:r>
      <w:proofErr w:type="spellEnd"/>
      <w:r w:rsidRPr="000742E5">
        <w:rPr>
          <w:szCs w:val="24"/>
        </w:rPr>
        <w:t xml:space="preserve"> II);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lastRenderedPageBreak/>
        <w:t>все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типы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вопросительных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предложений</w:t>
      </w:r>
      <w:r w:rsidRPr="00C44EA7">
        <w:rPr>
          <w:szCs w:val="24"/>
          <w:lang w:val="en-US"/>
        </w:rPr>
        <w:t xml:space="preserve"> (</w:t>
      </w:r>
      <w:r w:rsidRPr="000742E5">
        <w:rPr>
          <w:szCs w:val="24"/>
        </w:rPr>
        <w:t>общий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специальный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альтернативный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разделительный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вопросы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</w:t>
      </w:r>
      <w:r w:rsidRPr="00C44EA7">
        <w:rPr>
          <w:szCs w:val="24"/>
          <w:lang w:val="en-US"/>
        </w:rPr>
        <w:t xml:space="preserve"> Present/Past/Future Simple Tense, Present/Past Continuous Tense, Present/Past Perfect Tense, Present Perfect Continuous Tense);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повествовательные, вопросительные и побудительные предложения </w:t>
      </w:r>
      <w:r w:rsidRPr="000742E5">
        <w:rPr>
          <w:szCs w:val="24"/>
        </w:rPr>
        <w:br/>
        <w:t xml:space="preserve">в косвенной речи в настоящем и прошедшем времени, согласование времён в рамках сложного предложения;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модальные глаголы в косвенной речи в настоящем и прошедшем времени;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предложения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с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конструкциями</w:t>
      </w:r>
      <w:r w:rsidRPr="00C44EA7">
        <w:rPr>
          <w:szCs w:val="24"/>
          <w:lang w:val="en-US"/>
        </w:rPr>
        <w:t xml:space="preserve"> as … as, not so … as, both … and …, either … or, neither … nor;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предложения с I </w:t>
      </w:r>
      <w:proofErr w:type="spellStart"/>
      <w:r w:rsidRPr="000742E5">
        <w:rPr>
          <w:szCs w:val="24"/>
        </w:rPr>
        <w:t>wish</w:t>
      </w:r>
      <w:proofErr w:type="spellEnd"/>
      <w:r w:rsidRPr="000742E5">
        <w:rPr>
          <w:szCs w:val="24"/>
        </w:rPr>
        <w:t xml:space="preserve">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конструкции с глаголами на -</w:t>
      </w:r>
      <w:proofErr w:type="spellStart"/>
      <w:r w:rsidRPr="000742E5">
        <w:rPr>
          <w:szCs w:val="24"/>
        </w:rPr>
        <w:t>ing</w:t>
      </w:r>
      <w:proofErr w:type="spellEnd"/>
      <w:r w:rsidRPr="000742E5">
        <w:rPr>
          <w:szCs w:val="24"/>
        </w:rPr>
        <w:t xml:space="preserve">: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love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hate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doing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smth</w:t>
      </w:r>
      <w:proofErr w:type="spellEnd"/>
      <w:r w:rsidRPr="000742E5">
        <w:rPr>
          <w:szCs w:val="24"/>
        </w:rPr>
        <w:t>;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конструкции</w:t>
      </w:r>
      <w:r w:rsidRPr="00C44EA7">
        <w:rPr>
          <w:szCs w:val="24"/>
          <w:lang w:val="en-US"/>
        </w:rPr>
        <w:t xml:space="preserve"> c </w:t>
      </w:r>
      <w:r w:rsidRPr="000742E5">
        <w:rPr>
          <w:szCs w:val="24"/>
        </w:rPr>
        <w:t>глаголами</w:t>
      </w:r>
      <w:r w:rsidRPr="00C44EA7">
        <w:rPr>
          <w:szCs w:val="24"/>
          <w:lang w:val="en-US"/>
        </w:rPr>
        <w:t xml:space="preserve"> to stop, to remember, to forget (</w:t>
      </w:r>
      <w:r w:rsidRPr="000742E5">
        <w:rPr>
          <w:szCs w:val="24"/>
        </w:rPr>
        <w:t>разница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значении</w:t>
      </w:r>
      <w:r w:rsidRPr="00C44EA7">
        <w:rPr>
          <w:szCs w:val="24"/>
          <w:lang w:val="en-US"/>
        </w:rPr>
        <w:t xml:space="preserve"> </w:t>
      </w:r>
      <w:r w:rsidRPr="00C44EA7">
        <w:rPr>
          <w:szCs w:val="24"/>
          <w:lang w:val="en-US"/>
        </w:rPr>
        <w:br/>
        <w:t xml:space="preserve">to stop doing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to stop to do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конструкция</w:t>
      </w:r>
      <w:r w:rsidRPr="00C44EA7">
        <w:rPr>
          <w:szCs w:val="24"/>
          <w:lang w:val="en-US"/>
        </w:rPr>
        <w:t xml:space="preserve"> It takes me … to do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>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конструкция </w:t>
      </w:r>
      <w:proofErr w:type="spellStart"/>
      <w:r w:rsidRPr="000742E5">
        <w:rPr>
          <w:szCs w:val="24"/>
        </w:rPr>
        <w:t>used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to</w:t>
      </w:r>
      <w:proofErr w:type="spellEnd"/>
      <w:r w:rsidRPr="000742E5">
        <w:rPr>
          <w:szCs w:val="24"/>
        </w:rPr>
        <w:t xml:space="preserve"> + инфинитив глагола;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конструкции</w:t>
      </w:r>
      <w:r w:rsidRPr="00C44EA7">
        <w:rPr>
          <w:szCs w:val="24"/>
          <w:lang w:val="en-US"/>
        </w:rPr>
        <w:t xml:space="preserve"> </w:t>
      </w:r>
      <w:proofErr w:type="spellStart"/>
      <w:r w:rsidRPr="00C44EA7">
        <w:rPr>
          <w:szCs w:val="24"/>
          <w:lang w:val="en-US"/>
        </w:rPr>
        <w:t>be</w:t>
      </w:r>
      <w:proofErr w:type="spellEnd"/>
      <w:r w:rsidRPr="00C44EA7">
        <w:rPr>
          <w:szCs w:val="24"/>
          <w:lang w:val="en-US"/>
        </w:rPr>
        <w:t xml:space="preserve">/get used to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, be/get used to doing </w:t>
      </w:r>
      <w:proofErr w:type="spellStart"/>
      <w:r w:rsidRPr="00C44EA7">
        <w:rPr>
          <w:szCs w:val="24"/>
          <w:lang w:val="en-US"/>
        </w:rPr>
        <w:t>smth</w:t>
      </w:r>
      <w:proofErr w:type="spellEnd"/>
      <w:r w:rsidRPr="00C44EA7">
        <w:rPr>
          <w:szCs w:val="24"/>
          <w:lang w:val="en-US"/>
        </w:rPr>
        <w:t xml:space="preserve">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конструкции</w:t>
      </w:r>
      <w:r w:rsidRPr="00C44EA7">
        <w:rPr>
          <w:szCs w:val="24"/>
          <w:lang w:val="en-US"/>
        </w:rPr>
        <w:t xml:space="preserve"> I prefer, I’d prefer, I’d rather prefer, </w:t>
      </w:r>
      <w:r w:rsidRPr="000742E5">
        <w:rPr>
          <w:szCs w:val="24"/>
        </w:rPr>
        <w:t>выражающие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предпочтение</w:t>
      </w:r>
      <w:r w:rsidRPr="00C44EA7">
        <w:rPr>
          <w:szCs w:val="24"/>
          <w:lang w:val="en-US"/>
        </w:rPr>
        <w:t xml:space="preserve">, </w:t>
      </w:r>
      <w:r w:rsidRPr="00C44EA7">
        <w:rPr>
          <w:szCs w:val="24"/>
          <w:lang w:val="en-US"/>
        </w:rPr>
        <w:br/>
      </w:r>
      <w:r w:rsidRPr="000742E5">
        <w:rPr>
          <w:szCs w:val="24"/>
        </w:rPr>
        <w:t>а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также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конструкций</w:t>
      </w:r>
      <w:r w:rsidRPr="00C44EA7">
        <w:rPr>
          <w:szCs w:val="24"/>
          <w:lang w:val="en-US"/>
        </w:rPr>
        <w:t xml:space="preserve"> I’d rather, You’d better;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подлежащее, выраженное собирательным существительным (</w:t>
      </w:r>
      <w:proofErr w:type="spellStart"/>
      <w:r w:rsidRPr="000742E5">
        <w:rPr>
          <w:szCs w:val="24"/>
        </w:rPr>
        <w:t>family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police</w:t>
      </w:r>
      <w:proofErr w:type="spellEnd"/>
      <w:r w:rsidRPr="000742E5">
        <w:rPr>
          <w:szCs w:val="24"/>
        </w:rPr>
        <w:t xml:space="preserve">), </w:t>
      </w:r>
      <w:r w:rsidRPr="000742E5">
        <w:rPr>
          <w:szCs w:val="24"/>
        </w:rPr>
        <w:br/>
        <w:t xml:space="preserve">и его согласование со сказуемым;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Future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Simple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Future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Continuous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Perfect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Perfect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Continuous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Future-in-the-Past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Tense</w:t>
      </w:r>
      <w:proofErr w:type="spellEnd"/>
      <w:r w:rsidRPr="000742E5">
        <w:rPr>
          <w:szCs w:val="24"/>
        </w:rPr>
        <w:t>) и наиболее употребительных формах страдательного залога (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>/</w:t>
      </w:r>
      <w:proofErr w:type="spellStart"/>
      <w:r w:rsidRPr="000742E5">
        <w:rPr>
          <w:szCs w:val="24"/>
        </w:rPr>
        <w:t>Past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Simple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Passive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Present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Perfect</w:t>
      </w:r>
      <w:proofErr w:type="spellEnd"/>
      <w:r w:rsidRPr="000742E5">
        <w:rPr>
          <w:szCs w:val="24"/>
        </w:rPr>
        <w:t xml:space="preserve"> </w:t>
      </w:r>
      <w:proofErr w:type="spellStart"/>
      <w:r w:rsidRPr="000742E5">
        <w:rPr>
          <w:szCs w:val="24"/>
        </w:rPr>
        <w:t>Passive</w:t>
      </w:r>
      <w:proofErr w:type="spellEnd"/>
      <w:r w:rsidRPr="000742E5">
        <w:rPr>
          <w:szCs w:val="24"/>
        </w:rPr>
        <w:t xml:space="preserve">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конструкция</w:t>
      </w:r>
      <w:r w:rsidRPr="00C44EA7">
        <w:rPr>
          <w:szCs w:val="24"/>
          <w:lang w:val="en-US"/>
        </w:rPr>
        <w:t xml:space="preserve"> to be going to, </w:t>
      </w:r>
      <w:r w:rsidRPr="000742E5">
        <w:rPr>
          <w:szCs w:val="24"/>
        </w:rPr>
        <w:t>формы</w:t>
      </w:r>
      <w:r w:rsidRPr="00C44EA7">
        <w:rPr>
          <w:szCs w:val="24"/>
          <w:lang w:val="en-US"/>
        </w:rPr>
        <w:t xml:space="preserve"> Future Simple Tense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Present Continuous Tense </w:t>
      </w:r>
      <w:r w:rsidRPr="000742E5">
        <w:rPr>
          <w:szCs w:val="24"/>
        </w:rPr>
        <w:t>для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выражения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будущего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действия</w:t>
      </w:r>
      <w:r w:rsidRPr="00C44EA7">
        <w:rPr>
          <w:szCs w:val="24"/>
          <w:lang w:val="en-US"/>
        </w:rPr>
        <w:t xml:space="preserve">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модальные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глаголы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их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эквиваленты</w:t>
      </w:r>
      <w:r w:rsidRPr="00C44EA7">
        <w:rPr>
          <w:szCs w:val="24"/>
          <w:lang w:val="en-US"/>
        </w:rPr>
        <w:t xml:space="preserve"> (can/be able to, could, must/have to, may, might, should, shall, would, will, need);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неличные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формы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глагола</w:t>
      </w:r>
      <w:r w:rsidRPr="00C44EA7">
        <w:rPr>
          <w:szCs w:val="24"/>
          <w:lang w:val="en-US"/>
        </w:rPr>
        <w:t xml:space="preserve"> – </w:t>
      </w:r>
      <w:r w:rsidRPr="000742E5">
        <w:rPr>
          <w:szCs w:val="24"/>
        </w:rPr>
        <w:t>инфинитив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герундий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причастие</w:t>
      </w:r>
      <w:r w:rsidRPr="00C44EA7">
        <w:rPr>
          <w:szCs w:val="24"/>
          <w:lang w:val="en-US"/>
        </w:rPr>
        <w:t xml:space="preserve"> (Participle I </w:t>
      </w:r>
      <w:r w:rsidRPr="00C44EA7">
        <w:rPr>
          <w:szCs w:val="24"/>
          <w:lang w:val="en-US"/>
        </w:rPr>
        <w:br/>
      </w:r>
      <w:r w:rsidRPr="000742E5">
        <w:rPr>
          <w:szCs w:val="24"/>
        </w:rPr>
        <w:t>и</w:t>
      </w:r>
      <w:r w:rsidRPr="00C44EA7">
        <w:rPr>
          <w:szCs w:val="24"/>
          <w:lang w:val="en-US"/>
        </w:rPr>
        <w:t xml:space="preserve"> Participle II), </w:t>
      </w:r>
      <w:r w:rsidRPr="000742E5">
        <w:rPr>
          <w:szCs w:val="24"/>
        </w:rPr>
        <w:t>причастия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в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функции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определения</w:t>
      </w:r>
      <w:r w:rsidRPr="00C44EA7">
        <w:rPr>
          <w:szCs w:val="24"/>
          <w:lang w:val="en-US"/>
        </w:rPr>
        <w:t xml:space="preserve"> (Participle I – a playing child, Participle II – a written text);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определённый, неопределённый и нулевой артикли;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имена существительные во множественном числе, </w:t>
      </w:r>
      <w:proofErr w:type="gramStart"/>
      <w:r w:rsidRPr="000742E5">
        <w:rPr>
          <w:szCs w:val="24"/>
        </w:rPr>
        <w:t>образованных</w:t>
      </w:r>
      <w:proofErr w:type="gramEnd"/>
      <w:r w:rsidRPr="000742E5">
        <w:rPr>
          <w:szCs w:val="24"/>
        </w:rPr>
        <w:t xml:space="preserve"> по правилу, </w:t>
      </w:r>
      <w:r w:rsidRPr="000742E5">
        <w:rPr>
          <w:szCs w:val="24"/>
        </w:rPr>
        <w:br/>
        <w:t xml:space="preserve">и исключения;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притяжательный падеж имён существительных;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имена прилагательные и наречия в положительной, сравнительной </w:t>
      </w:r>
      <w:r w:rsidRPr="000742E5">
        <w:rPr>
          <w:szCs w:val="24"/>
        </w:rPr>
        <w:br/>
        <w:t>и превосходной степенях, образованных по правилу, и исключения;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C44EA7" w:rsidRPr="00C44EA7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  <w:lang w:val="en-US"/>
        </w:rPr>
      </w:pPr>
      <w:r w:rsidRPr="000742E5">
        <w:rPr>
          <w:szCs w:val="24"/>
        </w:rPr>
        <w:t>слова</w:t>
      </w:r>
      <w:r w:rsidRPr="00C44EA7">
        <w:rPr>
          <w:szCs w:val="24"/>
          <w:lang w:val="en-US"/>
        </w:rPr>
        <w:t xml:space="preserve">, </w:t>
      </w:r>
      <w:r w:rsidRPr="000742E5">
        <w:rPr>
          <w:szCs w:val="24"/>
        </w:rPr>
        <w:t>выражающие</w:t>
      </w:r>
      <w:r w:rsidRPr="00C44EA7">
        <w:rPr>
          <w:szCs w:val="24"/>
          <w:lang w:val="en-US"/>
        </w:rPr>
        <w:t xml:space="preserve"> </w:t>
      </w:r>
      <w:r w:rsidRPr="000742E5">
        <w:rPr>
          <w:szCs w:val="24"/>
        </w:rPr>
        <w:t>количество</w:t>
      </w:r>
      <w:r w:rsidRPr="00C44EA7">
        <w:rPr>
          <w:szCs w:val="24"/>
          <w:lang w:val="en-US"/>
        </w:rPr>
        <w:t xml:space="preserve"> (many/much, little/a little, few/a few, a lot of);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>личные местоимения в именительном и объектном падежах, притяжательные местоимения (в том числе в абсолютной форме), во</w:t>
      </w:r>
      <w:r w:rsidRPr="000742E5">
        <w:rPr>
          <w:szCs w:val="24"/>
        </w:rPr>
        <w:t>з</w:t>
      </w:r>
      <w:r w:rsidRPr="000742E5">
        <w:rPr>
          <w:szCs w:val="24"/>
        </w:rPr>
        <w:t xml:space="preserve">вратные, указательные, вопросительные местоимения; </w:t>
      </w:r>
      <w:proofErr w:type="gramEnd"/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неопределённые местоимения и их производные, отрицательные местоимения </w:t>
      </w:r>
      <w:proofErr w:type="spellStart"/>
      <w:r w:rsidRPr="000742E5">
        <w:rPr>
          <w:szCs w:val="24"/>
        </w:rPr>
        <w:t>none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no</w:t>
      </w:r>
      <w:proofErr w:type="spellEnd"/>
      <w:r w:rsidRPr="000742E5">
        <w:rPr>
          <w:szCs w:val="24"/>
        </w:rPr>
        <w:t xml:space="preserve"> и производные последнего (</w:t>
      </w:r>
      <w:proofErr w:type="spellStart"/>
      <w:r w:rsidRPr="000742E5">
        <w:rPr>
          <w:szCs w:val="24"/>
        </w:rPr>
        <w:t>nobody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nothing</w:t>
      </w:r>
      <w:proofErr w:type="spellEnd"/>
      <w:r w:rsidRPr="000742E5">
        <w:rPr>
          <w:szCs w:val="24"/>
        </w:rPr>
        <w:t>, и другие);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количественные и порядковые числительные;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предлоги места, времени, направления, предлоги, употребляемые с глаголами в страдательном залоге;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</w:t>
      </w:r>
      <w:proofErr w:type="spellStart"/>
      <w:r w:rsidRPr="000742E5">
        <w:rPr>
          <w:szCs w:val="24"/>
        </w:rPr>
        <w:t>социокультурными</w:t>
      </w:r>
      <w:proofErr w:type="spellEnd"/>
      <w:r w:rsidRPr="000742E5">
        <w:rPr>
          <w:szCs w:val="24"/>
        </w:rPr>
        <w:t xml:space="preserve"> знаниями и умениями: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знать/понимать речевые различия в ситуациях официального </w:t>
      </w:r>
      <w:r w:rsidRPr="000742E5">
        <w:rPr>
          <w:szCs w:val="24"/>
        </w:rPr>
        <w:br/>
        <w:t xml:space="preserve">и неофициального общения в рамках тематического содержания речи </w:t>
      </w:r>
      <w:r w:rsidRPr="000742E5">
        <w:rPr>
          <w:szCs w:val="24"/>
        </w:rPr>
        <w:br/>
        <w:t>и использовать лексико-грамматические средства с учётом этих различий;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</w:t>
      </w:r>
      <w:r w:rsidRPr="000742E5">
        <w:rPr>
          <w:szCs w:val="24"/>
        </w:rPr>
        <w:t>т</w:t>
      </w:r>
      <w:r w:rsidRPr="000742E5">
        <w:rPr>
          <w:szCs w:val="24"/>
        </w:rPr>
        <w:t xml:space="preserve">ные особенности общения и другие);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иметь базовые знания о </w:t>
      </w:r>
      <w:proofErr w:type="spellStart"/>
      <w:r w:rsidRPr="000742E5">
        <w:rPr>
          <w:szCs w:val="24"/>
        </w:rPr>
        <w:t>социокультурном</w:t>
      </w:r>
      <w:proofErr w:type="spellEnd"/>
      <w:r w:rsidRPr="000742E5">
        <w:rPr>
          <w:szCs w:val="24"/>
        </w:rPr>
        <w:t xml:space="preserve"> портрете и культурном наследии родной̆ страны и страны/стран изучаемого языка; пре</w:t>
      </w:r>
      <w:r w:rsidRPr="000742E5">
        <w:rPr>
          <w:szCs w:val="24"/>
        </w:rPr>
        <w:t>д</w:t>
      </w:r>
      <w:r w:rsidRPr="000742E5">
        <w:rPr>
          <w:szCs w:val="24"/>
        </w:rPr>
        <w:t xml:space="preserve">ставлять родную страну </w:t>
      </w:r>
      <w:r w:rsidRPr="000742E5">
        <w:rPr>
          <w:szCs w:val="24"/>
        </w:rPr>
        <w:br/>
        <w:t xml:space="preserve">и её культуру на иностранном языке;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проявлять уважение к иной культуре, соблюдать нормы вежливости </w:t>
      </w:r>
      <w:r w:rsidRPr="000742E5">
        <w:rPr>
          <w:szCs w:val="24"/>
        </w:rPr>
        <w:br/>
        <w:t xml:space="preserve">в межкультурном общении;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переспрос, </w:t>
      </w:r>
      <w:r w:rsidRPr="000742E5">
        <w:rPr>
          <w:szCs w:val="24"/>
        </w:rPr>
        <w:br/>
        <w:t xml:space="preserve">при говорении и письме – описание/перифраз/толкование, при чтении </w:t>
      </w:r>
      <w:r w:rsidRPr="000742E5">
        <w:rPr>
          <w:szCs w:val="24"/>
        </w:rPr>
        <w:br/>
        <w:t xml:space="preserve">и </w:t>
      </w:r>
      <w:proofErr w:type="spellStart"/>
      <w:r w:rsidRPr="000742E5">
        <w:rPr>
          <w:szCs w:val="24"/>
        </w:rPr>
        <w:t>аудировании</w:t>
      </w:r>
      <w:proofErr w:type="spellEnd"/>
      <w:r w:rsidRPr="000742E5">
        <w:rPr>
          <w:szCs w:val="24"/>
        </w:rPr>
        <w:t xml:space="preserve"> – языковую и контекстуальную догадку;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</w:t>
      </w:r>
      <w:proofErr w:type="spellStart"/>
      <w:r w:rsidRPr="000742E5">
        <w:rPr>
          <w:szCs w:val="24"/>
        </w:rPr>
        <w:t>метапредметными</w:t>
      </w:r>
      <w:proofErr w:type="spellEnd"/>
      <w:r w:rsidRPr="000742E5">
        <w:rPr>
          <w:szCs w:val="24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сравнивать, классифицировать, систематизировать и обобщать </w:t>
      </w:r>
      <w:r w:rsidRPr="000742E5">
        <w:rPr>
          <w:szCs w:val="24"/>
        </w:rPr>
        <w:br/>
        <w:t xml:space="preserve">по существенным признакам изученные языковые явления (лексические </w:t>
      </w:r>
      <w:r w:rsidRPr="000742E5">
        <w:rPr>
          <w:szCs w:val="24"/>
        </w:rPr>
        <w:br/>
        <w:t xml:space="preserve">и грамматические);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использовать иноязычные словари и справочники, </w:t>
      </w:r>
      <w:r w:rsidRPr="000742E5">
        <w:rPr>
          <w:szCs w:val="24"/>
        </w:rPr>
        <w:br/>
        <w:t xml:space="preserve">в том числе информационно-справочные системы в электронной форме;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742E5">
        <w:rPr>
          <w:szCs w:val="24"/>
        </w:rPr>
        <w:t>межпредметного</w:t>
      </w:r>
      <w:proofErr w:type="spellEnd"/>
      <w:r w:rsidRPr="000742E5">
        <w:rPr>
          <w:szCs w:val="24"/>
        </w:rPr>
        <w:t xml:space="preserve"> характера с использованием мат</w:t>
      </w:r>
      <w:r w:rsidRPr="000742E5">
        <w:rPr>
          <w:szCs w:val="24"/>
        </w:rPr>
        <w:t>е</w:t>
      </w:r>
      <w:r w:rsidRPr="000742E5">
        <w:rPr>
          <w:szCs w:val="24"/>
        </w:rPr>
        <w:t xml:space="preserve">риалов </w:t>
      </w:r>
      <w:r w:rsidRPr="000742E5">
        <w:rPr>
          <w:szCs w:val="24"/>
        </w:rPr>
        <w:br/>
      </w:r>
      <w:r w:rsidRPr="000742E5">
        <w:rPr>
          <w:szCs w:val="24"/>
        </w:rPr>
        <w:lastRenderedPageBreak/>
        <w:t xml:space="preserve">на английском языке и применением информационно-коммуникационных технологий; </w:t>
      </w:r>
    </w:p>
    <w:p w:rsidR="00C44EA7" w:rsidRPr="000742E5" w:rsidRDefault="00C44EA7" w:rsidP="00C44EA7">
      <w:pPr>
        <w:widowControl w:val="0"/>
        <w:numPr>
          <w:ilvl w:val="0"/>
          <w:numId w:val="166"/>
        </w:numPr>
        <w:tabs>
          <w:tab w:val="left" w:pos="709"/>
        </w:tabs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C44EA7" w:rsidRDefault="00C44EA7" w:rsidP="00C44EA7">
      <w:pPr>
        <w:tabs>
          <w:tab w:val="left" w:pos="709"/>
        </w:tabs>
        <w:spacing w:after="0" w:line="240" w:lineRule="auto"/>
        <w:ind w:firstLine="709"/>
        <w:jc w:val="both"/>
        <w:rPr>
          <w:rFonts w:eastAsia="SchoolBookSanPin"/>
          <w:szCs w:val="24"/>
        </w:rPr>
      </w:pPr>
    </w:p>
    <w:p w:rsidR="00C44EA7" w:rsidRPr="00C44EA7" w:rsidRDefault="00C44EA7" w:rsidP="006A6CF1">
      <w:pPr>
        <w:pStyle w:val="Style18"/>
        <w:widowControl/>
        <w:spacing w:line="240" w:lineRule="auto"/>
        <w:rPr>
          <w:rStyle w:val="FontStyle359"/>
          <w:color w:val="auto"/>
          <w:sz w:val="24"/>
          <w:szCs w:val="24"/>
        </w:rPr>
        <w:sectPr w:rsidR="00C44EA7" w:rsidRPr="00C44EA7" w:rsidSect="006A6C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6CF1" w:rsidRPr="00C01F69" w:rsidRDefault="006A6CF1" w:rsidP="006A6CF1">
      <w:pPr>
        <w:pStyle w:val="Style3"/>
        <w:widowControl/>
        <w:spacing w:before="77" w:line="240" w:lineRule="auto"/>
        <w:ind w:left="5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История</w:t>
      </w:r>
    </w:p>
    <w:p w:rsidR="00501F37" w:rsidRPr="002241AF" w:rsidRDefault="00501F37" w:rsidP="00501F37">
      <w:pPr>
        <w:suppressAutoHyphens/>
        <w:spacing w:after="0" w:line="36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Предметные результаты освоения базового учебного курса </w:t>
      </w:r>
      <w:r w:rsidRPr="002241AF">
        <w:rPr>
          <w:rFonts w:eastAsia="SchoolBookSanPin;Cambria"/>
          <w:b/>
          <w:szCs w:val="24"/>
          <w:lang w:eastAsia="zh-CN"/>
        </w:rPr>
        <w:t>«История России»: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1) Россия накануне</w:t>
      </w:r>
      <w:proofErr w:type="gramStart"/>
      <w:r w:rsidRPr="000742E5">
        <w:rPr>
          <w:rFonts w:eastAsia="SchoolBookSanPin;Cambria"/>
          <w:szCs w:val="24"/>
          <w:lang w:eastAsia="zh-CN"/>
        </w:rPr>
        <w:t xml:space="preserve"> П</w:t>
      </w:r>
      <w:proofErr w:type="gramEnd"/>
      <w:r w:rsidRPr="000742E5">
        <w:rPr>
          <w:rFonts w:eastAsia="SchoolBookSanPin;Cambria"/>
          <w:szCs w:val="24"/>
          <w:lang w:eastAsia="zh-CN"/>
        </w:rPr>
        <w:t>ервой мировой войны. Ход военных действий. Власть, общество, экономика, культура. Предпосылки революции.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2) 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3) 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4) Великая Отечественная война 1941—1945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5) СССР в 1945—1991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6) Российская Федерация в 1992—2022 гг. Становление новой России. Возрождение Российской Федерации как великой державы в ХХI </w:t>
      </w:r>
      <w:proofErr w:type="gramStart"/>
      <w:r w:rsidRPr="000742E5">
        <w:rPr>
          <w:rFonts w:eastAsia="SchoolBookSanPin;Cambria"/>
          <w:szCs w:val="24"/>
          <w:lang w:eastAsia="zh-CN"/>
        </w:rPr>
        <w:t>в</w:t>
      </w:r>
      <w:proofErr w:type="gramEnd"/>
      <w:r w:rsidRPr="000742E5">
        <w:rPr>
          <w:rFonts w:eastAsia="SchoolBookSanPin;Cambria"/>
          <w:szCs w:val="24"/>
          <w:lang w:eastAsia="zh-CN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501F37" w:rsidRPr="002241AF" w:rsidRDefault="00501F37" w:rsidP="00501F37">
      <w:pPr>
        <w:suppressAutoHyphens/>
        <w:spacing w:after="0" w:line="36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Предметные результаты освоения базового учебного курса </w:t>
      </w:r>
      <w:r w:rsidRPr="002241AF">
        <w:rPr>
          <w:rFonts w:eastAsia="SchoolBookSanPin;Cambria"/>
          <w:b/>
          <w:szCs w:val="24"/>
          <w:lang w:eastAsia="zh-CN"/>
        </w:rPr>
        <w:t>«Всеобщая история»: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1) Мир накануне</w:t>
      </w:r>
      <w:proofErr w:type="gramStart"/>
      <w:r w:rsidRPr="000742E5">
        <w:rPr>
          <w:rFonts w:eastAsia="SchoolBookSanPin;Cambria"/>
          <w:szCs w:val="24"/>
          <w:lang w:eastAsia="zh-CN"/>
        </w:rPr>
        <w:t xml:space="preserve"> П</w:t>
      </w:r>
      <w:proofErr w:type="gramEnd"/>
      <w:r w:rsidRPr="000742E5">
        <w:rPr>
          <w:rFonts w:eastAsia="SchoolBookSanPin;Cambria"/>
          <w:szCs w:val="24"/>
          <w:lang w:eastAsia="zh-CN"/>
        </w:rPr>
        <w:t>ервой мировой войны. Первая мировая война: причины, участники, основные события, результаты. Власть и общество.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2) </w:t>
      </w:r>
      <w:proofErr w:type="spellStart"/>
      <w:r w:rsidRPr="000742E5">
        <w:rPr>
          <w:rFonts w:eastAsia="SchoolBookSanPin;Cambria"/>
          <w:szCs w:val="24"/>
          <w:lang w:eastAsia="zh-CN"/>
        </w:rPr>
        <w:t>Межвоенный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3) Вторая мировая война: причины, участники, основные сражения, итоги.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4) Власть и общество в годы войны. Решающий вклад СССР в Победу.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5) 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0742E5">
        <w:rPr>
          <w:rFonts w:eastAsia="SchoolBookSanPin;Cambria"/>
          <w:szCs w:val="24"/>
          <w:lang w:eastAsia="zh-CN"/>
        </w:rPr>
        <w:t>деглобализация</w:t>
      </w:r>
      <w:proofErr w:type="spellEnd"/>
      <w:r w:rsidRPr="000742E5">
        <w:rPr>
          <w:rFonts w:eastAsia="SchoolBookSanPin;Cambria"/>
          <w:szCs w:val="24"/>
          <w:lang w:eastAsia="zh-CN"/>
        </w:rPr>
        <w:t>. Геополитический кризис 2022 г. и его влияние на мировую систему.</w:t>
      </w:r>
    </w:p>
    <w:p w:rsidR="00501F37" w:rsidRPr="000742E5" w:rsidRDefault="00501F37" w:rsidP="00501F37">
      <w:pPr>
        <w:suppressAutoHyphens/>
        <w:spacing w:after="0" w:line="36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OfficinaSansBoldITC;Franklin Go"/>
          <w:szCs w:val="24"/>
          <w:lang w:eastAsia="zh-CN"/>
        </w:rPr>
        <w:t xml:space="preserve">Предметные результаты изучения истории </w:t>
      </w:r>
      <w:r w:rsidRPr="000742E5">
        <w:rPr>
          <w:rFonts w:eastAsia="SchoolBookSanPin;Cambria"/>
          <w:szCs w:val="24"/>
          <w:lang w:eastAsia="zh-CN"/>
        </w:rPr>
        <w:t xml:space="preserve">в </w:t>
      </w:r>
      <w:r w:rsidRPr="000742E5">
        <w:rPr>
          <w:rFonts w:eastAsia="SchoolBookSanPin;Cambria"/>
          <w:bCs/>
          <w:szCs w:val="24"/>
          <w:lang w:eastAsia="zh-CN"/>
        </w:rPr>
        <w:t>10 классе.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 Понимание значимости России в мировых политических и социально-экономических процессах 1914—1945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</w:t>
      </w:r>
      <w:r w:rsidRPr="000742E5">
        <w:rPr>
          <w:rFonts w:eastAsia="SchoolBookSanPin;Cambria"/>
          <w:szCs w:val="24"/>
          <w:lang w:eastAsia="zh-CN"/>
        </w:rPr>
        <w:br/>
        <w:t>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Достижение указанного предметного результата непосредственно связано </w:t>
      </w:r>
      <w:r w:rsidRPr="000742E5">
        <w:rPr>
          <w:rFonts w:eastAsia="SchoolBookSanPin;Cambria"/>
          <w:szCs w:val="24"/>
          <w:lang w:eastAsia="zh-CN"/>
        </w:rPr>
        <w:br/>
        <w:t xml:space="preserve">с усвоением обучающимися знаний важнейших событий, явлений, процессов истории России 1914—1945 гг., </w:t>
      </w:r>
      <w:proofErr w:type="gramStart"/>
      <w:r w:rsidRPr="000742E5">
        <w:rPr>
          <w:rFonts w:eastAsia="SchoolBookSanPin;Cambria"/>
          <w:szCs w:val="24"/>
          <w:lang w:eastAsia="zh-CN"/>
        </w:rPr>
        <w:t>умением</w:t>
      </w:r>
      <w:proofErr w:type="gramEnd"/>
      <w:r w:rsidRPr="000742E5">
        <w:rPr>
          <w:rFonts w:eastAsia="SchoolBookSanPin;Cambria"/>
          <w:szCs w:val="24"/>
          <w:lang w:eastAsia="zh-CN"/>
        </w:rPr>
        <w:t xml:space="preserve"> верно интерпретировать исторические факты, давать им </w:t>
      </w:r>
      <w:r w:rsidRPr="000742E5">
        <w:rPr>
          <w:rFonts w:eastAsia="SchoolBookSanPin;Cambria"/>
          <w:szCs w:val="24"/>
          <w:lang w:eastAsia="zh-CN"/>
        </w:rPr>
        <w:lastRenderedPageBreak/>
        <w:t>оценку, умением противостоять попыткам фальсификации истории, отстаивать истори</w:t>
      </w:r>
      <w:r>
        <w:rPr>
          <w:rFonts w:eastAsia="SchoolBookSanPin;Cambria"/>
          <w:szCs w:val="24"/>
          <w:lang w:eastAsia="zh-CN"/>
        </w:rPr>
        <w:t xml:space="preserve">ческую правду. Данный результат достижим </w:t>
      </w:r>
      <w:r w:rsidRPr="000742E5">
        <w:rPr>
          <w:rFonts w:eastAsia="SchoolBookSanPin;Cambria"/>
          <w:szCs w:val="24"/>
          <w:lang w:eastAsia="zh-CN"/>
        </w:rPr>
        <w:t>при комплексном использовании методов обучения и воспитания.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называть наиболее значимые события истории России 1914—1945 гг., объяснять их особую значимость для истории нашей страны;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1914—1945 гг., </w:t>
      </w:r>
      <w:r w:rsidRPr="000742E5">
        <w:rPr>
          <w:rFonts w:eastAsia="SchoolBookSanPin;Cambria"/>
          <w:szCs w:val="24"/>
          <w:lang w:eastAsia="zh-CN"/>
        </w:rPr>
        <w:br/>
        <w:t>их значение для истории России и человечества в целом;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используя знания по истории России и всемирной истории 1914—1945 гг., выявлять попытки фальсификации истории;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используя знания по истории России, </w:t>
      </w:r>
      <w:proofErr w:type="spellStart"/>
      <w:r w:rsidRPr="000742E5">
        <w:rPr>
          <w:rFonts w:eastAsia="SchoolBookSanPin;Cambria"/>
          <w:szCs w:val="24"/>
          <w:lang w:eastAsia="zh-CN"/>
        </w:rPr>
        <w:t>аргументированно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1914—1945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Знание имен героев</w:t>
      </w:r>
      <w:proofErr w:type="gramStart"/>
      <w:r w:rsidRPr="000742E5">
        <w:rPr>
          <w:rFonts w:eastAsia="SchoolBookSanPin;Cambria"/>
          <w:szCs w:val="24"/>
          <w:lang w:eastAsia="zh-CN"/>
        </w:rPr>
        <w:t xml:space="preserve"> П</w:t>
      </w:r>
      <w:proofErr w:type="gramEnd"/>
      <w:r w:rsidRPr="000742E5">
        <w:rPr>
          <w:rFonts w:eastAsia="SchoolBookSanPin;Cambria"/>
          <w:szCs w:val="24"/>
          <w:lang w:eastAsia="zh-CN"/>
        </w:rPr>
        <w:t xml:space="preserve">ервой мировой, Гражданской, Великой Отечественной войн, исторических личностей, внесших значительный вклад </w:t>
      </w:r>
      <w:r w:rsidRPr="000742E5">
        <w:rPr>
          <w:rFonts w:eastAsia="SchoolBookSanPin;Cambria"/>
          <w:szCs w:val="24"/>
          <w:lang w:eastAsia="zh-CN"/>
        </w:rPr>
        <w:br/>
        <w:t xml:space="preserve">в социально-экономическое, политическое и культурное развитие России </w:t>
      </w:r>
      <w:r w:rsidRPr="000742E5">
        <w:rPr>
          <w:rFonts w:eastAsia="SchoolBookSanPin;Cambria"/>
          <w:szCs w:val="24"/>
          <w:lang w:eastAsia="zh-CN"/>
        </w:rPr>
        <w:br/>
        <w:t>в 1914—1945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Достижение указанного предметного результата возможно при комплексном использовании методов обучения и воспитания, так как, кроме знаний </w:t>
      </w:r>
      <w:r w:rsidRPr="000742E5">
        <w:rPr>
          <w:rFonts w:eastAsia="SchoolBookSanPin;Cambria"/>
          <w:szCs w:val="24"/>
          <w:lang w:eastAsia="zh-CN"/>
        </w:rPr>
        <w:br/>
        <w:t>об исторической личности, школьники должны осознать величие личности человека, влияние его деятельности на ход истории.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называть имена наиболее выдающихся деятелей истории России </w:t>
      </w:r>
      <w:r w:rsidRPr="000742E5">
        <w:rPr>
          <w:rFonts w:eastAsia="SchoolBookSanPin;Cambria"/>
          <w:szCs w:val="24"/>
          <w:lang w:eastAsia="zh-CN"/>
        </w:rPr>
        <w:br/>
        <w:t>1914—1945 гг., события, процессы, в которых они участвовали;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характеризовать деятельность исторических личностей в рамках событий, процессов истории России 1914—1945 гг., оценивать значение их деятельности </w:t>
      </w:r>
      <w:r w:rsidRPr="000742E5">
        <w:rPr>
          <w:rFonts w:eastAsia="SchoolBookSanPin;Cambria"/>
          <w:szCs w:val="24"/>
          <w:lang w:eastAsia="zh-CN"/>
        </w:rPr>
        <w:br/>
        <w:t>для истории нашей станы и человечества в целом;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характеризовать значение и последствия событий 1914—1945 гг., в которых участвовали выдающиеся исторические личности, для истории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и объяснять (аргументировать) свое отношение и оценку деятельности исторических личностей.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t xml:space="preserve">Умение составлять описание (реконструкцию) в устной </w:t>
      </w:r>
      <w:r w:rsidRPr="000742E5">
        <w:rPr>
          <w:rFonts w:eastAsia="SchoolBookSanPin;Cambria"/>
          <w:szCs w:val="24"/>
          <w:lang w:eastAsia="zh-CN"/>
        </w:rPr>
        <w:br/>
        <w:t xml:space="preserve">и письменной форме исторических событий, явлений, процессов истории родного края, истории России и всемирной истории 1914—1945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</w:t>
      </w:r>
      <w:r w:rsidRPr="000742E5">
        <w:rPr>
          <w:rFonts w:eastAsia="SchoolBookSanPin;Cambria"/>
          <w:szCs w:val="24"/>
          <w:lang w:eastAsia="zh-CN"/>
        </w:rPr>
        <w:br/>
        <w:t>в том числе используя источники разных типов.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объяснять смысл изученных/изучаемых исторических понятий и терминов </w:t>
      </w:r>
      <w:r w:rsidRPr="000742E5">
        <w:rPr>
          <w:rFonts w:eastAsia="SchoolBookSanPin;Cambria"/>
          <w:szCs w:val="24"/>
          <w:lang w:eastAsia="zh-CN"/>
        </w:rPr>
        <w:br/>
        <w:t>из истории России, и всемирной истории 1914—1945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1914—1945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lastRenderedPageBreak/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1914—1945 гг., анализируя изменения, происшедшие в течение рассматриваемого периода;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представлять описание памятников материальной и художественной культуры 1914—1945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представлять результаты самостоятельного изучения исторической информации из истории России и всемирной ис</w:t>
      </w:r>
      <w:r w:rsidRPr="000742E5">
        <w:rPr>
          <w:rFonts w:eastAsia="SchoolBookSanPin;Cambria"/>
          <w:szCs w:val="24"/>
          <w:lang w:eastAsia="zh-CN"/>
        </w:rPr>
        <w:softHyphen/>
        <w:t>тории 1914—1945 гг. в форме сложного плана, конспекта, реферата;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определять и объяснять с опорой на фактический материал свое отношение </w:t>
      </w:r>
      <w:r w:rsidRPr="000742E5">
        <w:rPr>
          <w:rFonts w:eastAsia="SchoolBookSanPin;Cambria"/>
          <w:szCs w:val="24"/>
          <w:lang w:eastAsia="zh-CN"/>
        </w:rPr>
        <w:br/>
        <w:t xml:space="preserve">к наиболее значительным событиям, достижениям и личностям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</w:t>
      </w:r>
      <w:r w:rsidRPr="000742E5">
        <w:rPr>
          <w:rFonts w:eastAsia="SchoolBookSanPin;Cambria"/>
          <w:szCs w:val="24"/>
          <w:lang w:eastAsia="zh-CN"/>
        </w:rPr>
        <w:br/>
        <w:t>для подтверждения или опровержения какой-либо оценки исторических событий;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формулировать аргументы для подтверждения или опровержения собственной или предложенной точки зрения по дискуссионной проблеме из истории России </w:t>
      </w:r>
      <w:r w:rsidRPr="000742E5">
        <w:rPr>
          <w:rFonts w:eastAsia="SchoolBookSanPin;Cambria"/>
          <w:szCs w:val="24"/>
          <w:lang w:eastAsia="zh-CN"/>
        </w:rPr>
        <w:br/>
        <w:t>и всемирной истории 1914—1945 гг.; сравнивать предложенную аргументацию, выбирать наиболее аргументированную позицию.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Умение выявлять существенные черты исторических событий, явлений, процессов 1914—1945 гг.; систематизировать историческую информацию </w:t>
      </w:r>
      <w:r w:rsidRPr="000742E5">
        <w:rPr>
          <w:rFonts w:eastAsia="SchoolBookSanPin;Cambria"/>
          <w:szCs w:val="24"/>
          <w:lang w:eastAsia="zh-CN"/>
        </w:rPr>
        <w:br/>
        <w:t>в соответствии с заданными критериями; сравнивать изученные исторические события, явления, процессы.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называть характерные, существенные признаки событий, процессов, явлений истории России и всеобщей истории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различать в исторической информации из курсов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1914—1945 гг. события, явления, процессы; факты и мнения, описания и объяснения, гипотезы и теории;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обобщать историческую информацию по истории России 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сравнивать исторические события, явления, процессы, взгляды исторических деятелей истории России и зарубежных стран 1914—1945 гг. по самостоятельно определенным критериям; на основе сравнения самостоятельно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 основе изучения исторического материала устанавливать исторические аналогии.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Умение устанавливать причинно-следственные, пространственные, </w:t>
      </w:r>
      <w:proofErr w:type="spellStart"/>
      <w:r w:rsidRPr="000742E5">
        <w:rPr>
          <w:rFonts w:eastAsia="SchoolBookSanPin;Cambria"/>
          <w:szCs w:val="24"/>
          <w:lang w:eastAsia="zh-CN"/>
        </w:rPr>
        <w:t>временны́е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связи исторических событий, явлений, процессов; характеризовать </w:t>
      </w:r>
      <w:r w:rsidRPr="000742E5">
        <w:rPr>
          <w:rFonts w:eastAsia="SchoolBookSanPin;Cambria"/>
          <w:szCs w:val="24"/>
          <w:lang w:eastAsia="zh-CN"/>
        </w:rPr>
        <w:br/>
        <w:t xml:space="preserve">их итоги; соотносить события истории родного края и истории России </w:t>
      </w:r>
      <w:r w:rsidRPr="000742E5">
        <w:rPr>
          <w:rFonts w:eastAsia="SchoolBookSanPin;Cambria"/>
          <w:szCs w:val="24"/>
          <w:lang w:eastAsia="zh-CN"/>
        </w:rPr>
        <w:br/>
        <w:t>в 1914—1945 гг.; определять современников исторических событий истории России и человечества в целом в 1914—1945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lastRenderedPageBreak/>
        <w:t>на основе изученного материала по истории России и зарубежных стран 1914—1945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устанавливать причинно-следственные, пространственные, </w:t>
      </w:r>
      <w:proofErr w:type="spellStart"/>
      <w:r w:rsidRPr="000742E5">
        <w:rPr>
          <w:rFonts w:eastAsia="SchoolBookSanPin;Cambria"/>
          <w:szCs w:val="24"/>
          <w:lang w:eastAsia="zh-CN"/>
        </w:rPr>
        <w:t>временны́е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соотносить события истории родного края, истории России 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современников исторических событий, явлений, процессов истории России и человечества в целом 1914—1945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OfficinaSansBoldITC;Franklin Go"/>
          <w:szCs w:val="24"/>
          <w:lang w:eastAsia="zh-CN"/>
        </w:rPr>
        <w:t>128.5.</w:t>
      </w:r>
      <w:r w:rsidRPr="000742E5">
        <w:rPr>
          <w:rFonts w:eastAsia="SchoolBookSanPin;Cambria"/>
          <w:szCs w:val="24"/>
          <w:lang w:eastAsia="zh-CN"/>
        </w:rPr>
        <w:t xml:space="preserve">5.6. 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1914—1945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различать виды письменных исторических источников по истории России </w:t>
      </w:r>
      <w:r w:rsidRPr="000742E5">
        <w:rPr>
          <w:rFonts w:eastAsia="SchoolBookSanPin;Cambria"/>
          <w:szCs w:val="24"/>
          <w:lang w:eastAsia="zh-CN"/>
        </w:rPr>
        <w:br/>
        <w:t>и всемирной истории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авторство письменного исторического источника по истории России и зарубежных стран 1914—1945 гг., время и место его создания, события, явления, процессы, о которых идет речь и другие, соотносить информацию письменного источника с историческим контекстом;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анализировать письменный исторический источник по истории России </w:t>
      </w:r>
      <w:r w:rsidRPr="000742E5">
        <w:rPr>
          <w:rFonts w:eastAsia="SchoolBookSanPin;Cambria"/>
          <w:szCs w:val="24"/>
          <w:lang w:eastAsia="zh-CN"/>
        </w:rPr>
        <w:br/>
        <w:t xml:space="preserve">и зарубежных стран 1914—1945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 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соотносить содержание исторического источника по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1914—1945 гг. с учебным текстом, другими источниками исторической информации (в том числе исторической картой/схемой);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сопоставлять, анализировать информацию из двух или более письменных исторических источников по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1914—1945 гг.,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использовать исторические письменные источники при аргументации дискуссионных точек зрения;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 и другие); используя контекстную информацию, описывать вещественный исторический источник;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проводить атрибуцию визуальных и аудиовизуальных исторических источников по истории России и зарубежных стран 1914—1945 гг. (определять авторство, время </w:t>
      </w:r>
      <w:r w:rsidRPr="000742E5">
        <w:rPr>
          <w:rFonts w:eastAsia="SchoolBookSanPin;Cambria"/>
          <w:szCs w:val="24"/>
          <w:lang w:eastAsia="zh-CN"/>
        </w:rPr>
        <w:lastRenderedPageBreak/>
        <w:t>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1914—1945 гг. в справочной литературе, сети Интернет, средствах массовой информации для решения познавательных задач; оценивать полноту </w:t>
      </w:r>
      <w:r w:rsidRPr="000742E5">
        <w:rPr>
          <w:rFonts w:eastAsia="SchoolBookSanPin;Cambria"/>
          <w:szCs w:val="24"/>
          <w:lang w:eastAsia="zh-CN"/>
        </w:rPr>
        <w:br/>
        <w:t>и достоверность информации с точки зрения ее соответствия исторической действительности.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знать и использовать правила информационной безопасности при поиске исторической информации;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самостоятельно осуществлять поиск достоверных исторических источников, необходимых для изучения событий (явлений, процессов)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1914—1945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— на региональном материале </w:t>
      </w:r>
      <w:r w:rsidRPr="000742E5">
        <w:rPr>
          <w:rFonts w:eastAsia="SchoolBookSanPin;Cambria"/>
          <w:szCs w:val="24"/>
          <w:lang w:eastAsia="zh-CN"/>
        </w:rPr>
        <w:br/>
        <w:t>(с использованием ресурсов библиотек, музеев и других).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1914—1945 гг.;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отвечать на вопросы по содержанию текстового источника исторической информации по истории России и зарубежных стран 1914—1945 гг. и составлять </w:t>
      </w:r>
      <w:r w:rsidRPr="000742E5">
        <w:rPr>
          <w:rFonts w:eastAsia="SchoolBookSanPin;Cambria"/>
          <w:szCs w:val="24"/>
          <w:lang w:eastAsia="zh-CN"/>
        </w:rPr>
        <w:br/>
        <w:t>на его основе план, таблицу, схему;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привлекать контекстную информацию при работе с исторической картой </w:t>
      </w:r>
      <w:r w:rsidRPr="000742E5">
        <w:rPr>
          <w:rFonts w:eastAsia="SchoolBookSanPin;Cambria"/>
          <w:szCs w:val="24"/>
          <w:lang w:eastAsia="zh-CN"/>
        </w:rPr>
        <w:br/>
        <w:t>и рассказывать об исторических событиях, используя историческую карту;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1914—1945 гг.; оформлять результаты анализа исторической карты (схемы) в виде таблицы, схемы;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на основании информации, представленной на карте/схеме по истории России и зарубежных стран 1914—1945 гг., проводить сравнение исторических объектов (размеры </w:t>
      </w:r>
      <w:r w:rsidRPr="000742E5">
        <w:rPr>
          <w:rFonts w:eastAsia="SchoolBookSanPin;Cambria"/>
          <w:szCs w:val="24"/>
          <w:lang w:eastAsia="zh-CN"/>
        </w:rPr>
        <w:lastRenderedPageBreak/>
        <w:t xml:space="preserve">территорий стран, расстояния и другое), социально-экономических </w:t>
      </w:r>
      <w:r w:rsidRPr="000742E5">
        <w:rPr>
          <w:rFonts w:eastAsia="SchoolBookSanPin;Cambria"/>
          <w:szCs w:val="24"/>
          <w:lang w:eastAsia="zh-CN"/>
        </w:rPr>
        <w:br/>
        <w:t>и геополитических условий существования государств, народов,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сопоставлять информацию, представленную на исторической карте/схеме </w:t>
      </w:r>
      <w:r w:rsidRPr="000742E5">
        <w:rPr>
          <w:rFonts w:eastAsia="SchoolBookSanPin;Cambria"/>
          <w:szCs w:val="24"/>
          <w:lang w:eastAsia="zh-CN"/>
        </w:rPr>
        <w:br/>
        <w:t xml:space="preserve">по истории России и зарубежных стран 1914—1945 гг., с информацией </w:t>
      </w:r>
      <w:r w:rsidRPr="000742E5">
        <w:rPr>
          <w:rFonts w:eastAsia="SchoolBookSanPin;Cambria"/>
          <w:szCs w:val="24"/>
          <w:lang w:eastAsia="zh-CN"/>
        </w:rPr>
        <w:br/>
        <w:t>из аутентичных исторических источников и источников исторической информации;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события, явления, процессы, которым посвящены визуальные источники исторической информации;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на основании визуальных источников исторической информации </w:t>
      </w:r>
      <w:r w:rsidRPr="000742E5">
        <w:rPr>
          <w:rFonts w:eastAsia="SchoolBookSanPin;Cambria"/>
          <w:szCs w:val="24"/>
          <w:lang w:eastAsia="zh-CN"/>
        </w:rPr>
        <w:br/>
        <w:t xml:space="preserve">и статистической информации по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1914—1945 гг. проводить сравнение исторических событий, явлений, процессов истории России 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сопоставлять визуальные источники исторической информации по истории России и зарубежных стран 1914—1945 гг. с информацией из других исторических источников,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представлять историческую информацию в виде таблиц, графиков, схем, диаграмм;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использовать умения, приобретенные в процессе изучения истории, </w:t>
      </w:r>
      <w:r w:rsidRPr="000742E5">
        <w:rPr>
          <w:rFonts w:eastAsia="SchoolBookSanPin;Cambria"/>
          <w:szCs w:val="24"/>
          <w:lang w:eastAsia="zh-CN"/>
        </w:rPr>
        <w:br/>
        <w:t xml:space="preserve">для участия в подготовке учебных проектов по истории России 1914—1945 гг., </w:t>
      </w:r>
      <w:r w:rsidRPr="000742E5">
        <w:rPr>
          <w:rFonts w:eastAsia="SchoolBookSanPin;Cambria"/>
          <w:szCs w:val="24"/>
          <w:lang w:eastAsia="zh-CN"/>
        </w:rPr>
        <w:br/>
        <w:t>в том числе на региональном материале, с использованием ресурсов библиотек, музеев и других.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</w:t>
      </w:r>
      <w:r w:rsidRPr="000742E5">
        <w:rPr>
          <w:rFonts w:eastAsia="SchoolBookSanPin;Cambria"/>
          <w:szCs w:val="24"/>
          <w:lang w:eastAsia="zh-CN"/>
        </w:rPr>
        <w:br/>
        <w:t>как многонационального государства, важности уважения и взаимопонимания между всеми народами России.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участвовать в диалогическом и </w:t>
      </w:r>
      <w:proofErr w:type="spellStart"/>
      <w:r w:rsidRPr="000742E5">
        <w:rPr>
          <w:rFonts w:eastAsia="SchoolBookSanPin;Cambria"/>
          <w:szCs w:val="24"/>
          <w:lang w:eastAsia="zh-CN"/>
        </w:rPr>
        <w:t>полилогическом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общении, посвященном проблемам, связанным с историей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1914—1945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1914—1945 гг., осознавать </w:t>
      </w:r>
      <w:r w:rsidRPr="000742E5">
        <w:rPr>
          <w:rFonts w:eastAsia="SchoolBookSanPin;Cambria"/>
          <w:szCs w:val="24"/>
          <w:lang w:eastAsia="zh-CN"/>
        </w:rPr>
        <w:br/>
      </w:r>
      <w:r w:rsidRPr="000742E5">
        <w:rPr>
          <w:rFonts w:eastAsia="SchoolBookSanPin;Cambria"/>
          <w:szCs w:val="24"/>
          <w:lang w:eastAsia="zh-CN"/>
        </w:rPr>
        <w:lastRenderedPageBreak/>
        <w:t>и понимать ценность сопричастности своей семьи к событиям, явлениям, процессам истории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используя исторические факты, характеризовать значение достижений народов нашей страны в событиях, явлениях, процессах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используя знания по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1914—1945 гг., выявлять в исторической информации попытки фальсификации истории, приводить аргументы в защиту исторической правды;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активно участвовать в дискуссиях, не допуская умаления подвига народа </w:t>
      </w:r>
      <w:r w:rsidRPr="000742E5">
        <w:rPr>
          <w:rFonts w:eastAsia="SchoolBookSanPin;Cambria"/>
          <w:szCs w:val="24"/>
          <w:lang w:eastAsia="zh-CN"/>
        </w:rPr>
        <w:br/>
        <w:t>при защите Отечества.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Знание ключевых событий, основных дат и этапов истории России </w:t>
      </w:r>
      <w:r w:rsidRPr="000742E5">
        <w:rPr>
          <w:rFonts w:eastAsia="SchoolBookSanPin;Cambria"/>
          <w:szCs w:val="24"/>
          <w:lang w:eastAsia="zh-CN"/>
        </w:rPr>
        <w:br/>
        <w:t>и мира в 1914—1945 гг.; выдающихся деятелей отечественной и всемирной истории; важнейших достижений культуры, ценностных ориентиров.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По учебному курсу «История России»: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1) Россия накануне</w:t>
      </w:r>
      <w:proofErr w:type="gramStart"/>
      <w:r w:rsidRPr="000742E5">
        <w:rPr>
          <w:rFonts w:eastAsia="SchoolBookSanPin;Cambria"/>
          <w:szCs w:val="24"/>
          <w:lang w:eastAsia="zh-CN"/>
        </w:rPr>
        <w:t xml:space="preserve"> П</w:t>
      </w:r>
      <w:proofErr w:type="gramEnd"/>
      <w:r w:rsidRPr="000742E5">
        <w:rPr>
          <w:rFonts w:eastAsia="SchoolBookSanPin;Cambria"/>
          <w:szCs w:val="24"/>
          <w:lang w:eastAsia="zh-CN"/>
        </w:rPr>
        <w:t>ервой мировой войны. Ход военных действий. Власть, общество, экономика, культура. Предпосылки революции.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2) 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3) 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4) Великая Отечественная война 1941—1945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По учебному курсу «Всеобщая история»: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1) Мир накануне</w:t>
      </w:r>
      <w:proofErr w:type="gramStart"/>
      <w:r w:rsidRPr="000742E5">
        <w:rPr>
          <w:rFonts w:eastAsia="SchoolBookSanPin;Cambria"/>
          <w:szCs w:val="24"/>
          <w:lang w:eastAsia="zh-CN"/>
        </w:rPr>
        <w:t xml:space="preserve"> П</w:t>
      </w:r>
      <w:proofErr w:type="gramEnd"/>
      <w:r w:rsidRPr="000742E5">
        <w:rPr>
          <w:rFonts w:eastAsia="SchoolBookSanPin;Cambria"/>
          <w:szCs w:val="24"/>
          <w:lang w:eastAsia="zh-CN"/>
        </w:rPr>
        <w:t>ервой мировой войны. Первая мировая война: причины, участники, основные события, результаты. Власть и общество.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2) </w:t>
      </w:r>
      <w:proofErr w:type="spellStart"/>
      <w:r w:rsidRPr="000742E5">
        <w:rPr>
          <w:rFonts w:eastAsia="SchoolBookSanPin;Cambria"/>
          <w:szCs w:val="24"/>
          <w:lang w:eastAsia="zh-CN"/>
        </w:rPr>
        <w:t>Межвоенный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3) Вторая мировая война: причины, участники, основные сражения, итоги.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4) Власть и общество в годы войны. Решающий вклад СССР в Победу.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Структура предметных результатов включает следующий перечень знаний 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указывать хронологические рамки основных периодов отечественной </w:t>
      </w:r>
      <w:r w:rsidRPr="000742E5">
        <w:rPr>
          <w:rFonts w:eastAsia="SchoolBookSanPin;Cambria"/>
          <w:szCs w:val="24"/>
          <w:lang w:eastAsia="zh-CN"/>
        </w:rPr>
        <w:br/>
        <w:t>и всеобщей истории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называть даты важнейших событий и процессов отечественной и всеобщей истории 1914—1945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выявлять синхронность исторических процессов отечественной и всеобщей истории 1914—1945 гг., 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делать выводы о тенденциях развития своей страны и других стран в данный период;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характеризовать место, обстоятельства, участников, результаты и последствия важнейших исторических событий, явлений, процессов истории России </w:t>
      </w:r>
      <w:r w:rsidRPr="000742E5">
        <w:rPr>
          <w:rFonts w:eastAsia="SchoolBookSanPin;Cambria"/>
          <w:szCs w:val="24"/>
          <w:lang w:eastAsia="zh-CN"/>
        </w:rPr>
        <w:br/>
        <w:t>1914—1945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OfficinaSansBoldITC;Franklin Go"/>
          <w:szCs w:val="24"/>
          <w:lang w:eastAsia="zh-CN"/>
        </w:rPr>
        <w:t xml:space="preserve">Предметные результаты изучения истории </w:t>
      </w:r>
      <w:r w:rsidRPr="000742E5">
        <w:rPr>
          <w:rFonts w:eastAsia="SchoolBookSanPin;Cambria"/>
          <w:szCs w:val="24"/>
          <w:lang w:eastAsia="zh-CN"/>
        </w:rPr>
        <w:t xml:space="preserve">в </w:t>
      </w:r>
      <w:r w:rsidRPr="000742E5">
        <w:rPr>
          <w:rFonts w:eastAsia="SchoolBookSanPin;Cambria"/>
          <w:bCs/>
          <w:szCs w:val="24"/>
          <w:lang w:eastAsia="zh-CN"/>
        </w:rPr>
        <w:t>11 классе.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lastRenderedPageBreak/>
        <w:t xml:space="preserve">Понимание значимости России в мировых политических и социально-экономических процессах 1945—2022 гг.,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</w:t>
      </w:r>
      <w:r w:rsidRPr="000742E5">
        <w:rPr>
          <w:rFonts w:eastAsia="SchoolBookSanPin;Cambria"/>
          <w:szCs w:val="24"/>
          <w:lang w:eastAsia="zh-CN"/>
        </w:rPr>
        <w:br/>
        <w:t>и других важнейших событий 1945—2022 гг.; особенности развития культуры народов СССР (России).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Достижение указанного предметного результата непосредственно связано </w:t>
      </w:r>
      <w:r w:rsidRPr="000742E5">
        <w:rPr>
          <w:rFonts w:eastAsia="SchoolBookSanPin;Cambria"/>
          <w:szCs w:val="24"/>
          <w:lang w:eastAsia="zh-CN"/>
        </w:rPr>
        <w:br/>
        <w:t xml:space="preserve">с усвоением обучающимися знаний важнейших событий, явлений, процессов истории России 1945—2022 гг., </w:t>
      </w:r>
      <w:proofErr w:type="gramStart"/>
      <w:r w:rsidRPr="000742E5">
        <w:rPr>
          <w:rFonts w:eastAsia="SchoolBookSanPin;Cambria"/>
          <w:szCs w:val="24"/>
          <w:lang w:eastAsia="zh-CN"/>
        </w:rPr>
        <w:t>умением</w:t>
      </w:r>
      <w:proofErr w:type="gramEnd"/>
      <w:r w:rsidRPr="000742E5">
        <w:rPr>
          <w:rFonts w:eastAsia="SchoolBookSanPin;Cambria"/>
          <w:szCs w:val="24"/>
          <w:lang w:eastAsia="zh-CN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называть наиболее значимые события истории России 1945—2022 гг., объяснять их особую значимость для истории нашей страны;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1945—2022 гг., </w:t>
      </w:r>
      <w:r w:rsidRPr="000742E5">
        <w:rPr>
          <w:rFonts w:eastAsia="SchoolBookSanPin;Cambria"/>
          <w:szCs w:val="24"/>
          <w:lang w:eastAsia="zh-CN"/>
        </w:rPr>
        <w:br/>
        <w:t>их значение для истории России и человечества в целом;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используя знания по истории России и всемирной истории 1945—2022 гг., выявлять попытки фальсификации истории;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используя знания по истории России, </w:t>
      </w:r>
      <w:proofErr w:type="spellStart"/>
      <w:r w:rsidRPr="000742E5">
        <w:rPr>
          <w:rFonts w:eastAsia="SchoolBookSanPin;Cambria"/>
          <w:szCs w:val="24"/>
          <w:lang w:eastAsia="zh-CN"/>
        </w:rPr>
        <w:t>аргументированно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1945—2022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OfficinaSansBoldITC;Franklin Go"/>
          <w:szCs w:val="24"/>
          <w:lang w:eastAsia="zh-CN"/>
        </w:rPr>
        <w:t>128.5.</w:t>
      </w:r>
      <w:r w:rsidRPr="000742E5">
        <w:rPr>
          <w:rFonts w:eastAsia="SchoolBookSanPin;Cambria"/>
          <w:szCs w:val="24"/>
          <w:lang w:eastAsia="zh-CN"/>
        </w:rPr>
        <w:t xml:space="preserve">6.2. Знание имен исторических личностей, внесших значительный вклад </w:t>
      </w:r>
      <w:r w:rsidRPr="000742E5">
        <w:rPr>
          <w:rFonts w:eastAsia="SchoolBookSanPin;Cambria"/>
          <w:szCs w:val="24"/>
          <w:lang w:eastAsia="zh-CN"/>
        </w:rPr>
        <w:br/>
        <w:t xml:space="preserve">в социально-экономическое, политическое и культурное развитие России </w:t>
      </w:r>
      <w:r w:rsidRPr="000742E5">
        <w:rPr>
          <w:rFonts w:eastAsia="SchoolBookSanPin;Cambria"/>
          <w:szCs w:val="24"/>
          <w:lang w:eastAsia="zh-CN"/>
        </w:rPr>
        <w:br/>
        <w:t>в 1945—2022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Достижение указанного предметного результата возможно при комплексном использовании методов обучения и воспитания, так как, кроме знаний </w:t>
      </w:r>
      <w:r w:rsidRPr="000742E5">
        <w:rPr>
          <w:rFonts w:eastAsia="SchoolBookSanPin;Cambria"/>
          <w:szCs w:val="24"/>
          <w:lang w:eastAsia="zh-CN"/>
        </w:rPr>
        <w:br/>
        <w:t>об исторической личности, обучающиеся должны осознать величие личности человека, влияние его деятельности на ход истории.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называть имена наиболее выдающихся деятелей истории России </w:t>
      </w:r>
      <w:r w:rsidRPr="000742E5">
        <w:rPr>
          <w:rFonts w:eastAsia="SchoolBookSanPin;Cambria"/>
          <w:szCs w:val="24"/>
          <w:lang w:eastAsia="zh-CN"/>
        </w:rPr>
        <w:br/>
        <w:t>1945—2022 гг., события, процессы, в которых они участвовали;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характеризовать деятельность исторических личностей в рамках событий, процессов истории России 1945—2022 гг., оценивать значение их деятельности </w:t>
      </w:r>
      <w:r w:rsidRPr="000742E5">
        <w:rPr>
          <w:rFonts w:eastAsia="SchoolBookSanPin;Cambria"/>
          <w:szCs w:val="24"/>
          <w:lang w:eastAsia="zh-CN"/>
        </w:rPr>
        <w:br/>
        <w:t>для истории нашей станы и человечества в целом;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характеризовать значение и последствия событий 1945—2022 гг., в которых участвовали выдающиеся исторические личности, для истории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и объяснять (аргументировать) свое отношение и оценку деятельности исторических личностей.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t xml:space="preserve">Умение составлять описание (реконструкцию) в устной </w:t>
      </w:r>
      <w:r w:rsidRPr="000742E5">
        <w:rPr>
          <w:rFonts w:eastAsia="SchoolBookSanPin;Cambria"/>
          <w:szCs w:val="24"/>
          <w:lang w:eastAsia="zh-CN"/>
        </w:rPr>
        <w:br/>
        <w:t>и письменной форме исторических событий, явлений, процессов истории родного края, истории России и всемирной истории 1945—2022 гг. и их участников, образа жизни людей и его изменения в Новейшую эпоху; формулировать и обосновывать собственную точку зрения (версию, оценку)</w:t>
      </w:r>
      <w:r>
        <w:rPr>
          <w:rFonts w:eastAsia="SchoolBookSanPin;Cambria"/>
          <w:szCs w:val="24"/>
          <w:lang w:eastAsia="zh-CN"/>
        </w:rPr>
        <w:t xml:space="preserve"> с опорой </w:t>
      </w:r>
      <w:proofErr w:type="spellStart"/>
      <w:r>
        <w:rPr>
          <w:rFonts w:eastAsia="SchoolBookSanPin;Cambria"/>
          <w:szCs w:val="24"/>
          <w:lang w:eastAsia="zh-CN"/>
        </w:rPr>
        <w:t>нафактический</w:t>
      </w:r>
      <w:proofErr w:type="spellEnd"/>
      <w:r>
        <w:rPr>
          <w:rFonts w:eastAsia="SchoolBookSanPin;Cambria"/>
          <w:szCs w:val="24"/>
          <w:lang w:eastAsia="zh-CN"/>
        </w:rPr>
        <w:t xml:space="preserve"> </w:t>
      </w:r>
      <w:r w:rsidRPr="000742E5">
        <w:rPr>
          <w:rFonts w:eastAsia="SchoolBookSanPin;Cambria"/>
          <w:szCs w:val="24"/>
          <w:lang w:eastAsia="zh-CN"/>
        </w:rPr>
        <w:t>материал, в том числе используя источники разных типов.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lastRenderedPageBreak/>
        <w:t xml:space="preserve">объяснять смысл изученных (изучаемых) исторических понятий и терминов </w:t>
      </w:r>
      <w:r w:rsidRPr="000742E5">
        <w:rPr>
          <w:rFonts w:eastAsia="SchoolBookSanPin;Cambria"/>
          <w:szCs w:val="24"/>
          <w:lang w:eastAsia="zh-CN"/>
        </w:rPr>
        <w:br/>
        <w:t>из истории России, и всемирной истории 1945—2022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1945—2022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1945—2022 гг., анализируя изменения, происшедшие в течение рассматриваемого периода;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представлять описание памятников материальной и художественной культуры 1945—2022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представлять результаты самостоятельного изучения исторической информации из истории России и всемирной истории 1945—2022 гг. в форме сложного плана, конспекта, реферата;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определять и объяснять с опорой на фактический материал свое отношение </w:t>
      </w:r>
      <w:r w:rsidRPr="000742E5">
        <w:rPr>
          <w:rFonts w:eastAsia="SchoolBookSanPin;Cambria"/>
          <w:szCs w:val="24"/>
          <w:lang w:eastAsia="zh-CN"/>
        </w:rPr>
        <w:br/>
        <w:t xml:space="preserve">к наиболее значительным событиям, достижениям и личностям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</w:t>
      </w:r>
      <w:r w:rsidRPr="000742E5">
        <w:rPr>
          <w:rFonts w:eastAsia="SchoolBookSanPin;Cambria"/>
          <w:szCs w:val="24"/>
          <w:lang w:eastAsia="zh-CN"/>
        </w:rPr>
        <w:br/>
        <w:t>для подтверждения/опровержения какой-либо оценки исторических событий;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формулировать аргументы для подтверждения (опровержения) собственной </w:t>
      </w:r>
      <w:r w:rsidRPr="000742E5">
        <w:rPr>
          <w:rFonts w:eastAsia="SchoolBookSanPin;Cambria"/>
          <w:szCs w:val="24"/>
          <w:lang w:eastAsia="zh-CN"/>
        </w:rPr>
        <w:br/>
        <w:t xml:space="preserve">или предложенной точки зрения по дискуссионной проблеме из истории России </w:t>
      </w:r>
      <w:r w:rsidRPr="000742E5">
        <w:rPr>
          <w:rFonts w:eastAsia="SchoolBookSanPin;Cambria"/>
          <w:szCs w:val="24"/>
          <w:lang w:eastAsia="zh-CN"/>
        </w:rPr>
        <w:br/>
        <w:t>и всемирной истории 1945—2022 гг.; сравнивать предложенную аргументацию, выбирать наиболее аргументированную позицию.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Умение выявлять существенные черты исторических событий, явлений, процессов 1945—2022 гг.; систематизировать историческую информацию </w:t>
      </w:r>
      <w:r w:rsidRPr="000742E5">
        <w:rPr>
          <w:rFonts w:eastAsia="SchoolBookSanPin;Cambria"/>
          <w:szCs w:val="24"/>
          <w:lang w:eastAsia="zh-CN"/>
        </w:rPr>
        <w:br/>
        <w:t>в соответствии с заданными критериями; сравнивать изученные исторические события, явления, процессы.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называть характерные, существенные признаки событий, процессов, явлений истории России и всеобщей истории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различать в исторической информации из курсов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1945—2022 гг. события, явления, процессы; факты и мнения, описания и объяснения, гипотезы и теории;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обобщать историческую информацию по истории России 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 в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сравнивать исторические события, явления, процессы, взгляды исторических деятелей истории России и зарубежных стран 1945—2022 гг. по самостоятельно определенным критериям; на основе сравнения самостоятельно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lastRenderedPageBreak/>
        <w:t>на основе изучения исторического материала устанавливать исторические аналогии.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Умение устанавливать причинно-следственные, пространственные, </w:t>
      </w:r>
      <w:proofErr w:type="spellStart"/>
      <w:r w:rsidRPr="000742E5">
        <w:rPr>
          <w:rFonts w:eastAsia="SchoolBookSanPin;Cambria"/>
          <w:szCs w:val="24"/>
          <w:lang w:eastAsia="zh-CN"/>
        </w:rPr>
        <w:t>временны́е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связи исторических событий, явлений, процессов; характеризовать </w:t>
      </w:r>
      <w:r w:rsidRPr="000742E5">
        <w:rPr>
          <w:rFonts w:eastAsia="SchoolBookSanPin;Cambria"/>
          <w:szCs w:val="24"/>
          <w:lang w:eastAsia="zh-CN"/>
        </w:rPr>
        <w:br/>
        <w:t xml:space="preserve">их итоги; соотносить события истории родного края и истории России </w:t>
      </w:r>
      <w:r w:rsidRPr="000742E5">
        <w:rPr>
          <w:rFonts w:eastAsia="SchoolBookSanPin;Cambria"/>
          <w:szCs w:val="24"/>
          <w:lang w:eastAsia="zh-CN"/>
        </w:rPr>
        <w:br/>
        <w:t>в 1945—2022 гг.; определять современников исторических событий истории России и человечества в целом в 1945—2022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proofErr w:type="gramStart"/>
      <w:r w:rsidRPr="000742E5">
        <w:rPr>
          <w:rFonts w:eastAsia="SchoolBookSanPin;Cambria"/>
          <w:szCs w:val="24"/>
          <w:lang w:eastAsia="zh-CN"/>
        </w:rPr>
        <w:t>на основе изученного материала по истории России и зарубежных стран 1945—2022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устанавливать причинно-следственные, пространственные, </w:t>
      </w:r>
      <w:proofErr w:type="spellStart"/>
      <w:r w:rsidRPr="000742E5">
        <w:rPr>
          <w:rFonts w:eastAsia="SchoolBookSanPin;Cambria"/>
          <w:szCs w:val="24"/>
          <w:lang w:eastAsia="zh-CN"/>
        </w:rPr>
        <w:t>временны́е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соотносить события истории родного края, истории России 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современников исторических событий, явлений, процессов истории России и человечества в целом 1945—2022 гг.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1945—2022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различать виды письменных исторических источников по истории России </w:t>
      </w:r>
      <w:r w:rsidRPr="000742E5">
        <w:rPr>
          <w:rFonts w:eastAsia="SchoolBookSanPin;Cambria"/>
          <w:szCs w:val="24"/>
          <w:lang w:eastAsia="zh-CN"/>
        </w:rPr>
        <w:br/>
        <w:t>и всемирной истории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авторство письменного исторического источника по истории России и зарубежных стран 1945—2022 гг., время и место его создания, события, явления, процессы, о которых идет речь и другие, соотносить информацию письменного источника с историческим контекстом;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анализировать письменный исторический источник по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1945—2022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соотносить содержание исторического источника по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1945—2022 гг. с учебным текстом, другими источниками исторической информации (в том числе исторической картой/схемой);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сопоставлять, анализировать информацию из двух или более письменных исторических источников по истории России и зарубежных стран 1945—2022 гг.,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lastRenderedPageBreak/>
        <w:t>использовать исторические письменные источники при аргументации дискуссионных точек зрения;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 и другие); используя контекстную информацию, описывать вещественный исторический источник;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проводить атрибуцию визуальных и аудиовизуальных исторических источников по истории России и зарубежных стран 1945—2022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OfficinaSansBoldITC;Franklin Go"/>
          <w:szCs w:val="24"/>
          <w:lang w:eastAsia="zh-CN"/>
        </w:rPr>
        <w:t>128.5.</w:t>
      </w:r>
      <w:r w:rsidRPr="000742E5">
        <w:rPr>
          <w:rFonts w:eastAsia="SchoolBookSanPin;Cambria"/>
          <w:szCs w:val="24"/>
          <w:lang w:eastAsia="zh-CN"/>
        </w:rPr>
        <w:t xml:space="preserve">6.7. Умение осуществлять с соблюдением правил информационной безопасности поиск исторической информации по истории России и зарубежных стран 1945—2022 гг. в справочной литературе, сети Интернет, средствах массовой информации для решения познавательных задач; оценивать полноту </w:t>
      </w:r>
      <w:r w:rsidRPr="000742E5">
        <w:rPr>
          <w:rFonts w:eastAsia="SchoolBookSanPin;Cambria"/>
          <w:szCs w:val="24"/>
          <w:lang w:eastAsia="zh-CN"/>
        </w:rPr>
        <w:br/>
        <w:t>и достоверность информации с точки зрения ее соответствия исторической действительности.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знать и использовать правила информационной безопасности при поиске исторической информации;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самостоятельно осуществлять поиск достоверных исторических источников, необходимых для изучения событий (явлений, процессов)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1945—2022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</w:t>
      </w:r>
      <w:r w:rsidRPr="000742E5">
        <w:rPr>
          <w:rFonts w:eastAsia="SchoolBookSanPin;Cambria"/>
          <w:szCs w:val="24"/>
          <w:lang w:eastAsia="zh-CN"/>
        </w:rPr>
        <w:br/>
        <w:t>(с использованием ресурсов библиотек, музеев и других).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отвечать на вопросы по содержанию текстового источника исторической информации по истории России и зарубежных стран 1945—2022 гг. и составлять </w:t>
      </w:r>
      <w:r w:rsidRPr="000742E5">
        <w:rPr>
          <w:rFonts w:eastAsia="SchoolBookSanPin;Cambria"/>
          <w:szCs w:val="24"/>
          <w:lang w:eastAsia="zh-CN"/>
        </w:rPr>
        <w:br/>
        <w:t>на его основе план, таблицу, схему;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</w:t>
      </w:r>
      <w:r w:rsidRPr="000742E5">
        <w:rPr>
          <w:rFonts w:eastAsia="SchoolBookSanPin;Cambria"/>
          <w:szCs w:val="24"/>
          <w:lang w:eastAsia="zh-CN"/>
        </w:rPr>
        <w:lastRenderedPageBreak/>
        <w:t>культуры и другие), изучаемые события, явления, процессы истории России 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привлекать контекстную информацию при работе с исторической картой </w:t>
      </w:r>
      <w:r w:rsidRPr="000742E5">
        <w:rPr>
          <w:rFonts w:eastAsia="SchoolBookSanPin;Cambria"/>
          <w:szCs w:val="24"/>
          <w:lang w:eastAsia="zh-CN"/>
        </w:rPr>
        <w:br/>
        <w:t>и рассказывать об исторических событиях, используя историческую карту;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1945—2022 гг.; оформлять результаты анализа исторической карты/схемы в виде таблицы, схемы;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 основании информации, представленной на карте (схеме) по истории России и зарубежных стран 1945—2022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сопоставлять информацию, представленную на исторической карте (схеме)</w:t>
      </w:r>
      <w:r w:rsidRPr="000742E5">
        <w:rPr>
          <w:rFonts w:eastAsia="SchoolBookSanPin;Cambria"/>
          <w:szCs w:val="24"/>
          <w:lang w:eastAsia="zh-CN"/>
        </w:rPr>
        <w:br/>
        <w:t xml:space="preserve">по истории России и зарубежных стран 1945—2022 гг., с информацией </w:t>
      </w:r>
      <w:r w:rsidRPr="000742E5">
        <w:rPr>
          <w:rFonts w:eastAsia="SchoolBookSanPin;Cambria"/>
          <w:szCs w:val="24"/>
          <w:lang w:eastAsia="zh-CN"/>
        </w:rPr>
        <w:br/>
        <w:t>из аутентичных исторических источников и источников исторической информации;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определять события, явления, процессы, которым посвящены визуальные источники исторической информации;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на основании визуальных источников исторической информации </w:t>
      </w:r>
      <w:r w:rsidRPr="000742E5">
        <w:rPr>
          <w:rFonts w:eastAsia="SchoolBookSanPin;Cambria"/>
          <w:szCs w:val="24"/>
          <w:lang w:eastAsia="zh-CN"/>
        </w:rPr>
        <w:br/>
        <w:t xml:space="preserve">и статистической информации по истории России и зарубежных стран </w:t>
      </w:r>
      <w:r w:rsidRPr="000742E5">
        <w:rPr>
          <w:rFonts w:eastAsia="SchoolBookSanPin;Cambria"/>
          <w:szCs w:val="24"/>
          <w:lang w:eastAsia="zh-CN"/>
        </w:rPr>
        <w:br/>
        <w:t>1945—2022 гг. проводить сравнение исторических событий, явлений, процессов истории России и зарубежных стран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сопоставлять визуальные источники исторической информации по истории России и зарубежных стран 1945—2022 гг. с информацией из других исторических источников, делать выводы;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представлять историческую информацию в виде таблиц, графиков, схем, диаграмм;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использовать умения, приобретенные в процессе изучения истории, </w:t>
      </w:r>
      <w:r w:rsidRPr="000742E5">
        <w:rPr>
          <w:rFonts w:eastAsia="SchoolBookSanPin;Cambria"/>
          <w:szCs w:val="24"/>
          <w:lang w:eastAsia="zh-CN"/>
        </w:rPr>
        <w:br/>
        <w:t xml:space="preserve">для участия в подготовке учебных проектов по истории России 1945—2022 гг., </w:t>
      </w:r>
      <w:r w:rsidRPr="000742E5">
        <w:rPr>
          <w:rFonts w:eastAsia="SchoolBookSanPin;Cambria"/>
          <w:szCs w:val="24"/>
          <w:lang w:eastAsia="zh-CN"/>
        </w:rPr>
        <w:br/>
        <w:t>в том числе на региональном материале, с использованием ресурсов библиотек, музеев и других.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</w:t>
      </w:r>
      <w:r w:rsidRPr="000742E5">
        <w:rPr>
          <w:rFonts w:eastAsia="SchoolBookSanPin;Cambria"/>
          <w:szCs w:val="24"/>
          <w:lang w:eastAsia="zh-CN"/>
        </w:rPr>
        <w:br/>
        <w:t>как многонационального государства, важности уважения и взаимопонимания между всеми народами России.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понимать особенности политического, социально-экономического и историко-культурного развития России как многонационального государства, знакомство </w:t>
      </w:r>
      <w:r w:rsidRPr="000742E5">
        <w:rPr>
          <w:rFonts w:eastAsia="SchoolBookSanPin;Cambria"/>
          <w:szCs w:val="24"/>
          <w:lang w:eastAsia="zh-CN"/>
        </w:rPr>
        <w:br/>
        <w:t>с культурой, традициями и обычаями народов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участвовать в диалогическом и </w:t>
      </w:r>
      <w:proofErr w:type="spellStart"/>
      <w:r w:rsidRPr="000742E5">
        <w:rPr>
          <w:rFonts w:eastAsia="SchoolBookSanPin;Cambria"/>
          <w:szCs w:val="24"/>
          <w:lang w:eastAsia="zh-CN"/>
        </w:rPr>
        <w:t>полилогическом</w:t>
      </w:r>
      <w:proofErr w:type="spellEnd"/>
      <w:r w:rsidRPr="000742E5">
        <w:rPr>
          <w:rFonts w:eastAsia="SchoolBookSanPin;Cambria"/>
          <w:szCs w:val="24"/>
          <w:lang w:eastAsia="zh-CN"/>
        </w:rPr>
        <w:t xml:space="preserve"> общении, посвященном проблемам, связанным с историей России и зарубежных стран 1945—2022 гг., создавать устные монологические высказывания разной коммуникативной направленности в </w:t>
      </w:r>
      <w:r w:rsidRPr="000742E5">
        <w:rPr>
          <w:rFonts w:eastAsia="SchoolBookSanPin;Cambria"/>
          <w:szCs w:val="24"/>
          <w:lang w:eastAsia="zh-CN"/>
        </w:rPr>
        <w:lastRenderedPageBreak/>
        <w:t>зависимости от целей, сферы и ситуации общения с соблюдением норм современного русского языка и речевого этикета.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Структура предметного результата включает следующий перечень знаний </w:t>
      </w:r>
      <w:r w:rsidRPr="000742E5">
        <w:rPr>
          <w:rFonts w:eastAsia="SchoolBookSanPin;Cambria"/>
          <w:szCs w:val="24"/>
          <w:lang w:eastAsia="zh-CN"/>
        </w:rPr>
        <w:br/>
        <w:t>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1945—2022 гг., осознавать </w:t>
      </w:r>
      <w:r w:rsidRPr="000742E5">
        <w:rPr>
          <w:rFonts w:eastAsia="SchoolBookSanPin;Cambria"/>
          <w:szCs w:val="24"/>
          <w:lang w:eastAsia="zh-CN"/>
        </w:rPr>
        <w:br/>
        <w:t>и понимать ценность сопричастности своей семьи к событиям, явлениям, процессам истории России;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используя исторические факты, характеризовать значение достижений народов нашей страны в событиях, явлениях, процессах истории России </w:t>
      </w:r>
      <w:r w:rsidRPr="000742E5">
        <w:rPr>
          <w:rFonts w:eastAsia="SchoolBookSanPin;Cambria"/>
          <w:szCs w:val="24"/>
          <w:lang w:eastAsia="zh-CN"/>
        </w:rPr>
        <w:br/>
        <w:t>и зарубежных стран 1945 — 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используя знания по истории России и зарубежных стран 1945—2022 гг., выявлять в исторической информации попытки фальсификации истории, приводить аргументы в защиту исторической правды;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активно участвовать в дискуссиях, не допуская умаления подвига народа </w:t>
      </w:r>
      <w:r w:rsidRPr="000742E5">
        <w:rPr>
          <w:rFonts w:eastAsia="SchoolBookSanPin;Cambria"/>
          <w:szCs w:val="24"/>
          <w:lang w:eastAsia="zh-CN"/>
        </w:rPr>
        <w:br/>
        <w:t>при защите Отечества.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Знание ключевых событий, основных дат и этапов истории России и мира в 1945—2022 гг.; выдающихся деятелей отечественной и всемирной истории; важнейших достижений культуры, ценностных ориентиров.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По учебному курсу «История России»: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1) СССР в 1945—1991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2) Российская Федерация в 1992—2022 гг. Становление новой России. Возрождение Российской Федерации как великой державы в ХХI </w:t>
      </w:r>
      <w:proofErr w:type="gramStart"/>
      <w:r w:rsidRPr="000742E5">
        <w:rPr>
          <w:rFonts w:eastAsia="SchoolBookSanPin;Cambria"/>
          <w:szCs w:val="24"/>
          <w:lang w:eastAsia="zh-CN"/>
        </w:rPr>
        <w:t>в</w:t>
      </w:r>
      <w:proofErr w:type="gramEnd"/>
      <w:r w:rsidRPr="000742E5">
        <w:rPr>
          <w:rFonts w:eastAsia="SchoolBookSanPin;Cambria"/>
          <w:szCs w:val="24"/>
          <w:lang w:eastAsia="zh-CN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По учебному курсу «Всеобщая история»: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1) Послевоенные перемены в мире. Холодная война. Мировая система социализма. Экономические и политические изменения в странах Запада. 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2) 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3) Современный мир: глобализация и </w:t>
      </w:r>
      <w:proofErr w:type="spellStart"/>
      <w:r w:rsidRPr="000742E5">
        <w:rPr>
          <w:rFonts w:eastAsia="SchoolBookSanPin;Cambria"/>
          <w:szCs w:val="24"/>
          <w:lang w:eastAsia="zh-CN"/>
        </w:rPr>
        <w:t>деглобализация</w:t>
      </w:r>
      <w:proofErr w:type="spellEnd"/>
      <w:r w:rsidRPr="000742E5">
        <w:rPr>
          <w:rFonts w:eastAsia="SchoolBookSanPin;Cambria"/>
          <w:szCs w:val="24"/>
          <w:lang w:eastAsia="zh-CN"/>
        </w:rPr>
        <w:t>. Геополитический кризис 2022 г. и его влияние на мировую систему.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Структура предметного результата включает следующий перечень знаний и умений: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указывать хронологические рамки основных периодов отечественной </w:t>
      </w:r>
      <w:r w:rsidRPr="000742E5">
        <w:rPr>
          <w:rFonts w:eastAsia="SchoolBookSanPin;Cambria"/>
          <w:szCs w:val="24"/>
          <w:lang w:eastAsia="zh-CN"/>
        </w:rPr>
        <w:br/>
        <w:t>и всеобщей истории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>называть даты важнейших событий и процессов отечественной и всеобщей истории 1945—2022 гг.;</w:t>
      </w:r>
    </w:p>
    <w:p w:rsidR="00501F37" w:rsidRPr="000742E5" w:rsidRDefault="00501F37" w:rsidP="00501F37">
      <w:pPr>
        <w:suppressAutoHyphens/>
        <w:spacing w:after="0" w:line="240" w:lineRule="auto"/>
        <w:ind w:firstLine="709"/>
        <w:jc w:val="both"/>
        <w:rPr>
          <w:b/>
          <w:szCs w:val="24"/>
          <w:lang w:eastAsia="zh-CN"/>
        </w:rPr>
      </w:pPr>
      <w:r w:rsidRPr="000742E5">
        <w:rPr>
          <w:rFonts w:eastAsia="SchoolBookSanPin;Cambria"/>
          <w:szCs w:val="24"/>
          <w:lang w:eastAsia="zh-CN"/>
        </w:rPr>
        <w:t xml:space="preserve">выявлять синхронность исторических процессов отечественной и всеобщей истории 1945—2022 гг., делать выводы о тенденциях развития своей страны </w:t>
      </w:r>
      <w:r w:rsidRPr="000742E5">
        <w:rPr>
          <w:rFonts w:eastAsia="SchoolBookSanPin;Cambria"/>
          <w:szCs w:val="24"/>
          <w:lang w:eastAsia="zh-CN"/>
        </w:rPr>
        <w:br/>
        <w:t>и других стран в данный период;</w:t>
      </w:r>
    </w:p>
    <w:p w:rsidR="006A6CF1" w:rsidRPr="00501F37" w:rsidRDefault="00501F37" w:rsidP="00501F3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  <w:r w:rsidRPr="000742E5">
        <w:rPr>
          <w:rFonts w:eastAsia="SchoolBookSanPin;Cambria"/>
          <w:szCs w:val="24"/>
          <w:lang w:eastAsia="zh-CN"/>
        </w:rPr>
        <w:t xml:space="preserve">характеризовать место, обстоятельства, участников, результаты и последствия важнейших исторических событий, явлений, процессов истории России </w:t>
      </w:r>
      <w:r w:rsidRPr="000742E5">
        <w:rPr>
          <w:rFonts w:eastAsia="SchoolBookSanPin;Cambria"/>
          <w:szCs w:val="24"/>
          <w:lang w:eastAsia="zh-CN"/>
        </w:rPr>
        <w:br/>
        <w:t>1945—2022гг.</w:t>
      </w:r>
    </w:p>
    <w:p w:rsidR="006A6CF1" w:rsidRPr="00C01F69" w:rsidRDefault="006A6CF1" w:rsidP="006A6CF1">
      <w:pPr>
        <w:pStyle w:val="Style3"/>
        <w:widowControl/>
        <w:spacing w:before="96" w:line="240" w:lineRule="auto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География</w:t>
      </w:r>
    </w:p>
    <w:p w:rsidR="006A6CF1" w:rsidRPr="00C01F69" w:rsidRDefault="006A6CF1" w:rsidP="006A6CF1">
      <w:pPr>
        <w:pStyle w:val="Style18"/>
        <w:widowControl/>
        <w:spacing w:line="240" w:lineRule="auto"/>
        <w:ind w:left="10"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«География» на уровне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образования:</w:t>
      </w:r>
    </w:p>
    <w:tbl>
      <w:tblPr>
        <w:tblW w:w="0" w:type="auto"/>
        <w:tblLook w:val="04A0"/>
      </w:tblPr>
      <w:tblGrid>
        <w:gridCol w:w="4785"/>
        <w:gridCol w:w="4786"/>
      </w:tblGrid>
      <w:tr w:rsidR="0016536F" w:rsidRPr="00C01F69" w:rsidTr="006A6CF1">
        <w:tc>
          <w:tcPr>
            <w:tcW w:w="47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значение географии как науки и объяснять ее роль в решении проблем чел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вечества;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количественные и качестве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ные характеристики географических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объектов, процессов, явлений с помощью измерений, наблюдений, исследований;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таблицы, картосхемы, ди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граммы, простейшие карты, модели,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отражающие географические закономерн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различных явлений и процессов, их территориальные взаимодействия;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сопоставлять и анализировать географ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ческие карты различной тематики для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выявления закономерностей социально-экономических, природных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геоэкологических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процессов и явлений;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географические объекты 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ду собой по заданным критериям;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10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закономерности и тенденции развития социально-экономических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экологических процессов и явлений на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нове картографических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статистических источников информации;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причинно-следственные связи природно-хозяйственных явлений и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цессов;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и объяснять существенные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знаки географических объектов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явлений;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и объяснять географические 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пекты различных текущих событий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ситуаций;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описывать изменения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геосистем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в резул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тате природных и антропогенных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воздействий;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9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задачи по определению состояния окружающей среды, ее пригодности для жизни человека;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демографическую ситуацию, процессы урбанизации, миграции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странах и регионах мира;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состав, структуру и закон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мерности размещения населения мира, 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гионов, стран и их частей;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географию рынка труда;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5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рассчитывать численность населения с учетом естественного движения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миграции населения стран, регионов мира;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факторы и объяснять зак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номерности размещения отраслей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хозяйства отдельных стран и регионов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отраслевую структуру хозяйства отдельных стран и регионов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примеры, объясняющие ге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графическое разделение труда;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принадлежность стран к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ному из уровней экономического развития, используя показатель внутреннего валового продукта;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оценивать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ресурсообеспеченность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стран и регионов при помощи различных источн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ков информации в современных условиях функционирования экономики;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место отдельных стран и 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гионов в мировом хозяйстве;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роль России в мировом хозя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стве, системе международных финансово-экономических и политических отношений;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283"/>
              </w:tabs>
              <w:spacing w:before="2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влияние глобальных проблем человечества на жизнь населения и разв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тие мирового хозяйства.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характеризовать процессы, происходящие в географической среде; сравнивать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цессы между собой, делать выводы на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нове сравнения;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переводить один вид информации в др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гой посредством анализа статистических данных, чтения географических карт, раб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ты с графиками и диаграммами;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географические описания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селения, хозяйства и экологической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обстановки отдельных стран и регионов мира;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делать прогнозы развития географич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систем и комплексов в результате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менения их компонентов;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14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наиболее важные экологич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ские, социально-экономические проблемы;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10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давать научное объяснение процессам, явлениям, закономерностям,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протекающим в географической оболочке;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19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и характеризовать причины возникновения процессов и явлений,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влияющих на безопасность окружающей среды;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характер взаимодействия 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тельности человека и компонентов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природы в разных географических условиях с точки зрения концепции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устойчивого развития;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сущность интеграционных процессов в мировом сообществе;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5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социально-экономические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следствия изменения современной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политической карты мира;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геополитические риски,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званные социально-экономическими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геоэкологическими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процессами, происх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дящими в мире;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изменение отраслевой стру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туры отдельных стран и регионов мира;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влияние отдельных стран и 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гионов на мировое хозяйство;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региональную политику отдельных стран и регионов;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5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основные направления международных исследований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малоизученных территорий;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особенности современного ге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политического и геоэкономического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положения России, ее роль в междунаро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 географическом разделении труда;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принципы выделения и уст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навливать соотношения между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государственной территорией и исключ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тельной экономической зоной России;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2"/>
              </w:numPr>
              <w:tabs>
                <w:tab w:val="left" w:pos="427"/>
              </w:tabs>
              <w:spacing w:before="24" w:line="240" w:lineRule="auto"/>
              <w:ind w:right="24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давать оценку международной деятел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ности, направленной на решение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глобальных проблем человечества.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lastRenderedPageBreak/>
              <w:t>на углубленном уровне</w:t>
            </w:r>
          </w:p>
        </w:tc>
      </w:tr>
      <w:tr w:rsidR="006A6CF1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определять роль современного комплекса географических наук в решении</w:t>
            </w:r>
            <w:r w:rsidRPr="00C01F69">
              <w:br/>
              <w:t>современных научных и практических з</w:t>
            </w:r>
            <w:r w:rsidRPr="00C01F69">
              <w:t>а</w:t>
            </w:r>
            <w:r w:rsidRPr="00C01F69">
              <w:t>дач;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выявлять и оценивать географические факторы, определяющие сущность и</w:t>
            </w:r>
            <w:r w:rsidRPr="00C01F69">
              <w:br/>
              <w:t>динамику важнейших природных, социал</w:t>
            </w:r>
            <w:r w:rsidRPr="00C01F69">
              <w:t>ь</w:t>
            </w:r>
            <w:r w:rsidRPr="00C01F69">
              <w:t>но-экономических и экологических</w:t>
            </w:r>
            <w:r w:rsidRPr="00C01F69">
              <w:br/>
              <w:t>процессов;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проводить простейшую географическую экспертизу разнообразных природных, с</w:t>
            </w:r>
            <w:r w:rsidRPr="00C01F69">
              <w:t>о</w:t>
            </w:r>
            <w:r w:rsidRPr="00C01F69">
              <w:t>циально-экономических и экологических процессов;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прогнозировать изменения географич</w:t>
            </w:r>
            <w:r w:rsidRPr="00C01F69">
              <w:t>е</w:t>
            </w:r>
            <w:r w:rsidRPr="00C01F69">
              <w:t>ских объектов, основываясь на динамике и территориальных особенностях процессов, протекающих в географическом простра</w:t>
            </w:r>
            <w:r w:rsidRPr="00C01F69">
              <w:t>н</w:t>
            </w:r>
            <w:r w:rsidRPr="00C01F69">
              <w:t>стве;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lastRenderedPageBreak/>
              <w:t>прогнозировать закономерности и те</w:t>
            </w:r>
            <w:r w:rsidRPr="00C01F69">
              <w:t>н</w:t>
            </w:r>
            <w:r w:rsidRPr="00C01F69">
              <w:t>денции развития социально-</w:t>
            </w:r>
            <w:r w:rsidRPr="00C01F69">
              <w:br/>
              <w:t>экономических и экологических процессов и явлений на основе</w:t>
            </w:r>
            <w:r w:rsidRPr="00C01F69">
              <w:br/>
              <w:t>картографических источников информации;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использовать геоинформационные сист</w:t>
            </w:r>
            <w:r w:rsidRPr="00C01F69">
              <w:t>е</w:t>
            </w:r>
            <w:r w:rsidRPr="00C01F69">
              <w:t>мы для получения, хранения и</w:t>
            </w:r>
            <w:r w:rsidRPr="00C01F69">
              <w:br/>
              <w:t>обработки информации;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составлять комплексные географические характеристики природно-</w:t>
            </w:r>
            <w:r w:rsidRPr="00C01F69">
              <w:br/>
              <w:t>хозяйственных систем;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создавать простейшие модели природных, социально-экономических и</w:t>
            </w:r>
            <w:r w:rsidRPr="00C01F69">
              <w:br/>
            </w:r>
            <w:proofErr w:type="spellStart"/>
            <w:r w:rsidRPr="00C01F69">
              <w:t>геоэкологических</w:t>
            </w:r>
            <w:proofErr w:type="spellEnd"/>
            <w:r w:rsidRPr="00C01F69">
              <w:t xml:space="preserve"> объектов, явлений и пр</w:t>
            </w:r>
            <w:r w:rsidRPr="00C01F69">
              <w:t>о</w:t>
            </w:r>
            <w:r w:rsidRPr="00C01F69">
              <w:t>цессов;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интерпретировать природные, социально-экономические и экологические</w:t>
            </w:r>
            <w:r w:rsidRPr="00C01F69">
              <w:br/>
              <w:t>характеристики различных территорий на основе картографической</w:t>
            </w:r>
            <w:r w:rsidRPr="00C01F69">
              <w:br/>
              <w:t>информации;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 xml:space="preserve">прогнозировать изменения </w:t>
            </w:r>
            <w:proofErr w:type="spellStart"/>
            <w:r w:rsidRPr="00C01F69">
              <w:t>геосистем</w:t>
            </w:r>
            <w:proofErr w:type="spellEnd"/>
            <w:r w:rsidRPr="00C01F69">
              <w:t xml:space="preserve"> под влиянием природных и антропогенных фа</w:t>
            </w:r>
            <w:r w:rsidRPr="00C01F69">
              <w:t>к</w:t>
            </w:r>
            <w:r w:rsidRPr="00C01F69">
              <w:t>торов;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анализировать причины формирования природно-территориальных и природно-хозяйственных систем и факторы, влия</w:t>
            </w:r>
            <w:r w:rsidRPr="00C01F69">
              <w:t>ю</w:t>
            </w:r>
            <w:r w:rsidRPr="00C01F69">
              <w:t>щие на их развитие;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прогнозировать изменение численности и структуры населения мира и</w:t>
            </w:r>
            <w:r w:rsidRPr="00C01F69">
              <w:br/>
              <w:t>отдельных регионов;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анализировать рынок труда, прогнозир</w:t>
            </w:r>
            <w:r w:rsidRPr="00C01F69">
              <w:t>о</w:t>
            </w:r>
            <w:r w:rsidRPr="00C01F69">
              <w:t>вать развитие рынка труда на основе</w:t>
            </w:r>
            <w:r w:rsidRPr="00C01F69">
              <w:br/>
              <w:t>динамики его изменений;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оценивать вклад отдельных регионов в мировое хозяйство;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оценивать характер взаимодействия де</w:t>
            </w:r>
            <w:r w:rsidRPr="00C01F69">
              <w:t>я</w:t>
            </w:r>
            <w:r w:rsidRPr="00C01F69">
              <w:t>тельности человека и компонентов</w:t>
            </w:r>
            <w:r w:rsidRPr="00C01F69">
              <w:br/>
              <w:t>природы в разных географических условиях с точки зрения концепции</w:t>
            </w:r>
            <w:r w:rsidRPr="00C01F69">
              <w:br/>
              <w:t>устойчивого развития;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выявлять особенности современного ге</w:t>
            </w:r>
            <w:r w:rsidRPr="00C01F69">
              <w:t>о</w:t>
            </w:r>
            <w:r w:rsidRPr="00C01F69">
              <w:t>политического и геоэкономического</w:t>
            </w:r>
            <w:r w:rsidRPr="00C01F69">
              <w:br/>
              <w:t>положения России, ее роль в междунаро</w:t>
            </w:r>
            <w:r w:rsidRPr="00C01F69">
              <w:t>д</w:t>
            </w:r>
            <w:r w:rsidRPr="00C01F69">
              <w:t>ном географическом разделении труда;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</w:pPr>
            <w:r w:rsidRPr="00C01F69">
              <w:t>понимать принципы выделения и уст</w:t>
            </w:r>
            <w:r w:rsidRPr="00C01F69">
              <w:t>а</w:t>
            </w:r>
            <w:r w:rsidRPr="00C01F69">
              <w:t>навливать соотношения между</w:t>
            </w:r>
            <w:r w:rsidRPr="00C01F69">
              <w:br/>
              <w:t>государственной территорией и исключ</w:t>
            </w:r>
            <w:r w:rsidRPr="00C01F69">
              <w:t>и</w:t>
            </w:r>
            <w:r w:rsidRPr="00C01F69">
              <w:t>тельной экономической зоной России;</w:t>
            </w:r>
          </w:p>
          <w:p w:rsidR="006A6CF1" w:rsidRPr="00C01F69" w:rsidRDefault="006A6CF1" w:rsidP="00EC0E63">
            <w:pPr>
              <w:pStyle w:val="Style19"/>
              <w:numPr>
                <w:ilvl w:val="0"/>
                <w:numId w:val="36"/>
              </w:numPr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t>давать оценку международной деятельн</w:t>
            </w:r>
            <w:r w:rsidRPr="00C01F69">
              <w:t>о</w:t>
            </w:r>
            <w:r w:rsidRPr="00C01F69">
              <w:t>сти, направленной на решение</w:t>
            </w:r>
            <w:r w:rsidRPr="00C01F69">
              <w:br/>
              <w:t>глобальных проблем человечества.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36"/>
              </w:numPr>
              <w:tabs>
                <w:tab w:val="left" w:pos="283"/>
              </w:tabs>
              <w:spacing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выявлять основные процессы и закон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мерности взаимодействия географической среды и общества, объяснять и оценивать проблемы и последствия такого взаимоде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ствия в странах и регионах мира;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36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и характеризовать взаимосв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занные природно-хозяйственные системы на различных иерархических уровнях ге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графического пространства;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36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и оценивать географические 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пекты устойчивого развития территории, региона, страны;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36"/>
              </w:numPr>
              <w:tabs>
                <w:tab w:val="left" w:pos="283"/>
              </w:tabs>
              <w:spacing w:before="1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формулировать цель исследования,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двигать и проверять гипотезы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взаимодействии компонентов природно-хозяйственных территориальных систем;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36"/>
              </w:numPr>
              <w:tabs>
                <w:tab w:val="left" w:pos="283"/>
              </w:tabs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моделировать и проектировать террит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риальные взаимодействия различных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географических явлений и процессов.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</w:tr>
    </w:tbl>
    <w:p w:rsidR="006A6CF1" w:rsidRPr="00C01F69" w:rsidRDefault="006A6CF1" w:rsidP="006A6CF1">
      <w:pPr>
        <w:pStyle w:val="Style18"/>
        <w:widowControl/>
        <w:spacing w:line="240" w:lineRule="auto"/>
        <w:ind w:left="10" w:right="10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  <w:sectPr w:rsidR="006A6CF1" w:rsidRPr="00C01F69" w:rsidSect="006A6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CF1" w:rsidRPr="00C01F69" w:rsidRDefault="006A6CF1" w:rsidP="006A6CF1">
      <w:pPr>
        <w:pStyle w:val="Style18"/>
        <w:widowControl/>
        <w:spacing w:line="240" w:lineRule="auto"/>
        <w:ind w:left="5"/>
        <w:jc w:val="left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Экономика</w:t>
      </w:r>
    </w:p>
    <w:p w:rsidR="006A6CF1" w:rsidRPr="00C01F69" w:rsidRDefault="006A6CF1" w:rsidP="006A6CF1">
      <w:pPr>
        <w:pStyle w:val="Style18"/>
        <w:widowControl/>
        <w:spacing w:line="240" w:lineRule="auto"/>
        <w:ind w:left="10"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«Экономика» на уровне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образования:</w:t>
      </w:r>
    </w:p>
    <w:p w:rsidR="006A6CF1" w:rsidRPr="00C01F69" w:rsidRDefault="006A6CF1" w:rsidP="006A6CF1">
      <w:pPr>
        <w:pStyle w:val="Style18"/>
        <w:widowControl/>
        <w:spacing w:line="240" w:lineRule="auto"/>
        <w:ind w:left="10" w:right="19"/>
        <w:rPr>
          <w:rStyle w:val="FontStyle359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6095"/>
        <w:gridCol w:w="5606"/>
      </w:tblGrid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3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609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560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6536F" w:rsidRPr="00C01F69" w:rsidTr="006A6CF1">
        <w:tc>
          <w:tcPr>
            <w:tcW w:w="14786" w:type="dxa"/>
            <w:gridSpan w:val="3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ind w:left="1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Основные концепции эк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номики</w:t>
            </w:r>
          </w:p>
        </w:tc>
        <w:tc>
          <w:tcPr>
            <w:tcW w:w="6095" w:type="dxa"/>
          </w:tcPr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ограниченность ресурсов по отношению к потребностям;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свободное и экономическое благо;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в виде графика кривую производс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венных возможностей;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факторы производства;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типы экономических систем.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анализ достоинств и недостатков типов экономических систем;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события общественной и полит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 жизни с экономической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точки зрения, используя различные источники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теоретические знания по экономике для практической деятельности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повседневной жизни;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приобретенные знания для выпо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нения практических заданий,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основанных на ситуациях, связанных с описанием состояния российской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экономики;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приобретенные ключевые комп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тенции при выполнении учебно-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исследовательских проектов, нацеленных на реш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ние основных экономических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проблем;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находить информацию по предмету экономич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ской теории из источников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различного типа;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отделять основную информацию от второстепе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ной, критически оценивать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достоверность полученной информации из неада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тированных источников по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экономической теории.</w:t>
            </w:r>
          </w:p>
        </w:tc>
      </w:tr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18"/>
              <w:widowControl/>
              <w:spacing w:before="101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Микроэкономика</w:t>
            </w:r>
          </w:p>
          <w:p w:rsidR="006A6CF1" w:rsidRPr="00C01F69" w:rsidRDefault="006A6CF1" w:rsidP="006A6CF1">
            <w:pPr>
              <w:pStyle w:val="Style3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и планировать структуру семейного бюджета собственной семьи;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принимать рациональные решения в условиях относ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тельной ограниченности доступных ресурсов;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43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закономерности и взаимосвязь спроса и предложения;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организационно-правовые формы предпр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нимательской деятельности;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российских предприятий разных организационно-правовых форм;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виды ценных бумаг;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разницу между постоянными и переме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ными издержками;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взаимосвязь факторов производства и фа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торов дохода;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факторов, влияющих на произв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дительность труда;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социально-экономическую роль и функции предпринимательства;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познавательные и практические задачи, отр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жающие типичные экономические задачи по микроэк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номике.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ind w:left="5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Применять полученные теоретические и практ</w:t>
            </w:r>
            <w:r w:rsidRPr="00C01F69">
              <w:t>и</w:t>
            </w:r>
            <w:r w:rsidRPr="00C01F69">
              <w:t>ческие знания для определения экономически р</w:t>
            </w:r>
            <w:r w:rsidRPr="00C01F69">
              <w:t>а</w:t>
            </w:r>
            <w:r w:rsidRPr="00C01F69">
              <w:t>ционального поведения;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использовать приобретенные знания для экон</w:t>
            </w:r>
            <w:r w:rsidRPr="00C01F69">
              <w:t>о</w:t>
            </w:r>
            <w:r w:rsidRPr="00C01F69">
              <w:t>мически грамотного поведения в</w:t>
            </w:r>
            <w:r w:rsidRPr="00C01F69">
              <w:br/>
              <w:t>современном мире;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сопоставлять свои потребности и возможности, оптимально распределять свои</w:t>
            </w:r>
            <w:r w:rsidRPr="00C01F69">
              <w:br/>
              <w:t>материальные и трудовые ресурсы, составлять с</w:t>
            </w:r>
            <w:r w:rsidRPr="00C01F69">
              <w:t>е</w:t>
            </w:r>
            <w:r w:rsidRPr="00C01F69">
              <w:t>мейный бюджет;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грамотно применять полученные знания для оценки собственных экономических</w:t>
            </w:r>
            <w:r w:rsidRPr="00C01F69">
              <w:br/>
              <w:t>действий в качестве потребителя, члена семьи и гражданина;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объективно оценивать эффективность деятельн</w:t>
            </w:r>
            <w:r w:rsidRPr="00C01F69">
              <w:t>о</w:t>
            </w:r>
            <w:r w:rsidRPr="00C01F69">
              <w:t>сти предприятия;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проводить анализ организационно-правовых форм крупного и малого бизнеса;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объяснять практическое назначение франчайзинга и сферы его применения;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выявлять и сопоставлять различия между м</w:t>
            </w:r>
            <w:r w:rsidRPr="00C01F69">
              <w:t>е</w:t>
            </w:r>
            <w:r w:rsidRPr="00C01F69">
              <w:t>неджментом и предпринимательством;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определять практическое назначение основных функций менеджмента;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определять место маркетинга в деятельности о</w:t>
            </w:r>
            <w:r w:rsidRPr="00C01F69">
              <w:t>р</w:t>
            </w:r>
            <w:r w:rsidRPr="00C01F69">
              <w:t>ганизации;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определять эффективность рекламы на основе ключевых принципов ее создания;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сравнивать рынки с интенсивной и несоверше</w:t>
            </w:r>
            <w:r w:rsidRPr="00C01F69">
              <w:t>н</w:t>
            </w:r>
            <w:r w:rsidRPr="00C01F69">
              <w:t>ной конкуренцией;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понимать необходимость соблюдения предпис</w:t>
            </w:r>
            <w:r w:rsidRPr="00C01F69">
              <w:t>а</w:t>
            </w:r>
            <w:r w:rsidRPr="00C01F69">
              <w:t>ний, предлагаемых в договорах</w:t>
            </w:r>
            <w:r w:rsidRPr="00C01F69">
              <w:br/>
            </w:r>
            <w:r w:rsidRPr="00C01F69">
              <w:lastRenderedPageBreak/>
              <w:t>по кредитам, ипотеке и в трудовых договорах;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использовать приобретенные знания для выпо</w:t>
            </w:r>
            <w:r w:rsidRPr="00C01F69">
              <w:t>л</w:t>
            </w:r>
            <w:r w:rsidRPr="00C01F69">
              <w:t>нения практических заданий,</w:t>
            </w:r>
            <w:r w:rsidRPr="00C01F69">
              <w:br/>
              <w:t>основанных на ситуациях, связанных с описанием состояния российской экономики;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использовать знания о формах предпринимател</w:t>
            </w:r>
            <w:r w:rsidRPr="00C01F69">
              <w:t>ь</w:t>
            </w:r>
            <w:r w:rsidRPr="00C01F69">
              <w:t>ства в реальной жизни;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выявлять предпринимательские способности;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анализировать и извлекать информацию по ми</w:t>
            </w:r>
            <w:r w:rsidRPr="00C01F69">
              <w:t>к</w:t>
            </w:r>
            <w:r w:rsidRPr="00C01F69">
              <w:t>роэкономике из источников</w:t>
            </w:r>
            <w:r w:rsidRPr="00C01F69">
              <w:br/>
              <w:t>различного типа и источников, созданных в разли</w:t>
            </w:r>
            <w:r w:rsidRPr="00C01F69">
              <w:t>ч</w:t>
            </w:r>
            <w:r w:rsidRPr="00C01F69">
              <w:t>ных знаковых системах</w:t>
            </w:r>
            <w:r w:rsidRPr="00C01F69">
              <w:br/>
              <w:t>(текст, таблица, график, диаграмма, аудиовизуал</w:t>
            </w:r>
            <w:r w:rsidRPr="00C01F69">
              <w:t>ь</w:t>
            </w:r>
            <w:r w:rsidRPr="00C01F69">
              <w:t>ный ряд и др.);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</w:pPr>
            <w:r w:rsidRPr="00C01F69">
              <w:t>объективно оценивать и критически относиться к недобросовестной рекламе в</w:t>
            </w:r>
            <w:r w:rsidRPr="00C01F69">
              <w:br/>
              <w:t>средствах массовой информации;</w:t>
            </w:r>
          </w:p>
          <w:p w:rsidR="006A6CF1" w:rsidRPr="00C01F69" w:rsidRDefault="006A6CF1" w:rsidP="00EC0E6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t>применять полученные экономические знания для эффективного исполнения</w:t>
            </w:r>
            <w:r w:rsidRPr="00C01F69">
              <w:br/>
              <w:t>основных социально-экономических ролей заемщ</w:t>
            </w:r>
            <w:r w:rsidRPr="00C01F69">
              <w:t>и</w:t>
            </w:r>
            <w:r w:rsidRPr="00C01F69">
              <w:t>ка и акционера.</w:t>
            </w:r>
          </w:p>
        </w:tc>
      </w:tr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ind w:left="1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Макроэкономика</w:t>
            </w:r>
          </w:p>
          <w:p w:rsidR="006A6CF1" w:rsidRPr="00C01F69" w:rsidRDefault="006A6CF1" w:rsidP="006A6CF1">
            <w:pPr>
              <w:pStyle w:val="Style3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влияния государства на эконом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ку;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общественно-полезные блага в собственном окружении;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факторов, влияющих на произв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дительность труда;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назначение различных видов налогов;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результаты и действия монетарной и фискальной политики государства;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сферы применения показателя ВВП; прив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дить примеры сфер расходования (статей) государс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венного бюджета России;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приводить примеры макроэкономических последствий инфляции;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факторы, влияющие на экономический рост;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экономической функции денег в реальной жизни;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сферы применения различных форм денег;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практическое назначение основных эл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ментов банковской системы;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виды кредитов и сферу их использования;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прикладные задачи на расчет процентной ста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ки по кредиту;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причины неравенства доходов; различать меры государственной политики по снижению безраб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тицы;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социальных последствий безраб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тицы.</w:t>
            </w:r>
          </w:p>
          <w:p w:rsidR="006A6CF1" w:rsidRPr="00C01F69" w:rsidRDefault="006A6CF1" w:rsidP="006A6CF1">
            <w:pPr>
              <w:pStyle w:val="Style18"/>
              <w:spacing w:line="240" w:lineRule="auto"/>
              <w:ind w:left="5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Преобразовывать и использовать экономическую информацию по макроэкономике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для решения практических вопросов в учебной 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полученные теоретические и практ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ческие знания для эффективного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использования основных социально-экономических ролей наемного работника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налогоплательщика в конкретных ситуациях;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объективно оценивать экономическую информ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цию, критически относиться к псевдонаучной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формации по макроэкономическим вопросам;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анализировать   события   общественной   и  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литической   мировой   жизни   с экономической точки зрения, используя различные источники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на основе различных параметров во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можные уровни оплаты труда;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left="1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на примерах объяснять разницу между основн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 формами заработной платы и стимулирования труда;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теоретические знания по макроэкон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мике для практической деятельности и повседне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жизни;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влияние инфляции и безработицы на экономическое развитие государства;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и извлекать информацию по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данной теме из источников различного типа 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точников, созданных в различных знаковых сист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мах;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грамотно обращаться с деньгами в повседневной жизни;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5"/>
              </w:numPr>
              <w:spacing w:line="240" w:lineRule="auto"/>
              <w:ind w:lef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с опорой на полученные знания познав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тельные и практические задачи, отражающие 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пичные экономические задачи по макроэкономике;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отделять  основную  информацию  от  второст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пенной,  критически  оценивать достоверность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лученной информации из неадаптированных исто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ников по макроэкономике;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экономические понятия по макр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экономике в проектной деятельности;</w:t>
            </w:r>
          </w:p>
          <w:p w:rsidR="006A6CF1" w:rsidRPr="00C01F69" w:rsidRDefault="006A6CF1" w:rsidP="006A6CF1">
            <w:pPr>
              <w:pStyle w:val="Style3"/>
              <w:widowControl/>
              <w:spacing w:line="240" w:lineRule="auto"/>
              <w:ind w:left="5" w:right="19"/>
              <w:jc w:val="both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разрабатывать и реализовывать проекты эконом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 и междисциплинарной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направленности на основе полученных экономич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знаний и ценностных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ориентиров.</w:t>
            </w:r>
          </w:p>
        </w:tc>
      </w:tr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3"/>
              <w:widowControl/>
              <w:spacing w:before="86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Международная экономика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ind w:left="72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глобальных проблем в совреме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международных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экономических отношениях;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назначение международной торговли;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обосновывать выбор использования видов валют в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личных условиях;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глобализации мировой экономики;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информацию об экономической жизни общества 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адаптированных источников различного типа;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несложные статистические данные,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ражающие экономические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явления и процессы;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формы и последствия существующих эк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номических институтов на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социально-экономическом развитии общества.</w:t>
            </w: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Объективно оценивать экономическую информ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цию, критически относиться 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псевдонаучной информации по международной торговле;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теоретические знания по междунаро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экономике для практической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деятельности и повседневной жизни;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приобретенные знания для выполн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практических заданий, основанных на ситуац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ях, связанных с покупкой и продажей валюты;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line="240" w:lineRule="auto"/>
              <w:ind w:lef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отделять  основную  информацию  от  второст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пенной,  критически  оценивать достоверность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лученной информации из неадаптированных исто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ников по глобальным экономическим проблемам;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line="240" w:lineRule="auto"/>
              <w:ind w:lef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экономические понятия в проектной деятельности;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line="240" w:lineRule="auto"/>
              <w:ind w:lef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влияние факторов, влияющих на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лютный курс;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line="240" w:lineRule="auto"/>
              <w:ind w:lef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использования различных форм международных расчетов;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line="240" w:lineRule="auto"/>
              <w:ind w:lef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разрабатывать и реализовывать проекты эконом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 и междисциплинарной направленности на основе полученных экономических знаний и ценн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стных ориентиров,   связанных   с   описанием  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стояния   российской   экономики   в современном мире;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line="240" w:lineRule="auto"/>
              <w:ind w:lef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текст экономического содержания по международной экономике.</w:t>
            </w:r>
          </w:p>
        </w:tc>
      </w:tr>
      <w:tr w:rsidR="0016536F" w:rsidRPr="00C01F69" w:rsidTr="006A6CF1">
        <w:tc>
          <w:tcPr>
            <w:tcW w:w="14786" w:type="dxa"/>
            <w:gridSpan w:val="3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углубленном уровне</w:t>
            </w:r>
          </w:p>
        </w:tc>
      </w:tr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ind w:left="1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Основные концепции эк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номики</w:t>
            </w:r>
          </w:p>
        </w:tc>
        <w:tc>
          <w:tcPr>
            <w:tcW w:w="6095" w:type="dxa"/>
          </w:tcPr>
          <w:p w:rsidR="006A6CF1" w:rsidRPr="00C01F69" w:rsidRDefault="006A6CF1" w:rsidP="00EC0E63">
            <w:pPr>
              <w:pStyle w:val="Style18"/>
              <w:numPr>
                <w:ilvl w:val="0"/>
                <w:numId w:val="63"/>
              </w:numPr>
              <w:spacing w:line="240" w:lineRule="auto"/>
            </w:pPr>
            <w:r w:rsidRPr="00C01F69">
              <w:t>Определять границы применимости методов эконом</w:t>
            </w:r>
            <w:r w:rsidRPr="00C01F69">
              <w:t>и</w:t>
            </w:r>
            <w:r w:rsidRPr="00C01F69">
              <w:t>ческой теории;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3"/>
              </w:numPr>
              <w:spacing w:line="240" w:lineRule="auto"/>
            </w:pPr>
            <w:r w:rsidRPr="00C01F69">
              <w:t>анализировать проблему альтернативной стоимости;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3"/>
              </w:numPr>
              <w:spacing w:line="240" w:lineRule="auto"/>
            </w:pPr>
            <w:r w:rsidRPr="00C01F69">
              <w:lastRenderedPageBreak/>
              <w:t>объяснять проблему ограниченности экономических ресурсов;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3"/>
              </w:numPr>
              <w:spacing w:line="240" w:lineRule="auto"/>
            </w:pPr>
            <w:r w:rsidRPr="00C01F69">
              <w:t xml:space="preserve">представлять в виде </w:t>
            </w:r>
            <w:proofErr w:type="spellStart"/>
            <w:r w:rsidRPr="00C01F69">
              <w:t>инфографики</w:t>
            </w:r>
            <w:proofErr w:type="spellEnd"/>
            <w:r w:rsidRPr="00C01F69">
              <w:t xml:space="preserve"> кривую производс</w:t>
            </w:r>
            <w:r w:rsidRPr="00C01F69">
              <w:t>т</w:t>
            </w:r>
            <w:r w:rsidRPr="00C01F69">
              <w:t>венных возможностей и характеризовать ее;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3"/>
              </w:numPr>
              <w:spacing w:line="240" w:lineRule="auto"/>
            </w:pPr>
            <w:r w:rsidRPr="00C01F69">
              <w:t>иллюстрировать примерами факторы производства;</w:t>
            </w:r>
            <w:r w:rsidRPr="00C01F69">
              <w:br/>
              <w:t>характеризовать типы экономических систем;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t>различать абсолютные и сравнительные преимущества в издержках производства.</w:t>
            </w: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Критически осмысливать актуальную экономич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скую информацию, поступающую из разных исто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ников, и формулировать на этой основе собстве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ные заключения и оценочные суждения;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события общественной и полит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 жизни с экономической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точки зрения, используя различные источники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владеть приемами работы с аналитической экон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мической информацией;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происходящие события и поведение людей с экономической точки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зрения;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приобретенные знания для решения практических задач,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основанных на ситуациях, связанных с описанием состояния российской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экономики;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экономическую информацию по заданной теме в источниках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различного типа и источниках, созданных в разли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знаковых системах (текст,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таблица, график, диаграмма, аудиовизуальный ряд и др.).</w:t>
            </w:r>
          </w:p>
        </w:tc>
      </w:tr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18"/>
              <w:widowControl/>
              <w:spacing w:before="101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Микроэкономика</w:t>
            </w:r>
          </w:p>
          <w:p w:rsidR="006A6CF1" w:rsidRPr="00C01F69" w:rsidRDefault="006A6CF1" w:rsidP="006A6CF1">
            <w:pPr>
              <w:pStyle w:val="Style3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6CF1" w:rsidRPr="00C01F69" w:rsidRDefault="006A6CF1" w:rsidP="006A6CF1">
            <w:pPr>
              <w:pStyle w:val="Style3"/>
              <w:widowControl/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структуру бюджета собственной семьи;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строить личный финансовый план;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ситуацию на реальных рынках с точки зрения продавцов и покупателей;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принимать рациональные решения в условиях относ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тельной ограниченности доступных ресурсов;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собственное потребительское повед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роль кредита в современной экономике;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навыки расчета сумм кредита и ипотеки в реальной жизни;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объяснять на примерах и представлять в виде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инф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графики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законы спроса и предложения;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значимость и классифицировать условия, влияющие на спрос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предложение;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приводить примеры товаров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Гиффена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>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на примерах эластичность спроса и предл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и отличать организационно-правовые фо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мы предпринимательской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деятельности;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российских предприятий разных организационно-правовых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форм;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практическое назначение франчайзинга и сферы его применения;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различать    и   представлять    посредством   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инфогр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фики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  виды   издержек производства;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издержки, выручку и прибыль фирмы;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эффект масштабирования и мультиплицир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вания для экономики государства;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социально-экономическую роль и функции предпринимательства;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виды ценных бумаг;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страховые услуги;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практическое назначение основных фун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ций менеджмента;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место маркетинга в деятельности организ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эффективной рекламы;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разрабатывать бизнес-план;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"/>
              </w:numPr>
              <w:tabs>
                <w:tab w:val="left" w:pos="288"/>
              </w:tabs>
              <w:spacing w:line="240" w:lineRule="auto"/>
              <w:ind w:left="5" w:firstLine="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рынки с интенсивной и несовершенной конкуренцией;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"/>
              </w:numPr>
              <w:tabs>
                <w:tab w:val="left" w:pos="288"/>
              </w:tabs>
              <w:spacing w:line="240" w:lineRule="auto"/>
              <w:ind w:left="5" w:firstLine="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называть цели антимонопольной политики государс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ва;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"/>
              </w:numPr>
              <w:tabs>
                <w:tab w:val="left" w:pos="288"/>
              </w:tabs>
              <w:spacing w:line="240" w:lineRule="auto"/>
              <w:ind w:left="5" w:firstLine="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взаимосвязь факторов производства и фа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торов дохода;</w:t>
            </w:r>
          </w:p>
          <w:p w:rsidR="006A6CF1" w:rsidRPr="00C01F69" w:rsidRDefault="006A6CF1" w:rsidP="00EC0E63">
            <w:pPr>
              <w:pStyle w:val="Style19"/>
              <w:widowControl/>
              <w:numPr>
                <w:ilvl w:val="0"/>
                <w:numId w:val="6"/>
              </w:numPr>
              <w:tabs>
                <w:tab w:val="left" w:pos="288"/>
              </w:tabs>
              <w:spacing w:line="240" w:lineRule="auto"/>
              <w:ind w:left="5" w:firstLine="0"/>
              <w:jc w:val="left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факторов, влияющих на произв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дительность труда.</w:t>
            </w: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Применять полученные теоретические и практ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ческие знания для определения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экономически рационального, правомерного и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циально одобряемого поведения;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и принимать ответственность за раци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нальные решения и 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возможные последствия для себя, своего окружения и общества в целом;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критически осмысливать актуальную экономич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скую информацию по микроэкономике, поступа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щую из разных источников, и формулировать на этой основе собственные заключения и оценочные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суждения;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объективно оценивать и анализировать эконом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ческую информацию, критически относиться к псевдонаучной информации, недобросовестной рекламе в средствах массовой информации;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приобретенные ключевые комп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тенции по микроэкономике для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самостоятельной исследовательской деятельности в области экономики;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теоретические знания по микроэкон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мике для практической деятельности и повседне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жизни;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необходимость соблюдения предпис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ний, предлагаемых в договорах по кредитам, ип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теке, вкладам и др.;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происходящие события и поведение людей с экономической точки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зрения;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сопоставлять свои потребности и возможности, оптимально распределять свои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материальные и трудовые ресурсы, составлять ли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ный финансовый план;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рационально и экономно обращаться с деньгами в повседневной жизни;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создавать алгоритмы для совершенствования со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ственной познавательной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деятельности творческого и поисково-исследовательского характера;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с опорой на полученные знания практич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ские задачи, отражающие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типичные жизненные ситуации;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грамотно применять полученные знания для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полнения типичных экономических ролей: в кач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стве потребителя, члена семьи и гражданина;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43" w:line="240" w:lineRule="auto"/>
              <w:jc w:val="left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моделировать и рассчитывать проект индивид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ального бизнес-плана.</w:t>
            </w:r>
          </w:p>
        </w:tc>
      </w:tr>
      <w:tr w:rsidR="0016536F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ind w:left="1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Макроэкономика</w:t>
            </w:r>
          </w:p>
          <w:p w:rsidR="006A6CF1" w:rsidRPr="00C01F69" w:rsidRDefault="006A6CF1" w:rsidP="006A6CF1">
            <w:pPr>
              <w:pStyle w:val="Style3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Объяснять на примерах различные роли государства в рыночной экономике;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характеризовать доходную и расходную части госуда</w:t>
            </w:r>
            <w:r w:rsidRPr="00C01F69">
              <w:t>р</w:t>
            </w:r>
            <w:r w:rsidRPr="00C01F69">
              <w:t>ственного бюджета;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определять основные виды налогов для различных субъектов и экономических моделей;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указывать основные последствия макроэкономических проблем;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объяснять макроэкономическое равновесие в модели «</w:t>
            </w:r>
            <w:r w:rsidRPr="00C01F69">
              <w:rPr>
                <w:lang w:val="en-US"/>
              </w:rPr>
              <w:t>AD</w:t>
            </w:r>
            <w:r w:rsidRPr="00C01F69">
              <w:t>-</w:t>
            </w:r>
            <w:r w:rsidRPr="00C01F69">
              <w:rPr>
                <w:lang w:val="en-US"/>
              </w:rPr>
              <w:t>AS</w:t>
            </w:r>
            <w:r w:rsidRPr="00C01F69">
              <w:t>»;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приводить примеры сфер применения показателя ВВП;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приводить примеры экономической функции денег в реальной жизни;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различать сферы применения различных форм денег;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определять денежные  агрегаты и факторы,  влияющие на формирование</w:t>
            </w:r>
            <w:r w:rsidRPr="00C01F69">
              <w:br/>
              <w:t>величины денежной массы;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объяснять взаимосвязь основных элементов банко</w:t>
            </w:r>
            <w:r w:rsidRPr="00C01F69">
              <w:t>в</w:t>
            </w:r>
            <w:r w:rsidRPr="00C01F69">
              <w:t>ской системы;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приводить примеры, как банки делают деньги;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приводить примеры различных видов инфляции;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находить в реальных ситуациях последствия инфл</w:t>
            </w:r>
            <w:r w:rsidRPr="00C01F69">
              <w:t>я</w:t>
            </w:r>
            <w:r w:rsidRPr="00C01F69">
              <w:t>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применять способы анализа индекса потребительских цен;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характеризовать    основные    направления    антии</w:t>
            </w:r>
            <w:r w:rsidRPr="00C01F69">
              <w:t>н</w:t>
            </w:r>
            <w:r w:rsidRPr="00C01F69">
              <w:t>фляционной    политики государства;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rPr>
                <w:lang w:val="en-US"/>
              </w:rPr>
            </w:pPr>
            <w:r w:rsidRPr="00C01F69">
              <w:t>различать виды безработицы;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lastRenderedPageBreak/>
              <w:t>находить в реальных условиях причины и последствия безработицы;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определять целесообразность мер государственной п</w:t>
            </w:r>
            <w:r w:rsidRPr="00C01F69">
              <w:t>о</w:t>
            </w:r>
            <w:r w:rsidRPr="00C01F69">
              <w:t>литики для снижения уровня безработицы;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приводить примеры факторов, влияющих на эконом</w:t>
            </w:r>
            <w:r w:rsidRPr="00C01F69">
              <w:t>и</w:t>
            </w:r>
            <w:r w:rsidRPr="00C01F69">
              <w:t>ческий рост;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</w:pPr>
            <w:r w:rsidRPr="00C01F69">
              <w:t>приводить примеры экономических циклов в разные исторические эпохи.</w:t>
            </w:r>
          </w:p>
          <w:p w:rsidR="006A6CF1" w:rsidRPr="00C01F69" w:rsidRDefault="006A6CF1" w:rsidP="006A6CF1">
            <w:pPr>
              <w:pStyle w:val="Style18"/>
              <w:spacing w:line="240" w:lineRule="auto"/>
              <w:ind w:left="5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Преобразовывать и использовать экономическую информацию по макроэкономике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для решения практических вопросов в учебной 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полученные теоретические и практ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ческие знания для эффективного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использования основных социально-экономических ролей наемного работника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налогоплательщика в конкретных ситуациях;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объективно оценивать экономическую информ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цию, критически относиться к псевдонаучной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формации по макроэкономическим вопросам;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  события   общественной   и  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литической   мировой   жизни   с экономической точки зрения, используя различные источники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на основе различных параметров во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можные уровни оплаты труда;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left="1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на примерах объяснять разницу между основн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 формами заработной платы и стимулирования труда;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теоретические знания по макроэкон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мике для практической деятельности и повседне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жизни;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влияние инфляции и безработицы на экономическое развитие государства;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и извлекать информацию по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данной теме из источников различного типа 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точников, созданных в различных знаковых сист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мах;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грамотно обращаться с деньгами в повседневной жизни;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5"/>
              </w:numPr>
              <w:spacing w:line="240" w:lineRule="auto"/>
              <w:ind w:lef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с опорой на полученные знания познав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тельные и практические задачи, отражающие 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пичные экономические задачи по макроэкономике;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отделять  основную  информацию  от  второст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пенной,  критически  оценивать достоверность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лученной информации из неадаптированных исто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ников по макроэкономике;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5"/>
              </w:numPr>
              <w:spacing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экономические понятия по макр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экономике в проектной деятельности;</w:t>
            </w:r>
          </w:p>
          <w:p w:rsidR="006A6CF1" w:rsidRPr="00C01F69" w:rsidRDefault="006A6CF1" w:rsidP="006A6CF1">
            <w:pPr>
              <w:pStyle w:val="Style3"/>
              <w:widowControl/>
              <w:spacing w:line="240" w:lineRule="auto"/>
              <w:ind w:left="5" w:right="19"/>
              <w:jc w:val="both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разрабатывать и реализовывать проекты эконом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 и междисциплинарной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направленности на основе полученных экономич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знаний и ценностных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ориентиров.</w:t>
            </w:r>
          </w:p>
        </w:tc>
      </w:tr>
      <w:tr w:rsidR="006A6CF1" w:rsidRPr="00C01F69" w:rsidTr="006A6CF1">
        <w:tc>
          <w:tcPr>
            <w:tcW w:w="3085" w:type="dxa"/>
          </w:tcPr>
          <w:p w:rsidR="006A6CF1" w:rsidRPr="00C01F69" w:rsidRDefault="006A6CF1" w:rsidP="006A6CF1">
            <w:pPr>
              <w:pStyle w:val="Style3"/>
              <w:widowControl/>
              <w:spacing w:before="86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Международная экономика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ind w:left="72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  <w:rPr>
                <w:lang w:val="en-US"/>
              </w:rPr>
            </w:pPr>
            <w:r w:rsidRPr="00C01F69">
              <w:t>Объяснять назначение международной торговли;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</w:pPr>
            <w:r w:rsidRPr="00C01F69">
              <w:t>анализировать систему регулирования внешней то</w:t>
            </w:r>
            <w:r w:rsidRPr="00C01F69">
              <w:t>р</w:t>
            </w:r>
            <w:r w:rsidRPr="00C01F69">
              <w:t>говли на государственном уровне;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  <w:rPr>
                <w:lang w:val="en-US"/>
              </w:rPr>
            </w:pPr>
            <w:r w:rsidRPr="00C01F69">
              <w:t>различать экспорт и импорт;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  <w:rPr>
                <w:lang w:val="en-US"/>
              </w:rPr>
            </w:pPr>
            <w:r w:rsidRPr="00C01F69">
              <w:t>анализировать курсы мировых валют;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</w:pPr>
            <w:r w:rsidRPr="00C01F69">
              <w:t>объяснять влияние международных экономических факторов на валютный курс;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  <w:rPr>
                <w:lang w:val="en-US"/>
              </w:rPr>
            </w:pPr>
            <w:r w:rsidRPr="00C01F69">
              <w:t>различать виды международных расчетов;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</w:pPr>
            <w:r w:rsidRPr="00C01F69">
              <w:t>анализировать    глобальные    проблемы    междун</w:t>
            </w:r>
            <w:r w:rsidRPr="00C01F69">
              <w:t>а</w:t>
            </w:r>
            <w:r w:rsidRPr="00C01F69">
              <w:t>родных    экономических отношений;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</w:pPr>
            <w:r w:rsidRPr="00C01F69">
              <w:t>объяснять роль экономических организаций в соц</w:t>
            </w:r>
            <w:r w:rsidRPr="00C01F69">
              <w:t>и</w:t>
            </w:r>
            <w:r w:rsidRPr="00C01F69">
              <w:t>ально-экономическом</w:t>
            </w:r>
            <w:r w:rsidRPr="00C01F69">
              <w:br/>
              <w:t>развитии общества;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4"/>
              </w:numPr>
              <w:spacing w:before="29" w:line="240" w:lineRule="auto"/>
              <w:ind w:right="14"/>
            </w:pPr>
            <w:r w:rsidRPr="00C01F69">
              <w:t>объяснять особенности современной экономики Ро</w:t>
            </w:r>
            <w:r w:rsidRPr="00C01F69">
              <w:t>с</w:t>
            </w:r>
            <w:r w:rsidRPr="00C01F69">
              <w:lastRenderedPageBreak/>
              <w:t>сии.</w:t>
            </w:r>
          </w:p>
          <w:p w:rsidR="006A6CF1" w:rsidRPr="00C01F69" w:rsidRDefault="006A6CF1" w:rsidP="006A6CF1">
            <w:pPr>
              <w:pStyle w:val="Style29"/>
              <w:widowControl/>
              <w:tabs>
                <w:tab w:val="left" w:pos="283"/>
              </w:tabs>
              <w:spacing w:before="24" w:line="240" w:lineRule="auto"/>
              <w:ind w:firstLine="0"/>
            </w:pPr>
          </w:p>
        </w:tc>
        <w:tc>
          <w:tcPr>
            <w:tcW w:w="5606" w:type="dxa"/>
          </w:tcPr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lastRenderedPageBreak/>
              <w:t>Работать с материалами средств массовой инфо</w:t>
            </w:r>
            <w:r w:rsidRPr="00C01F69">
              <w:t>р</w:t>
            </w:r>
            <w:r w:rsidRPr="00C01F69">
              <w:t>мации, составлять обзоры прессы по междунаро</w:t>
            </w:r>
            <w:r w:rsidRPr="00C01F69">
              <w:t>д</w:t>
            </w:r>
            <w:r w:rsidRPr="00C01F69">
              <w:t>ным экономическим проблемам, находить, собирать и первично</w:t>
            </w:r>
            <w:r w:rsidRPr="00C01F69">
              <w:br/>
              <w:t>обобщать фактический материал, делая обоснова</w:t>
            </w:r>
            <w:r w:rsidRPr="00C01F69">
              <w:t>н</w:t>
            </w:r>
            <w:r w:rsidRPr="00C01F69">
              <w:t>ные выводы;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t>анализировать социально значимые проблемы и процессы с экономической точки зрения, используя различные источники информации;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t>оценивать происходящие мировые события с эк</w:t>
            </w:r>
            <w:r w:rsidRPr="00C01F69">
              <w:t>о</w:t>
            </w:r>
            <w:r w:rsidRPr="00C01F69">
              <w:t>номической точки зрения;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t>ориентироваться в мировых экономических, эк</w:t>
            </w:r>
            <w:r w:rsidRPr="00C01F69">
              <w:t>о</w:t>
            </w:r>
            <w:r w:rsidRPr="00C01F69">
              <w:t>логических, демографических,</w:t>
            </w:r>
            <w:r w:rsidRPr="00C01F69">
              <w:br/>
              <w:t>миграционных процессах, понимать механизм взаимовлияния планетарной среды и мировой эк</w:t>
            </w:r>
            <w:r w:rsidRPr="00C01F69">
              <w:t>о</w:t>
            </w:r>
            <w:r w:rsidRPr="00C01F69">
              <w:lastRenderedPageBreak/>
              <w:t>номики;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t>создавать алгоритмы для совершенствования со</w:t>
            </w:r>
            <w:r w:rsidRPr="00C01F69">
              <w:t>б</w:t>
            </w:r>
            <w:r w:rsidRPr="00C01F69">
              <w:t>ственной познавательной деятельности творческого и поискового характера;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t>решать с опорой на полученные знания практич</w:t>
            </w:r>
            <w:r w:rsidRPr="00C01F69">
              <w:t>е</w:t>
            </w:r>
            <w:r w:rsidRPr="00C01F69">
              <w:t>ские задачи, отражающие</w:t>
            </w:r>
            <w:r w:rsidRPr="00C01F69">
              <w:br/>
              <w:t>типичные жизненные ситуации;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t>анализировать взаимосвязи учебного предмета с особенностями профессий и</w:t>
            </w:r>
            <w:r w:rsidRPr="00C01F69">
              <w:br/>
              <w:t>профессиональной деятельности, в основе которых лежат экономические знания</w:t>
            </w:r>
            <w:r w:rsidRPr="00C01F69">
              <w:br/>
              <w:t>по данному учебному предмету;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</w:pPr>
            <w:r w:rsidRPr="00C01F69">
              <w:t>использовать экономические знания и опыт сам</w:t>
            </w:r>
            <w:r w:rsidRPr="00C01F69">
              <w:t>о</w:t>
            </w:r>
            <w:r w:rsidRPr="00C01F69">
              <w:t>стоятельной исследовательской</w:t>
            </w:r>
            <w:r w:rsidRPr="00C01F69">
              <w:br/>
              <w:t>деятельности в области экономики;</w:t>
            </w:r>
          </w:p>
          <w:p w:rsidR="006A6CF1" w:rsidRPr="00C01F69" w:rsidRDefault="006A6CF1" w:rsidP="00EC0E63">
            <w:pPr>
              <w:pStyle w:val="Style18"/>
              <w:numPr>
                <w:ilvl w:val="0"/>
                <w:numId w:val="64"/>
              </w:numPr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t>владеть пониманием особенностей формирования рыночной экономики и роли</w:t>
            </w:r>
            <w:r w:rsidRPr="00C01F69">
              <w:br/>
              <w:t>государства в современном мире.</w:t>
            </w:r>
          </w:p>
        </w:tc>
      </w:tr>
    </w:tbl>
    <w:p w:rsidR="006A6CF1" w:rsidRPr="00C01F69" w:rsidRDefault="006A6CF1" w:rsidP="006A6CF1">
      <w:pPr>
        <w:pStyle w:val="Style18"/>
        <w:widowControl/>
        <w:spacing w:line="240" w:lineRule="auto"/>
        <w:ind w:left="10" w:right="19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EC0E63">
      <w:pPr>
        <w:pStyle w:val="Style29"/>
        <w:widowControl/>
        <w:numPr>
          <w:ilvl w:val="0"/>
          <w:numId w:val="64"/>
        </w:numPr>
        <w:tabs>
          <w:tab w:val="left" w:pos="283"/>
        </w:tabs>
        <w:spacing w:line="240" w:lineRule="auto"/>
        <w:jc w:val="left"/>
        <w:rPr>
          <w:rStyle w:val="FontStyle359"/>
          <w:color w:val="auto"/>
          <w:sz w:val="24"/>
          <w:szCs w:val="24"/>
        </w:rPr>
        <w:sectPr w:rsidR="006A6CF1" w:rsidRPr="00C01F69" w:rsidSect="006A6C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6CF1" w:rsidRPr="00C01F69" w:rsidRDefault="006A6CF1" w:rsidP="006A6CF1">
      <w:pPr>
        <w:pStyle w:val="Style18"/>
        <w:widowControl/>
        <w:spacing w:before="77" w:line="240" w:lineRule="auto"/>
        <w:jc w:val="left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Право</w:t>
      </w:r>
    </w:p>
    <w:p w:rsidR="006A6CF1" w:rsidRPr="00C01F69" w:rsidRDefault="006A6CF1" w:rsidP="006A6CF1">
      <w:pPr>
        <w:pStyle w:val="Style18"/>
        <w:widowControl/>
        <w:spacing w:line="240" w:lineRule="auto"/>
        <w:ind w:left="10"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«Право» на уровне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образования:</w:t>
      </w:r>
    </w:p>
    <w:tbl>
      <w:tblPr>
        <w:tblW w:w="0" w:type="auto"/>
        <w:tblLook w:val="04A0"/>
      </w:tblPr>
      <w:tblGrid>
        <w:gridCol w:w="4785"/>
        <w:gridCol w:w="4786"/>
      </w:tblGrid>
      <w:tr w:rsidR="0016536F" w:rsidRPr="00C01F69" w:rsidTr="006A6CF1">
        <w:tc>
          <w:tcPr>
            <w:tcW w:w="47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line="240" w:lineRule="auto"/>
            </w:pPr>
            <w:r w:rsidRPr="00C01F69">
              <w:t>опознавать и классифицировать госуда</w:t>
            </w:r>
            <w:r w:rsidRPr="00C01F69">
              <w:t>р</w:t>
            </w:r>
            <w:r w:rsidRPr="00C01F69">
              <w:t>ства по их признакам, функциям и</w:t>
            </w:r>
            <w:r w:rsidRPr="00C01F69">
              <w:br/>
              <w:t>формам;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выявлять элементы системы права и дифференцировать источники права;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характеризовать нормативно-правовой акт как основу законодательства;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line="240" w:lineRule="auto"/>
            </w:pPr>
            <w:r w:rsidRPr="00C01F69">
              <w:t>различать виды социальных и правовых норм, выявлять особенности правовых норм как вида социальных норм;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различать субъекты и объекты правоо</w:t>
            </w:r>
            <w:r w:rsidRPr="00C01F69">
              <w:t>т</w:t>
            </w:r>
            <w:r w:rsidRPr="00C01F69">
              <w:t>ношений;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дифференцировать правоспособность, дееспособность;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оценивать возможные последствия пр</w:t>
            </w:r>
            <w:r w:rsidRPr="00C01F69">
              <w:t>а</w:t>
            </w:r>
            <w:r w:rsidRPr="00C01F69">
              <w:t>вомерного и неправомерного поведения ч</w:t>
            </w:r>
            <w:r w:rsidRPr="00C01F69">
              <w:t>е</w:t>
            </w:r>
            <w:r w:rsidRPr="00C01F69">
              <w:t>ловека, делать соответствующие выводы;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оценивать собственный возможный вклад в становление и развитие правопорядка и законности в Российской Федерации;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</w:pPr>
            <w:r w:rsidRPr="00C01F69">
              <w:t>характеризовать Конституцию Росси</w:t>
            </w:r>
            <w:r w:rsidRPr="00C01F69">
              <w:t>й</w:t>
            </w:r>
            <w:r w:rsidRPr="00C01F69">
              <w:t>ской Федерации как основной закон</w:t>
            </w:r>
            <w:r w:rsidRPr="00C01F69">
              <w:br/>
              <w:t>государства, определяющий государстве</w:t>
            </w:r>
            <w:r w:rsidRPr="00C01F69">
              <w:t>н</w:t>
            </w:r>
            <w:r w:rsidRPr="00C01F69">
              <w:t>ное устройство Российской Федерации;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line="240" w:lineRule="auto"/>
              <w:ind w:right="14"/>
            </w:pPr>
            <w:r w:rsidRPr="00C01F69">
              <w:t>осознанно содействовать соблюдению Конституции Российской Федерации,</w:t>
            </w:r>
            <w:r w:rsidRPr="00C01F69">
              <w:br/>
              <w:t>уважению прав и свобод другого человека, демократических ценностей и</w:t>
            </w:r>
            <w:r w:rsidRPr="00C01F69">
              <w:br/>
              <w:t>правопорядка;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формулировать особенности гражданства как устойчивой правовой связи между г</w:t>
            </w:r>
            <w:r w:rsidRPr="00C01F69">
              <w:t>о</w:t>
            </w:r>
            <w:r w:rsidRPr="00C01F69">
              <w:t>сударством и человеком;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устанавливать взаимосвязь между прав</w:t>
            </w:r>
            <w:r w:rsidRPr="00C01F69">
              <w:t>а</w:t>
            </w:r>
            <w:r w:rsidRPr="00C01F69">
              <w:t>ми и обязанностями гражданина</w:t>
            </w:r>
            <w:r w:rsidRPr="00C01F69">
              <w:br/>
              <w:t>Российской Федерации;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называть элементы системы органов г</w:t>
            </w:r>
            <w:r w:rsidRPr="00C01F69">
              <w:t>о</w:t>
            </w:r>
            <w:r w:rsidRPr="00C01F69">
              <w:t>сударственной власти в Российской</w:t>
            </w:r>
            <w:r w:rsidRPr="00C01F69">
              <w:br/>
              <w:t>Федерации; различать функции Президента, Правительства и Федерального</w:t>
            </w:r>
            <w:r w:rsidRPr="00C01F69">
              <w:br/>
              <w:t>Собрания Российской Федерации;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выявлять особенности судебной системы и системы правоохранительных органов в Российской Федерации;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 xml:space="preserve">описывать законодательный процесс как </w:t>
            </w:r>
            <w:r w:rsidRPr="00C01F69">
              <w:lastRenderedPageBreak/>
              <w:t>целостный государственный механизм;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характеризовать избирательный процесс в Российской Федерации;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объяснять на конкретном примере стру</w:t>
            </w:r>
            <w:r w:rsidRPr="00C01F69">
              <w:t>к</w:t>
            </w:r>
            <w:r w:rsidRPr="00C01F69">
              <w:t>туру и функции органов местного сам</w:t>
            </w:r>
            <w:r w:rsidRPr="00C01F69">
              <w:t>о</w:t>
            </w:r>
            <w:r w:rsidRPr="00C01F69">
              <w:t>управления в Российской Федерации;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line="240" w:lineRule="auto"/>
              <w:ind w:right="14"/>
            </w:pPr>
            <w:r w:rsidRPr="00C01F69">
              <w:t>характеризовать и классифицировать права человека;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объяснять основные идеи междунаро</w:t>
            </w:r>
            <w:r w:rsidRPr="00C01F69">
              <w:t>д</w:t>
            </w:r>
            <w:r w:rsidRPr="00C01F69">
              <w:t>ных документов, направленных на защиту прав человека;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line="240" w:lineRule="auto"/>
              <w:ind w:right="14"/>
            </w:pPr>
            <w:r w:rsidRPr="00C01F69">
              <w:t>характеризовать гражданское, семейное, трудовое, административное, уголовное, налоговое право как ведущие отрасли ро</w:t>
            </w:r>
            <w:r w:rsidRPr="00C01F69">
              <w:t>с</w:t>
            </w:r>
            <w:r w:rsidRPr="00C01F69">
              <w:t>сийского права;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характеризовать субъектов гражданских правоотношений, различать</w:t>
            </w:r>
            <w:r w:rsidRPr="00C01F69">
              <w:br/>
              <w:t>организационно-правовые формы предпр</w:t>
            </w:r>
            <w:r w:rsidRPr="00C01F69">
              <w:t>и</w:t>
            </w:r>
            <w:r w:rsidRPr="00C01F69">
              <w:t>нимательской деятельности;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иллюстрировать примерами нормы зак</w:t>
            </w:r>
            <w:r w:rsidRPr="00C01F69">
              <w:t>о</w:t>
            </w:r>
            <w:r w:rsidRPr="00C01F69">
              <w:t>нодательства о защите прав потребителя;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иллюстрировать примерами особенности реализации права собственности,</w:t>
            </w:r>
            <w:r w:rsidRPr="00C01F69">
              <w:br/>
              <w:t>различать виды гражданско-правовых сд</w:t>
            </w:r>
            <w:r w:rsidRPr="00C01F69">
              <w:t>е</w:t>
            </w:r>
            <w:r w:rsidRPr="00C01F69">
              <w:t>лок и раскрывать особенности</w:t>
            </w:r>
            <w:r w:rsidRPr="00C01F69">
              <w:br/>
              <w:t>гражданско-правового договора;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иллюстрировать примерами привлечение к гражданско-правовой</w:t>
            </w:r>
            <w:r w:rsidRPr="00C01F69">
              <w:br/>
              <w:t>ответственности;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характеризовать права и обязанности членов семьи;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объяснять порядок и условия регистрации и расторжения брака;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характеризовать трудовые правоотнош</w:t>
            </w:r>
            <w:r w:rsidRPr="00C01F69">
              <w:t>е</w:t>
            </w:r>
            <w:r w:rsidRPr="00C01F69">
              <w:t>ния и дифференцировать участников этих правоотношений;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раскрывать содержание трудового дог</w:t>
            </w:r>
            <w:r w:rsidRPr="00C01F69">
              <w:t>о</w:t>
            </w:r>
            <w:r w:rsidRPr="00C01F69">
              <w:t>вора;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разъяснять на примерах особенности п</w:t>
            </w:r>
            <w:r w:rsidRPr="00C01F69">
              <w:t>о</w:t>
            </w:r>
            <w:r w:rsidRPr="00C01F69">
              <w:t>ложения несовершеннолетних в трудовых отношениях;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иллюстрировать примерами способы ра</w:t>
            </w:r>
            <w:r w:rsidRPr="00C01F69">
              <w:t>з</w:t>
            </w:r>
            <w:r w:rsidRPr="00C01F69">
              <w:t>решения трудовых споров и привлечение к дисциплинарной ответственности;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различать виды административных пр</w:t>
            </w:r>
            <w:r w:rsidRPr="00C01F69">
              <w:t>а</w:t>
            </w:r>
            <w:r w:rsidRPr="00C01F69">
              <w:t>вонарушений и описывать порядок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привлечения к административной отве</w:t>
            </w:r>
            <w:r w:rsidRPr="00C01F69">
              <w:t>т</w:t>
            </w:r>
            <w:r w:rsidRPr="00C01F69">
              <w:t>ственности;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дифференцировать виды администрати</w:t>
            </w:r>
            <w:r w:rsidRPr="00C01F69">
              <w:t>в</w:t>
            </w:r>
            <w:r w:rsidRPr="00C01F69">
              <w:t>ных наказаний;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lastRenderedPageBreak/>
              <w:t>дифференцировать виды преступлений и наказания за них;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выявлять специфику уголовной ответс</w:t>
            </w:r>
            <w:r w:rsidRPr="00C01F69">
              <w:t>т</w:t>
            </w:r>
            <w:r w:rsidRPr="00C01F69">
              <w:t>венности несовершеннолетних;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различать права и обязанности налог</w:t>
            </w:r>
            <w:r w:rsidRPr="00C01F69">
              <w:t>о</w:t>
            </w:r>
            <w:r w:rsidRPr="00C01F69">
              <w:t>плательщика;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анализировать практические ситуации, связанные с гражданскими, семейными, трудовыми, уголовными и налоговыми пр</w:t>
            </w:r>
            <w:r w:rsidRPr="00C01F69">
              <w:t>а</w:t>
            </w:r>
            <w:r w:rsidRPr="00C01F69">
              <w:t>воотношениями; в предлагаемых модел</w:t>
            </w:r>
            <w:r w:rsidRPr="00C01F69">
              <w:t>ь</w:t>
            </w:r>
            <w:r w:rsidRPr="00C01F69">
              <w:t>ных ситуациях определять признаки прав</w:t>
            </w:r>
            <w:r w:rsidRPr="00C01F69">
              <w:t>о</w:t>
            </w:r>
            <w:r w:rsidRPr="00C01F69">
              <w:t>нарушения;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tabs>
                <w:tab w:val="left" w:pos="283"/>
              </w:tabs>
              <w:spacing w:before="19" w:line="240" w:lineRule="auto"/>
              <w:ind w:right="14"/>
            </w:pPr>
            <w:r w:rsidRPr="00C01F69">
      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</w:pPr>
            <w:r w:rsidRPr="00C01F69">
              <w:t>высказывать обоснованные суждения, о</w:t>
            </w:r>
            <w:r w:rsidRPr="00C01F69">
              <w:t>с</w:t>
            </w:r>
            <w:r w:rsidRPr="00C01F69">
              <w:t>новываясь на внутренней убежденности в необходимости соблюдения норм права;</w:t>
            </w:r>
          </w:p>
          <w:p w:rsidR="006A6CF1" w:rsidRPr="00C01F69" w:rsidRDefault="006A6CF1" w:rsidP="00EC0E63">
            <w:pPr>
              <w:pStyle w:val="Style29"/>
              <w:numPr>
                <w:ilvl w:val="0"/>
                <w:numId w:val="62"/>
              </w:numPr>
              <w:spacing w:before="19" w:line="240" w:lineRule="auto"/>
              <w:ind w:right="14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t>различать виды юридических профессий.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различать предмет и метод правового 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гулирования;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общественную опасность ко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рупции для гражданина, общества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государства;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права и обязанности, гарант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руемые Конституцией Российской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Федерации и в рамках других отраслей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особенности референдума;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основные принципы междун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родного гуманитарного права;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основные категории об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зательственного права;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целостно описывать порядок заключения гражданско-правового договора;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способы защиты гражданских прав;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ответственность родителей по воспитанию своих детей;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рабочее время и время отдыха, разрешать трудовые споры правовыми сп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собами;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порядок освобождения от уг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ловной ответственности;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соотносить налоговые правонарушения и ответственность за их совершение;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правовые знания для аргуме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тации собственной позиции в конкретных правовых ситуациях с использованием но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мативных актов.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lastRenderedPageBreak/>
              <w:t>на углубленном уровне</w:t>
            </w:r>
          </w:p>
        </w:tc>
      </w:tr>
      <w:tr w:rsidR="006A6CF1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содержание различных теорий происхождения государства;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различные формы государства;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различных элементов государственного механизма и их место в общей структуре;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соотносить основные черты гражданского общества и правового государства;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знания о принципах, источн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ках, нормах, институтах и отраслях права, необходимых для ориентации в российском нормативно-правовом материале, для э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фективной реализации своих прав и зако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интересов;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роль и значение права как ва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ного социального регулятора и элемента культуры общества;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и выделять особенности и до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тоинства различных правовых систем (с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мей);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сравнительный анализ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норм с другими социальными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нормами, выявлять их соотношение, вза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мосвязь и взаимовлияние;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особенности системы российского права;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формы реализации права;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зависимость уровня правосозн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от уровня правовой культуры;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оценивать собственный возможный вклад в становление и развитие правопорядка и законности в Российской Федерации;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соответствующие виды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отношений, правонарушений,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юридической ответственности, применя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мых санкций, способов восстановления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рушенных прав;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общественную опасность ко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рупции для гражданина, общества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государства;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целостно анализировать принципы и но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мы, регулирующие государственное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устройство Российской Федерации, конст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туционный статус государственной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власти и систему конституционных прав и свобод в Российской Федерации,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механизмы реализации и защиты прав гр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ждан и юридических лиц в соответствии с положениями Конституции Российской 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дерации;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before="14" w:line="240" w:lineRule="auto"/>
              <w:jc w:val="both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воинскую обязанность и ал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тернативную гражданскую службу;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оценивать роль Уполномоченного по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вам человека Российской Федерации в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ханизме защиты прав человека и граждан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на в Российской Федерации;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характеризовать систему органов госуда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ственной власти Российской Федерации в их единстве и системном взаимодействии;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before="19" w:line="240" w:lineRule="auto"/>
              <w:jc w:val="both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правовой статус През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дента Российской Федерации, выделять его основные функции и объяснять их внутри- и внешнеполитическое значение;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дифференцировать  функции Совета Фед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рации и Государственной Думы Российской Федерации;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before="19" w:line="240" w:lineRule="auto"/>
              <w:ind w:right="10"/>
              <w:jc w:val="both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Правительство Росси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ской Федерации как главный орган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исполнительной власти в государстве;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крывать порядок формирования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структуру Правительства Российской 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дерации;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судебную систему и си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тему правоохранительных органов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Российской Федерации;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before="1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этапы законодательного процесса и субъектов законодательной инициативы;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before="10" w:line="240" w:lineRule="auto"/>
              <w:jc w:val="both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особенности избирательного процесса в Российской Федерации;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характеризовать систему органов местного самоуправления как одну из основ конст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туционного строя Российской Федерации;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before="38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  место   международного   права   в   отраслевой   системе   права;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субъектов междунаро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ного права;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способы мирного разрешения споров;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социальную значимость собл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дения прав человека;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before="5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механизмы универсального и регионального сотрудничества и контроля в области международной защиты прав чел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века;</w:t>
            </w:r>
          </w:p>
          <w:p w:rsidR="006A6CF1" w:rsidRPr="00C01F69" w:rsidRDefault="006A6CF1" w:rsidP="00EC0E63">
            <w:pPr>
              <w:pStyle w:val="Style18"/>
              <w:widowControl/>
              <w:numPr>
                <w:ilvl w:val="0"/>
                <w:numId w:val="64"/>
              </w:numPr>
              <w:spacing w:before="19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дифференцировать участников вооруже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конфликтов;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before="10" w:line="240" w:lineRule="auto"/>
              <w:jc w:val="both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защиту жертв войны и защиту гражданских объектов и культурных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ценностей; называть виды запрещенных средств и методов ведения военных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действий;</w:t>
            </w:r>
          </w:p>
          <w:p w:rsidR="006A6CF1" w:rsidRPr="00C01F69" w:rsidRDefault="006A6CF1" w:rsidP="00EC0E63">
            <w:pPr>
              <w:pStyle w:val="Style3"/>
              <w:widowControl/>
              <w:numPr>
                <w:ilvl w:val="0"/>
                <w:numId w:val="64"/>
              </w:numPr>
              <w:spacing w:before="14" w:line="240" w:lineRule="auto"/>
              <w:jc w:val="both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структурные элементы системы российского законодательства;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анализировать различные гражданско-правовые явления, юридические факты и правоотношения в сфере гражданского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сравнительный анализ орган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зационно-правовых форм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предпринимательской деятельности, выя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лять их преимущества и недостатки;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целостно описывать порядок заключения гражданско-правового договора;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формы наследования;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виды и формы сделок в Росси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ской Федерации;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способы защиты гражданских прав; характеризовать особенности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защиты прав на результаты интеллектуал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деятельности;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условия вступления в брак, характеризовать порядок и условия регис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рации и расторжения брака;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формы воспитания детей,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тавшихся без попечения родителей;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права и обязанности членов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мьи;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2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характеризовать трудовое право как одну из ведущих отраслей российского права, определять правовой статус участников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трудовых правоотношений;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сравнительный анализ гра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данско-правового и трудового договоров;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рабочее время и время отдыха, разрешать трудовые споры правовыми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способами;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дифференцировать уголовные и админ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стративные правонарушения и наказание за них;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сравнительный анализ уголо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ного и административного видов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ответственности; иллюстрировать прим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рами порядок и условия привлечения к уг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ловной и административной ответственн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несовершеннолетних;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целостно описывать структуру банковской системы Российской Федерации;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 практических ситуациях определять применимость налогового права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Российской Федерации; выделять объекты и субъекты налоговых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правоотношений;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соотносить виды налоговых правонар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шений с ответственностью за 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совершение;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нормы жилищного законод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тельства в процессе осуществления своего права на жилище;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дифференцировать права и обязанности участников образовательного процесса;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сравнительный анализ конст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туционного, гражданского,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арбитражного, уголовного и администр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тивного видов судопроизводства,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грамотно применять правовые нормы для разрешения конфликтов правовыми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способами;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давать на примерах квалификацию возн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кающих в сфере процессуального права правоотношений;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правовые знания для аргуме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тации собственной позиции в конкретных правовых ситуациях с использованием нормативных актов;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особенности и специфику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личных юридических профессий.</w:t>
            </w: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29"/>
              <w:widowControl/>
              <w:tabs>
                <w:tab w:val="left" w:pos="283"/>
              </w:tabs>
              <w:spacing w:before="48" w:line="240" w:lineRule="auto"/>
              <w:ind w:left="5" w:firstLine="0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проводить сравнительный анализ разли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теорий государства и права;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дифференцировать теории сущности гос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дарства по источнику государственной вл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достоинства и недостатки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личных видов и способов толкования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права;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тенденции развития государс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 и права на современном этапе;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необходимость правового во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питания и противодействия правовому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гилизму;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классифицировать виды конституций по форме выражения, по субъектам принятия, по порядку принятия и изменения;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толковать государственно-правовые явл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и процессы;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сравнительный анализ особе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ностей российской правовой системы и правовых систем других государств;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принципы и виды правотворч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этапы становления парламе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таризма в России;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различные виды избирател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систем;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 точки зрения междун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родного права проблемы, возникающие в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современных международных отношениях;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институт международно-правового признания;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особенности международно-правовой ответственности;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основные международно-правовые акты, регулирующие отношения государств, в рамках международного 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манитарного права;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роль неправительственных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ганизаций в деятельности по защите прав человека в условиях военного времени;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формулировать особенности страхования в Российской Федерации, различать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виды страхования;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4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опеку и попечительство;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5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находить  наиболее  оптимальные  вариа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ты  разрешения  правовых  споров, возн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кающих в процессе трудовой деятельности;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применимость норм финанс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вого права в конкретной правовой ситу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ции;</w:t>
            </w:r>
          </w:p>
          <w:p w:rsidR="006A6CF1" w:rsidRPr="00C01F69" w:rsidRDefault="006A6CF1" w:rsidP="00EC0E63">
            <w:pPr>
              <w:pStyle w:val="Style29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0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аудит как деятельность по проведению проверки финансовой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четности;</w:t>
            </w:r>
          </w:p>
          <w:p w:rsidR="006A6CF1" w:rsidRPr="00C01F69" w:rsidRDefault="006A6CF1" w:rsidP="006A6CF1">
            <w:pPr>
              <w:pStyle w:val="Style22"/>
              <w:widowControl/>
              <w:tabs>
                <w:tab w:val="left" w:pos="283"/>
              </w:tabs>
              <w:spacing w:before="14" w:line="240" w:lineRule="auto"/>
              <w:ind w:lef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ab/>
              <w:t>определять судебную компетенцию, стратегию и тактику ведения процесса.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</w:tr>
    </w:tbl>
    <w:p w:rsidR="006A6CF1" w:rsidRPr="00C01F69" w:rsidRDefault="006A6CF1" w:rsidP="006A6CF1">
      <w:pPr>
        <w:pStyle w:val="Style18"/>
        <w:widowControl/>
        <w:spacing w:line="240" w:lineRule="auto"/>
        <w:ind w:left="10" w:right="19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9"/>
        <w:widowControl/>
        <w:tabs>
          <w:tab w:val="left" w:pos="283"/>
        </w:tabs>
        <w:spacing w:before="48" w:line="240" w:lineRule="auto"/>
        <w:ind w:left="5" w:firstLine="0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ab/>
      </w:r>
    </w:p>
    <w:p w:rsidR="006A6CF1" w:rsidRPr="00C01F69" w:rsidRDefault="006A6CF1" w:rsidP="006A6CF1">
      <w:pPr>
        <w:pStyle w:val="Style22"/>
        <w:widowControl/>
        <w:tabs>
          <w:tab w:val="left" w:pos="283"/>
        </w:tabs>
        <w:spacing w:line="240" w:lineRule="auto"/>
        <w:ind w:left="5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2"/>
        <w:widowControl/>
        <w:tabs>
          <w:tab w:val="left" w:pos="283"/>
        </w:tabs>
        <w:spacing w:line="240" w:lineRule="auto"/>
        <w:ind w:left="5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2"/>
        <w:widowControl/>
        <w:tabs>
          <w:tab w:val="left" w:pos="283"/>
        </w:tabs>
        <w:spacing w:line="240" w:lineRule="auto"/>
        <w:ind w:left="5"/>
        <w:rPr>
          <w:rStyle w:val="FontStyle359"/>
          <w:b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2"/>
        <w:widowControl/>
        <w:tabs>
          <w:tab w:val="left" w:pos="283"/>
        </w:tabs>
        <w:spacing w:line="240" w:lineRule="auto"/>
        <w:ind w:left="5"/>
        <w:rPr>
          <w:rStyle w:val="FontStyle359"/>
          <w:b/>
          <w:color w:val="auto"/>
          <w:sz w:val="24"/>
          <w:szCs w:val="24"/>
        </w:rPr>
        <w:sectPr w:rsidR="006A6CF1" w:rsidRPr="00C01F69" w:rsidSect="006A6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CF1" w:rsidRPr="00C01F69" w:rsidRDefault="006A6CF1" w:rsidP="006A6CF1">
      <w:pPr>
        <w:pStyle w:val="Style22"/>
        <w:widowControl/>
        <w:tabs>
          <w:tab w:val="left" w:pos="283"/>
        </w:tabs>
        <w:spacing w:line="240" w:lineRule="auto"/>
        <w:ind w:left="5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Обществознание</w:t>
      </w:r>
    </w:p>
    <w:p w:rsidR="00501F37" w:rsidRDefault="00501F37" w:rsidP="00501F37">
      <w:pPr>
        <w:spacing w:after="0" w:line="350" w:lineRule="auto"/>
        <w:ind w:firstLine="709"/>
        <w:jc w:val="both"/>
        <w:rPr>
          <w:rFonts w:eastAsia="SchoolBookSanPin"/>
          <w:bCs/>
          <w:szCs w:val="24"/>
        </w:rPr>
      </w:pPr>
      <w:r>
        <w:rPr>
          <w:rFonts w:eastAsia="SchoolBookSanPin"/>
          <w:bCs/>
          <w:szCs w:val="24"/>
        </w:rPr>
        <w:t>10 класс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>
        <w:rPr>
          <w:rFonts w:eastAsia="SchoolBookSanPin"/>
          <w:bCs/>
          <w:szCs w:val="24"/>
        </w:rPr>
        <w:t>в</w:t>
      </w:r>
      <w:r w:rsidRPr="000742E5">
        <w:rPr>
          <w:rFonts w:eastAsia="SchoolBookSanPin"/>
          <w:bCs/>
          <w:szCs w:val="24"/>
        </w:rPr>
        <w:t>ладеть знаниями об (о) обществе как целостной развивающейся системе в единстве и взаимодействии основных сфер и соц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 xml:space="preserve">альных институтов; общественных потребностях и общественных отношениях; социальной динамике </w:t>
      </w:r>
      <w:r w:rsidRPr="000742E5">
        <w:rPr>
          <w:rFonts w:eastAsia="SchoolBookSanPin"/>
          <w:bCs/>
          <w:szCs w:val="24"/>
        </w:rPr>
        <w:br/>
        <w:t xml:space="preserve">и ее формах; особенностях процесса </w:t>
      </w:r>
      <w:proofErr w:type="spellStart"/>
      <w:r w:rsidRPr="000742E5">
        <w:rPr>
          <w:rFonts w:eastAsia="SchoolBookSanPin"/>
          <w:bCs/>
          <w:szCs w:val="24"/>
        </w:rPr>
        <w:t>цифровизации</w:t>
      </w:r>
      <w:proofErr w:type="spellEnd"/>
      <w:r w:rsidRPr="000742E5">
        <w:rPr>
          <w:rFonts w:eastAsia="SchoolBookSanPin"/>
          <w:bCs/>
          <w:szCs w:val="24"/>
        </w:rPr>
        <w:t xml:space="preserve"> и влияния массовых коммуникаций на все сферы жизни общества; гл</w:t>
      </w:r>
      <w:r w:rsidRPr="000742E5">
        <w:rPr>
          <w:rFonts w:eastAsia="SchoolBookSanPin"/>
          <w:bCs/>
          <w:szCs w:val="24"/>
        </w:rPr>
        <w:t>о</w:t>
      </w:r>
      <w:r w:rsidRPr="000742E5">
        <w:rPr>
          <w:rFonts w:eastAsia="SchoolBookSanPin"/>
          <w:bCs/>
          <w:szCs w:val="24"/>
        </w:rPr>
        <w:t>бальных проблемах и вызовах современности; перспективах развития современного общества, тенденциях развития Росси</w:t>
      </w:r>
      <w:r w:rsidRPr="000742E5">
        <w:rPr>
          <w:rFonts w:eastAsia="SchoolBookSanPin"/>
          <w:bCs/>
          <w:szCs w:val="24"/>
        </w:rPr>
        <w:t>й</w:t>
      </w:r>
      <w:r w:rsidRPr="000742E5">
        <w:rPr>
          <w:rFonts w:eastAsia="SchoolBookSanPin"/>
          <w:bCs/>
          <w:szCs w:val="24"/>
        </w:rPr>
        <w:t>ской Федерации;</w:t>
      </w:r>
      <w:proofErr w:type="gramEnd"/>
      <w:r w:rsidRPr="000742E5">
        <w:rPr>
          <w:rFonts w:eastAsia="SchoolBookSanPin"/>
          <w:bCs/>
          <w:szCs w:val="24"/>
        </w:rPr>
        <w:t xml:space="preserve"> </w:t>
      </w:r>
      <w:proofErr w:type="gramStart"/>
      <w:r w:rsidRPr="000742E5">
        <w:rPr>
          <w:rFonts w:eastAsia="SchoolBookSanPin"/>
          <w:bCs/>
          <w:szCs w:val="24"/>
        </w:rPr>
        <w:t>человеке</w:t>
      </w:r>
      <w:proofErr w:type="gramEnd"/>
      <w:r w:rsidRPr="000742E5">
        <w:rPr>
          <w:rFonts w:eastAsia="SchoolBookSanPin"/>
          <w:bCs/>
          <w:szCs w:val="24"/>
        </w:rPr>
        <w:t xml:space="preserve"> как субъекте общественных </w:t>
      </w:r>
      <w:proofErr w:type="spellStart"/>
      <w:r w:rsidRPr="000742E5">
        <w:rPr>
          <w:rFonts w:eastAsia="SchoolBookSanPin"/>
          <w:bCs/>
          <w:szCs w:val="24"/>
        </w:rPr>
        <w:t>от-ношений</w:t>
      </w:r>
      <w:proofErr w:type="spellEnd"/>
      <w:r w:rsidRPr="000742E5">
        <w:rPr>
          <w:rFonts w:eastAsia="SchoolBookSanPin"/>
          <w:bCs/>
          <w:szCs w:val="24"/>
        </w:rPr>
        <w:t xml:space="preserve"> и сознательной деятельности; особенностях социализаци</w:t>
      </w:r>
      <w:r>
        <w:rPr>
          <w:rFonts w:eastAsia="SchoolBookSanPin"/>
          <w:bCs/>
          <w:szCs w:val="24"/>
        </w:rPr>
        <w:t xml:space="preserve">и личности и ее этапах </w:t>
      </w:r>
      <w:r w:rsidRPr="000742E5">
        <w:rPr>
          <w:rFonts w:eastAsia="SchoolBookSanPin"/>
          <w:bCs/>
          <w:szCs w:val="24"/>
        </w:rPr>
        <w:t xml:space="preserve">в современных условиях; деятельности и ее структуре; 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сознании</w:t>
      </w:r>
      <w:proofErr w:type="gramEnd"/>
      <w:r w:rsidRPr="000742E5">
        <w:rPr>
          <w:rFonts w:eastAsia="SchoolBookSanPin"/>
          <w:bCs/>
          <w:szCs w:val="24"/>
        </w:rPr>
        <w:t xml:space="preserve">, самосознании и социальном поведении; познании мира; истине </w:t>
      </w:r>
      <w:r w:rsidRPr="000742E5">
        <w:rPr>
          <w:rFonts w:eastAsia="SchoolBookSanPin"/>
          <w:bCs/>
          <w:szCs w:val="24"/>
        </w:rPr>
        <w:br/>
        <w:t>и ее критериях; формах и методах мышления; особенностях профессиональной деятельности в области науки;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об (о) историческом и этническом многообразии культур, связи духовной </w:t>
      </w:r>
      <w:r w:rsidRPr="000742E5">
        <w:rPr>
          <w:rFonts w:eastAsia="SchoolBookSanPin"/>
          <w:bCs/>
          <w:szCs w:val="24"/>
        </w:rPr>
        <w:br/>
        <w:t>и материальной культуры, особенностях профессиональной деятельности в области науки и культуры;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об (о) экономике как науке и хозяйстве, роли государства в экономике, </w:t>
      </w:r>
      <w:r w:rsidRPr="000742E5">
        <w:rPr>
          <w:rFonts w:eastAsia="SchoolBookSanPin"/>
          <w:bCs/>
          <w:szCs w:val="24"/>
        </w:rPr>
        <w:br/>
        <w:t xml:space="preserve">в том числе государственной политике поддержки малого бизнеса </w:t>
      </w:r>
      <w:r w:rsidRPr="000742E5">
        <w:rPr>
          <w:rFonts w:eastAsia="SchoolBookSanPin"/>
          <w:bCs/>
          <w:szCs w:val="24"/>
        </w:rPr>
        <w:br/>
        <w:t xml:space="preserve">и предпринимательства, конкуренции и </w:t>
      </w:r>
      <w:proofErr w:type="spellStart"/>
      <w:r w:rsidRPr="000742E5">
        <w:rPr>
          <w:rFonts w:eastAsia="SchoolBookSanPin"/>
          <w:bCs/>
          <w:szCs w:val="24"/>
        </w:rPr>
        <w:t>импортозамещения</w:t>
      </w:r>
      <w:proofErr w:type="spellEnd"/>
      <w:r w:rsidRPr="000742E5">
        <w:rPr>
          <w:rFonts w:eastAsia="SchoolBookSanPin"/>
          <w:bCs/>
          <w:szCs w:val="24"/>
        </w:rPr>
        <w:t xml:space="preserve">, особенностях рыночных отношений в современной экономике; роли государственного бюджета </w:t>
      </w:r>
      <w:r w:rsidRPr="000742E5">
        <w:rPr>
          <w:rFonts w:eastAsia="SchoolBookSanPin"/>
          <w:bCs/>
          <w:szCs w:val="24"/>
        </w:rPr>
        <w:br/>
        <w:t>в реализации полномочий органов государственной власти, механизмах принятия бюджетных решений; особенностях профе</w:t>
      </w:r>
      <w:r w:rsidRPr="000742E5">
        <w:rPr>
          <w:rFonts w:eastAsia="SchoolBookSanPin"/>
          <w:bCs/>
          <w:szCs w:val="24"/>
        </w:rPr>
        <w:t>с</w:t>
      </w:r>
      <w:r w:rsidRPr="000742E5">
        <w:rPr>
          <w:rFonts w:eastAsia="SchoolBookSanPin"/>
          <w:bCs/>
          <w:szCs w:val="24"/>
        </w:rPr>
        <w:t xml:space="preserve">сиональной деятельности </w:t>
      </w:r>
      <w:r w:rsidRPr="000742E5">
        <w:rPr>
          <w:rFonts w:eastAsia="SchoolBookSanPin"/>
          <w:bCs/>
          <w:szCs w:val="24"/>
        </w:rPr>
        <w:br/>
        <w:t>в экономической и финансовой сферах.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Характеризовать российские духовно-нравственные ценности, в том числе ценности человеческой жизни, патриотизма и сл</w:t>
      </w:r>
      <w:r w:rsidRPr="000742E5">
        <w:rPr>
          <w:rFonts w:eastAsia="SchoolBookSanPin"/>
          <w:bCs/>
          <w:szCs w:val="24"/>
        </w:rPr>
        <w:t>у</w:t>
      </w:r>
      <w:r w:rsidRPr="000742E5">
        <w:rPr>
          <w:rFonts w:eastAsia="SchoolBookSanPin"/>
          <w:bCs/>
          <w:szCs w:val="24"/>
        </w:rPr>
        <w:t>жения Отечеству, семьи, созидательного труда, норм морали и нравственности, прав и свобод человека, гуманизма, милосе</w:t>
      </w:r>
      <w:r w:rsidRPr="000742E5">
        <w:rPr>
          <w:rFonts w:eastAsia="SchoolBookSanPin"/>
          <w:bCs/>
          <w:szCs w:val="24"/>
        </w:rPr>
        <w:t>р</w:t>
      </w:r>
      <w:r w:rsidRPr="000742E5">
        <w:rPr>
          <w:rFonts w:eastAsia="SchoolBookSanPin"/>
          <w:bCs/>
          <w:szCs w:val="24"/>
        </w:rPr>
        <w:t>дия, справедливости, коллективизма, исторического единства народов России, преемственности истории нашей Родины, осо</w:t>
      </w:r>
      <w:r w:rsidRPr="000742E5">
        <w:rPr>
          <w:rFonts w:eastAsia="SchoolBookSanPin"/>
          <w:bCs/>
          <w:szCs w:val="24"/>
        </w:rPr>
        <w:t>з</w:t>
      </w:r>
      <w:r w:rsidRPr="000742E5">
        <w:rPr>
          <w:rFonts w:eastAsia="SchoolBookSanPin"/>
          <w:bCs/>
          <w:szCs w:val="24"/>
        </w:rPr>
        <w:t xml:space="preserve">нания ценности культуры России и традиций народов России, общественной стабильности </w:t>
      </w:r>
      <w:r w:rsidRPr="000742E5">
        <w:rPr>
          <w:rFonts w:eastAsia="SchoolBookSanPin"/>
          <w:bCs/>
          <w:szCs w:val="24"/>
        </w:rPr>
        <w:br/>
        <w:t>и целостности государства на примерах разделов «Человек в обществе», «Духовная культура», «Экономическая жизнь</w:t>
      </w:r>
      <w:proofErr w:type="gramEnd"/>
      <w:r w:rsidRPr="000742E5">
        <w:rPr>
          <w:rFonts w:eastAsia="SchoolBookSanPin"/>
          <w:bCs/>
          <w:szCs w:val="24"/>
        </w:rPr>
        <w:t xml:space="preserve"> общес</w:t>
      </w:r>
      <w:r w:rsidRPr="000742E5">
        <w:rPr>
          <w:rFonts w:eastAsia="SchoolBookSanPin"/>
          <w:bCs/>
          <w:szCs w:val="24"/>
        </w:rPr>
        <w:t>т</w:t>
      </w:r>
      <w:r w:rsidRPr="000742E5">
        <w:rPr>
          <w:rFonts w:eastAsia="SchoolBookSanPin"/>
          <w:bCs/>
          <w:szCs w:val="24"/>
        </w:rPr>
        <w:t>ва».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</w:t>
      </w:r>
      <w:proofErr w:type="gramEnd"/>
      <w:r w:rsidRPr="000742E5">
        <w:rPr>
          <w:rFonts w:eastAsia="SchoolBookSanPin"/>
          <w:bCs/>
          <w:szCs w:val="24"/>
        </w:rPr>
        <w:t xml:space="preserve"> </w:t>
      </w:r>
      <w:proofErr w:type="gramStart"/>
      <w:r w:rsidRPr="000742E5">
        <w:rPr>
          <w:rFonts w:eastAsia="SchoolBookSanPin"/>
          <w:bCs/>
          <w:szCs w:val="24"/>
        </w:rPr>
        <w:t>культура, духовные ценности, народная культура, масс</w:t>
      </w:r>
      <w:r w:rsidRPr="000742E5">
        <w:rPr>
          <w:rFonts w:eastAsia="SchoolBookSanPin"/>
          <w:bCs/>
          <w:szCs w:val="24"/>
        </w:rPr>
        <w:t>о</w:t>
      </w:r>
      <w:r w:rsidRPr="000742E5">
        <w:rPr>
          <w:rFonts w:eastAsia="SchoolBookSanPin"/>
          <w:bCs/>
          <w:szCs w:val="24"/>
        </w:rPr>
        <w:t>вая культура, элитарная культура, ценности и идеалы; образование, наука, искусство, религия, мораль, мировоззрение, экон</w:t>
      </w:r>
      <w:r w:rsidRPr="000742E5">
        <w:rPr>
          <w:rFonts w:eastAsia="SchoolBookSanPin"/>
          <w:bCs/>
          <w:szCs w:val="24"/>
        </w:rPr>
        <w:t>о</w:t>
      </w:r>
      <w:r w:rsidRPr="000742E5">
        <w:rPr>
          <w:rFonts w:eastAsia="SchoolBookSanPin"/>
          <w:bCs/>
          <w:szCs w:val="24"/>
        </w:rPr>
        <w:t>мическая система, экономический рост, экономический цикл, ограниченность ресурсов, общественные блага, валовой вну</w:t>
      </w:r>
      <w:r w:rsidRPr="000742E5">
        <w:rPr>
          <w:rFonts w:eastAsia="SchoolBookSanPin"/>
          <w:bCs/>
          <w:szCs w:val="24"/>
        </w:rPr>
        <w:t>т</w:t>
      </w:r>
      <w:r w:rsidRPr="000742E5">
        <w:rPr>
          <w:rFonts w:eastAsia="SchoolBookSanPin"/>
          <w:bCs/>
          <w:szCs w:val="24"/>
        </w:rPr>
        <w:t xml:space="preserve">ренний продукт, факторы долгосрочного экономического роста; механизмы государственного регулирования экономики, </w:t>
      </w:r>
      <w:proofErr w:type="spellStart"/>
      <w:r w:rsidRPr="000742E5">
        <w:rPr>
          <w:rFonts w:eastAsia="SchoolBookSanPin"/>
          <w:bCs/>
          <w:szCs w:val="24"/>
        </w:rPr>
        <w:t>ме</w:t>
      </w:r>
      <w:r w:rsidRPr="000742E5">
        <w:rPr>
          <w:rFonts w:eastAsia="SchoolBookSanPin"/>
          <w:bCs/>
          <w:szCs w:val="24"/>
        </w:rPr>
        <w:t>ж</w:t>
      </w:r>
      <w:r w:rsidRPr="000742E5">
        <w:rPr>
          <w:rFonts w:eastAsia="SchoolBookSanPin"/>
          <w:bCs/>
          <w:szCs w:val="24"/>
        </w:rPr>
        <w:lastRenderedPageBreak/>
        <w:t>ду-народное</w:t>
      </w:r>
      <w:proofErr w:type="spellEnd"/>
      <w:r w:rsidRPr="000742E5">
        <w:rPr>
          <w:rFonts w:eastAsia="SchoolBookSanPin"/>
          <w:bCs/>
          <w:szCs w:val="24"/>
        </w:rPr>
        <w:t xml:space="preserve"> разделение труда;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определять различные смыслы многозначных понятий, в том числе: общество, личность, свобода, культура, экономика, собс</w:t>
      </w:r>
      <w:r w:rsidRPr="000742E5">
        <w:rPr>
          <w:rFonts w:eastAsia="SchoolBookSanPin"/>
          <w:bCs/>
          <w:szCs w:val="24"/>
        </w:rPr>
        <w:t>т</w:t>
      </w:r>
      <w:r w:rsidRPr="000742E5">
        <w:rPr>
          <w:rFonts w:eastAsia="SchoolBookSanPin"/>
          <w:bCs/>
          <w:szCs w:val="24"/>
        </w:rPr>
        <w:t>венность;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классифицировать и </w:t>
      </w:r>
      <w:proofErr w:type="spellStart"/>
      <w:r w:rsidRPr="000742E5">
        <w:rPr>
          <w:rFonts w:eastAsia="SchoolBookSanPin"/>
          <w:bCs/>
          <w:szCs w:val="24"/>
        </w:rPr>
        <w:t>типологизировать</w:t>
      </w:r>
      <w:proofErr w:type="spellEnd"/>
      <w:r w:rsidRPr="000742E5">
        <w:rPr>
          <w:rFonts w:eastAsia="SchoolBookSanPin"/>
          <w:bCs/>
          <w:szCs w:val="24"/>
        </w:rPr>
        <w:t xml:space="preserve"> на основе предложенных критериев используемые в социальных науках понятия и те</w:t>
      </w:r>
      <w:r w:rsidRPr="000742E5">
        <w:rPr>
          <w:rFonts w:eastAsia="SchoolBookSanPin"/>
          <w:bCs/>
          <w:szCs w:val="24"/>
        </w:rPr>
        <w:t>р</w:t>
      </w:r>
      <w:r w:rsidRPr="000742E5">
        <w:rPr>
          <w:rFonts w:eastAsia="SchoolBookSanPin"/>
          <w:bCs/>
          <w:szCs w:val="24"/>
        </w:rPr>
        <w:t xml:space="preserve">мины, отражающие явления </w:t>
      </w:r>
      <w:r w:rsidRPr="000742E5">
        <w:rPr>
          <w:rFonts w:eastAsia="SchoolBookSanPin"/>
          <w:bCs/>
          <w:szCs w:val="24"/>
        </w:rPr>
        <w:br/>
        <w:t>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>ботицы, финансовых услуг; типы и виды рыночных структур;</w:t>
      </w:r>
      <w:proofErr w:type="gramEnd"/>
      <w:r w:rsidRPr="000742E5">
        <w:rPr>
          <w:rFonts w:eastAsia="SchoolBookSanPin"/>
          <w:bCs/>
          <w:szCs w:val="24"/>
        </w:rPr>
        <w:t xml:space="preserve"> факторы производства; источники финансирования предпр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>ятий.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Владеть умениями устанавливать, выявлять, объяснять </w:t>
      </w:r>
      <w:r w:rsidRPr="000742E5">
        <w:rPr>
          <w:rFonts w:eastAsia="SchoolBookSanPin"/>
          <w:bCs/>
          <w:szCs w:val="24"/>
        </w:rPr>
        <w:br/>
        <w:t>и конкретизировать примерами причинно-следственные, функциональные, иерархические и другие связи подсистем и элеме</w:t>
      </w:r>
      <w:r w:rsidRPr="000742E5">
        <w:rPr>
          <w:rFonts w:eastAsia="SchoolBookSanPin"/>
          <w:bCs/>
          <w:szCs w:val="24"/>
        </w:rPr>
        <w:t>н</w:t>
      </w:r>
      <w:r w:rsidRPr="000742E5">
        <w:rPr>
          <w:rFonts w:eastAsia="SchoolBookSanPin"/>
          <w:bCs/>
          <w:szCs w:val="24"/>
        </w:rPr>
        <w:t xml:space="preserve">тов общества; материальной </w:t>
      </w:r>
      <w:r w:rsidRPr="000742E5">
        <w:rPr>
          <w:rFonts w:eastAsia="SchoolBookSanPin"/>
          <w:bCs/>
          <w:szCs w:val="24"/>
        </w:rPr>
        <w:br/>
        <w:t xml:space="preserve">и духовной культуры; уровней и методов научного познания; мышления </w:t>
      </w:r>
      <w:r w:rsidRPr="000742E5">
        <w:rPr>
          <w:rFonts w:eastAsia="SchoolBookSanPin"/>
          <w:bCs/>
          <w:szCs w:val="24"/>
        </w:rPr>
        <w:br/>
        <w:t xml:space="preserve">и деятельности; общественного и индивидуального сознания; чувственного </w:t>
      </w:r>
      <w:r w:rsidRPr="000742E5">
        <w:rPr>
          <w:rFonts w:eastAsia="SchoolBookSanPin"/>
          <w:bCs/>
          <w:szCs w:val="24"/>
        </w:rPr>
        <w:br/>
        <w:t>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</w:t>
      </w:r>
      <w:proofErr w:type="gramEnd"/>
      <w:r w:rsidRPr="000742E5">
        <w:rPr>
          <w:rFonts w:eastAsia="SchoolBookSanPin"/>
          <w:bCs/>
          <w:szCs w:val="24"/>
        </w:rPr>
        <w:t xml:space="preserve"> спроса и предложения;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</w:t>
      </w:r>
      <w:r w:rsidRPr="000742E5">
        <w:rPr>
          <w:rFonts w:eastAsia="SchoolBookSanPin"/>
          <w:bCs/>
          <w:szCs w:val="24"/>
        </w:rPr>
        <w:t>з</w:t>
      </w:r>
      <w:r w:rsidRPr="000742E5">
        <w:rPr>
          <w:rFonts w:eastAsia="SchoolBookSanPin"/>
          <w:bCs/>
          <w:szCs w:val="24"/>
        </w:rPr>
        <w:t>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отражать связи социальных объектов и явлений с помощью различных знаковых систем, в том числе в таблицах, схемах, ди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>граммах, графиках.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Иметь представления о методах изучения социальных явлений </w:t>
      </w:r>
      <w:r w:rsidRPr="000742E5">
        <w:rPr>
          <w:rFonts w:eastAsia="SchoolBookSanPin"/>
          <w:bCs/>
          <w:szCs w:val="24"/>
        </w:rPr>
        <w:br/>
        <w:t>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</w:t>
      </w:r>
      <w:r w:rsidRPr="000742E5">
        <w:rPr>
          <w:rFonts w:eastAsia="SchoolBookSanPin"/>
          <w:bCs/>
          <w:szCs w:val="24"/>
        </w:rPr>
        <w:tab/>
        <w:t>социальное</w:t>
      </w:r>
      <w:r w:rsidRPr="000742E5">
        <w:rPr>
          <w:rFonts w:eastAsia="SchoolBookSanPin"/>
          <w:bCs/>
          <w:szCs w:val="24"/>
        </w:rPr>
        <w:tab/>
        <w:t xml:space="preserve">прогнозирование, метод моделирования </w:t>
      </w:r>
      <w:r w:rsidRPr="000742E5">
        <w:rPr>
          <w:rFonts w:eastAsia="SchoolBookSanPin"/>
          <w:bCs/>
          <w:szCs w:val="24"/>
        </w:rPr>
        <w:br/>
        <w:t>и сравнительно-исторический метод.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Применять знания, полученные при изучении разделов «Человек </w:t>
      </w:r>
      <w:r w:rsidRPr="000742E5">
        <w:rPr>
          <w:rFonts w:eastAsia="SchoolBookSanPin"/>
          <w:bCs/>
          <w:szCs w:val="24"/>
        </w:rPr>
        <w:br/>
        <w:t>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</w:t>
      </w:r>
      <w:r w:rsidRPr="000742E5">
        <w:rPr>
          <w:rFonts w:eastAsia="SchoolBookSanPin"/>
          <w:bCs/>
          <w:szCs w:val="24"/>
        </w:rPr>
        <w:t>с</w:t>
      </w:r>
      <w:r w:rsidRPr="000742E5">
        <w:rPr>
          <w:rFonts w:eastAsia="SchoolBookSanPin"/>
          <w:bCs/>
          <w:szCs w:val="24"/>
        </w:rPr>
        <w:t xml:space="preserve">точников разного типа, включая официальные публикации на </w:t>
      </w:r>
      <w:proofErr w:type="spellStart"/>
      <w:r w:rsidRPr="000742E5">
        <w:rPr>
          <w:rFonts w:eastAsia="SchoolBookSanPin"/>
          <w:bCs/>
          <w:szCs w:val="24"/>
        </w:rPr>
        <w:t>интернет-ресурсах</w:t>
      </w:r>
      <w:proofErr w:type="spellEnd"/>
      <w:r w:rsidRPr="000742E5">
        <w:rPr>
          <w:rFonts w:eastAsia="SchoolBookSanPin"/>
          <w:bCs/>
          <w:szCs w:val="24"/>
        </w:rPr>
        <w:t xml:space="preserve"> государственных</w:t>
      </w:r>
      <w:proofErr w:type="gramEnd"/>
      <w:r w:rsidRPr="000742E5">
        <w:rPr>
          <w:rFonts w:eastAsia="SchoolBookSanPin"/>
          <w:bCs/>
          <w:szCs w:val="24"/>
        </w:rPr>
        <w:t xml:space="preserve"> органов, нормативные пр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>вовые акты, государственные документы стратегического характера, публикации в СМИ;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lastRenderedPageBreak/>
        <w:t>осуществлять поиск социальной информации, представленной в различных знаковых системах, извлекать информацию из н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 xml:space="preserve">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</w:t>
      </w:r>
      <w:r w:rsidRPr="000742E5">
        <w:rPr>
          <w:rFonts w:eastAsia="SchoolBookSanPin"/>
          <w:bCs/>
          <w:szCs w:val="24"/>
        </w:rPr>
        <w:br/>
        <w:t>в информационном сообщении, выделять факты, выводы, оценочные суждения, мнения при изучении разделов «Человек в о</w:t>
      </w:r>
      <w:r w:rsidRPr="000742E5">
        <w:rPr>
          <w:rFonts w:eastAsia="SchoolBookSanPin"/>
          <w:bCs/>
          <w:szCs w:val="24"/>
        </w:rPr>
        <w:t>б</w:t>
      </w:r>
      <w:r w:rsidRPr="000742E5">
        <w:rPr>
          <w:rFonts w:eastAsia="SchoolBookSanPin"/>
          <w:bCs/>
          <w:szCs w:val="24"/>
        </w:rPr>
        <w:t>ществе», «Духовная культура», «Экономическая жизнь общества».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Осуществлять учебно-исследовательскую и проектную деятельность </w:t>
      </w:r>
      <w:r w:rsidRPr="000742E5">
        <w:rPr>
          <w:rFonts w:eastAsia="SchoolBookSanPin"/>
          <w:bCs/>
          <w:szCs w:val="24"/>
        </w:rPr>
        <w:br/>
        <w:t xml:space="preserve">с опорой на полученные знания об обществе, о его духовной культуре </w:t>
      </w:r>
      <w:r w:rsidRPr="000742E5">
        <w:rPr>
          <w:rFonts w:eastAsia="SchoolBookSanPin"/>
          <w:bCs/>
          <w:szCs w:val="24"/>
        </w:rPr>
        <w:br/>
        <w:t>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</w:t>
      </w:r>
      <w:r w:rsidRPr="000742E5">
        <w:rPr>
          <w:rFonts w:eastAsia="SchoolBookSanPin"/>
          <w:bCs/>
          <w:szCs w:val="24"/>
        </w:rPr>
        <w:t>т</w:t>
      </w:r>
      <w:r w:rsidRPr="000742E5">
        <w:rPr>
          <w:rFonts w:eastAsia="SchoolBookSanPin"/>
          <w:bCs/>
          <w:szCs w:val="24"/>
        </w:rPr>
        <w:t xml:space="preserve">ные выступления и письменные работы (развернутые ответы, сочинения) </w:t>
      </w:r>
      <w:r w:rsidRPr="000742E5">
        <w:rPr>
          <w:rFonts w:eastAsia="SchoolBookSanPin"/>
          <w:bCs/>
          <w:szCs w:val="24"/>
        </w:rPr>
        <w:br/>
        <w:t>по изученным темам, составлять сложный и тезисный план развернутых ответов, анализировать неадаптированные тексты.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Использовать обществоведческие знания для взаимодействия </w:t>
      </w:r>
      <w:r w:rsidRPr="000742E5">
        <w:rPr>
          <w:rFonts w:eastAsia="SchoolBookSanPin"/>
          <w:bCs/>
          <w:szCs w:val="24"/>
        </w:rPr>
        <w:br/>
        <w:t>с представителями других национальностей и культур в целях успешного выполнения типичных социальных ролей, ориент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>ции в актуальных общественных событиях, определения личной гражданской позиции, осознания значимости здорового о</w:t>
      </w:r>
      <w:r w:rsidRPr="000742E5">
        <w:rPr>
          <w:rFonts w:eastAsia="SchoolBookSanPin"/>
          <w:bCs/>
          <w:szCs w:val="24"/>
        </w:rPr>
        <w:t>б</w:t>
      </w:r>
      <w:r w:rsidRPr="000742E5">
        <w:rPr>
          <w:rFonts w:eastAsia="SchoolBookSanPin"/>
          <w:bCs/>
          <w:szCs w:val="24"/>
        </w:rPr>
        <w:t>раза жизни, роли непрерывного образования; использовать средства информационно-коммуникационных технологий в реш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>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Формулировать, основываясь на социальных ценностях </w:t>
      </w:r>
      <w:r w:rsidRPr="000742E5">
        <w:rPr>
          <w:rFonts w:eastAsia="SchoolBookSanPin"/>
          <w:bCs/>
          <w:szCs w:val="24"/>
        </w:rPr>
        <w:br/>
        <w:t xml:space="preserve">и приобретенных знаниях о человеке в обществе, духовной культуре, </w:t>
      </w:r>
      <w:r w:rsidRPr="000742E5">
        <w:rPr>
          <w:rFonts w:eastAsia="SchoolBookSanPin"/>
          <w:bCs/>
          <w:szCs w:val="24"/>
        </w:rPr>
        <w:br/>
        <w:t xml:space="preserve">об экономической жизни общества, собственные суждения и аргументы </w:t>
      </w:r>
      <w:r w:rsidRPr="000742E5">
        <w:rPr>
          <w:rFonts w:eastAsia="SchoolBookSanPin"/>
          <w:bCs/>
          <w:szCs w:val="24"/>
        </w:rPr>
        <w:br/>
        <w:t xml:space="preserve">по проблемам влияния </w:t>
      </w:r>
      <w:proofErr w:type="spellStart"/>
      <w:r w:rsidRPr="000742E5">
        <w:rPr>
          <w:rFonts w:eastAsia="SchoolBookSanPin"/>
          <w:bCs/>
          <w:szCs w:val="24"/>
        </w:rPr>
        <w:t>социокультурных</w:t>
      </w:r>
      <w:proofErr w:type="spellEnd"/>
      <w:r w:rsidRPr="000742E5">
        <w:rPr>
          <w:rFonts w:eastAsia="SchoolBookSanPin"/>
          <w:bCs/>
          <w:szCs w:val="24"/>
        </w:rPr>
        <w:t xml:space="preserve"> факторов на формирование личности; противоречивых последствий глобализации; соотношения свободы </w:t>
      </w:r>
      <w:r w:rsidRPr="000742E5">
        <w:rPr>
          <w:rFonts w:eastAsia="SchoolBookSanPin"/>
          <w:bCs/>
          <w:szCs w:val="24"/>
        </w:rPr>
        <w:br/>
        <w:t xml:space="preserve">и необходимости в деятельности человека; значения культурных ценностей и норм </w:t>
      </w:r>
      <w:r w:rsidRPr="000742E5">
        <w:rPr>
          <w:rFonts w:eastAsia="SchoolBookSanPin"/>
          <w:bCs/>
          <w:szCs w:val="24"/>
        </w:rPr>
        <w:br/>
        <w:t>в жизни общества, в духовном развитии личности;</w:t>
      </w:r>
      <w:proofErr w:type="gramEnd"/>
      <w:r w:rsidRPr="000742E5">
        <w:rPr>
          <w:rFonts w:eastAsia="SchoolBookSanPin"/>
          <w:bCs/>
          <w:szCs w:val="24"/>
        </w:rPr>
        <w:t xml:space="preserve"> роли государства в экономике; путей достижения экономического роста; взаимосвязи экономической свободы </w:t>
      </w:r>
      <w:r w:rsidRPr="000742E5">
        <w:rPr>
          <w:rFonts w:eastAsia="SchoolBookSanPin"/>
          <w:bCs/>
          <w:szCs w:val="24"/>
        </w:rPr>
        <w:br/>
        <w:t>и социальной ответственности;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конкретизировать теоретические положения, в том числе о (</w:t>
      </w:r>
      <w:proofErr w:type="gramStart"/>
      <w:r w:rsidRPr="000742E5">
        <w:rPr>
          <w:rFonts w:eastAsia="SchoolBookSanPin"/>
          <w:bCs/>
          <w:szCs w:val="24"/>
        </w:rPr>
        <w:t>об</w:t>
      </w:r>
      <w:proofErr w:type="gramEnd"/>
      <w:r w:rsidRPr="000742E5">
        <w:rPr>
          <w:rFonts w:eastAsia="SchoolBookSanPin"/>
          <w:bCs/>
          <w:szCs w:val="24"/>
        </w:rPr>
        <w:t xml:space="preserve">) типах общества; многообразии путей и форм общественного развития; человеке </w:t>
      </w:r>
      <w:r w:rsidRPr="000742E5">
        <w:rPr>
          <w:rFonts w:eastAsia="SchoolBookSanPin"/>
          <w:bCs/>
          <w:szCs w:val="24"/>
        </w:rPr>
        <w:br/>
        <w:t xml:space="preserve">как результате биологической и </w:t>
      </w:r>
      <w:proofErr w:type="spellStart"/>
      <w:r w:rsidRPr="000742E5">
        <w:rPr>
          <w:rFonts w:eastAsia="SchoolBookSanPin"/>
          <w:bCs/>
          <w:szCs w:val="24"/>
        </w:rPr>
        <w:t>социокультурной</w:t>
      </w:r>
      <w:proofErr w:type="spellEnd"/>
      <w:r w:rsidRPr="000742E5">
        <w:rPr>
          <w:rFonts w:eastAsia="SchoolBookSanPin"/>
          <w:bCs/>
          <w:szCs w:val="24"/>
        </w:rPr>
        <w:t xml:space="preserve"> эволюции; многообразии видов деятельности и ее мотивации; этапах соци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 xml:space="preserve">лизации; особенностях научного познания в социально-гуманитарных науках; духовных ценностях; субкультуре </w:t>
      </w:r>
      <w:r w:rsidRPr="000742E5">
        <w:rPr>
          <w:rFonts w:eastAsia="SchoolBookSanPin"/>
          <w:bCs/>
          <w:szCs w:val="24"/>
        </w:rPr>
        <w:br/>
        <w:t>и контркультуре; диалоге культур; категориях морали; возможностях самовоспитания; особенностях образования и науки в с</w:t>
      </w:r>
      <w:r w:rsidRPr="000742E5">
        <w:rPr>
          <w:rFonts w:eastAsia="SchoolBookSanPin"/>
          <w:bCs/>
          <w:szCs w:val="24"/>
        </w:rPr>
        <w:t>о</w:t>
      </w:r>
      <w:r w:rsidRPr="000742E5">
        <w:rPr>
          <w:rFonts w:eastAsia="SchoolBookSanPin"/>
          <w:bCs/>
          <w:szCs w:val="24"/>
        </w:rPr>
        <w:t xml:space="preserve">временном обществе; </w:t>
      </w:r>
      <w:proofErr w:type="gramStart"/>
      <w:r w:rsidRPr="000742E5">
        <w:rPr>
          <w:rFonts w:eastAsia="SchoolBookSanPin"/>
          <w:bCs/>
          <w:szCs w:val="24"/>
        </w:rPr>
        <w:t>свободе совести; значении поддержания межконфессионального мира в Российской Федерации; мног</w:t>
      </w:r>
      <w:r w:rsidRPr="000742E5">
        <w:rPr>
          <w:rFonts w:eastAsia="SchoolBookSanPin"/>
          <w:bCs/>
          <w:szCs w:val="24"/>
        </w:rPr>
        <w:t>о</w:t>
      </w:r>
      <w:r w:rsidRPr="000742E5">
        <w:rPr>
          <w:rFonts w:eastAsia="SchoolBookSanPin"/>
          <w:bCs/>
          <w:szCs w:val="24"/>
        </w:rPr>
        <w:t>образии функций искусства; достижениях современного российского искусства; использовании мер государственной по</w:t>
      </w:r>
      <w:r w:rsidRPr="000742E5">
        <w:rPr>
          <w:rFonts w:eastAsia="SchoolBookSanPin"/>
          <w:bCs/>
          <w:szCs w:val="24"/>
        </w:rPr>
        <w:t>д</w:t>
      </w:r>
      <w:r w:rsidRPr="000742E5">
        <w:rPr>
          <w:rFonts w:eastAsia="SchoolBookSanPin"/>
          <w:bCs/>
          <w:szCs w:val="24"/>
        </w:rPr>
        <w:t xml:space="preserve">держки малого </w:t>
      </w:r>
      <w:r w:rsidRPr="000742E5">
        <w:rPr>
          <w:rFonts w:eastAsia="SchoolBookSanPin"/>
          <w:bCs/>
          <w:szCs w:val="24"/>
        </w:rPr>
        <w:br/>
      </w:r>
      <w:r w:rsidRPr="000742E5">
        <w:rPr>
          <w:rFonts w:eastAsia="SchoolBookSanPin"/>
          <w:bCs/>
          <w:szCs w:val="24"/>
        </w:rPr>
        <w:lastRenderedPageBreak/>
        <w:t xml:space="preserve">и среднего предпринимательства в Российской Федерации; выборе способов рационального экономического поведения людей, особенностях труда молодежи </w:t>
      </w:r>
      <w:r w:rsidRPr="000742E5">
        <w:rPr>
          <w:rFonts w:eastAsia="SchoolBookSanPin"/>
          <w:bCs/>
          <w:szCs w:val="24"/>
        </w:rPr>
        <w:br/>
        <w:t>в условиях конкуренции на рынке труда, фактами социальной действительности, модельными ситуациями, примерами из ли</w:t>
      </w:r>
      <w:r w:rsidRPr="000742E5">
        <w:rPr>
          <w:rFonts w:eastAsia="SchoolBookSanPin"/>
          <w:bCs/>
          <w:szCs w:val="24"/>
        </w:rPr>
        <w:t>ч</w:t>
      </w:r>
      <w:r w:rsidRPr="000742E5">
        <w:rPr>
          <w:rFonts w:eastAsia="SchoolBookSanPin"/>
          <w:bCs/>
          <w:szCs w:val="24"/>
        </w:rPr>
        <w:t>ного социального опыта.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Применять знания о финансах и бюджетном регулировании </w:t>
      </w:r>
      <w:r w:rsidRPr="000742E5">
        <w:rPr>
          <w:rFonts w:eastAsia="SchoolBookSanPin"/>
          <w:bCs/>
          <w:szCs w:val="24"/>
        </w:rPr>
        <w:br/>
        <w:t xml:space="preserve">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</w:t>
      </w:r>
      <w:r w:rsidRPr="000742E5">
        <w:rPr>
          <w:rFonts w:eastAsia="SchoolBookSanPin"/>
          <w:bCs/>
          <w:szCs w:val="24"/>
        </w:rPr>
        <w:br/>
        <w:t>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Оценивать социальную информацию по проблемам развития современного общества, общественного и индивидуального со</w:t>
      </w:r>
      <w:r w:rsidRPr="000742E5">
        <w:rPr>
          <w:rFonts w:eastAsia="SchoolBookSanPin"/>
          <w:bCs/>
          <w:szCs w:val="24"/>
        </w:rPr>
        <w:t>з</w:t>
      </w:r>
      <w:r w:rsidRPr="000742E5">
        <w:rPr>
          <w:rFonts w:eastAsia="SchoolBookSanPin"/>
          <w:bCs/>
          <w:szCs w:val="24"/>
        </w:rPr>
        <w:t xml:space="preserve">нания, потребностей и интересов личности, научного познания в социально-гуманитарных науках, духовной культуры, </w:t>
      </w:r>
      <w:r>
        <w:rPr>
          <w:rFonts w:eastAsia="SchoolBookSanPin"/>
          <w:bCs/>
          <w:szCs w:val="24"/>
        </w:rPr>
        <w:t>экон</w:t>
      </w:r>
      <w:r>
        <w:rPr>
          <w:rFonts w:eastAsia="SchoolBookSanPin"/>
          <w:bCs/>
          <w:szCs w:val="24"/>
        </w:rPr>
        <w:t>о</w:t>
      </w:r>
      <w:r>
        <w:rPr>
          <w:rFonts w:eastAsia="SchoolBookSanPin"/>
          <w:bCs/>
          <w:szCs w:val="24"/>
        </w:rPr>
        <w:t xml:space="preserve">мической жизни общества, в том числе </w:t>
      </w:r>
      <w:r w:rsidRPr="000742E5">
        <w:rPr>
          <w:rFonts w:eastAsia="SchoolBookSanPin"/>
          <w:bCs/>
          <w:szCs w:val="24"/>
        </w:rPr>
        <w:t xml:space="preserve">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</w:t>
      </w:r>
      <w:r w:rsidRPr="000742E5">
        <w:rPr>
          <w:rFonts w:eastAsia="SchoolBookSanPin"/>
          <w:bCs/>
          <w:szCs w:val="24"/>
        </w:rPr>
        <w:br/>
        <w:t>с точки зрения социальных норм.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</w:t>
      </w:r>
      <w:r w:rsidRPr="000742E5">
        <w:rPr>
          <w:rFonts w:eastAsia="SchoolBookSanPin"/>
          <w:bCs/>
          <w:szCs w:val="24"/>
        </w:rPr>
        <w:br/>
        <w:t xml:space="preserve">и межличностных конфликтов; оценивать поведение людей и собственное поведение с точки зрения ценностей, социальных норм, включая нормы морали </w:t>
      </w:r>
      <w:r w:rsidRPr="000742E5">
        <w:rPr>
          <w:rFonts w:eastAsia="SchoolBookSanPin"/>
          <w:bCs/>
          <w:szCs w:val="24"/>
        </w:rPr>
        <w:br/>
        <w:t>и права, экономической рациональности;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>
        <w:rPr>
          <w:rFonts w:eastAsia="SchoolBookSanPin"/>
          <w:bCs/>
          <w:szCs w:val="24"/>
        </w:rPr>
        <w:t>11класс</w:t>
      </w:r>
      <w:proofErr w:type="gramStart"/>
      <w:r w:rsidRPr="000742E5">
        <w:rPr>
          <w:rFonts w:eastAsia="SchoolBookSanPin"/>
          <w:bCs/>
          <w:szCs w:val="24"/>
        </w:rPr>
        <w:br/>
        <w:t>В</w:t>
      </w:r>
      <w:proofErr w:type="gramEnd"/>
      <w:r w:rsidRPr="000742E5">
        <w:rPr>
          <w:rFonts w:eastAsia="SchoolBookSanPin"/>
          <w:bCs/>
          <w:szCs w:val="24"/>
        </w:rPr>
        <w:t>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</w:t>
      </w:r>
      <w:r>
        <w:rPr>
          <w:rFonts w:eastAsia="SchoolBookSanPin"/>
          <w:bCs/>
          <w:szCs w:val="24"/>
        </w:rPr>
        <w:t>аправл</w:t>
      </w:r>
      <w:r>
        <w:rPr>
          <w:rFonts w:eastAsia="SchoolBookSanPin"/>
          <w:bCs/>
          <w:szCs w:val="24"/>
        </w:rPr>
        <w:t>е</w:t>
      </w:r>
      <w:r>
        <w:rPr>
          <w:rFonts w:eastAsia="SchoolBookSanPin"/>
          <w:bCs/>
          <w:szCs w:val="24"/>
        </w:rPr>
        <w:t xml:space="preserve">ниях социальной политики в Российской Федерации, </w:t>
      </w:r>
      <w:r w:rsidRPr="000742E5">
        <w:rPr>
          <w:rFonts w:eastAsia="SchoolBookSanPin"/>
          <w:bCs/>
          <w:szCs w:val="24"/>
        </w:rPr>
        <w:t>в том числе в области поддержки семьи;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о структуре и функциях политической системы общества, направлениях государственной политики Российской Федерации; конституционном статусе </w:t>
      </w:r>
      <w:r w:rsidRPr="000742E5">
        <w:rPr>
          <w:rFonts w:eastAsia="SchoolBookSanPin"/>
          <w:bCs/>
          <w:szCs w:val="24"/>
        </w:rPr>
        <w:br/>
        <w:t>и полномочиях органов государственной власти;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о (</w:t>
      </w:r>
      <w:proofErr w:type="gramStart"/>
      <w:r w:rsidRPr="000742E5">
        <w:rPr>
          <w:rFonts w:eastAsia="SchoolBookSanPin"/>
          <w:bCs/>
          <w:szCs w:val="24"/>
        </w:rPr>
        <w:t>об</w:t>
      </w:r>
      <w:proofErr w:type="gramEnd"/>
      <w:r w:rsidRPr="000742E5">
        <w:rPr>
          <w:rFonts w:eastAsia="SchoolBookSanPin"/>
          <w:bCs/>
          <w:szCs w:val="24"/>
        </w:rPr>
        <w:t>) праве как социальном регуляторе, системе права и законодательстве Российской Федерации, системе прав, свобод и об</w:t>
      </w:r>
      <w:r w:rsidRPr="000742E5">
        <w:rPr>
          <w:rFonts w:eastAsia="SchoolBookSanPin"/>
          <w:bCs/>
          <w:szCs w:val="24"/>
        </w:rPr>
        <w:t>я</w:t>
      </w:r>
      <w:r w:rsidRPr="000742E5">
        <w:rPr>
          <w:rFonts w:eastAsia="SchoolBookSanPin"/>
          <w:bCs/>
          <w:szCs w:val="24"/>
        </w:rPr>
        <w:t>занностей человека и гражданина в Российской Федерации, правах ребенка и механизмах защиты прав в Российской Федер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>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Характеризовать российские духовно-нравственные ценности, в том числе ценности человеческой жизни, патриотизма и сл</w:t>
      </w:r>
      <w:r w:rsidRPr="000742E5">
        <w:rPr>
          <w:rFonts w:eastAsia="SchoolBookSanPin"/>
          <w:bCs/>
          <w:szCs w:val="24"/>
        </w:rPr>
        <w:t>у</w:t>
      </w:r>
      <w:r w:rsidRPr="000742E5">
        <w:rPr>
          <w:rFonts w:eastAsia="SchoolBookSanPin"/>
          <w:bCs/>
          <w:szCs w:val="24"/>
        </w:rPr>
        <w:lastRenderedPageBreak/>
        <w:t>жения Отечеству, семьи, созидательного труда, норм морали и нравственности, прав и свобод человека, гуманизма, милосе</w:t>
      </w:r>
      <w:r w:rsidRPr="000742E5">
        <w:rPr>
          <w:rFonts w:eastAsia="SchoolBookSanPin"/>
          <w:bCs/>
          <w:szCs w:val="24"/>
        </w:rPr>
        <w:t>р</w:t>
      </w:r>
      <w:r w:rsidRPr="000742E5">
        <w:rPr>
          <w:rFonts w:eastAsia="SchoolBookSanPin"/>
          <w:bCs/>
          <w:szCs w:val="24"/>
        </w:rPr>
        <w:t>дия, справедливости, коллективизма, исторического единства народов России, преемственности истории нашей Родины, осо</w:t>
      </w:r>
      <w:r w:rsidRPr="000742E5">
        <w:rPr>
          <w:rFonts w:eastAsia="SchoolBookSanPin"/>
          <w:bCs/>
          <w:szCs w:val="24"/>
        </w:rPr>
        <w:t>з</w:t>
      </w:r>
      <w:r w:rsidRPr="000742E5">
        <w:rPr>
          <w:rFonts w:eastAsia="SchoolBookSanPin"/>
          <w:bCs/>
          <w:szCs w:val="24"/>
        </w:rPr>
        <w:t xml:space="preserve">нания ценности культуры России и традиций народов России, общественной стабильности </w:t>
      </w:r>
      <w:r w:rsidRPr="000742E5">
        <w:rPr>
          <w:rFonts w:eastAsia="SchoolBookSanPin"/>
          <w:bCs/>
          <w:szCs w:val="24"/>
        </w:rPr>
        <w:br/>
        <w:t>и целостности государства на примерах разделов «Социальная сфера», «Политическая сфера», «Правовое регулирование о</w:t>
      </w:r>
      <w:r w:rsidRPr="000742E5">
        <w:rPr>
          <w:rFonts w:eastAsia="SchoolBookSanPin"/>
          <w:bCs/>
          <w:szCs w:val="24"/>
        </w:rPr>
        <w:t>б</w:t>
      </w:r>
      <w:r w:rsidRPr="000742E5">
        <w:rPr>
          <w:rFonts w:eastAsia="SchoolBookSanPin"/>
          <w:bCs/>
          <w:szCs w:val="24"/>
        </w:rPr>
        <w:t>щественных</w:t>
      </w:r>
      <w:proofErr w:type="gramEnd"/>
      <w:r w:rsidRPr="000742E5">
        <w:rPr>
          <w:rFonts w:eastAsia="SchoolBookSanPin"/>
          <w:bCs/>
          <w:szCs w:val="24"/>
        </w:rPr>
        <w:t xml:space="preserve"> отношений </w:t>
      </w:r>
      <w:r w:rsidRPr="000742E5">
        <w:rPr>
          <w:rFonts w:eastAsia="SchoolBookSanPin"/>
          <w:bCs/>
          <w:szCs w:val="24"/>
        </w:rPr>
        <w:br/>
        <w:t>в Российской Федерации».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</w:t>
      </w:r>
      <w:r w:rsidRPr="000742E5">
        <w:rPr>
          <w:rFonts w:eastAsia="SchoolBookSanPin"/>
          <w:bCs/>
          <w:szCs w:val="24"/>
        </w:rPr>
        <w:t>ю</w:t>
      </w:r>
      <w:r w:rsidRPr="000742E5">
        <w:rPr>
          <w:rFonts w:eastAsia="SchoolBookSanPin"/>
          <w:bCs/>
          <w:szCs w:val="24"/>
        </w:rPr>
        <w:t xml:space="preserve">чая понятия: социальные общности, социальные группы </w:t>
      </w:r>
      <w:r w:rsidRPr="000742E5">
        <w:rPr>
          <w:rFonts w:eastAsia="SchoolBookSanPin"/>
          <w:bCs/>
          <w:szCs w:val="24"/>
        </w:rPr>
        <w:br/>
        <w:t>и отношения между ними, социальная стратификация, социальное неравенство, социальный статус, социальная роль, социал</w:t>
      </w:r>
      <w:r w:rsidRPr="000742E5">
        <w:rPr>
          <w:rFonts w:eastAsia="SchoolBookSanPin"/>
          <w:bCs/>
          <w:szCs w:val="24"/>
        </w:rPr>
        <w:t>ь</w:t>
      </w:r>
      <w:r w:rsidRPr="000742E5">
        <w:rPr>
          <w:rFonts w:eastAsia="SchoolBookSanPin"/>
          <w:bCs/>
          <w:szCs w:val="24"/>
        </w:rPr>
        <w:t xml:space="preserve">ная мобильность, семья и брак, этнические общности, нация, социальные нормы, социальный контроль </w:t>
      </w:r>
      <w:r w:rsidRPr="000742E5">
        <w:rPr>
          <w:rFonts w:eastAsia="SchoolBookSanPin"/>
          <w:bCs/>
          <w:szCs w:val="24"/>
        </w:rPr>
        <w:br/>
        <w:t>и самоконтроль</w:t>
      </w:r>
      <w:proofErr w:type="gramEnd"/>
      <w:r w:rsidRPr="000742E5">
        <w:rPr>
          <w:rFonts w:eastAsia="SchoolBookSanPin"/>
          <w:bCs/>
          <w:szCs w:val="24"/>
        </w:rPr>
        <w:t xml:space="preserve">, </w:t>
      </w:r>
      <w:proofErr w:type="gramStart"/>
      <w:r w:rsidRPr="000742E5">
        <w:rPr>
          <w:rFonts w:eastAsia="SchoolBookSanPin"/>
          <w:bCs/>
          <w:szCs w:val="24"/>
        </w:rPr>
        <w:t>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>тический процесс, право, источник права, система права, норма права, отрасль права, институт права, правонарушение, юр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>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классифицировать и </w:t>
      </w:r>
      <w:proofErr w:type="spellStart"/>
      <w:r w:rsidRPr="000742E5">
        <w:rPr>
          <w:rFonts w:eastAsia="SchoolBookSanPin"/>
          <w:bCs/>
          <w:szCs w:val="24"/>
        </w:rPr>
        <w:t>типологизировать</w:t>
      </w:r>
      <w:proofErr w:type="spellEnd"/>
      <w:r w:rsidRPr="000742E5">
        <w:rPr>
          <w:rFonts w:eastAsia="SchoolBookSanPin"/>
          <w:bCs/>
          <w:szCs w:val="24"/>
        </w:rPr>
        <w:t xml:space="preserve"> на основе предложенных критериев используемые в социальных науках понятия и те</w:t>
      </w:r>
      <w:r w:rsidRPr="000742E5">
        <w:rPr>
          <w:rFonts w:eastAsia="SchoolBookSanPin"/>
          <w:bCs/>
          <w:szCs w:val="24"/>
        </w:rPr>
        <w:t>р</w:t>
      </w:r>
      <w:r w:rsidRPr="000742E5">
        <w:rPr>
          <w:rFonts w:eastAsia="SchoolBookSanPin"/>
          <w:bCs/>
          <w:szCs w:val="24"/>
        </w:rPr>
        <w:t>мины, отражающие социальные явления и процессы, в том числе: социальные общности и группы; виды социальной мобил</w:t>
      </w:r>
      <w:r w:rsidRPr="000742E5">
        <w:rPr>
          <w:rFonts w:eastAsia="SchoolBookSanPin"/>
          <w:bCs/>
          <w:szCs w:val="24"/>
        </w:rPr>
        <w:t>ь</w:t>
      </w:r>
      <w:r w:rsidRPr="000742E5">
        <w:rPr>
          <w:rFonts w:eastAsia="SchoolBookSanPin"/>
          <w:bCs/>
          <w:szCs w:val="24"/>
        </w:rPr>
        <w:t xml:space="preserve">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</w:t>
      </w:r>
      <w:r w:rsidRPr="000742E5">
        <w:rPr>
          <w:rFonts w:eastAsia="SchoolBookSanPin"/>
          <w:bCs/>
          <w:szCs w:val="24"/>
        </w:rPr>
        <w:br/>
        <w:t>и партийных систем, политических</w:t>
      </w:r>
      <w:r w:rsidRPr="000742E5">
        <w:rPr>
          <w:rFonts w:eastAsia="SchoolBookSanPin"/>
          <w:bCs/>
          <w:szCs w:val="24"/>
        </w:rPr>
        <w:tab/>
        <w:t>идеологий;</w:t>
      </w:r>
      <w:proofErr w:type="gramEnd"/>
      <w:r w:rsidRPr="000742E5">
        <w:rPr>
          <w:rFonts w:eastAsia="SchoolBookSanPin"/>
          <w:bCs/>
          <w:szCs w:val="24"/>
        </w:rPr>
        <w:t xml:space="preserve"> </w:t>
      </w:r>
      <w:proofErr w:type="gramStart"/>
      <w:r w:rsidRPr="000742E5">
        <w:rPr>
          <w:rFonts w:eastAsia="SchoolBookSanPin"/>
          <w:bCs/>
          <w:szCs w:val="24"/>
        </w:rPr>
        <w:t xml:space="preserve">правовые нормы; отрасли </w:t>
      </w:r>
      <w:r w:rsidRPr="000742E5">
        <w:rPr>
          <w:rFonts w:eastAsia="SchoolBookSanPin"/>
          <w:bCs/>
          <w:szCs w:val="24"/>
        </w:rPr>
        <w:br/>
        <w:t>и институты права; источники права; нормативные правовые акты; виды правовых отношений; правонарушения; виды юрид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>ческой ответственности; права и свободы человека и гражданина Российской Федерации; конституционные обязанности гра</w:t>
      </w:r>
      <w:r w:rsidRPr="000742E5">
        <w:rPr>
          <w:rFonts w:eastAsia="SchoolBookSanPin"/>
          <w:bCs/>
          <w:szCs w:val="24"/>
        </w:rPr>
        <w:t>ж</w:t>
      </w:r>
      <w:r w:rsidRPr="000742E5">
        <w:rPr>
          <w:rFonts w:eastAsia="SchoolBookSanPin"/>
          <w:bCs/>
          <w:szCs w:val="24"/>
        </w:rPr>
        <w:t xml:space="preserve">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</w:t>
      </w:r>
      <w:r w:rsidRPr="000742E5">
        <w:rPr>
          <w:rFonts w:eastAsia="SchoolBookSanPin"/>
          <w:bCs/>
          <w:szCs w:val="24"/>
        </w:rPr>
        <w:br/>
        <w:t>и работодателей;</w:t>
      </w:r>
      <w:proofErr w:type="gramEnd"/>
      <w:r w:rsidRPr="000742E5">
        <w:rPr>
          <w:rFonts w:eastAsia="SchoolBookSanPin"/>
          <w:bCs/>
          <w:szCs w:val="24"/>
        </w:rPr>
        <w:t xml:space="preserve"> дисциплинарные взыскания; налоги и сборы в Российской Федерации; права и обязанности налогоплател</w:t>
      </w:r>
      <w:r w:rsidRPr="000742E5">
        <w:rPr>
          <w:rFonts w:eastAsia="SchoolBookSanPin"/>
          <w:bCs/>
          <w:szCs w:val="24"/>
        </w:rPr>
        <w:t>ь</w:t>
      </w:r>
      <w:r w:rsidRPr="000742E5">
        <w:rPr>
          <w:rFonts w:eastAsia="SchoolBookSanPin"/>
          <w:bCs/>
          <w:szCs w:val="24"/>
        </w:rPr>
        <w:t>щиков; виды административных правонарушений и наказаний; экологические правонарушения; способы защиты права на бл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 xml:space="preserve">гоприятную </w:t>
      </w:r>
      <w:r>
        <w:rPr>
          <w:rFonts w:eastAsia="SchoolBookSanPin"/>
          <w:bCs/>
          <w:szCs w:val="24"/>
        </w:rPr>
        <w:t xml:space="preserve">окружающую среду; виды преступлений; виды наказаний </w:t>
      </w:r>
      <w:r w:rsidRPr="000742E5">
        <w:rPr>
          <w:rFonts w:eastAsia="SchoolBookSanPin"/>
          <w:bCs/>
          <w:szCs w:val="24"/>
        </w:rPr>
        <w:t>в уголовном праве.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</w:t>
      </w:r>
      <w:r w:rsidRPr="000742E5">
        <w:rPr>
          <w:rFonts w:eastAsia="SchoolBookSanPin"/>
          <w:bCs/>
          <w:szCs w:val="24"/>
        </w:rPr>
        <w:br/>
        <w:t>и ее политического поведения, системы права, нормативно-правовых актов, прав, свобод и обязанностей;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приводить примеры взаимосвязи социальной, политической и других сфер жизни общества; права и морали; государства и </w:t>
      </w:r>
      <w:r w:rsidRPr="000742E5">
        <w:rPr>
          <w:rFonts w:eastAsia="SchoolBookSanPin"/>
          <w:bCs/>
          <w:szCs w:val="24"/>
        </w:rPr>
        <w:lastRenderedPageBreak/>
        <w:t>права; действия правовых регуляторов и развития общественных процессов;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характеризовать причины и последствия преобразований в социальной, политической сферах, в правовом регулировании о</w:t>
      </w:r>
      <w:r w:rsidRPr="000742E5">
        <w:rPr>
          <w:rFonts w:eastAsia="SchoolBookSanPin"/>
          <w:bCs/>
          <w:szCs w:val="24"/>
        </w:rPr>
        <w:t>б</w:t>
      </w:r>
      <w:r w:rsidRPr="000742E5">
        <w:rPr>
          <w:rFonts w:eastAsia="SchoolBookSanPin"/>
          <w:bCs/>
          <w:szCs w:val="24"/>
        </w:rPr>
        <w:t xml:space="preserve">щественных отношений </w:t>
      </w:r>
      <w:r w:rsidRPr="000742E5">
        <w:rPr>
          <w:rFonts w:eastAsia="SchoolBookSanPin"/>
          <w:bCs/>
          <w:szCs w:val="24"/>
        </w:rPr>
        <w:br/>
        <w:t>в Российской Федерации; возрастания социальной мобильности; сохранения социального неравенства; социальных конфли</w:t>
      </w:r>
      <w:r w:rsidRPr="000742E5">
        <w:rPr>
          <w:rFonts w:eastAsia="SchoolBookSanPin"/>
          <w:bCs/>
          <w:szCs w:val="24"/>
        </w:rPr>
        <w:t>к</w:t>
      </w:r>
      <w:r w:rsidRPr="000742E5">
        <w:rPr>
          <w:rFonts w:eastAsia="SchoolBookSanPin"/>
          <w:bCs/>
          <w:szCs w:val="24"/>
        </w:rPr>
        <w:t>тов; отклоняющегося (</w:t>
      </w:r>
      <w:proofErr w:type="spellStart"/>
      <w:r w:rsidRPr="000742E5">
        <w:rPr>
          <w:rFonts w:eastAsia="SchoolBookSanPin"/>
          <w:bCs/>
          <w:szCs w:val="24"/>
        </w:rPr>
        <w:t>девиантного</w:t>
      </w:r>
      <w:proofErr w:type="spellEnd"/>
      <w:r w:rsidRPr="000742E5">
        <w:rPr>
          <w:rFonts w:eastAsia="SchoolBookSanPin"/>
          <w:bCs/>
          <w:szCs w:val="24"/>
        </w:rPr>
        <w:t>) поведения; правонарушения и юридической ответственности за него; абсентеизма; ко</w:t>
      </w:r>
      <w:r w:rsidRPr="000742E5">
        <w:rPr>
          <w:rFonts w:eastAsia="SchoolBookSanPin"/>
          <w:bCs/>
          <w:szCs w:val="24"/>
        </w:rPr>
        <w:t>р</w:t>
      </w:r>
      <w:r w:rsidRPr="000742E5">
        <w:rPr>
          <w:rFonts w:eastAsia="SchoolBookSanPin"/>
          <w:bCs/>
          <w:szCs w:val="24"/>
        </w:rPr>
        <w:t>рупции;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характеризовать функции семьи, социальных норм, включая нормы права; социального контроля; государства, субъектов и о</w:t>
      </w:r>
      <w:r w:rsidRPr="000742E5">
        <w:rPr>
          <w:rFonts w:eastAsia="SchoolBookSanPin"/>
          <w:bCs/>
          <w:szCs w:val="24"/>
        </w:rPr>
        <w:t>р</w:t>
      </w:r>
      <w:r w:rsidRPr="000742E5">
        <w:rPr>
          <w:rFonts w:eastAsia="SchoolBookSanPin"/>
          <w:bCs/>
          <w:szCs w:val="24"/>
        </w:rPr>
        <w:t xml:space="preserve">ганов государственной власти </w:t>
      </w:r>
      <w:r w:rsidRPr="000742E5">
        <w:rPr>
          <w:rFonts w:eastAsia="SchoolBookSanPin"/>
          <w:bCs/>
          <w:szCs w:val="24"/>
        </w:rPr>
        <w:br/>
        <w:t xml:space="preserve">в Российской Федерации; политических партий; средств массовой информации </w:t>
      </w:r>
      <w:r w:rsidRPr="000742E5">
        <w:rPr>
          <w:rFonts w:eastAsia="SchoolBookSanPin"/>
          <w:bCs/>
          <w:szCs w:val="24"/>
        </w:rPr>
        <w:br/>
        <w:t>в политической жизни общества; правоохранительных органов;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отражать связи социальных объектов и явлений с помощью различных знаковых систем, в том числе в таблицах, схемах, ди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>граммах, графиках.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>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>тельно-правовой метод, политическое прогнозирование.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</w:t>
      </w:r>
      <w:r w:rsidRPr="000742E5">
        <w:rPr>
          <w:rFonts w:eastAsia="SchoolBookSanPin"/>
          <w:bCs/>
          <w:szCs w:val="24"/>
        </w:rPr>
        <w:br/>
        <w:t>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 xml:space="preserve">альные публикации на </w:t>
      </w:r>
      <w:proofErr w:type="spellStart"/>
      <w:r w:rsidRPr="000742E5">
        <w:rPr>
          <w:rFonts w:eastAsia="SchoolBookSanPin"/>
          <w:bCs/>
          <w:szCs w:val="24"/>
        </w:rPr>
        <w:t>интернет-ресурсах</w:t>
      </w:r>
      <w:proofErr w:type="spellEnd"/>
      <w:r w:rsidRPr="000742E5">
        <w:rPr>
          <w:rFonts w:eastAsia="SchoolBookSanPin"/>
          <w:bCs/>
          <w:szCs w:val="24"/>
        </w:rPr>
        <w:t xml:space="preserve"> государственных органов, нормативные правовые акты, государственные документы стратегического характера</w:t>
      </w:r>
      <w:proofErr w:type="gramEnd"/>
      <w:r w:rsidRPr="000742E5">
        <w:rPr>
          <w:rFonts w:eastAsia="SchoolBookSanPin"/>
          <w:bCs/>
          <w:szCs w:val="24"/>
        </w:rPr>
        <w:t>, публикации в СМИ;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осуществлять поиск политической и правовой информации, представленной </w:t>
      </w:r>
      <w:r w:rsidRPr="000742E5">
        <w:rPr>
          <w:rFonts w:eastAsia="SchoolBookSanPin"/>
          <w:bCs/>
          <w:szCs w:val="24"/>
        </w:rPr>
        <w:br/>
        <w:t>в различных знаковых системах, извлекать информацию из неадаптированных источников, вести целенаправленный поиск н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 xml:space="preserve">обходимых сведений </w:t>
      </w:r>
      <w:r w:rsidRPr="000742E5">
        <w:rPr>
          <w:rFonts w:eastAsia="SchoolBookSanPin"/>
          <w:bCs/>
          <w:szCs w:val="24"/>
        </w:rPr>
        <w:br/>
        <w:t>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 xml:space="preserve">ская сфера», «Правовое регулирование общественных отношений </w:t>
      </w:r>
      <w:r w:rsidRPr="000742E5">
        <w:rPr>
          <w:rFonts w:eastAsia="SchoolBookSanPin"/>
          <w:bCs/>
          <w:szCs w:val="24"/>
        </w:rPr>
        <w:br/>
        <w:t>в Российской Федерации».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Осуществлять учебно-исследовательскую и проектную деятельность </w:t>
      </w:r>
      <w:r w:rsidRPr="000742E5">
        <w:rPr>
          <w:rFonts w:eastAsia="SchoolBookSanPin"/>
          <w:bCs/>
          <w:szCs w:val="24"/>
        </w:rPr>
        <w:br/>
        <w:t>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>ских работ социальной и междисциплинарной направленности; готовить устные выступления и письменные работы (разверн</w:t>
      </w:r>
      <w:r w:rsidRPr="000742E5">
        <w:rPr>
          <w:rFonts w:eastAsia="SchoolBookSanPin"/>
          <w:bCs/>
          <w:szCs w:val="24"/>
        </w:rPr>
        <w:t>у</w:t>
      </w:r>
      <w:r w:rsidRPr="000742E5">
        <w:rPr>
          <w:rFonts w:eastAsia="SchoolBookSanPin"/>
          <w:bCs/>
          <w:szCs w:val="24"/>
        </w:rPr>
        <w:t xml:space="preserve">тые ответы, сочинения) </w:t>
      </w:r>
      <w:r w:rsidRPr="000742E5">
        <w:rPr>
          <w:rFonts w:eastAsia="SchoolBookSanPin"/>
          <w:bCs/>
          <w:szCs w:val="24"/>
        </w:rPr>
        <w:br/>
      </w:r>
      <w:r w:rsidRPr="000742E5">
        <w:rPr>
          <w:rFonts w:eastAsia="SchoolBookSanPin"/>
          <w:bCs/>
          <w:szCs w:val="24"/>
        </w:rPr>
        <w:lastRenderedPageBreak/>
        <w:t>по изученным темам, составлять сложный и тезисный план развернутых ответов, анализировать неадаптированные тексты.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 xml:space="preserve">Использовать политические и правовые знания для взаимодействия </w:t>
      </w:r>
      <w:r w:rsidRPr="000742E5">
        <w:rPr>
          <w:rFonts w:eastAsia="SchoolBookSanPin"/>
          <w:bCs/>
          <w:szCs w:val="24"/>
        </w:rPr>
        <w:br/>
        <w:t>с представителями других национальностей и культур в целях успешного выполнения типичных социальных ролей, ориент</w:t>
      </w:r>
      <w:r w:rsidRPr="000742E5">
        <w:rPr>
          <w:rFonts w:eastAsia="SchoolBookSanPin"/>
          <w:bCs/>
          <w:szCs w:val="24"/>
        </w:rPr>
        <w:t>а</w:t>
      </w:r>
      <w:r w:rsidRPr="000742E5">
        <w:rPr>
          <w:rFonts w:eastAsia="SchoolBookSanPin"/>
          <w:bCs/>
          <w:szCs w:val="24"/>
        </w:rPr>
        <w:t>ции в актуальных общественных событиях, определения личной гражданской позиции; осознания роли непрерывного образ</w:t>
      </w:r>
      <w:r w:rsidRPr="000742E5">
        <w:rPr>
          <w:rFonts w:eastAsia="SchoolBookSanPin"/>
          <w:bCs/>
          <w:szCs w:val="24"/>
        </w:rPr>
        <w:t>о</w:t>
      </w:r>
      <w:r w:rsidRPr="000742E5">
        <w:rPr>
          <w:rFonts w:eastAsia="SchoolBookSanPin"/>
          <w:bCs/>
          <w:szCs w:val="24"/>
        </w:rPr>
        <w:t xml:space="preserve">вания; использовать средства информационно-коммуникационных технологий в решении </w:t>
      </w:r>
      <w:proofErr w:type="spellStart"/>
      <w:r w:rsidRPr="000742E5">
        <w:rPr>
          <w:rFonts w:eastAsia="SchoolBookSanPin"/>
          <w:bCs/>
          <w:szCs w:val="24"/>
        </w:rPr>
        <w:t>раз-личных</w:t>
      </w:r>
      <w:proofErr w:type="spellEnd"/>
      <w:r w:rsidRPr="000742E5">
        <w:rPr>
          <w:rFonts w:eastAsia="SchoolBookSanPin"/>
          <w:bCs/>
          <w:szCs w:val="24"/>
        </w:rPr>
        <w:t xml:space="preserve"> задач при изучении ра</w:t>
      </w:r>
      <w:r w:rsidRPr="000742E5">
        <w:rPr>
          <w:rFonts w:eastAsia="SchoolBookSanPin"/>
          <w:bCs/>
          <w:szCs w:val="24"/>
        </w:rPr>
        <w:t>з</w:t>
      </w:r>
      <w:r w:rsidRPr="000742E5">
        <w:rPr>
          <w:rFonts w:eastAsia="SchoolBookSanPin"/>
          <w:bCs/>
          <w:szCs w:val="24"/>
        </w:rPr>
        <w:t>делов «Социальная сфера», «Политическая сфера», «Правовое регулирование общественных отношений в Российской Фед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>рации».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Формулировать на основе социальных ценностей и приобретенных знаний о структуре общества и социальных взаимодейс</w:t>
      </w:r>
      <w:r w:rsidRPr="000742E5">
        <w:rPr>
          <w:rFonts w:eastAsia="SchoolBookSanPin"/>
          <w:bCs/>
          <w:szCs w:val="24"/>
        </w:rPr>
        <w:t>т</w:t>
      </w:r>
      <w:r w:rsidRPr="000742E5">
        <w:rPr>
          <w:rFonts w:eastAsia="SchoolBookSanPin"/>
          <w:bCs/>
          <w:szCs w:val="24"/>
        </w:rPr>
        <w:t xml:space="preserve">виях, политической сфере </w:t>
      </w:r>
      <w:r w:rsidRPr="000742E5">
        <w:rPr>
          <w:rFonts w:eastAsia="SchoolBookSanPin"/>
          <w:bCs/>
          <w:szCs w:val="24"/>
        </w:rPr>
        <w:br/>
        <w:t xml:space="preserve">и законодательстве Российской Федерации собственные суждения и аргументы </w:t>
      </w:r>
      <w:r w:rsidRPr="000742E5">
        <w:rPr>
          <w:rFonts w:eastAsia="SchoolBookSanPin"/>
          <w:bCs/>
          <w:szCs w:val="24"/>
        </w:rPr>
        <w:br/>
        <w:t xml:space="preserve">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</w:t>
      </w:r>
      <w:r w:rsidRPr="000742E5">
        <w:rPr>
          <w:rFonts w:eastAsia="SchoolBookSanPin"/>
          <w:bCs/>
          <w:szCs w:val="24"/>
        </w:rPr>
        <w:br/>
        <w:t>и необходимости борьбы с ней;</w:t>
      </w:r>
      <w:proofErr w:type="gramEnd"/>
      <w:r w:rsidRPr="000742E5">
        <w:rPr>
          <w:rFonts w:eastAsia="SchoolBookSanPin"/>
          <w:bCs/>
          <w:szCs w:val="24"/>
        </w:rPr>
        <w:t xml:space="preserve"> соотношения прав и свобод человека </w:t>
      </w:r>
      <w:r w:rsidRPr="000742E5">
        <w:rPr>
          <w:rFonts w:eastAsia="SchoolBookSanPin"/>
          <w:bCs/>
          <w:szCs w:val="24"/>
        </w:rPr>
        <w:br/>
        <w:t>с обязанностями и правовой ответственностью;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использовать ключевые понятия, теоретические положения, в том числе </w:t>
      </w:r>
      <w:r w:rsidRPr="000742E5">
        <w:rPr>
          <w:rFonts w:eastAsia="SchoolBookSanPin"/>
          <w:bCs/>
          <w:szCs w:val="24"/>
        </w:rPr>
        <w:br/>
        <w:t>о (</w:t>
      </w:r>
      <w:proofErr w:type="gramStart"/>
      <w:r w:rsidRPr="000742E5">
        <w:rPr>
          <w:rFonts w:eastAsia="SchoolBookSanPin"/>
          <w:bCs/>
          <w:szCs w:val="24"/>
        </w:rPr>
        <w:t>об</w:t>
      </w:r>
      <w:proofErr w:type="gramEnd"/>
      <w:r w:rsidRPr="000742E5">
        <w:rPr>
          <w:rFonts w:eastAsia="SchoolBookSanPin"/>
          <w:bCs/>
          <w:szCs w:val="24"/>
        </w:rPr>
        <w:t xml:space="preserve">) социальной структуре российского общества; роли семьи в жизни личности </w:t>
      </w:r>
      <w:r w:rsidRPr="000742E5">
        <w:rPr>
          <w:rFonts w:eastAsia="SchoolBookSanPin"/>
          <w:bCs/>
          <w:szCs w:val="24"/>
        </w:rPr>
        <w:br/>
        <w:t>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</w:t>
      </w:r>
      <w:r w:rsidRPr="000742E5">
        <w:rPr>
          <w:rFonts w:eastAsia="SchoolBookSanPin"/>
          <w:bCs/>
          <w:szCs w:val="24"/>
        </w:rPr>
        <w:t>о</w:t>
      </w:r>
      <w:r w:rsidRPr="000742E5">
        <w:rPr>
          <w:rFonts w:eastAsia="SchoolBookSanPin"/>
          <w:bCs/>
          <w:szCs w:val="24"/>
        </w:rPr>
        <w:t xml:space="preserve">вершение правонарушений; механизмах защиты прав человека; особенностях трудовых правоотношений несовершеннолетних работников; </w:t>
      </w:r>
      <w:proofErr w:type="gramStart"/>
      <w:r w:rsidRPr="000742E5">
        <w:rPr>
          <w:rFonts w:eastAsia="SchoolBookSanPin"/>
          <w:bCs/>
          <w:szCs w:val="24"/>
        </w:rPr>
        <w:t>особенностях</w:t>
      </w:r>
      <w:proofErr w:type="gramEnd"/>
      <w:r w:rsidRPr="000742E5">
        <w:rPr>
          <w:rFonts w:eastAsia="SchoolBookSanPin"/>
          <w:bCs/>
          <w:szCs w:val="24"/>
        </w:rPr>
        <w:t xml:space="preserve"> уголовной ответственности несовершеннолетних </w:t>
      </w:r>
      <w:r w:rsidRPr="000742E5">
        <w:rPr>
          <w:rFonts w:eastAsia="SchoolBookSanPin"/>
          <w:bCs/>
          <w:szCs w:val="24"/>
        </w:rPr>
        <w:br/>
        <w:t>для объяснения явлений социальной действительности;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конкретизировать теоретические положения о (об) конституционных принципах национальной политики в Российской Фед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 xml:space="preserve">рации; социальных конфликтах, включая </w:t>
      </w:r>
      <w:proofErr w:type="spellStart"/>
      <w:r w:rsidRPr="000742E5">
        <w:rPr>
          <w:rFonts w:eastAsia="SchoolBookSanPin"/>
          <w:bCs/>
          <w:szCs w:val="24"/>
        </w:rPr>
        <w:t>этносоциальные</w:t>
      </w:r>
      <w:proofErr w:type="spellEnd"/>
      <w:r w:rsidRPr="000742E5">
        <w:rPr>
          <w:rFonts w:eastAsia="SchoolBookSanPin"/>
          <w:bCs/>
          <w:szCs w:val="24"/>
        </w:rPr>
        <w:t>, и путях их разрешения; государственной поддержке социально н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 xml:space="preserve">защищенных слоев общества и мерах социальной поддержки семьи в Российской Федерации; федеративном устройстве </w:t>
      </w:r>
      <w:r w:rsidRPr="000742E5">
        <w:rPr>
          <w:rFonts w:eastAsia="SchoolBookSanPin"/>
          <w:bCs/>
          <w:szCs w:val="24"/>
        </w:rPr>
        <w:br/>
        <w:t>и политической системе Российской Федерации на современном этапе; государственном суверенитете; избирательной системе в Российской Федерации;</w:t>
      </w:r>
      <w:proofErr w:type="gramEnd"/>
      <w:r w:rsidRPr="000742E5">
        <w:rPr>
          <w:rFonts w:eastAsia="SchoolBookSanPin"/>
          <w:bCs/>
          <w:szCs w:val="24"/>
        </w:rPr>
        <w:t xml:space="preserve"> </w:t>
      </w:r>
      <w:proofErr w:type="gramStart"/>
      <w:r w:rsidRPr="000742E5">
        <w:rPr>
          <w:rFonts w:eastAsia="SchoolBookSanPin"/>
          <w:bCs/>
          <w:szCs w:val="24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 xml:space="preserve">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</w:t>
      </w:r>
      <w:r w:rsidRPr="000742E5">
        <w:rPr>
          <w:rFonts w:eastAsia="SchoolBookSanPin"/>
          <w:bCs/>
          <w:szCs w:val="24"/>
        </w:rPr>
        <w:br/>
        <w:t>и расторжения брака; правах и обязанностях налогоплательщика;</w:t>
      </w:r>
      <w:proofErr w:type="gramEnd"/>
      <w:r w:rsidRPr="000742E5">
        <w:rPr>
          <w:rFonts w:eastAsia="SchoolBookSanPin"/>
          <w:bCs/>
          <w:szCs w:val="24"/>
        </w:rPr>
        <w:t xml:space="preserve"> </w:t>
      </w:r>
      <w:proofErr w:type="gramStart"/>
      <w:r w:rsidRPr="000742E5">
        <w:rPr>
          <w:rFonts w:eastAsia="SchoolBookSanPin"/>
          <w:bCs/>
          <w:szCs w:val="24"/>
        </w:rPr>
        <w:t>принципах</w:t>
      </w:r>
      <w:proofErr w:type="gramEnd"/>
      <w:r w:rsidRPr="000742E5">
        <w:rPr>
          <w:rFonts w:eastAsia="SchoolBookSanPin"/>
          <w:bCs/>
          <w:szCs w:val="24"/>
        </w:rPr>
        <w:t xml:space="preserve"> уголовного права, уголовного процесса, гражда</w:t>
      </w:r>
      <w:r w:rsidRPr="000742E5">
        <w:rPr>
          <w:rFonts w:eastAsia="SchoolBookSanPin"/>
          <w:bCs/>
          <w:szCs w:val="24"/>
        </w:rPr>
        <w:t>н</w:t>
      </w:r>
      <w:r w:rsidRPr="000742E5">
        <w:rPr>
          <w:rFonts w:eastAsia="SchoolBookSanPin"/>
          <w:bCs/>
          <w:szCs w:val="24"/>
        </w:rPr>
        <w:t>ского процесса фактами социальной действительности, модельными ситуациями, примерами из личного социального опыта.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</w:t>
      </w:r>
      <w:r w:rsidRPr="000742E5">
        <w:rPr>
          <w:rFonts w:eastAsia="SchoolBookSanPin"/>
          <w:bCs/>
          <w:szCs w:val="24"/>
        </w:rPr>
        <w:lastRenderedPageBreak/>
        <w:t>в цифровой среде, в целях управления личными финансами и обеспечения личной финансовой безопасности.</w:t>
      </w:r>
    </w:p>
    <w:p w:rsidR="00501F37" w:rsidRPr="000742E5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proofErr w:type="gramStart"/>
      <w:r w:rsidRPr="000742E5">
        <w:rPr>
          <w:rFonts w:eastAsia="SchoolBookSanPin"/>
          <w:bCs/>
          <w:szCs w:val="24"/>
        </w:rPr>
        <w:t>Оценивать социальную информацию по проблемам социальных отношений, политической жизни общества, правового регул</w:t>
      </w:r>
      <w:r w:rsidRPr="000742E5">
        <w:rPr>
          <w:rFonts w:eastAsia="SchoolBookSanPin"/>
          <w:bCs/>
          <w:szCs w:val="24"/>
        </w:rPr>
        <w:t>и</w:t>
      </w:r>
      <w:r w:rsidRPr="000742E5">
        <w:rPr>
          <w:rFonts w:eastAsia="SchoolBookSanPin"/>
          <w:bCs/>
          <w:szCs w:val="24"/>
        </w:rPr>
        <w:t>рования, в том числе поступающую по каналам сетевых коммуникаций, определять степень достоверности информации; соо</w:t>
      </w:r>
      <w:r w:rsidRPr="000742E5">
        <w:rPr>
          <w:rFonts w:eastAsia="SchoolBookSanPin"/>
          <w:bCs/>
          <w:szCs w:val="24"/>
        </w:rPr>
        <w:t>т</w:t>
      </w:r>
      <w:r w:rsidRPr="000742E5">
        <w:rPr>
          <w:rFonts w:eastAsia="SchoolBookSanPin"/>
          <w:bCs/>
          <w:szCs w:val="24"/>
        </w:rPr>
        <w:t xml:space="preserve">носить различные оценки социального взаимодействия, политических событий, правовых отношений, содержащиеся </w:t>
      </w:r>
      <w:r w:rsidRPr="000742E5">
        <w:rPr>
          <w:rFonts w:eastAsia="SchoolBookSanPin"/>
          <w:bCs/>
          <w:szCs w:val="24"/>
        </w:rPr>
        <w:br/>
        <w:t xml:space="preserve">в источниках информации; давать оценку действиям людей в типичных (модельных) ситуациях с точки зрения социальных норм, в том числе норм морали и права. </w:t>
      </w:r>
      <w:proofErr w:type="gramEnd"/>
    </w:p>
    <w:p w:rsidR="00501F37" w:rsidRDefault="00501F37" w:rsidP="00501F37">
      <w:pPr>
        <w:widowControl w:val="0"/>
        <w:numPr>
          <w:ilvl w:val="0"/>
          <w:numId w:val="167"/>
        </w:numPr>
        <w:spacing w:after="0" w:line="240" w:lineRule="auto"/>
        <w:jc w:val="both"/>
        <w:rPr>
          <w:rFonts w:eastAsia="SchoolBookSanPin"/>
          <w:bCs/>
          <w:szCs w:val="24"/>
        </w:rPr>
      </w:pPr>
      <w:r w:rsidRPr="000742E5">
        <w:rPr>
          <w:rFonts w:eastAsia="SchoolBookSanPin"/>
          <w:bCs/>
          <w:szCs w:val="24"/>
        </w:rPr>
        <w:t xml:space="preserve">Самостоятельно оценивать и принимать решения, выявлять </w:t>
      </w:r>
      <w:r w:rsidRPr="000742E5">
        <w:rPr>
          <w:rFonts w:eastAsia="SchoolBookSanPin"/>
          <w:bCs/>
          <w:szCs w:val="24"/>
        </w:rPr>
        <w:br/>
        <w:t>с помощью полученных знаний наиболее эффективные способы противодействия коррупции; определять стратегии разреш</w:t>
      </w:r>
      <w:r w:rsidRPr="000742E5">
        <w:rPr>
          <w:rFonts w:eastAsia="SchoolBookSanPin"/>
          <w:bCs/>
          <w:szCs w:val="24"/>
        </w:rPr>
        <w:t>е</w:t>
      </w:r>
      <w:r w:rsidRPr="000742E5">
        <w:rPr>
          <w:rFonts w:eastAsia="SchoolBookSanPin"/>
          <w:bCs/>
          <w:szCs w:val="24"/>
        </w:rPr>
        <w:t>ния социальных и межличностных конфликтов; оценивать поведение людей и собственное поведение с точки зрения социал</w:t>
      </w:r>
      <w:r w:rsidRPr="000742E5">
        <w:rPr>
          <w:rFonts w:eastAsia="SchoolBookSanPin"/>
          <w:bCs/>
          <w:szCs w:val="24"/>
        </w:rPr>
        <w:t>ь</w:t>
      </w:r>
      <w:r w:rsidRPr="000742E5">
        <w:rPr>
          <w:rFonts w:eastAsia="SchoolBookSanPin"/>
          <w:bCs/>
          <w:szCs w:val="24"/>
        </w:rPr>
        <w:t xml:space="preserve">ных норм, включая нормы морали и права, ценностей; осознавать неприемлемость антиобщественного поведения, опасность алкоголизма </w:t>
      </w:r>
      <w:r w:rsidRPr="000742E5">
        <w:rPr>
          <w:rFonts w:eastAsia="SchoolBookSanPin"/>
          <w:bCs/>
          <w:szCs w:val="24"/>
        </w:rPr>
        <w:br/>
        <w:t>и наркомании.</w:t>
      </w:r>
    </w:p>
    <w:p w:rsidR="00501F37" w:rsidRDefault="00501F37" w:rsidP="00501F3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</w:p>
    <w:p w:rsidR="00501F37" w:rsidRPr="002241AF" w:rsidRDefault="00501F37" w:rsidP="00501F37">
      <w:pPr>
        <w:spacing w:after="0" w:line="240" w:lineRule="auto"/>
        <w:ind w:firstLine="709"/>
        <w:jc w:val="both"/>
        <w:rPr>
          <w:rFonts w:eastAsia="SchoolBookSanPin"/>
          <w:b/>
          <w:szCs w:val="24"/>
        </w:rPr>
      </w:pPr>
      <w:r w:rsidRPr="002241AF">
        <w:rPr>
          <w:b/>
          <w:szCs w:val="24"/>
        </w:rPr>
        <w:t>«Обществознание» (углублённый уровень)</w:t>
      </w:r>
    </w:p>
    <w:p w:rsidR="00501F37" w:rsidRDefault="00501F37" w:rsidP="00501F37">
      <w:pPr>
        <w:spacing w:after="0" w:line="240" w:lineRule="auto"/>
        <w:ind w:firstLine="709"/>
        <w:jc w:val="both"/>
        <w:rPr>
          <w:rFonts w:eastAsia="SchoolBookSanPin"/>
          <w:szCs w:val="24"/>
        </w:rPr>
      </w:pPr>
    </w:p>
    <w:p w:rsidR="00501F37" w:rsidRPr="000742E5" w:rsidRDefault="00501F37" w:rsidP="00501F37">
      <w:pPr>
        <w:suppressAutoHyphens/>
        <w:spacing w:after="0" w:line="360" w:lineRule="auto"/>
        <w:ind w:firstLine="709"/>
        <w:contextualSpacing/>
        <w:jc w:val="both"/>
        <w:rPr>
          <w:rFonts w:eastAsia="OfficinaSansBoldITC"/>
          <w:szCs w:val="24"/>
        </w:rPr>
      </w:pPr>
      <w:r w:rsidRPr="000742E5">
        <w:rPr>
          <w:rFonts w:eastAsia="SchoolBookSanPin"/>
          <w:szCs w:val="24"/>
        </w:rPr>
        <w:t>К концу 10 класса обучающийся будет:</w:t>
      </w:r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</w:t>
      </w:r>
      <w:r w:rsidRPr="000742E5">
        <w:rPr>
          <w:szCs w:val="24"/>
        </w:rPr>
        <w:br/>
        <w:t xml:space="preserve">и преобразовании социальной действительности; </w:t>
      </w:r>
      <w:proofErr w:type="gramStart"/>
      <w:r w:rsidRPr="000742E5">
        <w:rPr>
          <w:szCs w:val="24"/>
        </w:rPr>
        <w:t xml:space="preserve"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</w:t>
      </w:r>
      <w:r w:rsidRPr="000742E5">
        <w:rPr>
          <w:szCs w:val="24"/>
        </w:rPr>
        <w:br/>
        <w:t xml:space="preserve">в том числе таких вопросов, как системность общества, разнообразие его связей </w:t>
      </w:r>
      <w:r w:rsidRPr="000742E5">
        <w:rPr>
          <w:szCs w:val="24"/>
        </w:rPr>
        <w:br/>
        <w:t xml:space="preserve">с природой, единство и многообразие в общественном развитии, факторы </w:t>
      </w:r>
      <w:r w:rsidRPr="000742E5">
        <w:rPr>
          <w:szCs w:val="24"/>
        </w:rPr>
        <w:br/>
        <w:t>и механизмы социальной динамики, роль че</w:t>
      </w:r>
      <w:bookmarkStart w:id="3" w:name="_page_33_0"/>
      <w:r w:rsidRPr="000742E5">
        <w:rPr>
          <w:szCs w:val="24"/>
        </w:rPr>
        <w:t>ловека как субъекта общественных отношений, виды и формы познавательной деятельности;</w:t>
      </w:r>
      <w:proofErr w:type="gramEnd"/>
      <w:r w:rsidRPr="000742E5">
        <w:rPr>
          <w:szCs w:val="24"/>
        </w:rPr>
        <w:t xml:space="preserve"> </w:t>
      </w:r>
      <w:proofErr w:type="gramStart"/>
      <w:r w:rsidRPr="000742E5">
        <w:rPr>
          <w:szCs w:val="24"/>
        </w:rPr>
        <w:t xml:space="preserve">общественная природа личности, роль общения и средств коммуникации  формировании социально-психологических качеств личности; природа межличностных конфликтов и пути </w:t>
      </w:r>
      <w:r w:rsidRPr="000742E5">
        <w:rPr>
          <w:szCs w:val="24"/>
        </w:rPr>
        <w:br/>
        <w:t>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владеть знаниями об обществе как системе социальных институтов, </w:t>
      </w:r>
      <w:r w:rsidRPr="000742E5">
        <w:rPr>
          <w:szCs w:val="24"/>
        </w:rPr>
        <w:br/>
        <w:t xml:space="preserve">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</w:t>
      </w:r>
      <w:r w:rsidRPr="000742E5">
        <w:rPr>
          <w:szCs w:val="24"/>
        </w:rPr>
        <w:lastRenderedPageBreak/>
        <w:t xml:space="preserve">развитие малого </w:t>
      </w:r>
      <w:r w:rsidRPr="000742E5">
        <w:rPr>
          <w:szCs w:val="24"/>
        </w:rPr>
        <w:br/>
        <w:t>и среднего предпринимательства, внешней торговли, налоговой системы, финансовых рынков;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742E5">
        <w:rPr>
          <w:szCs w:val="24"/>
        </w:rPr>
        <w:t>типологизацию</w:t>
      </w:r>
      <w:proofErr w:type="spellEnd"/>
      <w:r w:rsidRPr="000742E5">
        <w:rPr>
          <w:szCs w:val="24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0742E5">
        <w:rPr>
          <w:szCs w:val="24"/>
        </w:rPr>
        <w:t xml:space="preserve">методы социальной психологии, включая анкетирование, интервью, метод экспертных оценок, анализ документов </w:t>
      </w:r>
      <w:r w:rsidRPr="000742E5">
        <w:rPr>
          <w:szCs w:val="24"/>
        </w:rPr>
        <w:br/>
        <w:t xml:space="preserve">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742E5">
        <w:rPr>
          <w:szCs w:val="24"/>
        </w:rPr>
        <w:t>профессионально­трудовой</w:t>
      </w:r>
      <w:proofErr w:type="spellEnd"/>
      <w:r w:rsidRPr="000742E5">
        <w:rPr>
          <w:szCs w:val="24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уметь классифицировать и </w:t>
      </w:r>
      <w:proofErr w:type="spellStart"/>
      <w:r w:rsidRPr="000742E5">
        <w:rPr>
          <w:szCs w:val="24"/>
        </w:rPr>
        <w:t>типологизировать</w:t>
      </w:r>
      <w:proofErr w:type="spellEnd"/>
      <w:r w:rsidRPr="000742E5">
        <w:rPr>
          <w:szCs w:val="24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bookmarkStart w:id="4" w:name="_page_35_0"/>
      <w:bookmarkEnd w:id="3"/>
      <w:r w:rsidRPr="000742E5">
        <w:rPr>
          <w:szCs w:val="24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уметь соотносить различные теоретические подходы, делать выводы </w:t>
      </w:r>
      <w:r w:rsidRPr="000742E5">
        <w:rPr>
          <w:szCs w:val="24"/>
        </w:rPr>
        <w:br/>
        <w:t xml:space="preserve">и обосновывать их на теоретическом и </w:t>
      </w:r>
      <w:proofErr w:type="spellStart"/>
      <w:r w:rsidRPr="000742E5">
        <w:rPr>
          <w:szCs w:val="24"/>
        </w:rPr>
        <w:t>фактическо­эмпирическом</w:t>
      </w:r>
      <w:proofErr w:type="spellEnd"/>
      <w:r w:rsidRPr="000742E5">
        <w:rPr>
          <w:szCs w:val="24"/>
        </w:rPr>
        <w:t xml:space="preserve"> уровнях </w:t>
      </w:r>
      <w:r w:rsidRPr="000742E5">
        <w:rPr>
          <w:szCs w:val="24"/>
        </w:rPr>
        <w:br/>
        <w:t xml:space="preserve">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742E5">
        <w:rPr>
          <w:szCs w:val="24"/>
        </w:rPr>
        <w:t>цифровизации</w:t>
      </w:r>
      <w:proofErr w:type="spellEnd"/>
      <w:r w:rsidRPr="000742E5">
        <w:rPr>
          <w:szCs w:val="24"/>
        </w:rPr>
        <w:t xml:space="preserve">, формирования установок и стереотипов массового сознания, распределения ролей </w:t>
      </w:r>
      <w:r w:rsidRPr="000742E5">
        <w:rPr>
          <w:szCs w:val="24"/>
        </w:rPr>
        <w:br/>
        <w:t>в малых группах</w:t>
      </w:r>
      <w:proofErr w:type="gramEnd"/>
      <w:r w:rsidRPr="000742E5">
        <w:rPr>
          <w:szCs w:val="24"/>
        </w:rPr>
        <w:t xml:space="preserve">, влияния групп на поведение людей, особенностей общения </w:t>
      </w:r>
      <w:r w:rsidRPr="000742E5">
        <w:rPr>
          <w:szCs w:val="24"/>
        </w:rPr>
        <w:br/>
        <w:t>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742E5">
        <w:rPr>
          <w:szCs w:val="24"/>
        </w:rPr>
        <w:t>научно­публицистического</w:t>
      </w:r>
      <w:proofErr w:type="spellEnd"/>
      <w:r w:rsidRPr="000742E5">
        <w:rPr>
          <w:szCs w:val="24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</w:t>
      </w:r>
      <w:r w:rsidRPr="000742E5">
        <w:rPr>
          <w:szCs w:val="24"/>
        </w:rPr>
        <w:br/>
        <w:t xml:space="preserve">из различных источников знания </w:t>
      </w:r>
      <w:proofErr w:type="spellStart"/>
      <w:r w:rsidRPr="000742E5">
        <w:rPr>
          <w:szCs w:val="24"/>
        </w:rPr>
        <w:t>учебно­исследовательскую</w:t>
      </w:r>
      <w:proofErr w:type="spellEnd"/>
      <w:r w:rsidRPr="000742E5">
        <w:rPr>
          <w:szCs w:val="24"/>
        </w:rPr>
        <w:t xml:space="preserve"> и проектную работу </w:t>
      </w:r>
      <w:r w:rsidRPr="000742E5">
        <w:rPr>
          <w:szCs w:val="24"/>
        </w:rPr>
        <w:br/>
        <w:t>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0742E5">
        <w:rPr>
          <w:szCs w:val="24"/>
        </w:rPr>
        <w:t xml:space="preserve"> </w:t>
      </w:r>
      <w:proofErr w:type="gramStart"/>
      <w:r w:rsidRPr="000742E5">
        <w:rPr>
          <w:szCs w:val="24"/>
        </w:rPr>
        <w:t>прикладную</w:t>
      </w:r>
      <w:proofErr w:type="gramEnd"/>
      <w:r w:rsidRPr="000742E5">
        <w:rPr>
          <w:szCs w:val="24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</w:t>
      </w:r>
      <w:r w:rsidRPr="000742E5">
        <w:rPr>
          <w:szCs w:val="24"/>
        </w:rPr>
        <w:lastRenderedPageBreak/>
        <w:t xml:space="preserve">мероприятиях; </w:t>
      </w:r>
      <w:proofErr w:type="gramStart"/>
      <w:r w:rsidRPr="000742E5">
        <w:rPr>
          <w:szCs w:val="24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bookmarkStart w:id="5" w:name="_page_37_0"/>
      <w:bookmarkEnd w:id="4"/>
      <w:r w:rsidRPr="000742E5">
        <w:rPr>
          <w:szCs w:val="24"/>
        </w:rPr>
        <w:t>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0742E5">
        <w:rPr>
          <w:szCs w:val="24"/>
        </w:rPr>
        <w:t xml:space="preserve"> </w:t>
      </w:r>
      <w:proofErr w:type="gramStart"/>
      <w:r w:rsidRPr="000742E5">
        <w:rPr>
          <w:szCs w:val="24"/>
        </w:rPr>
        <w:t xml:space="preserve">мнением, распространённых ошибках в рассуждениях при ведении дискуссии, различении достоверных и недостоверных сведений при работе </w:t>
      </w:r>
      <w:r w:rsidRPr="000742E5">
        <w:rPr>
          <w:szCs w:val="24"/>
        </w:rPr>
        <w:br/>
        <w:t xml:space="preserve">с социальной информацией, возможностях оценки поведения с использованием нравственных категорий, выборе рациональных способов поведения людей </w:t>
      </w:r>
      <w:r w:rsidRPr="000742E5">
        <w:rPr>
          <w:szCs w:val="24"/>
        </w:rPr>
        <w:br/>
        <w:t>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0742E5">
        <w:rPr>
          <w:szCs w:val="24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уметь проявлять готовность продуктивно взаимодействовать </w:t>
      </w:r>
      <w:r w:rsidRPr="000742E5">
        <w:rPr>
          <w:szCs w:val="24"/>
        </w:rPr>
        <w:br/>
        <w:t xml:space="preserve">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</w:t>
      </w:r>
      <w:r w:rsidRPr="000742E5">
        <w:rPr>
          <w:szCs w:val="24"/>
        </w:rPr>
        <w:br/>
        <w:t>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501F37" w:rsidRPr="000742E5" w:rsidRDefault="00501F37" w:rsidP="00501F37">
      <w:pPr>
        <w:widowControl w:val="0"/>
        <w:numPr>
          <w:ilvl w:val="0"/>
          <w:numId w:val="168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проявлять умения, необходимые для успешного продолжения образования </w:t>
      </w:r>
      <w:r w:rsidRPr="000742E5">
        <w:rPr>
          <w:szCs w:val="24"/>
        </w:rPr>
        <w:br/>
        <w:t>в высшей школе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501F37" w:rsidRPr="000742E5" w:rsidRDefault="00501F37" w:rsidP="00501F37">
      <w:pPr>
        <w:suppressAutoHyphens/>
        <w:spacing w:after="0" w:line="360" w:lineRule="auto"/>
        <w:ind w:firstLine="709"/>
        <w:contextualSpacing/>
        <w:jc w:val="both"/>
        <w:rPr>
          <w:rFonts w:eastAsia="OfficinaSansBoldITC"/>
          <w:szCs w:val="24"/>
        </w:rPr>
      </w:pPr>
      <w:r w:rsidRPr="000742E5">
        <w:rPr>
          <w:rFonts w:eastAsia="SchoolBookSanPin"/>
          <w:szCs w:val="24"/>
        </w:rPr>
        <w:t xml:space="preserve">Предметные результаты освоения программы по обществознанию. </w:t>
      </w:r>
      <w:r w:rsidRPr="000742E5">
        <w:rPr>
          <w:rFonts w:eastAsia="SchoolBookSanPin"/>
          <w:szCs w:val="24"/>
        </w:rPr>
        <w:br/>
        <w:t>К концу 11 класса обучающийся будет:</w:t>
      </w:r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0742E5">
        <w:rPr>
          <w:szCs w:val="24"/>
        </w:rPr>
        <w:t>объяснять взаимосвязь социальных наук, необходимости комплексного подхода</w:t>
      </w:r>
      <w:r>
        <w:rPr>
          <w:szCs w:val="24"/>
        </w:rPr>
        <w:t xml:space="preserve"> к изучению социальных явлений </w:t>
      </w:r>
      <w:r w:rsidRPr="000742E5">
        <w:rPr>
          <w:szCs w:val="24"/>
        </w:rPr>
        <w:t>и процессов, знания ключевых тем, исследуемых этими науками, в том числе такие вопросы, как социальна</w:t>
      </w:r>
      <w:bookmarkStart w:id="6" w:name="_page_39_0"/>
      <w:bookmarkEnd w:id="5"/>
      <w:r w:rsidRPr="000742E5">
        <w:rPr>
          <w:szCs w:val="24"/>
        </w:rPr>
        <w:t xml:space="preserve">я структура и социальная стратификация, социальная мобильность в современном обществе, </w:t>
      </w:r>
      <w:proofErr w:type="spellStart"/>
      <w:r w:rsidRPr="000742E5">
        <w:rPr>
          <w:szCs w:val="24"/>
        </w:rPr>
        <w:t>статусно­ролевая</w:t>
      </w:r>
      <w:proofErr w:type="spellEnd"/>
      <w:r w:rsidRPr="000742E5">
        <w:rPr>
          <w:szCs w:val="24"/>
        </w:rPr>
        <w:t xml:space="preserve"> теория личности, семья </w:t>
      </w:r>
      <w:r w:rsidRPr="000742E5">
        <w:rPr>
          <w:szCs w:val="24"/>
        </w:rPr>
        <w:br/>
        <w:t xml:space="preserve">и её социальная поддержка, нация как этническая и гражданская общность, </w:t>
      </w:r>
      <w:proofErr w:type="spellStart"/>
      <w:r w:rsidRPr="000742E5">
        <w:rPr>
          <w:szCs w:val="24"/>
        </w:rPr>
        <w:t>девиантное</w:t>
      </w:r>
      <w:proofErr w:type="spellEnd"/>
      <w:r w:rsidRPr="000742E5">
        <w:rPr>
          <w:szCs w:val="24"/>
        </w:rPr>
        <w:t xml:space="preserve"> поведение и социальный контроль, </w:t>
      </w:r>
      <w:r w:rsidRPr="000742E5">
        <w:rPr>
          <w:szCs w:val="24"/>
        </w:rPr>
        <w:lastRenderedPageBreak/>
        <w:t>динамика и особенности политического процесса</w:t>
      </w:r>
      <w:proofErr w:type="gramEnd"/>
      <w:r w:rsidRPr="000742E5">
        <w:rPr>
          <w:szCs w:val="24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владеть знаниями об обществе как системе социальных институтов, </w:t>
      </w:r>
      <w:r w:rsidRPr="000742E5">
        <w:rPr>
          <w:szCs w:val="24"/>
        </w:rPr>
        <w:br/>
        <w:t>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</w:t>
      </w:r>
      <w:r>
        <w:rPr>
          <w:szCs w:val="24"/>
        </w:rPr>
        <w:t xml:space="preserve">льной власти, судопроизводства </w:t>
      </w:r>
      <w:r w:rsidRPr="000742E5">
        <w:rPr>
          <w:szCs w:val="24"/>
        </w:rPr>
        <w:t>и охраны правопорядка, государственного управления, институты всеобщего</w:t>
      </w:r>
      <w:proofErr w:type="gramEnd"/>
      <w:r w:rsidRPr="000742E5">
        <w:rPr>
          <w:szCs w:val="24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</w:t>
      </w:r>
      <w:r>
        <w:rPr>
          <w:szCs w:val="24"/>
        </w:rPr>
        <w:t xml:space="preserve">а, наследования; </w:t>
      </w:r>
      <w:proofErr w:type="gramStart"/>
      <w:r>
        <w:rPr>
          <w:szCs w:val="24"/>
        </w:rPr>
        <w:t xml:space="preserve">о взаимосвязи </w:t>
      </w:r>
      <w:r w:rsidRPr="000742E5">
        <w:rPr>
          <w:szCs w:val="24"/>
        </w:rPr>
        <w:t xml:space="preserve">и взаимовлиянии различных социальных институтов, об изменении их состава </w:t>
      </w:r>
      <w:r w:rsidRPr="000742E5">
        <w:rPr>
          <w:szCs w:val="24"/>
        </w:rPr>
        <w:br/>
        <w:t>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bookmarkStart w:id="7" w:name="_page_41_0"/>
      <w:bookmarkEnd w:id="6"/>
      <w:r w:rsidRPr="000742E5">
        <w:rPr>
          <w:szCs w:val="24"/>
        </w:rPr>
        <w:t xml:space="preserve"> эксперимент; политологии, такие как нормативно-ценностный подход, </w:t>
      </w:r>
      <w:proofErr w:type="spellStart"/>
      <w:r w:rsidRPr="000742E5">
        <w:rPr>
          <w:szCs w:val="24"/>
        </w:rPr>
        <w:t>структурно­функциональный</w:t>
      </w:r>
      <w:proofErr w:type="spellEnd"/>
      <w:r w:rsidRPr="000742E5">
        <w:rPr>
          <w:szCs w:val="24"/>
        </w:rPr>
        <w:t xml:space="preserve"> анализ, системный, институциональный, </w:t>
      </w:r>
      <w:proofErr w:type="spellStart"/>
      <w:r w:rsidRPr="000742E5">
        <w:rPr>
          <w:szCs w:val="24"/>
        </w:rPr>
        <w:t>социально­психологический</w:t>
      </w:r>
      <w:proofErr w:type="spellEnd"/>
      <w:r w:rsidRPr="000742E5">
        <w:rPr>
          <w:szCs w:val="24"/>
        </w:rPr>
        <w:t xml:space="preserve"> подход; </w:t>
      </w:r>
      <w:proofErr w:type="gramStart"/>
      <w:r w:rsidRPr="000742E5">
        <w:rPr>
          <w:szCs w:val="24"/>
        </w:rPr>
        <w:t xml:space="preserve">правоведения, такие как формально-юридический, </w:t>
      </w:r>
      <w:proofErr w:type="spellStart"/>
      <w:r w:rsidRPr="000742E5">
        <w:rPr>
          <w:szCs w:val="24"/>
        </w:rPr>
        <w:t>сравнительно­правовой</w:t>
      </w:r>
      <w:proofErr w:type="spellEnd"/>
      <w:r w:rsidRPr="000742E5">
        <w:rPr>
          <w:szCs w:val="24"/>
        </w:rPr>
        <w:t xml:space="preserve"> для принятия обоснованных решений </w:t>
      </w:r>
      <w:r w:rsidRPr="000742E5">
        <w:rPr>
          <w:szCs w:val="24"/>
        </w:rPr>
        <w:br/>
        <w:t xml:space="preserve">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</w:t>
      </w:r>
      <w:r w:rsidRPr="000742E5">
        <w:rPr>
          <w:szCs w:val="24"/>
        </w:rPr>
        <w:br/>
        <w:t xml:space="preserve">в политической коммуникации, в деятельности политических партий </w:t>
      </w:r>
      <w:r w:rsidRPr="000742E5">
        <w:rPr>
          <w:szCs w:val="24"/>
        </w:rPr>
        <w:br/>
        <w:t>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уметь классифицировать и </w:t>
      </w:r>
      <w:proofErr w:type="spellStart"/>
      <w:r w:rsidRPr="000742E5">
        <w:rPr>
          <w:szCs w:val="24"/>
        </w:rPr>
        <w:t>типологизировать</w:t>
      </w:r>
      <w:proofErr w:type="spellEnd"/>
      <w:r w:rsidRPr="000742E5">
        <w:rPr>
          <w:szCs w:val="24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lastRenderedPageBreak/>
        <w:t xml:space="preserve">уметь соотносить различные теоретические подходы, делать выводы </w:t>
      </w:r>
      <w:r w:rsidRPr="000742E5">
        <w:rPr>
          <w:szCs w:val="24"/>
        </w:rPr>
        <w:br/>
        <w:t xml:space="preserve">и обосновывать их на теоретическом и </w:t>
      </w:r>
      <w:proofErr w:type="spellStart"/>
      <w:r w:rsidRPr="000742E5">
        <w:rPr>
          <w:szCs w:val="24"/>
        </w:rPr>
        <w:t>фактическо­эмпирическом</w:t>
      </w:r>
      <w:proofErr w:type="spellEnd"/>
      <w:r w:rsidRPr="000742E5">
        <w:rPr>
          <w:szCs w:val="24"/>
        </w:rPr>
        <w:t xml:space="preserve"> уровнях </w:t>
      </w:r>
      <w:r w:rsidRPr="000742E5">
        <w:rPr>
          <w:szCs w:val="24"/>
        </w:rPr>
        <w:br/>
        <w:t>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0742E5">
        <w:rPr>
          <w:szCs w:val="24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0742E5">
        <w:rPr>
          <w:szCs w:val="24"/>
        </w:rPr>
        <w:t>учебно­исследовательскую</w:t>
      </w:r>
      <w:proofErr w:type="spellEnd"/>
      <w:r w:rsidRPr="000742E5">
        <w:rPr>
          <w:szCs w:val="24"/>
        </w:rPr>
        <w:t xml:space="preserve">, </w:t>
      </w:r>
      <w:proofErr w:type="spellStart"/>
      <w:r w:rsidRPr="000742E5">
        <w:rPr>
          <w:szCs w:val="24"/>
        </w:rPr>
        <w:t>проектно­исследовательскую</w:t>
      </w:r>
      <w:proofErr w:type="spellEnd"/>
      <w:r w:rsidRPr="000742E5">
        <w:rPr>
          <w:szCs w:val="24"/>
        </w:rPr>
        <w:t xml:space="preserve"> </w:t>
      </w:r>
      <w:r w:rsidRPr="000742E5">
        <w:rPr>
          <w:szCs w:val="24"/>
        </w:rPr>
        <w:br/>
        <w:t>и другую творческую работу по со</w:t>
      </w:r>
      <w:bookmarkStart w:id="8" w:name="_page_43_0"/>
      <w:bookmarkEnd w:id="7"/>
      <w:r w:rsidRPr="000742E5">
        <w:rPr>
          <w:szCs w:val="24"/>
        </w:rPr>
        <w:t>циальной, политической, правовой проблематике: определять тематику учебных исследований и проектов</w:t>
      </w:r>
      <w:proofErr w:type="gramEnd"/>
      <w:r w:rsidRPr="000742E5">
        <w:rPr>
          <w:szCs w:val="24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0742E5">
        <w:rPr>
          <w:szCs w:val="24"/>
        </w:rPr>
        <w:t>учебно­исследовательской</w:t>
      </w:r>
      <w:proofErr w:type="spellEnd"/>
      <w:r w:rsidRPr="000742E5">
        <w:rPr>
          <w:szCs w:val="24"/>
        </w:rPr>
        <w:t xml:space="preserve"> и проектной деятельности на публичных мероприятиях;</w:t>
      </w:r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</w:t>
      </w:r>
      <w:r>
        <w:rPr>
          <w:szCs w:val="24"/>
        </w:rPr>
        <w:t xml:space="preserve"> религия), </w:t>
      </w:r>
      <w:r w:rsidRPr="000742E5">
        <w:rPr>
          <w:szCs w:val="24"/>
        </w:rPr>
        <w:t>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0742E5">
        <w:rPr>
          <w:szCs w:val="24"/>
        </w:rPr>
        <w:t xml:space="preserve">, </w:t>
      </w:r>
      <w:r w:rsidRPr="000742E5">
        <w:rPr>
          <w:szCs w:val="24"/>
        </w:rPr>
        <w:br/>
        <w:t xml:space="preserve">её политическим выбором и политическим участием, действиями субъектов политики в политическом процессе, деятельностью участников правоотношений </w:t>
      </w:r>
      <w:r w:rsidRPr="000742E5">
        <w:rPr>
          <w:szCs w:val="24"/>
        </w:rPr>
        <w:br/>
        <w:t>в отраслевом многообразии, осознанным выбором правомерных моделей поведения;</w:t>
      </w:r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proofErr w:type="gramStart"/>
      <w:r w:rsidRPr="000742E5">
        <w:rPr>
          <w:szCs w:val="24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</w:t>
      </w:r>
      <w:r w:rsidRPr="000742E5">
        <w:rPr>
          <w:szCs w:val="24"/>
        </w:rPr>
        <w:br/>
        <w:t>как общественном явлении, структуре</w:t>
      </w:r>
      <w:proofErr w:type="gramEnd"/>
      <w:r w:rsidRPr="000742E5">
        <w:rPr>
          <w:szCs w:val="24"/>
        </w:rPr>
        <w:t xml:space="preserve">, </w:t>
      </w:r>
      <w:proofErr w:type="gramStart"/>
      <w:r w:rsidRPr="000742E5">
        <w:rPr>
          <w:szCs w:val="24"/>
        </w:rPr>
        <w:t xml:space="preserve"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</w:t>
      </w:r>
      <w:r>
        <w:rPr>
          <w:szCs w:val="24"/>
        </w:rPr>
        <w:t xml:space="preserve">средств массовой коммуникации </w:t>
      </w:r>
      <w:r w:rsidRPr="000742E5">
        <w:rPr>
          <w:szCs w:val="24"/>
        </w:rPr>
        <w:t xml:space="preserve">на политическое сознание, о защите прав </w:t>
      </w:r>
      <w:r w:rsidRPr="000742E5">
        <w:rPr>
          <w:szCs w:val="24"/>
        </w:rPr>
        <w:lastRenderedPageBreak/>
        <w:t>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0742E5">
        <w:rPr>
          <w:szCs w:val="24"/>
        </w:rPr>
        <w:t xml:space="preserve"> крайней необходимости, стадиях гражданского и уголовного процесса, развитии правовой культуры;</w:t>
      </w:r>
      <w:bookmarkEnd w:id="8"/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человека </w:t>
      </w:r>
      <w:r w:rsidRPr="000742E5">
        <w:rPr>
          <w:szCs w:val="24"/>
        </w:rPr>
        <w:br/>
        <w:t xml:space="preserve">и гражданина в Российской Федерации и установленных правил, уметь самостоятельно заполнять формы, составлять документы, необходимые </w:t>
      </w:r>
      <w:r w:rsidRPr="000742E5">
        <w:rPr>
          <w:szCs w:val="24"/>
        </w:rPr>
        <w:br/>
        <w:t>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501F37" w:rsidRPr="000742E5" w:rsidRDefault="00501F37" w:rsidP="00501F37">
      <w:pPr>
        <w:widowControl w:val="0"/>
        <w:numPr>
          <w:ilvl w:val="0"/>
          <w:numId w:val="169"/>
        </w:numPr>
        <w:suppressAutoHyphens/>
        <w:spacing w:after="0" w:line="240" w:lineRule="auto"/>
        <w:contextualSpacing/>
        <w:jc w:val="both"/>
        <w:rPr>
          <w:szCs w:val="24"/>
        </w:rPr>
      </w:pPr>
      <w:r w:rsidRPr="000742E5">
        <w:rPr>
          <w:szCs w:val="24"/>
        </w:rPr>
        <w:t xml:space="preserve">проявлять умения, необходимые для успешного продолжения образования </w:t>
      </w:r>
      <w:r w:rsidRPr="000742E5">
        <w:rPr>
          <w:szCs w:val="24"/>
        </w:rPr>
        <w:br/>
        <w:t xml:space="preserve">в высшей школе по направлениям </w:t>
      </w:r>
      <w:proofErr w:type="spellStart"/>
      <w:r w:rsidRPr="000742E5">
        <w:rPr>
          <w:szCs w:val="24"/>
        </w:rPr>
        <w:t>социально­гуманитарной</w:t>
      </w:r>
      <w:proofErr w:type="spellEnd"/>
      <w:r w:rsidRPr="000742E5">
        <w:rPr>
          <w:szCs w:val="24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0742E5">
        <w:rPr>
          <w:szCs w:val="24"/>
        </w:rPr>
        <w:t>социально­гуманитарной</w:t>
      </w:r>
      <w:proofErr w:type="spellEnd"/>
      <w:r w:rsidRPr="000742E5">
        <w:rPr>
          <w:szCs w:val="24"/>
        </w:rPr>
        <w:t xml:space="preserve"> подготовкой и особенностями профессиональной деятельности социолога, политолога, юриста.</w:t>
      </w:r>
    </w:p>
    <w:p w:rsidR="006A6CF1" w:rsidRPr="00C01F69" w:rsidRDefault="006A6CF1" w:rsidP="00EC0E63">
      <w:pPr>
        <w:pStyle w:val="Style29"/>
        <w:widowControl/>
        <w:numPr>
          <w:ilvl w:val="0"/>
          <w:numId w:val="64"/>
        </w:numPr>
        <w:tabs>
          <w:tab w:val="left" w:pos="278"/>
        </w:tabs>
        <w:spacing w:before="19" w:line="240" w:lineRule="auto"/>
        <w:ind w:right="5"/>
        <w:rPr>
          <w:rStyle w:val="FontStyle359"/>
          <w:color w:val="auto"/>
          <w:sz w:val="24"/>
          <w:szCs w:val="24"/>
        </w:rPr>
        <w:sectPr w:rsidR="006A6CF1" w:rsidRPr="00C01F69" w:rsidSect="006A6C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6CF1" w:rsidRPr="00C01F69" w:rsidRDefault="006A6CF1" w:rsidP="006A6CF1">
      <w:pPr>
        <w:pStyle w:val="4"/>
        <w:spacing w:line="240" w:lineRule="auto"/>
        <w:rPr>
          <w:sz w:val="24"/>
          <w:szCs w:val="24"/>
        </w:rPr>
      </w:pPr>
      <w:bookmarkStart w:id="9" w:name="_Toc453968157"/>
      <w:r w:rsidRPr="00C01F69">
        <w:rPr>
          <w:sz w:val="24"/>
          <w:szCs w:val="24"/>
        </w:rPr>
        <w:lastRenderedPageBreak/>
        <w:t>Математика: алгебра и начала математического анализа, геометрия</w:t>
      </w:r>
      <w:bookmarkEnd w:id="9"/>
    </w:p>
    <w:p w:rsidR="006A6CF1" w:rsidRPr="00C01F69" w:rsidRDefault="006A6CF1" w:rsidP="006A6CF1">
      <w:pPr>
        <w:spacing w:line="240" w:lineRule="auto"/>
        <w:rPr>
          <w:rFonts w:cs="Times New Roman"/>
          <w:szCs w:val="24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16536F" w:rsidRPr="00C01F69" w:rsidTr="006A6CF1">
        <w:tc>
          <w:tcPr>
            <w:tcW w:w="1526" w:type="dxa"/>
            <w:gridSpan w:val="2"/>
            <w:vAlign w:val="bottom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6723" w:type="dxa"/>
            <w:gridSpan w:val="3"/>
          </w:tcPr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Базовый уровень</w:t>
            </w:r>
          </w:p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Углубленный уровень</w:t>
            </w:r>
          </w:p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«Системно-теоретические результаты»</w:t>
            </w:r>
          </w:p>
        </w:tc>
      </w:tr>
      <w:tr w:rsidR="0016536F" w:rsidRPr="00C01F69" w:rsidTr="006A6CF1">
        <w:tc>
          <w:tcPr>
            <w:tcW w:w="1526" w:type="dxa"/>
            <w:gridSpan w:val="2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  <w:lang w:val="en-US"/>
              </w:rPr>
              <w:t xml:space="preserve">I. </w:t>
            </w:r>
            <w:r w:rsidRPr="00C01F69">
              <w:rPr>
                <w:rFonts w:cs="Times New Roman"/>
                <w:b/>
                <w:szCs w:val="24"/>
              </w:rPr>
              <w:t>Выпускник научится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  <w:lang w:val="en-US"/>
              </w:rPr>
              <w:t>III</w:t>
            </w:r>
            <w:r w:rsidRPr="00C01F69">
              <w:rPr>
                <w:rFonts w:cs="Times New Roman"/>
                <w:b/>
                <w:szCs w:val="24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  <w:lang w:val="en-US"/>
              </w:rPr>
              <w:t xml:space="preserve">II. </w:t>
            </w:r>
            <w:r w:rsidRPr="00C01F69">
              <w:rPr>
                <w:rFonts w:cs="Times New Roman"/>
                <w:b/>
                <w:szCs w:val="24"/>
              </w:rPr>
              <w:t>Выпускник научится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  <w:lang w:val="en-US"/>
              </w:rPr>
              <w:t>IV</w:t>
            </w:r>
            <w:r w:rsidRPr="00C01F69">
              <w:rPr>
                <w:rFonts w:cs="Times New Roman"/>
                <w:b/>
                <w:szCs w:val="24"/>
              </w:rPr>
              <w:t>. Выпускник получит возможность научиться</w:t>
            </w:r>
          </w:p>
        </w:tc>
      </w:tr>
      <w:tr w:rsidR="0016536F" w:rsidRPr="00C01F69" w:rsidTr="006A6CF1">
        <w:tc>
          <w:tcPr>
            <w:tcW w:w="1526" w:type="dxa"/>
            <w:gridSpan w:val="2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Цели о</w:t>
            </w:r>
            <w:r w:rsidRPr="00C01F69">
              <w:rPr>
                <w:rFonts w:cs="Times New Roman"/>
                <w:b/>
                <w:szCs w:val="24"/>
              </w:rPr>
              <w:t>с</w:t>
            </w:r>
            <w:r w:rsidRPr="00C01F69">
              <w:rPr>
                <w:rFonts w:cs="Times New Roman"/>
                <w:b/>
                <w:szCs w:val="24"/>
              </w:rPr>
              <w:t>воения предмета</w:t>
            </w:r>
          </w:p>
        </w:tc>
        <w:tc>
          <w:tcPr>
            <w:tcW w:w="3435" w:type="dxa"/>
            <w:gridSpan w:val="2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Для использования в повс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дневной жизни и обеспечения возможности успешного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должения образования по сп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циальностям, не связанным с прикладным использованием математики</w:t>
            </w:r>
          </w:p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288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Для развития мышления, и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пользования в повседневной жизни</w:t>
            </w:r>
          </w:p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и обеспечения возможности успешного продолжения о</w:t>
            </w:r>
            <w:r w:rsidRPr="00C01F69">
              <w:rPr>
                <w:rFonts w:cs="Times New Roman"/>
                <w:szCs w:val="24"/>
              </w:rPr>
              <w:t>б</w:t>
            </w:r>
            <w:r w:rsidRPr="00C01F69">
              <w:rPr>
                <w:rFonts w:cs="Times New Roman"/>
                <w:szCs w:val="24"/>
              </w:rPr>
              <w:t>разования по специальн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стям, не связанным с пр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кладным использованием м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тематики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Для успешного продолжения образования</w:t>
            </w:r>
          </w:p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по специальностям, связа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ным с прикладным использ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ванием математики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Для обеспечения возможн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сти успешного продолжения образования по специальн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стям, связанным с осущест</w:t>
            </w:r>
            <w:r w:rsidRPr="00C01F69">
              <w:rPr>
                <w:rFonts w:cs="Times New Roman"/>
                <w:szCs w:val="24"/>
              </w:rPr>
              <w:t>в</w:t>
            </w:r>
            <w:r w:rsidRPr="00C01F69">
              <w:rPr>
                <w:rFonts w:cs="Times New Roman"/>
                <w:szCs w:val="24"/>
              </w:rPr>
              <w:t>лением научной и исследов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тельской деятельности в о</w:t>
            </w:r>
            <w:r w:rsidRPr="00C01F69">
              <w:rPr>
                <w:rFonts w:cs="Times New Roman"/>
                <w:szCs w:val="24"/>
              </w:rPr>
              <w:t>б</w:t>
            </w:r>
            <w:r w:rsidRPr="00C01F69">
              <w:rPr>
                <w:rFonts w:cs="Times New Roman"/>
                <w:szCs w:val="24"/>
              </w:rPr>
              <w:t>ласти математики и смежных наук</w:t>
            </w:r>
          </w:p>
        </w:tc>
      </w:tr>
      <w:tr w:rsidR="0016536F" w:rsidRPr="00C01F69" w:rsidTr="006A6CF1">
        <w:tc>
          <w:tcPr>
            <w:tcW w:w="1526" w:type="dxa"/>
            <w:gridSpan w:val="2"/>
            <w:vAlign w:val="bottom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6A6CF1" w:rsidRPr="00C01F69" w:rsidRDefault="006A6CF1" w:rsidP="006A6CF1">
            <w:pPr>
              <w:spacing w:before="60" w:after="60" w:line="240" w:lineRule="auto"/>
              <w:ind w:left="357" w:hanging="357"/>
              <w:jc w:val="center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Требования к результатам</w:t>
            </w:r>
          </w:p>
        </w:tc>
      </w:tr>
      <w:tr w:rsidR="0016536F" w:rsidRPr="00C01F69" w:rsidTr="006A6CF1">
        <w:tc>
          <w:tcPr>
            <w:tcW w:w="1526" w:type="dxa"/>
            <w:gridSpan w:val="2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t>Элементы теории множеств и математ</w:t>
            </w:r>
            <w:r w:rsidRPr="00C01F69">
              <w:rPr>
                <w:rFonts w:cs="Times New Roman"/>
                <w:b/>
                <w:szCs w:val="24"/>
              </w:rPr>
              <w:t>и</w:t>
            </w:r>
            <w:r w:rsidRPr="00C01F69">
              <w:rPr>
                <w:rFonts w:cs="Times New Roman"/>
                <w:b/>
                <w:szCs w:val="24"/>
              </w:rPr>
              <w:t>ческой л</w:t>
            </w:r>
            <w:r w:rsidRPr="00C01F69">
              <w:rPr>
                <w:rFonts w:cs="Times New Roman"/>
                <w:b/>
                <w:szCs w:val="24"/>
              </w:rPr>
              <w:t>о</w:t>
            </w:r>
            <w:r w:rsidRPr="00C01F69">
              <w:rPr>
                <w:rFonts w:cs="Times New Roman"/>
                <w:b/>
                <w:szCs w:val="24"/>
              </w:rPr>
              <w:lastRenderedPageBreak/>
              <w:t>гики</w:t>
            </w: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>Оперировать на базовом уровне</w:t>
            </w:r>
            <w:r w:rsidRPr="00C01F69">
              <w:rPr>
                <w:rStyle w:val="a6"/>
                <w:sz w:val="24"/>
                <w:szCs w:val="24"/>
              </w:rPr>
              <w:footnoteReference w:id="1"/>
            </w:r>
            <w:r w:rsidRPr="00C01F69">
              <w:rPr>
                <w:sz w:val="24"/>
                <w:szCs w:val="24"/>
              </w:rPr>
              <w:t xml:space="preserve"> понятиями: 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нечное множество, эл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мент множества, по</w:t>
            </w:r>
            <w:r w:rsidRPr="00C01F69">
              <w:rPr>
                <w:sz w:val="24"/>
                <w:szCs w:val="24"/>
              </w:rPr>
              <w:t>д</w:t>
            </w:r>
            <w:r w:rsidRPr="00C01F69">
              <w:rPr>
                <w:sz w:val="24"/>
                <w:szCs w:val="24"/>
              </w:rPr>
              <w:t xml:space="preserve">множество, пересечение </w:t>
            </w:r>
            <w:r w:rsidRPr="00C01F69">
              <w:rPr>
                <w:sz w:val="24"/>
                <w:szCs w:val="24"/>
              </w:rPr>
              <w:lastRenderedPageBreak/>
              <w:t>и объединение мн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жеств, числовые множ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ства на координатной прямой, отрезок, инте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вал;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на базовом уровне понятиями: у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верждение, отрицание утверждения, истинные и ложные утверждения, причина, следствие, ч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 xml:space="preserve">стный случай общего утверждения, </w:t>
            </w:r>
            <w:proofErr w:type="spellStart"/>
            <w:r w:rsidRPr="00C01F69">
              <w:rPr>
                <w:sz w:val="24"/>
                <w:szCs w:val="24"/>
              </w:rPr>
              <w:t>конт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пример</w:t>
            </w:r>
            <w:proofErr w:type="spellEnd"/>
            <w:r w:rsidRPr="00C01F69">
              <w:rPr>
                <w:sz w:val="24"/>
                <w:szCs w:val="24"/>
              </w:rPr>
              <w:t xml:space="preserve">; 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находить пересечение и объединение двух мн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 xml:space="preserve">жеств, представленных графически на числовой прямой;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распознавать ложные утверждения, ошибки в рассуждениях,          в том числе с использов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 xml:space="preserve">нием </w:t>
            </w:r>
            <w:proofErr w:type="spellStart"/>
            <w:r w:rsidRPr="00C01F69">
              <w:rPr>
                <w:sz w:val="24"/>
                <w:szCs w:val="24"/>
              </w:rPr>
              <w:t>контрпримеров</w:t>
            </w:r>
            <w:proofErr w:type="spellEnd"/>
            <w:r w:rsidRPr="00C01F69">
              <w:rPr>
                <w:sz w:val="24"/>
                <w:szCs w:val="24"/>
              </w:rPr>
              <w:t>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 xml:space="preserve">В повседневной жизни и </w:t>
            </w:r>
            <w:r w:rsidRPr="00C01F69">
              <w:rPr>
                <w:rFonts w:cs="Times New Roman"/>
                <w:szCs w:val="24"/>
              </w:rPr>
              <w:lastRenderedPageBreak/>
              <w:t>при изучении других предметов: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натной прямой для оп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сания реальных проце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с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сов и явлений;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ях повседневной жизни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Оперировать</w:t>
            </w:r>
            <w:r w:rsidRPr="00C01F69">
              <w:rPr>
                <w:rStyle w:val="a6"/>
                <w:szCs w:val="24"/>
              </w:rPr>
              <w:footnoteReference w:id="2"/>
            </w:r>
            <w:r w:rsidRPr="00C01F69">
              <w:rPr>
                <w:rFonts w:cs="Times New Roman"/>
                <w:szCs w:val="24"/>
              </w:rPr>
              <w:t xml:space="preserve"> понятиями: конечное множество, эл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мент множества, подмнож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ство, пересечение и объед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 xml:space="preserve">нение множеств, числовые </w:t>
            </w:r>
            <w:r w:rsidRPr="00C01F69">
              <w:rPr>
                <w:rFonts w:cs="Times New Roman"/>
                <w:szCs w:val="24"/>
              </w:rPr>
              <w:lastRenderedPageBreak/>
              <w:t>множества на координатной прямой, отрезок, интервал,</w:t>
            </w:r>
            <w:r w:rsidRPr="00C01F69">
              <w:rPr>
                <w:rFonts w:cs="Times New Roman"/>
                <w:iCs/>
                <w:szCs w:val="24"/>
              </w:rPr>
              <w:t xml:space="preserve"> полуинтервал, промежуток с выколотой точкой, графич</w:t>
            </w:r>
            <w:r w:rsidRPr="00C01F69">
              <w:rPr>
                <w:rFonts w:cs="Times New Roman"/>
                <w:iCs/>
                <w:szCs w:val="24"/>
              </w:rPr>
              <w:t>е</w:t>
            </w:r>
            <w:r w:rsidRPr="00C01F69">
              <w:rPr>
                <w:rFonts w:cs="Times New Roman"/>
                <w:iCs/>
                <w:szCs w:val="24"/>
              </w:rPr>
              <w:t>ское представление мн</w:t>
            </w:r>
            <w:r w:rsidRPr="00C01F69">
              <w:rPr>
                <w:rFonts w:cs="Times New Roman"/>
                <w:iCs/>
                <w:szCs w:val="24"/>
              </w:rPr>
              <w:t>о</w:t>
            </w:r>
            <w:r w:rsidRPr="00C01F69">
              <w:rPr>
                <w:rFonts w:cs="Times New Roman"/>
                <w:iCs/>
                <w:szCs w:val="24"/>
              </w:rPr>
              <w:t>жеств на координатной плоскости;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оперировать понятиями: у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верждение, отрицание у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верждения, истинные и ло</w:t>
            </w:r>
            <w:r w:rsidRPr="00C01F69">
              <w:rPr>
                <w:rFonts w:cs="Times New Roman"/>
                <w:szCs w:val="24"/>
              </w:rPr>
              <w:t>ж</w:t>
            </w:r>
            <w:r w:rsidRPr="00C01F69">
              <w:rPr>
                <w:rFonts w:cs="Times New Roman"/>
                <w:szCs w:val="24"/>
              </w:rPr>
              <w:t xml:space="preserve">ные утверждения, причина, следствие, частный случай общего утверждения, </w:t>
            </w:r>
            <w:proofErr w:type="spellStart"/>
            <w:r w:rsidRPr="00C01F69">
              <w:rPr>
                <w:rFonts w:cs="Times New Roman"/>
                <w:szCs w:val="24"/>
              </w:rPr>
              <w:t>конт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пример</w:t>
            </w:r>
            <w:proofErr w:type="spellEnd"/>
            <w:r w:rsidRPr="00C01F69">
              <w:rPr>
                <w:rFonts w:cs="Times New Roman"/>
                <w:szCs w:val="24"/>
              </w:rPr>
              <w:t>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проверять принадлежность элемента множеству;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находить пересечение и об</w:t>
            </w:r>
            <w:r w:rsidRPr="00C01F69">
              <w:rPr>
                <w:rFonts w:cs="Times New Roman"/>
                <w:szCs w:val="24"/>
              </w:rPr>
              <w:t>ъ</w:t>
            </w:r>
            <w:r w:rsidRPr="00C01F69">
              <w:rPr>
                <w:rFonts w:cs="Times New Roman"/>
                <w:szCs w:val="24"/>
              </w:rPr>
              <w:t>единение множеств, в том числе представленных гр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фически на числовой прямой и на координатной плоск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сти;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проводить доказательные рассуждения для обоснов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ния истинности утвержд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ний.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использовать числовые мн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lastRenderedPageBreak/>
              <w:t>жества на координатной прямой и на координатной плоскости для описания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альных процессов и явлений; 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проводить доказательные рассуждения в ситуациях п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вседневной жизни, при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шении задач из других пре</w:t>
            </w:r>
            <w:r w:rsidRPr="00C01F69">
              <w:rPr>
                <w:rFonts w:cs="Times New Roman"/>
                <w:szCs w:val="24"/>
              </w:rPr>
              <w:t>д</w:t>
            </w:r>
            <w:r w:rsidRPr="00C01F69">
              <w:rPr>
                <w:rFonts w:cs="Times New Roman"/>
                <w:szCs w:val="24"/>
              </w:rPr>
              <w:t>метов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Свободно оперировать</w:t>
            </w:r>
            <w:r w:rsidRPr="00C01F69">
              <w:rPr>
                <w:rStyle w:val="a6"/>
                <w:szCs w:val="24"/>
              </w:rPr>
              <w:footnoteReference w:id="3"/>
            </w:r>
            <w:r w:rsidRPr="00C01F69">
              <w:rPr>
                <w:rFonts w:cs="Times New Roman"/>
                <w:szCs w:val="24"/>
              </w:rPr>
              <w:t xml:space="preserve"> понятиями: конечное множество, элемент мн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 xml:space="preserve">жества, подмножество, пересечение, объединение </w:t>
            </w:r>
            <w:r w:rsidRPr="00C01F69">
              <w:rPr>
                <w:rFonts w:cs="Times New Roman"/>
                <w:szCs w:val="24"/>
              </w:rPr>
              <w:lastRenderedPageBreak/>
              <w:t>и разность множеств, ч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словые множества на 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ординатной прямой, отр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зок, интервал,</w:t>
            </w:r>
            <w:r w:rsidRPr="00C01F69">
              <w:rPr>
                <w:rFonts w:cs="Times New Roman"/>
                <w:iCs/>
                <w:szCs w:val="24"/>
              </w:rPr>
              <w:t xml:space="preserve"> полуинте</w:t>
            </w:r>
            <w:r w:rsidRPr="00C01F69">
              <w:rPr>
                <w:rFonts w:cs="Times New Roman"/>
                <w:iCs/>
                <w:szCs w:val="24"/>
              </w:rPr>
              <w:t>р</w:t>
            </w:r>
            <w:r w:rsidRPr="00C01F69">
              <w:rPr>
                <w:rFonts w:cs="Times New Roman"/>
                <w:iCs/>
                <w:szCs w:val="24"/>
              </w:rPr>
              <w:t>вал, промежуток с вык</w:t>
            </w:r>
            <w:r w:rsidRPr="00C01F69">
              <w:rPr>
                <w:rFonts w:cs="Times New Roman"/>
                <w:iCs/>
                <w:szCs w:val="24"/>
              </w:rPr>
              <w:t>о</w:t>
            </w:r>
            <w:r w:rsidRPr="00C01F69">
              <w:rPr>
                <w:rFonts w:cs="Times New Roman"/>
                <w:iCs/>
                <w:szCs w:val="24"/>
              </w:rPr>
              <w:t>лотой точкой, графич</w:t>
            </w:r>
            <w:r w:rsidRPr="00C01F69">
              <w:rPr>
                <w:rFonts w:cs="Times New Roman"/>
                <w:iCs/>
                <w:szCs w:val="24"/>
              </w:rPr>
              <w:t>е</w:t>
            </w:r>
            <w:r w:rsidRPr="00C01F69">
              <w:rPr>
                <w:rFonts w:cs="Times New Roman"/>
                <w:iCs/>
                <w:szCs w:val="24"/>
              </w:rPr>
              <w:t>ское представление мн</w:t>
            </w:r>
            <w:r w:rsidRPr="00C01F69">
              <w:rPr>
                <w:rFonts w:cs="Times New Roman"/>
                <w:iCs/>
                <w:szCs w:val="24"/>
              </w:rPr>
              <w:t>о</w:t>
            </w:r>
            <w:r w:rsidRPr="00C01F69">
              <w:rPr>
                <w:rFonts w:cs="Times New Roman"/>
                <w:iCs/>
                <w:szCs w:val="24"/>
              </w:rPr>
              <w:t>жеств на координатной плоскости;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iCs/>
                <w:szCs w:val="24"/>
              </w:rPr>
              <w:t>задавать множества пер</w:t>
            </w:r>
            <w:r w:rsidRPr="00C01F69">
              <w:rPr>
                <w:rFonts w:cs="Times New Roman"/>
                <w:iCs/>
                <w:szCs w:val="24"/>
              </w:rPr>
              <w:t>е</w:t>
            </w:r>
            <w:r w:rsidRPr="00C01F69">
              <w:rPr>
                <w:rFonts w:cs="Times New Roman"/>
                <w:iCs/>
                <w:szCs w:val="24"/>
              </w:rPr>
              <w:t>числением и характер</w:t>
            </w:r>
            <w:r w:rsidRPr="00C01F69">
              <w:rPr>
                <w:rFonts w:cs="Times New Roman"/>
                <w:iCs/>
                <w:szCs w:val="24"/>
              </w:rPr>
              <w:t>и</w:t>
            </w:r>
            <w:r w:rsidRPr="00C01F69">
              <w:rPr>
                <w:rFonts w:cs="Times New Roman"/>
                <w:iCs/>
                <w:szCs w:val="24"/>
              </w:rPr>
              <w:t>стическим свойством;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ный случай общего у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 xml:space="preserve">верждения, </w:t>
            </w:r>
            <w:proofErr w:type="spellStart"/>
            <w:r w:rsidRPr="00C01F69">
              <w:rPr>
                <w:rFonts w:cs="Times New Roman"/>
                <w:szCs w:val="24"/>
              </w:rPr>
              <w:t>контрпример</w:t>
            </w:r>
            <w:proofErr w:type="spellEnd"/>
            <w:r w:rsidRPr="00C01F69">
              <w:rPr>
                <w:rFonts w:cs="Times New Roman"/>
                <w:szCs w:val="24"/>
              </w:rPr>
              <w:t>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проверять принадле</w:t>
            </w:r>
            <w:r w:rsidRPr="00C01F69">
              <w:rPr>
                <w:rFonts w:cs="Times New Roman"/>
                <w:szCs w:val="24"/>
              </w:rPr>
              <w:t>ж</w:t>
            </w:r>
            <w:r w:rsidRPr="00C01F69">
              <w:rPr>
                <w:rFonts w:cs="Times New Roman"/>
                <w:szCs w:val="24"/>
              </w:rPr>
              <w:t>ность элемента множес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ву;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находить пересечение и объединение множеств, в том числе представле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ных графически на ч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словой прямой и на коо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динатной плоскости;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проводить доказательные рассуждения для обосн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вания истинности утве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ждений.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В повседневной жизни и при изучении других предм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тов: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использовать числовые множества на координа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ной прямой и на коорд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натной плоскости для описания реальных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цессов и явлений;</w:t>
            </w:r>
          </w:p>
          <w:p w:rsidR="006A6CF1" w:rsidRPr="00C01F69" w:rsidRDefault="006A6CF1" w:rsidP="00EC0E63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01F69">
              <w:rPr>
                <w:sz w:val="24"/>
                <w:szCs w:val="24"/>
                <w:lang w:val="en-US"/>
              </w:rPr>
              <w:t>II</w:t>
            </w:r>
            <w:r w:rsidRPr="00C01F69">
              <w:rPr>
                <w:sz w:val="24"/>
                <w:szCs w:val="24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понятием определения, основными видами определений, о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lastRenderedPageBreak/>
              <w:t xml:space="preserve">новными видами теорем;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понимать суть косвенного доказательства;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метод матем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тической индукции для проведения рассуждений и доказательств и при решении задач.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</w:t>
            </w:r>
            <w:r w:rsidRPr="00C01F69">
              <w:rPr>
                <w:sz w:val="24"/>
                <w:szCs w:val="24"/>
              </w:rPr>
              <w:t>в</w:t>
            </w:r>
            <w:r w:rsidRPr="00C01F69">
              <w:rPr>
                <w:sz w:val="24"/>
                <w:szCs w:val="24"/>
              </w:rPr>
              <w:t>лений, при решении задач других учебных предм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тов</w:t>
            </w:r>
          </w:p>
        </w:tc>
      </w:tr>
      <w:tr w:rsidR="0016536F" w:rsidRPr="00C01F69" w:rsidTr="006A6CF1">
        <w:tc>
          <w:tcPr>
            <w:tcW w:w="1526" w:type="dxa"/>
            <w:gridSpan w:val="2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на базовом уровне понятиями: ц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лое число, делимость чисел, обыкновенная дробь, десятичная дробь, рациональное число, приближённое значение числа, часть, доля, отношение,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цент, повышение и п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нижение на заданное число процентов, ма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 xml:space="preserve">штаб;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на базовом уровне понятиями: л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гарифм числа, тригон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метрическая окру</w:t>
            </w:r>
            <w:r w:rsidRPr="00C01F69">
              <w:rPr>
                <w:sz w:val="24"/>
                <w:szCs w:val="24"/>
              </w:rPr>
              <w:t>ж</w:t>
            </w:r>
            <w:r w:rsidRPr="00C01F69">
              <w:rPr>
                <w:sz w:val="24"/>
                <w:szCs w:val="24"/>
              </w:rPr>
              <w:lastRenderedPageBreak/>
              <w:t>ность, градусная мера угла, величина угла,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данного точкой на тр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гонометрической о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ружности, синус, кос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нус, тангенс и котангенс углов, имеющих прои</w:t>
            </w:r>
            <w:r w:rsidRPr="00C01F69">
              <w:rPr>
                <w:sz w:val="24"/>
                <w:szCs w:val="24"/>
              </w:rPr>
              <w:t>з</w:t>
            </w:r>
            <w:r w:rsidRPr="00C01F69">
              <w:rPr>
                <w:sz w:val="24"/>
                <w:szCs w:val="24"/>
              </w:rPr>
              <w:t>вольную величину;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выполнять арифметич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ские действия с целыми и рациональными чи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лами</w:t>
            </w:r>
            <w:r w:rsidRPr="00C01F69">
              <w:rPr>
                <w:sz w:val="24"/>
                <w:szCs w:val="24"/>
                <w:lang w:eastAsia="ru-RU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выполнять несложные преобразования числ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вых выражений, соде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жащих степени чисел, либо корни из чисел, либо логарифмы чисел;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сравнивать рационал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t>ные числа между собой;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оценивать и сравнивать с рациональными чи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лами значения целых степеней чисел, корней натуральной степени из чисел, логарифмов ч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сел в простых случаях</w:t>
            </w:r>
            <w:r w:rsidRPr="00C01F69">
              <w:rPr>
                <w:sz w:val="24"/>
                <w:szCs w:val="24"/>
                <w:lang w:eastAsia="ru-RU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C01F69">
              <w:rPr>
                <w:sz w:val="24"/>
                <w:szCs w:val="24"/>
                <w:lang w:eastAsia="ru-RU"/>
              </w:rPr>
              <w:t xml:space="preserve">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 xml:space="preserve">изображать точками на </w:t>
            </w:r>
            <w:r w:rsidRPr="00C01F69">
              <w:rPr>
                <w:sz w:val="24"/>
                <w:szCs w:val="24"/>
              </w:rPr>
              <w:lastRenderedPageBreak/>
              <w:t xml:space="preserve">числовой прямой целые </w:t>
            </w:r>
            <w:r w:rsidRPr="00C01F69">
              <w:rPr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C01F69">
              <w:rPr>
                <w:sz w:val="24"/>
                <w:szCs w:val="24"/>
                <w:lang w:eastAsia="ru-RU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вычислять в простых случаях значения ч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словых и буквенных выражений, осущест</w:t>
            </w:r>
            <w:r w:rsidRPr="00C01F69">
              <w:rPr>
                <w:sz w:val="24"/>
                <w:szCs w:val="24"/>
              </w:rPr>
              <w:t>в</w:t>
            </w:r>
            <w:r w:rsidRPr="00C01F69">
              <w:rPr>
                <w:sz w:val="24"/>
                <w:szCs w:val="24"/>
              </w:rPr>
              <w:t>ляя необходимые по</w:t>
            </w:r>
            <w:r w:rsidRPr="00C01F69">
              <w:rPr>
                <w:sz w:val="24"/>
                <w:szCs w:val="24"/>
              </w:rPr>
              <w:t>д</w:t>
            </w:r>
            <w:r w:rsidRPr="00C01F69">
              <w:rPr>
                <w:sz w:val="24"/>
                <w:szCs w:val="24"/>
              </w:rPr>
              <w:t>становки и преобраз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вания;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изображать схематич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ски угол, величина к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торого выражена в гр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дусах;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оценивать знаки синуса, косинуса, тангенса, к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 xml:space="preserve">тангенса конкретных углов. 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 xml:space="preserve">В повседневной жизни и при изучении других </w:t>
            </w:r>
            <w:r w:rsidRPr="00C01F69">
              <w:rPr>
                <w:rFonts w:cs="Times New Roman"/>
                <w:szCs w:val="24"/>
              </w:rPr>
              <w:lastRenderedPageBreak/>
              <w:t>учебных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rStyle w:val="a9"/>
                <w:sz w:val="24"/>
                <w:szCs w:val="24"/>
              </w:rPr>
              <w:t xml:space="preserve">выполнять вычисления при решении задач </w:t>
            </w:r>
            <w:r w:rsidRPr="00C01F69">
              <w:rPr>
                <w:rStyle w:val="a9"/>
                <w:sz w:val="24"/>
                <w:szCs w:val="24"/>
                <w:lang w:eastAsia="ru-RU"/>
              </w:rPr>
              <w:t>практического характ</w:t>
            </w:r>
            <w:r w:rsidRPr="00C01F69">
              <w:rPr>
                <w:rStyle w:val="a9"/>
                <w:sz w:val="24"/>
                <w:szCs w:val="24"/>
                <w:lang w:eastAsia="ru-RU"/>
              </w:rPr>
              <w:t>е</w:t>
            </w:r>
            <w:r w:rsidRPr="00C01F69">
              <w:rPr>
                <w:rStyle w:val="a9"/>
                <w:sz w:val="24"/>
                <w:szCs w:val="24"/>
                <w:lang w:eastAsia="ru-RU"/>
              </w:rPr>
              <w:t>ра</w:t>
            </w:r>
            <w:r w:rsidRPr="00C01F69">
              <w:rPr>
                <w:sz w:val="24"/>
                <w:szCs w:val="24"/>
                <w:lang w:eastAsia="ru-RU"/>
              </w:rPr>
              <w:t xml:space="preserve">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выполнять практич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ские расчеты с испол</w:t>
            </w:r>
            <w:r w:rsidRPr="00C01F69">
              <w:rPr>
                <w:sz w:val="24"/>
                <w:szCs w:val="24"/>
                <w:lang w:eastAsia="ru-RU"/>
              </w:rPr>
              <w:t>ь</w:t>
            </w:r>
            <w:r w:rsidRPr="00C01F69">
              <w:rPr>
                <w:sz w:val="24"/>
                <w:szCs w:val="24"/>
                <w:lang w:eastAsia="ru-RU"/>
              </w:rPr>
              <w:t>зованием при необх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димости справочных материалов и вычисл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тельных устройств;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соотносить реальные величины, характер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стики объектов окр</w:t>
            </w:r>
            <w:r w:rsidRPr="00C01F69">
              <w:rPr>
                <w:sz w:val="24"/>
                <w:szCs w:val="24"/>
                <w:lang w:eastAsia="ru-RU"/>
              </w:rPr>
              <w:t>у</w:t>
            </w:r>
            <w:r w:rsidRPr="00C01F69">
              <w:rPr>
                <w:sz w:val="24"/>
                <w:szCs w:val="24"/>
                <w:lang w:eastAsia="ru-RU"/>
              </w:rPr>
              <w:t>жающего мира с их ко</w:t>
            </w:r>
            <w:r w:rsidRPr="00C01F69">
              <w:rPr>
                <w:sz w:val="24"/>
                <w:szCs w:val="24"/>
                <w:lang w:eastAsia="ru-RU"/>
              </w:rPr>
              <w:t>н</w:t>
            </w:r>
            <w:r w:rsidRPr="00C01F69">
              <w:rPr>
                <w:sz w:val="24"/>
                <w:szCs w:val="24"/>
                <w:lang w:eastAsia="ru-RU"/>
              </w:rPr>
              <w:t>кретными числовыми значениями;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использовать методы округления, приближ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ния и прикидки при р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шении практических з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дач повседневной жизни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>Свободно оперировать пон</w:t>
            </w:r>
            <w:r w:rsidRPr="00C01F69">
              <w:rPr>
                <w:sz w:val="24"/>
                <w:szCs w:val="24"/>
              </w:rPr>
              <w:t>я</w:t>
            </w:r>
            <w:r w:rsidRPr="00C01F69">
              <w:rPr>
                <w:sz w:val="24"/>
                <w:szCs w:val="24"/>
              </w:rPr>
              <w:t>тиями: целое число, дел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мость чисел, обыкновенная дробь, десятичная дробь, р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циональное число, прибл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жённое значение числа, часть, доля, отношение,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цент, повышение и пониж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ние на заданное число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центов, масштаб;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приводить примеры чисел с заданными свойствами д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лимости;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понятиями: л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гарифм числа, тригономе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рическая окружность, рад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 xml:space="preserve">анная и градусная мера угла, </w:t>
            </w:r>
            <w:r w:rsidRPr="00C01F69">
              <w:rPr>
                <w:sz w:val="24"/>
                <w:szCs w:val="24"/>
              </w:rPr>
              <w:lastRenderedPageBreak/>
              <w:t>величина угла, заданного точкой на тригонометрич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ской окружности, синус, 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синус, тангенс и котангенс углов, имеющих произвол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t xml:space="preserve">ную величину, числа </w:t>
            </w:r>
            <w:r w:rsidRPr="00C01F69">
              <w:rPr>
                <w:iCs/>
                <w:sz w:val="24"/>
                <w:szCs w:val="24"/>
                <w:lang w:eastAsia="ru-RU"/>
              </w:rPr>
              <w:t>е и π;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выполнять арифметические действия, сочетая устные и письменные приемы, прим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няя при необходимости в</w:t>
            </w:r>
            <w:r w:rsidRPr="00C01F69">
              <w:rPr>
                <w:sz w:val="24"/>
                <w:szCs w:val="24"/>
              </w:rPr>
              <w:t>ы</w:t>
            </w:r>
            <w:r w:rsidRPr="00C01F69">
              <w:rPr>
                <w:sz w:val="24"/>
                <w:szCs w:val="24"/>
              </w:rPr>
              <w:t xml:space="preserve">числительные устройства;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находить значения корня н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туральной степени, степени с рациональным показателем, логарифма, используя при необходимости вычисл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 xml:space="preserve">тельные устройства;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пользоваться оценкой и пр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кидкой при практических расчетах;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проводить по известным формулам и правилам пр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образования буквенных в</w:t>
            </w:r>
            <w:r w:rsidRPr="00C01F69">
              <w:rPr>
                <w:sz w:val="24"/>
                <w:szCs w:val="24"/>
              </w:rPr>
              <w:t>ы</w:t>
            </w:r>
            <w:r w:rsidRPr="00C01F69">
              <w:rPr>
                <w:sz w:val="24"/>
                <w:szCs w:val="24"/>
              </w:rPr>
              <w:t>ражений, включающих ст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пени, корни, логарифмы и тригонометрические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ции;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ния;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схематически угол, величина которого 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 xml:space="preserve">ражена в градусах </w:t>
            </w:r>
            <w:r w:rsidRPr="00C01F69">
              <w:rPr>
                <w:rFonts w:ascii="Times New Roman" w:hAnsi="Times New Roman"/>
                <w:iCs/>
                <w:sz w:val="24"/>
                <w:szCs w:val="24"/>
              </w:rPr>
              <w:t>или р</w:t>
            </w:r>
            <w:r w:rsidRPr="00C01F6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iCs/>
                <w:sz w:val="24"/>
                <w:szCs w:val="24"/>
              </w:rPr>
              <w:t>дианах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использовать при решении задач табличные значения тригонометрических фун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к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ций углов;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iCs/>
                <w:sz w:val="24"/>
                <w:szCs w:val="24"/>
              </w:rPr>
              <w:t>выполнять перевод велич</w:t>
            </w:r>
            <w:r w:rsidRPr="00C01F6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iCs/>
                <w:sz w:val="24"/>
                <w:szCs w:val="24"/>
              </w:rPr>
              <w:t>ны угла из радианной меры в градусную и обратно.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учебных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выполнять действия с числ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выми данными при решении задач практического хара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тера и задач из различных областей знаний, используя при необходимости справо</w:t>
            </w:r>
            <w:r w:rsidRPr="00C01F69">
              <w:rPr>
                <w:sz w:val="24"/>
                <w:szCs w:val="24"/>
              </w:rPr>
              <w:t>ч</w:t>
            </w:r>
            <w:r w:rsidRPr="00C01F69">
              <w:rPr>
                <w:sz w:val="24"/>
                <w:szCs w:val="24"/>
              </w:rPr>
              <w:t>ные материалы и вычисл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тельные устройства;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оценивать, сравнивать и и</w:t>
            </w:r>
            <w:r w:rsidRPr="00C01F69">
              <w:rPr>
                <w:sz w:val="24"/>
                <w:szCs w:val="24"/>
                <w:lang w:eastAsia="ru-RU"/>
              </w:rPr>
              <w:t>с</w:t>
            </w:r>
            <w:r w:rsidRPr="00C01F69">
              <w:rPr>
                <w:sz w:val="24"/>
                <w:szCs w:val="24"/>
                <w:lang w:eastAsia="ru-RU"/>
              </w:rPr>
              <w:t>пользовать при решении практических задач числ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вые значения реальных в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личин, конкретные числовые характеристики объектов о</w:t>
            </w:r>
            <w:r w:rsidRPr="00C01F69">
              <w:rPr>
                <w:sz w:val="24"/>
                <w:szCs w:val="24"/>
                <w:lang w:eastAsia="ru-RU"/>
              </w:rPr>
              <w:t>к</w:t>
            </w:r>
            <w:r w:rsidRPr="00C01F69">
              <w:rPr>
                <w:sz w:val="24"/>
                <w:szCs w:val="24"/>
                <w:lang w:eastAsia="ru-RU"/>
              </w:rPr>
              <w:t>ружающего мира</w:t>
            </w:r>
          </w:p>
          <w:p w:rsidR="006A6CF1" w:rsidRPr="00C01F69" w:rsidRDefault="006A6CF1" w:rsidP="006A6CF1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Свободно оперировать понятиями: натуральное число, множество нат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ральных чисел, целое число, множество целых чисел, обыкновенная дробь, десятичная дробь, смешанное число, раци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нальное число, множество рациональных чисел, и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рациональное число, 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рень степени n, действ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тельное число, множество действительных чисел, геометрическая интерпр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тация натуральных, ц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лых, рациональных, де</w:t>
            </w:r>
            <w:r w:rsidRPr="00C01F69">
              <w:rPr>
                <w:rFonts w:cs="Times New Roman"/>
                <w:szCs w:val="24"/>
              </w:rPr>
              <w:t>й</w:t>
            </w:r>
            <w:r w:rsidRPr="00C01F69">
              <w:rPr>
                <w:rFonts w:cs="Times New Roman"/>
                <w:szCs w:val="24"/>
              </w:rPr>
              <w:lastRenderedPageBreak/>
              <w:t>ствительных чисел;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понимать и объяснять разницу между позиц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онной и непозиционной системами записи чисел;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переводить числа из о</w:t>
            </w:r>
            <w:r w:rsidRPr="00C01F69">
              <w:rPr>
                <w:rFonts w:cs="Times New Roman"/>
                <w:szCs w:val="24"/>
              </w:rPr>
              <w:t>д</w:t>
            </w:r>
            <w:r w:rsidRPr="00C01F69">
              <w:rPr>
                <w:rFonts w:cs="Times New Roman"/>
                <w:szCs w:val="24"/>
              </w:rPr>
              <w:t>ной системы записи (си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темы счисления) в др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гую;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доказывать и использ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вать признаки делимости суммы и произведения при выполнении вычи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лений 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выполнять округление рациональных и ирраци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нальных чисел с заданной точностью;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сравнивать действител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>ные числа разными сп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собами;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упорядочивать числа,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писанные в виде обыкн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венной и десятичной др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би, числа, записанные с использованием арифм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тического квадратного корня, корней степени больше 2;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находить НОД и НОК разными способами и и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lastRenderedPageBreak/>
              <w:t>пользовать их при реш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нии задач;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выполнять вычисления и преобразования выраж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ний, содержащих дейс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вительные числа, в том числе корни натуральных степеней;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выполнять стандартные тождественные преобр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зования тригонометрич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ских, логарифмических, степенных, иррационал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>ных выражений.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числений, используя ра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з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ные способы сравнений;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записывать, сравнивать, округлять числовые да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 xml:space="preserve">ные реальных величин с использованием разных систем измерения;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lastRenderedPageBreak/>
              <w:t>составлять и оценивать разными способами ч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словые выражения при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01F69">
              <w:rPr>
                <w:sz w:val="24"/>
                <w:szCs w:val="24"/>
                <w:lang w:val="en-US"/>
              </w:rPr>
              <w:t>II</w:t>
            </w:r>
            <w:r w:rsidRPr="00C01F69">
              <w:rPr>
                <w:sz w:val="24"/>
                <w:szCs w:val="24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свободно оперировать ч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словыми множествами при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понимать причины и о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новные идеи расширения числовых множеств;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основными пон</w:t>
            </w:r>
            <w:r w:rsidRPr="00C01F69">
              <w:rPr>
                <w:sz w:val="24"/>
                <w:szCs w:val="24"/>
              </w:rPr>
              <w:t>я</w:t>
            </w:r>
            <w:r w:rsidRPr="00C01F69">
              <w:rPr>
                <w:sz w:val="24"/>
                <w:szCs w:val="24"/>
              </w:rPr>
              <w:t>тиями теории делимости при решении стандартных задач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базовые предста</w:t>
            </w:r>
            <w:r w:rsidRPr="00C01F69">
              <w:rPr>
                <w:sz w:val="24"/>
                <w:szCs w:val="24"/>
              </w:rPr>
              <w:t>в</w:t>
            </w:r>
            <w:r w:rsidRPr="00C01F69">
              <w:rPr>
                <w:sz w:val="24"/>
                <w:szCs w:val="24"/>
              </w:rPr>
              <w:t>ления о множестве ко</w:t>
            </w:r>
            <w:r w:rsidRPr="00C01F69">
              <w:rPr>
                <w:sz w:val="24"/>
                <w:szCs w:val="24"/>
              </w:rPr>
              <w:t>м</w:t>
            </w:r>
            <w:r w:rsidRPr="00C01F69">
              <w:rPr>
                <w:sz w:val="24"/>
                <w:szCs w:val="24"/>
              </w:rPr>
              <w:t>плексных чисел;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свободно выполнять то</w:t>
            </w:r>
            <w:r w:rsidRPr="00C01F69">
              <w:rPr>
                <w:sz w:val="24"/>
                <w:szCs w:val="24"/>
              </w:rPr>
              <w:t>ж</w:t>
            </w:r>
            <w:r w:rsidRPr="00C01F69">
              <w:rPr>
                <w:sz w:val="24"/>
                <w:szCs w:val="24"/>
              </w:rPr>
              <w:t>дественные преобразов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lastRenderedPageBreak/>
              <w:t>ния тригонометрических, логарифмических, ст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пенных выражений;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формулой бинома Ньютона;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уметь выполнять запись числа в позиционной си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 xml:space="preserve">теме счисления;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теоретико-числовые функции: число и сумма делителей, функцию Э</w:t>
            </w:r>
            <w:r w:rsidRPr="00C01F69">
              <w:rPr>
                <w:sz w:val="24"/>
                <w:szCs w:val="24"/>
              </w:rPr>
              <w:t>й</w:t>
            </w:r>
            <w:r w:rsidRPr="00C01F69">
              <w:rPr>
                <w:sz w:val="24"/>
                <w:szCs w:val="24"/>
              </w:rPr>
              <w:t>лера;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цепные дроби;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многочлены с де</w:t>
            </w:r>
            <w:r w:rsidRPr="00C01F69">
              <w:rPr>
                <w:sz w:val="24"/>
                <w:szCs w:val="24"/>
              </w:rPr>
              <w:t>й</w:t>
            </w:r>
            <w:r w:rsidRPr="00C01F69">
              <w:rPr>
                <w:sz w:val="24"/>
                <w:szCs w:val="24"/>
              </w:rPr>
              <w:t>ствительными и целыми коэффициентами;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понятиями пр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 xml:space="preserve">водимый и неприводимый многочлен и применять </w:t>
            </w:r>
            <w:r w:rsidRPr="00C01F69">
              <w:rPr>
                <w:sz w:val="24"/>
                <w:szCs w:val="24"/>
              </w:rPr>
              <w:lastRenderedPageBreak/>
              <w:t xml:space="preserve">их при решении задач;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простейшие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ции комплексной пер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менной как геометрич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ские преобразования</w:t>
            </w:r>
          </w:p>
        </w:tc>
      </w:tr>
      <w:tr w:rsidR="0016536F" w:rsidRPr="00C01F69" w:rsidTr="006A6CF1">
        <w:tc>
          <w:tcPr>
            <w:tcW w:w="1526" w:type="dxa"/>
            <w:gridSpan w:val="2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lastRenderedPageBreak/>
              <w:t>Уравнения и нераве</w:t>
            </w:r>
            <w:r w:rsidRPr="00C01F69">
              <w:rPr>
                <w:rFonts w:cs="Times New Roman"/>
                <w:b/>
                <w:szCs w:val="24"/>
              </w:rPr>
              <w:t>н</w:t>
            </w:r>
            <w:r w:rsidRPr="00C01F69">
              <w:rPr>
                <w:rFonts w:cs="Times New Roman"/>
                <w:b/>
                <w:szCs w:val="24"/>
              </w:rPr>
              <w:t>ства</w:t>
            </w:r>
          </w:p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Решать линейные ура</w:t>
            </w:r>
            <w:r w:rsidRPr="00C01F69">
              <w:rPr>
                <w:sz w:val="24"/>
                <w:szCs w:val="24"/>
                <w:lang w:eastAsia="ru-RU"/>
              </w:rPr>
              <w:t>в</w:t>
            </w:r>
            <w:r w:rsidRPr="00C01F69">
              <w:rPr>
                <w:sz w:val="24"/>
                <w:szCs w:val="24"/>
                <w:lang w:eastAsia="ru-RU"/>
              </w:rPr>
              <w:t>нения и неравенства, квадратные уравнения;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решать логарифмич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 xml:space="preserve">ские уравнения вида </w:t>
            </w:r>
          </w:p>
          <w:p w:rsidR="006A6CF1" w:rsidRPr="00C01F69" w:rsidRDefault="006A6CF1" w:rsidP="006A6CF1">
            <w:pPr>
              <w:pStyle w:val="a1"/>
              <w:numPr>
                <w:ilvl w:val="0"/>
                <w:numId w:val="0"/>
              </w:numPr>
              <w:spacing w:after="0" w:line="240" w:lineRule="auto"/>
              <w:ind w:left="357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01F69">
              <w:rPr>
                <w:sz w:val="24"/>
                <w:szCs w:val="24"/>
                <w:lang w:val="en-US" w:eastAsia="ru-RU"/>
              </w:rPr>
              <w:t>log</w:t>
            </w:r>
            <w:r w:rsidRPr="00C01F69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01F69">
              <w:rPr>
                <w:sz w:val="24"/>
                <w:szCs w:val="24"/>
                <w:lang w:val="en-US" w:eastAsia="ru-RU"/>
              </w:rPr>
              <w:t>bx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+ </w:t>
            </w:r>
            <w:r w:rsidRPr="00C01F69">
              <w:rPr>
                <w:sz w:val="24"/>
                <w:szCs w:val="24"/>
                <w:lang w:val="en-US" w:eastAsia="ru-RU"/>
              </w:rPr>
              <w:t>c</w:t>
            </w:r>
            <w:r w:rsidRPr="00C01F69">
              <w:rPr>
                <w:sz w:val="24"/>
                <w:szCs w:val="24"/>
                <w:lang w:eastAsia="ru-RU"/>
              </w:rPr>
              <w:t xml:space="preserve">) = </w:t>
            </w:r>
            <w:r w:rsidRPr="00C01F69">
              <w:rPr>
                <w:sz w:val="24"/>
                <w:szCs w:val="24"/>
                <w:lang w:val="en-US" w:eastAsia="ru-RU"/>
              </w:rPr>
              <w:t>d</w:t>
            </w:r>
            <w:r w:rsidRPr="00C01F69">
              <w:rPr>
                <w:sz w:val="24"/>
                <w:szCs w:val="24"/>
                <w:lang w:eastAsia="ru-RU"/>
              </w:rPr>
              <w:t xml:space="preserve"> и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 xml:space="preserve">стейшие неравенства вида </w:t>
            </w:r>
            <w:proofErr w:type="spellStart"/>
            <w:r w:rsidRPr="00C01F69">
              <w:rPr>
                <w:sz w:val="24"/>
                <w:szCs w:val="24"/>
                <w:lang w:val="en-US" w:eastAsia="ru-RU"/>
              </w:rPr>
              <w:t>log</w:t>
            </w:r>
            <w:r w:rsidRPr="00C01F69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val="en-US" w:eastAsia="ru-RU"/>
              </w:rPr>
              <w:t>x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>&lt;</w:t>
            </w:r>
            <w:r w:rsidRPr="00C01F69">
              <w:rPr>
                <w:sz w:val="24"/>
                <w:szCs w:val="24"/>
                <w:lang w:val="en-US" w:eastAsia="ru-RU"/>
              </w:rPr>
              <w:t>d</w:t>
            </w:r>
            <w:r w:rsidRPr="00C01F69">
              <w:rPr>
                <w:sz w:val="24"/>
                <w:szCs w:val="24"/>
                <w:lang w:eastAsia="ru-RU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 xml:space="preserve">решать показательные </w:t>
            </w:r>
            <w:r w:rsidRPr="00C01F69">
              <w:rPr>
                <w:sz w:val="24"/>
                <w:szCs w:val="24"/>
                <w:lang w:eastAsia="ru-RU"/>
              </w:rPr>
              <w:lastRenderedPageBreak/>
              <w:t xml:space="preserve">уравнения, вида </w:t>
            </w:r>
            <w:proofErr w:type="spellStart"/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C01F69">
              <w:rPr>
                <w:sz w:val="24"/>
                <w:szCs w:val="24"/>
                <w:vertAlign w:val="superscript"/>
                <w:lang w:eastAsia="ru-RU"/>
              </w:rPr>
              <w:t>+</w:t>
            </w:r>
            <w:r w:rsidRPr="00C01F69">
              <w:rPr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C01F69">
              <w:rPr>
                <w:sz w:val="24"/>
                <w:szCs w:val="24"/>
                <w:lang w:eastAsia="ru-RU"/>
              </w:rPr>
              <w:t xml:space="preserve">= </w:t>
            </w:r>
            <w:r w:rsidRPr="00C01F69">
              <w:rPr>
                <w:sz w:val="24"/>
                <w:szCs w:val="24"/>
                <w:lang w:val="en-US" w:eastAsia="ru-RU"/>
              </w:rPr>
              <w:t>d</w:t>
            </w:r>
            <w:r w:rsidRPr="00C01F69">
              <w:rPr>
                <w:sz w:val="24"/>
                <w:szCs w:val="24"/>
                <w:lang w:eastAsia="ru-RU"/>
              </w:rPr>
              <w:t xml:space="preserve">  (где </w:t>
            </w:r>
            <w:r w:rsidRPr="00C01F69">
              <w:rPr>
                <w:sz w:val="24"/>
                <w:szCs w:val="24"/>
                <w:lang w:val="en-US" w:eastAsia="ru-RU"/>
              </w:rPr>
              <w:t>d</w:t>
            </w:r>
            <w:r w:rsidRPr="00C01F69">
              <w:rPr>
                <w:sz w:val="24"/>
                <w:szCs w:val="24"/>
                <w:lang w:eastAsia="ru-RU"/>
              </w:rPr>
              <w:t xml:space="preserve"> можно предст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 xml:space="preserve">вить в виде степени с основанием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eastAsia="ru-RU"/>
              </w:rPr>
              <w:t>) и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 xml:space="preserve">стейшие неравенства вида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C01F69">
              <w:rPr>
                <w:sz w:val="24"/>
                <w:szCs w:val="24"/>
                <w:lang w:eastAsia="ru-RU"/>
              </w:rPr>
              <w:t>&lt;</w:t>
            </w:r>
            <w:r w:rsidRPr="00C01F69">
              <w:rPr>
                <w:sz w:val="24"/>
                <w:szCs w:val="24"/>
                <w:lang w:val="en-US" w:eastAsia="ru-RU"/>
              </w:rPr>
              <w:t>d</w:t>
            </w:r>
            <w:r w:rsidRPr="00C01F69">
              <w:rPr>
                <w:sz w:val="24"/>
                <w:szCs w:val="24"/>
                <w:lang w:eastAsia="ru-RU"/>
              </w:rPr>
              <w:t xml:space="preserve">    (где </w:t>
            </w:r>
            <w:r w:rsidRPr="00C01F69">
              <w:rPr>
                <w:sz w:val="24"/>
                <w:szCs w:val="24"/>
                <w:lang w:val="en-US" w:eastAsia="ru-RU"/>
              </w:rPr>
              <w:t>d</w:t>
            </w:r>
            <w:r w:rsidRPr="00C01F69">
              <w:rPr>
                <w:sz w:val="24"/>
                <w:szCs w:val="24"/>
                <w:lang w:eastAsia="ru-RU"/>
              </w:rPr>
              <w:t xml:space="preserve"> мо</w:t>
            </w:r>
            <w:r w:rsidRPr="00C01F69">
              <w:rPr>
                <w:sz w:val="24"/>
                <w:szCs w:val="24"/>
                <w:lang w:eastAsia="ru-RU"/>
              </w:rPr>
              <w:t>ж</w:t>
            </w:r>
            <w:r w:rsidRPr="00C01F69">
              <w:rPr>
                <w:sz w:val="24"/>
                <w:szCs w:val="24"/>
                <w:lang w:eastAsia="ru-RU"/>
              </w:rPr>
              <w:t xml:space="preserve">но представить в виде степени с основанием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eastAsia="ru-RU"/>
              </w:rPr>
              <w:t>);.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приводить несколько примеров корней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стейшего тригономе</w:t>
            </w:r>
            <w:r w:rsidRPr="00C01F69">
              <w:rPr>
                <w:sz w:val="24"/>
                <w:szCs w:val="24"/>
                <w:lang w:eastAsia="ru-RU"/>
              </w:rPr>
              <w:t>т</w:t>
            </w:r>
            <w:r w:rsidRPr="00C01F69">
              <w:rPr>
                <w:sz w:val="24"/>
                <w:szCs w:val="24"/>
                <w:lang w:eastAsia="ru-RU"/>
              </w:rPr>
              <w:t xml:space="preserve">рического уравнения вида: </w:t>
            </w:r>
            <w:proofErr w:type="spellStart"/>
            <w:r w:rsidRPr="00C01F69">
              <w:rPr>
                <w:sz w:val="24"/>
                <w:szCs w:val="24"/>
                <w:lang w:eastAsia="ru-RU"/>
              </w:rPr>
              <w:t>sin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</w:t>
            </w:r>
            <w:r w:rsidRPr="00C01F69">
              <w:rPr>
                <w:sz w:val="24"/>
                <w:szCs w:val="24"/>
                <w:lang w:val="en-US" w:eastAsia="ru-RU"/>
              </w:rPr>
              <w:t>x</w:t>
            </w:r>
            <w:r w:rsidRPr="00C01F69">
              <w:rPr>
                <w:sz w:val="24"/>
                <w:szCs w:val="24"/>
                <w:lang w:eastAsia="ru-RU"/>
              </w:rPr>
              <w:t xml:space="preserve"> =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eastAsia="ru-RU"/>
              </w:rPr>
              <w:t xml:space="preserve">,  </w:t>
            </w:r>
            <w:r w:rsidRPr="00C01F69">
              <w:rPr>
                <w:sz w:val="24"/>
                <w:szCs w:val="24"/>
                <w:lang w:val="en-US" w:eastAsia="ru-RU"/>
              </w:rPr>
              <w:t>co</w:t>
            </w:r>
            <w:proofErr w:type="spellStart"/>
            <w:r w:rsidRPr="00C01F69">
              <w:rPr>
                <w:sz w:val="24"/>
                <w:szCs w:val="24"/>
                <w:lang w:eastAsia="ru-RU"/>
              </w:rPr>
              <w:t>s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</w:t>
            </w:r>
            <w:r w:rsidRPr="00C01F69">
              <w:rPr>
                <w:sz w:val="24"/>
                <w:szCs w:val="24"/>
                <w:lang w:val="en-US" w:eastAsia="ru-RU"/>
              </w:rPr>
              <w:t>x</w:t>
            </w:r>
            <w:r w:rsidRPr="00C01F69">
              <w:rPr>
                <w:sz w:val="24"/>
                <w:szCs w:val="24"/>
                <w:lang w:eastAsia="ru-RU"/>
              </w:rPr>
              <w:t xml:space="preserve"> =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01F69">
              <w:rPr>
                <w:sz w:val="24"/>
                <w:szCs w:val="24"/>
                <w:lang w:val="en-US" w:eastAsia="ru-RU"/>
              </w:rPr>
              <w:t>tgx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=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1F69">
              <w:rPr>
                <w:sz w:val="24"/>
                <w:szCs w:val="24"/>
                <w:lang w:val="en-US" w:eastAsia="ru-RU"/>
              </w:rPr>
              <w:t>ctgx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=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eastAsia="ru-RU"/>
              </w:rPr>
              <w:t xml:space="preserve">, где </w:t>
            </w:r>
            <w:r w:rsidRPr="00C01F69">
              <w:rPr>
                <w:sz w:val="24"/>
                <w:szCs w:val="24"/>
                <w:lang w:val="en-US" w:eastAsia="ru-RU"/>
              </w:rPr>
              <w:t>a</w:t>
            </w:r>
            <w:r w:rsidRPr="00C01F69">
              <w:rPr>
                <w:sz w:val="24"/>
                <w:szCs w:val="24"/>
                <w:lang w:eastAsia="ru-RU"/>
              </w:rPr>
              <w:t xml:space="preserve"> – табличное значение с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ответствующей триг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нометрической фун</w:t>
            </w:r>
            <w:r w:rsidRPr="00C01F69">
              <w:rPr>
                <w:sz w:val="24"/>
                <w:szCs w:val="24"/>
                <w:lang w:eastAsia="ru-RU"/>
              </w:rPr>
              <w:t>к</w:t>
            </w:r>
            <w:r w:rsidRPr="00C01F69">
              <w:rPr>
                <w:sz w:val="24"/>
                <w:szCs w:val="24"/>
                <w:lang w:eastAsia="ru-RU"/>
              </w:rPr>
              <w:t>ции.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составлять и решать уравнения и системы уравнений при решении несложных практич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ских задач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lastRenderedPageBreak/>
              <w:t>Решать рациональные, пок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зательные и логарифмич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ские уравнения и неравенс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ва, простейшие ирраци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нальные и тригонометрич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ские уравнения, неравенства и их системы;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использовать методы реш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 xml:space="preserve">ния уравнений: приведение к </w:t>
            </w:r>
            <w:r w:rsidRPr="00C01F69">
              <w:rPr>
                <w:sz w:val="24"/>
                <w:szCs w:val="24"/>
              </w:rPr>
              <w:lastRenderedPageBreak/>
              <w:t>виду «произведение равно нулю» или «частное равно нулю», замена переменных;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использовать метод интерв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лов для решения неравенств;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использовать графический метод для приближенного решения уравнений и нер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венств;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изображать на тригономе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рической окружности мн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жество решений простейших тригонометрических уравн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ний и неравенств;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выполнять отбор корней уравнений или решений н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равенств в соответствии с дополнительными услови</w:t>
            </w:r>
            <w:r w:rsidRPr="00C01F69">
              <w:rPr>
                <w:sz w:val="24"/>
                <w:szCs w:val="24"/>
              </w:rPr>
              <w:t>я</w:t>
            </w:r>
            <w:r w:rsidRPr="00C01F69">
              <w:rPr>
                <w:sz w:val="24"/>
                <w:szCs w:val="24"/>
              </w:rPr>
              <w:t>ми и ограничениями.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учебных предметов: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составлять и решать уравн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ния, системы уравнений и неравенства при решении з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дач других учебных предм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 xml:space="preserve">использовать уравнения и неравенства для построения </w:t>
            </w:r>
            <w:r w:rsidRPr="00C01F69">
              <w:rPr>
                <w:sz w:val="24"/>
                <w:szCs w:val="24"/>
              </w:rPr>
              <w:lastRenderedPageBreak/>
              <w:t>и исследования простейших математических моделей 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альных ситуаций или пр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кладных задач;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уметь интерпретировать п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лученный при решении уравнения, неравенства или системы результат, оцен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Свободно оперировать понятиями: уравнение, неравенство, равносил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>ные уравнения и нераве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ства, уравнение, явля</w:t>
            </w:r>
            <w:r w:rsidRPr="00C01F69">
              <w:rPr>
                <w:rFonts w:cs="Times New Roman"/>
                <w:szCs w:val="24"/>
              </w:rPr>
              <w:t>ю</w:t>
            </w:r>
            <w:r w:rsidRPr="00C01F69">
              <w:rPr>
                <w:rFonts w:cs="Times New Roman"/>
                <w:szCs w:val="24"/>
              </w:rPr>
              <w:t>щееся следствием другого уравнения, уравнения, равносильные на множ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стве, равносильные пр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lastRenderedPageBreak/>
              <w:t>образования уравнений;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нальные;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овладеть основными т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пами показательных, л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гарифмических, ирраци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нальных, степенных уравнений и неравенств и стандартными методами их решений и применять их при решении задач;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сильных преобразованиях уравнений и уметь их д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казывать;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владеть методами реш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ния уравнений, нер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 xml:space="preserve">венств и их систем, уметь выбирать метод решения </w:t>
            </w:r>
            <w:r w:rsidRPr="00C01F69">
              <w:rPr>
                <w:rFonts w:ascii="Times New Roman" w:hAnsi="Times New Roman"/>
                <w:sz w:val="24"/>
                <w:szCs w:val="24"/>
              </w:rPr>
              <w:lastRenderedPageBreak/>
              <w:t>и обосновывать свой 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бор;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использовать метод 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тервалов для решения 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равенств, в том числе дробно-рациональных и включающих в себя ирр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циональные выражения;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т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рами алгебраическим и графическим методами;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владеть разными метод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ми доказательства нер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венств;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решать уравнения в ц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лых числах;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т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вами и их системами;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зования при решении уравнений и систем ура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lastRenderedPageBreak/>
              <w:t>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выполнять оценку пра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доподобия результатов, получаемых при решении различных уравнений, 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равенств и их систем при решении задач других учебных предметов;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нии задач других учебных предметов;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составлять уравнение, 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равенство или их систему, описывающие реальную ситуацию или прикла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ную задачу, интерпрет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ровать полученные 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зультаты;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м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ные средства при реш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нии отдельных классов уравнений и неравенств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01F69">
              <w:rPr>
                <w:sz w:val="24"/>
                <w:szCs w:val="24"/>
                <w:lang w:val="en-US"/>
              </w:rPr>
              <w:t>II</w:t>
            </w:r>
            <w:r w:rsidRPr="00C01F69">
              <w:rPr>
                <w:sz w:val="24"/>
                <w:szCs w:val="24"/>
              </w:rPr>
              <w:t>;</w:t>
            </w:r>
          </w:p>
          <w:p w:rsidR="006A6CF1" w:rsidRPr="00C01F69" w:rsidRDefault="006A6CF1" w:rsidP="00EC0E63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свободно определять тип и выбирать метод реш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ния показательных и л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гарифмических уравн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ний и неравенств, ирр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циональных уравнений и неравенств, тригономе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lastRenderedPageBreak/>
              <w:t>рических уравнений и н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равенств, их систем;</w:t>
            </w:r>
          </w:p>
          <w:p w:rsidR="006A6CF1" w:rsidRPr="00C01F69" w:rsidRDefault="006A6CF1" w:rsidP="00EC0E63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свободно решать системы линейных уравнений; </w:t>
            </w:r>
          </w:p>
          <w:p w:rsidR="006A6CF1" w:rsidRPr="00C01F69" w:rsidRDefault="006A6CF1" w:rsidP="00EC0E63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решать основные типы уравнений и неравенств с параметрами;</w:t>
            </w:r>
          </w:p>
          <w:p w:rsidR="006A6CF1" w:rsidRPr="00C01F69" w:rsidRDefault="006A6CF1" w:rsidP="00EC0E63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при решении задач неравенства 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 xml:space="preserve">ши — </w:t>
            </w:r>
            <w:proofErr w:type="spellStart"/>
            <w:r w:rsidRPr="00C01F69">
              <w:rPr>
                <w:rFonts w:cs="Times New Roman"/>
                <w:szCs w:val="24"/>
              </w:rPr>
              <w:t>Буняковского</w:t>
            </w:r>
            <w:proofErr w:type="spellEnd"/>
            <w:r w:rsidRPr="00C01F69">
              <w:rPr>
                <w:rFonts w:cs="Times New Roman"/>
                <w:szCs w:val="24"/>
              </w:rPr>
              <w:t>, Бе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нулли;</w:t>
            </w:r>
          </w:p>
          <w:p w:rsidR="006A6CF1" w:rsidRPr="00C01F69" w:rsidRDefault="006A6CF1" w:rsidP="00EC0E63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неравенствах между средними степенными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</w:tr>
      <w:tr w:rsidR="0016536F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на базовом уровне понятиями: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lastRenderedPageBreak/>
              <w:t>висимость величин, функция, аргумент и значение функции, о</w:t>
            </w:r>
            <w:r w:rsidRPr="00C01F69">
              <w:rPr>
                <w:sz w:val="24"/>
                <w:szCs w:val="24"/>
              </w:rPr>
              <w:t>б</w:t>
            </w:r>
            <w:r w:rsidRPr="00C01F69">
              <w:rPr>
                <w:sz w:val="24"/>
                <w:szCs w:val="24"/>
              </w:rPr>
              <w:t>ласть определения и множество значений функции, график зав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симости, график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 xml:space="preserve">ции, нули функции, промежутки </w:t>
            </w:r>
            <w:proofErr w:type="spellStart"/>
            <w:r w:rsidRPr="00C01F69">
              <w:rPr>
                <w:sz w:val="24"/>
                <w:szCs w:val="24"/>
              </w:rPr>
              <w:t>знакоп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стоянства</w:t>
            </w:r>
            <w:proofErr w:type="spellEnd"/>
            <w:r w:rsidRPr="00C01F69">
              <w:rPr>
                <w:sz w:val="24"/>
                <w:szCs w:val="24"/>
              </w:rPr>
              <w:t>, возрастание на числовом промежу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ке, убывание на числ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вом промежутке, на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большее и наименьшее значение функции на числовом промежутке, периодическая функция, период;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оперировать на базовом уровне понятиями: пр</w:t>
            </w:r>
            <w:r w:rsidRPr="00C01F69">
              <w:rPr>
                <w:sz w:val="24"/>
                <w:szCs w:val="24"/>
              </w:rPr>
              <w:t>я</w:t>
            </w:r>
            <w:r w:rsidRPr="00C01F69">
              <w:rPr>
                <w:sz w:val="24"/>
                <w:szCs w:val="24"/>
              </w:rPr>
              <w:t>мая и обратная пропо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циональность линейная, квадратичная, логари</w:t>
            </w:r>
            <w:r w:rsidRPr="00C01F69">
              <w:rPr>
                <w:sz w:val="24"/>
                <w:szCs w:val="24"/>
              </w:rPr>
              <w:t>ф</w:t>
            </w:r>
            <w:r w:rsidRPr="00C01F69">
              <w:rPr>
                <w:sz w:val="24"/>
                <w:szCs w:val="24"/>
              </w:rPr>
              <w:t>мическая и показател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t>ная функции, тригон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метрические функции;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порциональности, л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нейной, квадратичной, логарифмической и п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lastRenderedPageBreak/>
              <w:t>казательной функций, тригонометрических функций;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порциональности, л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нейной, квадратичной, логарифмической и п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казательной функций, тригонометрических функций с формулами, которыми они заданы;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определять по графику свойства функции (н</w:t>
            </w:r>
            <w:r w:rsidRPr="00C01F69">
              <w:rPr>
                <w:sz w:val="24"/>
                <w:szCs w:val="24"/>
              </w:rPr>
              <w:t>у</w:t>
            </w:r>
            <w:r w:rsidRPr="00C01F69">
              <w:rPr>
                <w:sz w:val="24"/>
                <w:szCs w:val="24"/>
              </w:rPr>
              <w:t xml:space="preserve">ли, промежутки </w:t>
            </w:r>
            <w:proofErr w:type="spellStart"/>
            <w:r w:rsidRPr="00C01F69">
              <w:rPr>
                <w:sz w:val="24"/>
                <w:szCs w:val="24"/>
              </w:rPr>
              <w:t>знак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постоянства</w:t>
            </w:r>
            <w:proofErr w:type="spellEnd"/>
            <w:r w:rsidRPr="00C01F69">
              <w:rPr>
                <w:sz w:val="24"/>
                <w:szCs w:val="24"/>
              </w:rPr>
              <w:t>, промежу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ки монотонности, на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большие и наименьшие значения и т.п.);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строить эскиз графика функции, удовлетв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ряющей приведенному набору условий (пр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межутки возрастания / убывания, значение функции в заданной точке, точки экстрем</w:t>
            </w:r>
            <w:r w:rsidRPr="00C01F69">
              <w:rPr>
                <w:sz w:val="24"/>
                <w:szCs w:val="24"/>
                <w:lang w:eastAsia="ru-RU"/>
              </w:rPr>
              <w:t>у</w:t>
            </w:r>
            <w:r w:rsidRPr="00C01F69">
              <w:rPr>
                <w:sz w:val="24"/>
                <w:szCs w:val="24"/>
                <w:lang w:eastAsia="ru-RU"/>
              </w:rPr>
              <w:lastRenderedPageBreak/>
              <w:t xml:space="preserve">мов </w:t>
            </w:r>
            <w:r w:rsidRPr="00C01F69">
              <w:rPr>
                <w:iCs/>
                <w:sz w:val="24"/>
                <w:szCs w:val="24"/>
                <w:lang w:eastAsia="ru-RU"/>
              </w:rPr>
              <w:t>и т.д</w:t>
            </w:r>
            <w:r w:rsidRPr="00C01F69">
              <w:rPr>
                <w:sz w:val="24"/>
                <w:szCs w:val="24"/>
                <w:lang w:eastAsia="ru-RU"/>
              </w:rPr>
              <w:t>.).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определять по графикам свойства реальных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цессов и зависимостей (наибольшие и на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меньшие значения,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 xml:space="preserve">межутки возрастания и убывания, промежутки </w:t>
            </w:r>
            <w:proofErr w:type="spellStart"/>
            <w:r w:rsidRPr="00C01F69">
              <w:rPr>
                <w:sz w:val="24"/>
                <w:szCs w:val="24"/>
              </w:rPr>
              <w:t>знакопостоянства</w:t>
            </w:r>
            <w:proofErr w:type="spellEnd"/>
            <w:r w:rsidRPr="00C01F69">
              <w:rPr>
                <w:sz w:val="24"/>
                <w:szCs w:val="24"/>
              </w:rPr>
              <w:t xml:space="preserve"> и т.п.);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интерпретировать сво</w:t>
            </w:r>
            <w:r w:rsidRPr="00C01F69">
              <w:rPr>
                <w:sz w:val="24"/>
                <w:szCs w:val="24"/>
              </w:rPr>
              <w:t>й</w:t>
            </w:r>
            <w:r w:rsidRPr="00C01F69">
              <w:rPr>
                <w:sz w:val="24"/>
                <w:szCs w:val="24"/>
              </w:rPr>
              <w:t>ства в контексте ко</w:t>
            </w:r>
            <w:r w:rsidRPr="00C01F69">
              <w:rPr>
                <w:sz w:val="24"/>
                <w:szCs w:val="24"/>
              </w:rPr>
              <w:t>н</w:t>
            </w:r>
            <w:r w:rsidRPr="00C01F69">
              <w:rPr>
                <w:sz w:val="24"/>
                <w:szCs w:val="24"/>
              </w:rPr>
              <w:t>кретной практической ситуации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lastRenderedPageBreak/>
              <w:t>Оперировать понятиями: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висимость величин,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lastRenderedPageBreak/>
              <w:t>ция, аргумент и значение функции, область определ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ния и множество значений функции, график зависим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 xml:space="preserve">сти, график функции, нули функции, промежутки </w:t>
            </w:r>
            <w:proofErr w:type="spellStart"/>
            <w:r w:rsidRPr="00C01F69">
              <w:rPr>
                <w:sz w:val="24"/>
                <w:szCs w:val="24"/>
              </w:rPr>
              <w:t>зн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копостоянства</w:t>
            </w:r>
            <w:proofErr w:type="spellEnd"/>
            <w:r w:rsidRPr="00C01F69">
              <w:rPr>
                <w:sz w:val="24"/>
                <w:szCs w:val="24"/>
              </w:rPr>
              <w:t>, возрастание на числовом промежутке, убывание на числовом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межутке, наибольшее и на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меньшее значение функции на числовом промежутке, периодическая функция, п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риод, четная и нечетная функции;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оперировать понятиями: прямая и обратная пропо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циональность, линейная, квадратичная, логарифмич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ская и показательная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ции, тригонометрические функции;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определять значение фун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ции по значению аргумента при различных способах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 xml:space="preserve">дания функции; 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строить графики изученных функций;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описывать по графику и в простейших случаях по фо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муле поведение и свойства функций, находить по гр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lastRenderedPageBreak/>
              <w:t>фику функции наибольшие и наименьшие значения;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строить эскиз графика фун</w:t>
            </w:r>
            <w:r w:rsidRPr="00C01F69">
              <w:rPr>
                <w:sz w:val="24"/>
                <w:szCs w:val="24"/>
                <w:lang w:eastAsia="ru-RU"/>
              </w:rPr>
              <w:t>к</w:t>
            </w:r>
            <w:r w:rsidRPr="00C01F69">
              <w:rPr>
                <w:sz w:val="24"/>
                <w:szCs w:val="24"/>
                <w:lang w:eastAsia="ru-RU"/>
              </w:rPr>
              <w:t>ции, удовлетворяющей пр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веденному набору условий (промежутки возраст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 xml:space="preserve">ния/убывания, значение функции в заданной точке, точки экстремумов, </w:t>
            </w:r>
            <w:r w:rsidRPr="00C01F69">
              <w:rPr>
                <w:iCs/>
                <w:sz w:val="24"/>
                <w:szCs w:val="24"/>
                <w:lang w:eastAsia="ru-RU"/>
              </w:rPr>
              <w:t>аси</w:t>
            </w:r>
            <w:r w:rsidRPr="00C01F69">
              <w:rPr>
                <w:iCs/>
                <w:sz w:val="24"/>
                <w:szCs w:val="24"/>
                <w:lang w:eastAsia="ru-RU"/>
              </w:rPr>
              <w:t>м</w:t>
            </w:r>
            <w:r w:rsidRPr="00C01F69">
              <w:rPr>
                <w:iCs/>
                <w:sz w:val="24"/>
                <w:szCs w:val="24"/>
                <w:lang w:eastAsia="ru-RU"/>
              </w:rPr>
              <w:t>птоты, нули функции и т.д</w:t>
            </w:r>
            <w:r w:rsidRPr="00C01F69">
              <w:rPr>
                <w:sz w:val="24"/>
                <w:szCs w:val="24"/>
                <w:lang w:eastAsia="ru-RU"/>
              </w:rPr>
              <w:t>.);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решать уравнения, просте</w:t>
            </w:r>
            <w:r w:rsidRPr="00C01F69">
              <w:rPr>
                <w:sz w:val="24"/>
                <w:szCs w:val="24"/>
              </w:rPr>
              <w:t>й</w:t>
            </w:r>
            <w:r w:rsidRPr="00C01F69">
              <w:rPr>
                <w:sz w:val="24"/>
                <w:szCs w:val="24"/>
              </w:rPr>
              <w:t>шие системы уравнений, и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пользуя свойства функций и их графиков.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учебных предметов: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определять по графикам и использовать для решения прикладных задач свойства реальных процессов и зав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симостей (наибольшие и наименьшие значения,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межутки возрастания и уб</w:t>
            </w:r>
            <w:r w:rsidRPr="00C01F69">
              <w:rPr>
                <w:rFonts w:cs="Times New Roman"/>
                <w:szCs w:val="24"/>
              </w:rPr>
              <w:t>ы</w:t>
            </w:r>
            <w:r w:rsidRPr="00C01F69">
              <w:rPr>
                <w:rFonts w:cs="Times New Roman"/>
                <w:szCs w:val="24"/>
              </w:rPr>
              <w:t xml:space="preserve">вания функции, промежутки </w:t>
            </w:r>
            <w:proofErr w:type="spellStart"/>
            <w:r w:rsidRPr="00C01F69">
              <w:rPr>
                <w:rFonts w:cs="Times New Roman"/>
                <w:szCs w:val="24"/>
              </w:rPr>
              <w:t>знакопостоянства</w:t>
            </w:r>
            <w:proofErr w:type="spellEnd"/>
            <w:r w:rsidRPr="00C01F69">
              <w:rPr>
                <w:rFonts w:cs="Times New Roman"/>
                <w:szCs w:val="24"/>
              </w:rPr>
              <w:t>, асимпт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 xml:space="preserve">ты, период и т.п.); 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интерпретировать свойства в контексте конкретной пра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lastRenderedPageBreak/>
              <w:t>тической ситуации;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</w:t>
            </w:r>
            <w:r w:rsidRPr="00C01F69">
              <w:rPr>
                <w:rFonts w:cs="Times New Roman"/>
                <w:szCs w:val="24"/>
                <w:lang w:eastAsia="ru-RU"/>
              </w:rPr>
              <w:t>ы</w:t>
            </w:r>
            <w:r w:rsidRPr="00C01F69">
              <w:rPr>
                <w:rFonts w:cs="Times New Roman"/>
                <w:szCs w:val="24"/>
                <w:lang w:eastAsia="ru-RU"/>
              </w:rPr>
              <w:t>ке, радиосвязи и др. (ампл</w:t>
            </w:r>
            <w:r w:rsidRPr="00C01F69">
              <w:rPr>
                <w:rFonts w:cs="Times New Roman"/>
                <w:szCs w:val="24"/>
                <w:lang w:eastAsia="ru-RU"/>
              </w:rPr>
              <w:t>и</w:t>
            </w:r>
            <w:r w:rsidRPr="00C01F69">
              <w:rPr>
                <w:rFonts w:cs="Times New Roman"/>
                <w:szCs w:val="24"/>
                <w:lang w:eastAsia="ru-RU"/>
              </w:rPr>
              <w:t>туда, период и т.п.)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>Владеть понятиями: зав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симость величин,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lastRenderedPageBreak/>
              <w:t>ция, аргумент и значение функции, область опред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ления и множество знач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ний функции, график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висимости, график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ции, нули функции,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 xml:space="preserve">межутки </w:t>
            </w:r>
            <w:proofErr w:type="spellStart"/>
            <w:r w:rsidRPr="00C01F69">
              <w:rPr>
                <w:sz w:val="24"/>
                <w:szCs w:val="24"/>
              </w:rPr>
              <w:t>знакопостоянс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ва</w:t>
            </w:r>
            <w:proofErr w:type="spellEnd"/>
            <w:r w:rsidRPr="00C01F69">
              <w:rPr>
                <w:sz w:val="24"/>
                <w:szCs w:val="24"/>
              </w:rPr>
              <w:t>, возрастание на числ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вом промежутке, убыв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ние на числовом пром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жутке, наибольшее и наименьшее значение функции на числовом промежутке, периодич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ская функция, период, четная и нечетная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ции; уметь применять эти понятия при решении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владеть понятием степе</w:t>
            </w:r>
            <w:r w:rsidRPr="00C01F69">
              <w:rPr>
                <w:sz w:val="24"/>
                <w:szCs w:val="24"/>
              </w:rPr>
              <w:t>н</w:t>
            </w:r>
            <w:r w:rsidRPr="00C01F69">
              <w:rPr>
                <w:sz w:val="24"/>
                <w:szCs w:val="24"/>
              </w:rPr>
              <w:t>ная функция; строить ее график и уметь прим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нять свойства степенной функции при решении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владеть понятиями пок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зательная функция, эк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понента; строить их гр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фики и уметь применять свойства показательной функции при решении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lastRenderedPageBreak/>
              <w:t>владеть понятием лог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рифмическая функция; строить ее график и уметь применять свойства лог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рифмической функции при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владеть понятиями триг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нометрические функции; строить их графики и уметь применять свойства тригонометрических функций при решении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владеть понятием обра</w:t>
            </w:r>
            <w:r w:rsidRPr="00C01F69">
              <w:rPr>
                <w:sz w:val="24"/>
                <w:szCs w:val="24"/>
              </w:rPr>
              <w:t>т</w:t>
            </w:r>
            <w:r w:rsidRPr="00C01F69">
              <w:rPr>
                <w:sz w:val="24"/>
                <w:szCs w:val="24"/>
              </w:rPr>
              <w:t>ная функция; применять это понятие при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понятиями ч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словая последовател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t>ность, арифметическая и геометрическая прогре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сия;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применять при решении задач свойства и признаки </w:t>
            </w:r>
            <w:r w:rsidRPr="00C01F69">
              <w:rPr>
                <w:sz w:val="24"/>
                <w:szCs w:val="24"/>
              </w:rPr>
              <w:lastRenderedPageBreak/>
              <w:t>арифметической и ге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 xml:space="preserve">метрической прогрессий. 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учебных предметов: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определять по графикам и использовать для реш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ния прикладных задач свойства реальных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цессов и зависимостей (наибольшие и наимен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>шие значения, промежу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ки возрастания и убыв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ния функции, промежу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 xml:space="preserve">ки </w:t>
            </w:r>
            <w:proofErr w:type="spellStart"/>
            <w:r w:rsidRPr="00C01F69">
              <w:rPr>
                <w:rFonts w:cs="Times New Roman"/>
                <w:szCs w:val="24"/>
              </w:rPr>
              <w:t>знакопостоянства</w:t>
            </w:r>
            <w:proofErr w:type="spellEnd"/>
            <w:r w:rsidRPr="00C01F69">
              <w:rPr>
                <w:rFonts w:cs="Times New Roman"/>
                <w:szCs w:val="24"/>
              </w:rPr>
              <w:t>, асимптоты, точки перег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 xml:space="preserve">ба, период и т.п.); 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интерпретировать свойс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ва в контексте конкретной практической ситуации</w:t>
            </w:r>
            <w:proofErr w:type="gramStart"/>
            <w:r w:rsidRPr="00C01F69">
              <w:rPr>
                <w:rFonts w:cs="Times New Roman"/>
                <w:szCs w:val="24"/>
              </w:rPr>
              <w:t>;.</w:t>
            </w:r>
            <w:proofErr w:type="gramEnd"/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  <w:lang w:eastAsia="ru-RU"/>
              </w:rPr>
              <w:t>определять по графикам простейшие характер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стики периодических процессов в биологии, экономике, музыке, р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диосвязи и др. (амплит</w:t>
            </w:r>
            <w:r w:rsidRPr="00C01F69">
              <w:rPr>
                <w:sz w:val="24"/>
                <w:szCs w:val="24"/>
                <w:lang w:eastAsia="ru-RU"/>
              </w:rPr>
              <w:t>у</w:t>
            </w:r>
            <w:r w:rsidRPr="00C01F69">
              <w:rPr>
                <w:sz w:val="24"/>
                <w:szCs w:val="24"/>
                <w:lang w:eastAsia="ru-RU"/>
              </w:rPr>
              <w:t>да, период и т.п.)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>владеть понятием аси</w:t>
            </w:r>
            <w:r w:rsidRPr="00C01F69">
              <w:rPr>
                <w:sz w:val="24"/>
                <w:szCs w:val="24"/>
              </w:rPr>
              <w:t>м</w:t>
            </w:r>
            <w:r w:rsidRPr="00C01F69">
              <w:rPr>
                <w:sz w:val="24"/>
                <w:szCs w:val="24"/>
              </w:rPr>
              <w:t>птоты и уметь его прим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нять при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методы реш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ния простейших дифф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ренциальных уравнений первого и второго поря</w:t>
            </w:r>
            <w:r w:rsidRPr="00C01F69">
              <w:rPr>
                <w:sz w:val="24"/>
                <w:szCs w:val="24"/>
              </w:rPr>
              <w:t>д</w:t>
            </w:r>
            <w:r w:rsidRPr="00C01F69">
              <w:rPr>
                <w:sz w:val="24"/>
                <w:szCs w:val="24"/>
              </w:rPr>
              <w:t>ков</w:t>
            </w:r>
          </w:p>
          <w:p w:rsidR="006A6CF1" w:rsidRPr="00C01F69" w:rsidRDefault="006A6CF1" w:rsidP="006A6CF1">
            <w:pPr>
              <w:pStyle w:val="a1"/>
              <w:numPr>
                <w:ilvl w:val="0"/>
                <w:numId w:val="0"/>
              </w:numPr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</w:tr>
      <w:tr w:rsidR="0016536F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lastRenderedPageBreak/>
              <w:t>Элементы математ</w:t>
            </w:r>
            <w:r w:rsidRPr="00C01F69">
              <w:rPr>
                <w:rFonts w:cs="Times New Roman"/>
                <w:b/>
                <w:szCs w:val="24"/>
              </w:rPr>
              <w:t>и</w:t>
            </w:r>
            <w:r w:rsidRPr="00C01F69">
              <w:rPr>
                <w:rFonts w:cs="Times New Roman"/>
                <w:b/>
                <w:szCs w:val="24"/>
              </w:rPr>
              <w:t xml:space="preserve">ческого </w:t>
            </w:r>
            <w:r w:rsidRPr="00C01F69">
              <w:rPr>
                <w:rFonts w:cs="Times New Roman"/>
                <w:b/>
                <w:szCs w:val="24"/>
              </w:rPr>
              <w:lastRenderedPageBreak/>
              <w:t>анализа</w:t>
            </w: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lastRenderedPageBreak/>
              <w:t>Оперировать на базовом уровне понятиями: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 xml:space="preserve">изводная функции в точке, касательная к </w:t>
            </w:r>
            <w:r w:rsidRPr="00C01F69">
              <w:rPr>
                <w:sz w:val="24"/>
                <w:szCs w:val="24"/>
                <w:lang w:eastAsia="ru-RU"/>
              </w:rPr>
              <w:lastRenderedPageBreak/>
              <w:t>графику функции,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 xml:space="preserve">изводная функции;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</w:t>
            </w:r>
            <w:r w:rsidRPr="00C01F69">
              <w:rPr>
                <w:sz w:val="24"/>
                <w:szCs w:val="24"/>
                <w:lang w:eastAsia="ru-RU"/>
              </w:rPr>
              <w:t>ч</w:t>
            </w:r>
            <w:r w:rsidRPr="00C01F69">
              <w:rPr>
                <w:sz w:val="24"/>
                <w:szCs w:val="24"/>
                <w:lang w:eastAsia="ru-RU"/>
              </w:rPr>
              <w:t>ке;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решать несложные з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дачи на применение связи между промежу</w:t>
            </w:r>
            <w:r w:rsidRPr="00C01F69">
              <w:rPr>
                <w:sz w:val="24"/>
                <w:szCs w:val="24"/>
                <w:lang w:eastAsia="ru-RU"/>
              </w:rPr>
              <w:t>т</w:t>
            </w:r>
            <w:r w:rsidRPr="00C01F69">
              <w:rPr>
                <w:sz w:val="24"/>
                <w:szCs w:val="24"/>
                <w:lang w:eastAsia="ru-RU"/>
              </w:rPr>
              <w:t>ками монотонности и точками экстремума функции, с одной ст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 xml:space="preserve">роны, и промежутками </w:t>
            </w:r>
            <w:proofErr w:type="spellStart"/>
            <w:r w:rsidRPr="00C01F69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и н</w:t>
            </w:r>
            <w:r w:rsidRPr="00C01F69">
              <w:rPr>
                <w:sz w:val="24"/>
                <w:szCs w:val="24"/>
                <w:lang w:eastAsia="ru-RU"/>
              </w:rPr>
              <w:t>у</w:t>
            </w:r>
            <w:r w:rsidRPr="00C01F69">
              <w:rPr>
                <w:sz w:val="24"/>
                <w:szCs w:val="24"/>
                <w:lang w:eastAsia="ru-RU"/>
              </w:rPr>
              <w:t>лями производной этой функции – с другой.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01F69">
              <w:rPr>
                <w:sz w:val="24"/>
                <w:szCs w:val="24"/>
              </w:rPr>
              <w:t>пользуясь графиками, сравнивать скорости возрастания (роста, п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вышения, увеличения и т.п.) или скорости уб</w:t>
            </w:r>
            <w:r w:rsidRPr="00C01F69">
              <w:rPr>
                <w:sz w:val="24"/>
                <w:szCs w:val="24"/>
              </w:rPr>
              <w:t>ы</w:t>
            </w:r>
            <w:r w:rsidRPr="00C01F69">
              <w:rPr>
                <w:sz w:val="24"/>
                <w:szCs w:val="24"/>
              </w:rPr>
              <w:t>вания (падения, сниж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 xml:space="preserve">ния, уменьшения и т.п.) величин в реальных </w:t>
            </w:r>
            <w:r w:rsidRPr="00C01F69">
              <w:rPr>
                <w:sz w:val="24"/>
                <w:szCs w:val="24"/>
              </w:rPr>
              <w:lastRenderedPageBreak/>
              <w:t>процессах;</w:t>
            </w:r>
            <w:proofErr w:type="gramEnd"/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соотносить графики 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альных процессов и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висимостей с их опис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ниями, включающими характеристики скор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сти изменения (быстрый рост, плавное пониж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ние и т.п.);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фику скорость хода процесса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</w:t>
            </w:r>
            <w:r w:rsidRPr="00C01F69">
              <w:rPr>
                <w:sz w:val="24"/>
                <w:szCs w:val="24"/>
                <w:lang w:eastAsia="ru-RU"/>
              </w:rPr>
              <w:t>ч</w:t>
            </w:r>
            <w:r w:rsidRPr="00C01F69">
              <w:rPr>
                <w:sz w:val="24"/>
                <w:szCs w:val="24"/>
                <w:lang w:eastAsia="ru-RU"/>
              </w:rPr>
              <w:t>ке, касательная к графику функции, производная фун</w:t>
            </w:r>
            <w:r w:rsidRPr="00C01F69">
              <w:rPr>
                <w:sz w:val="24"/>
                <w:szCs w:val="24"/>
                <w:lang w:eastAsia="ru-RU"/>
              </w:rPr>
              <w:t>к</w:t>
            </w:r>
            <w:r w:rsidRPr="00C01F69">
              <w:rPr>
                <w:sz w:val="24"/>
                <w:szCs w:val="24"/>
                <w:lang w:eastAsia="ru-RU"/>
              </w:rPr>
              <w:lastRenderedPageBreak/>
              <w:t>ции;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вычислять производную о</w:t>
            </w:r>
            <w:r w:rsidRPr="00C01F69">
              <w:rPr>
                <w:sz w:val="24"/>
                <w:szCs w:val="24"/>
                <w:lang w:eastAsia="ru-RU"/>
              </w:rPr>
              <w:t>д</w:t>
            </w:r>
            <w:r w:rsidRPr="00C01F69">
              <w:rPr>
                <w:sz w:val="24"/>
                <w:szCs w:val="24"/>
                <w:lang w:eastAsia="ru-RU"/>
              </w:rPr>
              <w:t>ночлена, многочлена, ква</w:t>
            </w:r>
            <w:r w:rsidRPr="00C01F69">
              <w:rPr>
                <w:sz w:val="24"/>
                <w:szCs w:val="24"/>
                <w:lang w:eastAsia="ru-RU"/>
              </w:rPr>
              <w:t>д</w:t>
            </w:r>
            <w:r w:rsidRPr="00C01F69">
              <w:rPr>
                <w:sz w:val="24"/>
                <w:szCs w:val="24"/>
                <w:lang w:eastAsia="ru-RU"/>
              </w:rPr>
              <w:t>ратного корня, производную суммы функций;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вычислять производные эл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 xml:space="preserve">ментарных функций и их комбинаций, используя справочные материалы; 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исследовать в простейших случаях функции на мон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тонность, находить на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большие и наименьшие зн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чения функций, строить гр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фики многочленов и пр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стейших рациональных функций с использованием аппарата математического анализа.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учебных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решать прикладные задачи из биологии, физики, химии, экономики и других предм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тов, связанные с исследов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нием характеристик реал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t xml:space="preserve">ных процессов, нахождением наибольших и наименьших </w:t>
            </w:r>
            <w:r w:rsidRPr="00C01F69">
              <w:rPr>
                <w:sz w:val="24"/>
                <w:szCs w:val="24"/>
              </w:rPr>
              <w:lastRenderedPageBreak/>
              <w:t>значений, скорости и уск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рения и т.п.;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 интерпретировать получе</w:t>
            </w:r>
            <w:r w:rsidRPr="00C01F69">
              <w:rPr>
                <w:sz w:val="24"/>
                <w:szCs w:val="24"/>
              </w:rPr>
              <w:t>н</w:t>
            </w:r>
            <w:r w:rsidRPr="00C01F69">
              <w:rPr>
                <w:sz w:val="24"/>
                <w:szCs w:val="24"/>
              </w:rPr>
              <w:t>ные результаты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  <w:lang w:eastAsia="ru-RU"/>
              </w:rPr>
              <w:lastRenderedPageBreak/>
              <w:t>Владеть</w:t>
            </w:r>
            <w:r w:rsidRPr="00C01F69">
              <w:rPr>
                <w:sz w:val="24"/>
                <w:szCs w:val="24"/>
              </w:rPr>
              <w:t xml:space="preserve"> понятием беск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нечно убывающая ге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 xml:space="preserve">метрическая прогрессия и уметь применять его при </w:t>
            </w:r>
            <w:r w:rsidRPr="00C01F69">
              <w:rPr>
                <w:sz w:val="24"/>
                <w:szCs w:val="24"/>
              </w:rPr>
              <w:lastRenderedPageBreak/>
              <w:t>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C01F69">
              <w:rPr>
                <w:sz w:val="24"/>
                <w:szCs w:val="24"/>
              </w:rPr>
              <w:t xml:space="preserve"> пределов;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понятиями беск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нечно большие и беск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нечно малые числовые последовательности и уметь сравнивать беск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нечно большие и беск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нечно малые последов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 xml:space="preserve">тельности;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владеть понятиями: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изводная функции в то</w:t>
            </w:r>
            <w:r w:rsidRPr="00C01F69">
              <w:rPr>
                <w:sz w:val="24"/>
                <w:szCs w:val="24"/>
                <w:lang w:eastAsia="ru-RU"/>
              </w:rPr>
              <w:t>ч</w:t>
            </w:r>
            <w:r w:rsidRPr="00C01F69">
              <w:rPr>
                <w:sz w:val="24"/>
                <w:szCs w:val="24"/>
                <w:lang w:eastAsia="ru-RU"/>
              </w:rPr>
              <w:t>ке, производная функции;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 xml:space="preserve">вычислять </w:t>
            </w:r>
            <w:r w:rsidRPr="00C01F69">
              <w:rPr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исследовать функции на монотонность и экстр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мумы;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строить графики и пр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менять к решению задач, в том числе с параметром;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владеть понятием кас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тельная к графику фун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ции и уметь применять его при решении задач;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владеть понятиями пе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вообразная функция, о</w:t>
            </w:r>
            <w:r w:rsidRPr="00C01F69">
              <w:rPr>
                <w:sz w:val="24"/>
                <w:szCs w:val="24"/>
              </w:rPr>
              <w:t>п</w:t>
            </w:r>
            <w:r w:rsidRPr="00C01F69">
              <w:rPr>
                <w:sz w:val="24"/>
                <w:szCs w:val="24"/>
              </w:rPr>
              <w:t xml:space="preserve">ределенный интеграл; 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применять теорему Нь</w:t>
            </w:r>
            <w:r w:rsidRPr="00C01F69">
              <w:rPr>
                <w:sz w:val="24"/>
                <w:szCs w:val="24"/>
              </w:rPr>
              <w:t>ю</w:t>
            </w:r>
            <w:r w:rsidRPr="00C01F69">
              <w:rPr>
                <w:sz w:val="24"/>
                <w:szCs w:val="24"/>
              </w:rPr>
              <w:lastRenderedPageBreak/>
              <w:t>тона–Лейбница и ее сле</w:t>
            </w:r>
            <w:r w:rsidRPr="00C01F69">
              <w:rPr>
                <w:sz w:val="24"/>
                <w:szCs w:val="24"/>
              </w:rPr>
              <w:t>д</w:t>
            </w:r>
            <w:r w:rsidRPr="00C01F69">
              <w:rPr>
                <w:sz w:val="24"/>
                <w:szCs w:val="24"/>
              </w:rPr>
              <w:t>ствия для решения задач.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учебных предметов:</w:t>
            </w:r>
          </w:p>
          <w:p w:rsidR="006A6CF1" w:rsidRPr="00C01F69" w:rsidRDefault="006A6CF1" w:rsidP="00EC0E63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решать прикладные зад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чи из биологии, физики, химии, экономики и др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гих предметов, связанные с исследованием характ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ристик процессов;</w:t>
            </w:r>
          </w:p>
          <w:p w:rsidR="006A6CF1" w:rsidRPr="00C01F69" w:rsidRDefault="006A6CF1" w:rsidP="00EC0E63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 интерпретировать пол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ченные результаты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Достижение результатов раздела II;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свободно владеть ста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дартным аппаратом мат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lastRenderedPageBreak/>
              <w:t>матического анализа для вычисления производных функции одной переме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ной;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свободно применять а</w:t>
            </w:r>
            <w:r w:rsidRPr="00C01F69">
              <w:rPr>
                <w:rFonts w:cs="Times New Roman"/>
                <w:szCs w:val="24"/>
              </w:rPr>
              <w:t>п</w:t>
            </w:r>
            <w:r w:rsidRPr="00C01F69">
              <w:rPr>
                <w:rFonts w:cs="Times New Roman"/>
                <w:szCs w:val="24"/>
              </w:rPr>
              <w:t>парат математического анализа для исследования функций и построения графиков, в том числе и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следования на выпу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лость;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оперировать понятием первообразной функции для решения задач;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овладеть основными св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дениями об интеграле Ньютона–Лейбница и его простейших применен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ях;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оперировать в стандар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ных ситуациях произво</w:t>
            </w:r>
            <w:r w:rsidRPr="00C01F69">
              <w:rPr>
                <w:rFonts w:cs="Times New Roman"/>
                <w:szCs w:val="24"/>
              </w:rPr>
              <w:t>д</w:t>
            </w:r>
            <w:r w:rsidRPr="00C01F69">
              <w:rPr>
                <w:rFonts w:cs="Times New Roman"/>
                <w:szCs w:val="24"/>
              </w:rPr>
              <w:t>ными высших порядков;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при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шении задач свойства н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прерывных функций;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при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шении задач теоремы Вейерштрасса; 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выполнять пр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ближенные вычисления (методы решения уравн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lastRenderedPageBreak/>
              <w:t>ний, вычисления опред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ленного интеграла);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прил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жение производной и о</w:t>
            </w:r>
            <w:r w:rsidRPr="00C01F69">
              <w:rPr>
                <w:rFonts w:cs="Times New Roman"/>
                <w:szCs w:val="24"/>
              </w:rPr>
              <w:t>п</w:t>
            </w:r>
            <w:r w:rsidRPr="00C01F69">
              <w:rPr>
                <w:rFonts w:cs="Times New Roman"/>
                <w:szCs w:val="24"/>
              </w:rPr>
              <w:t>ределенного интеграла к решению задач естеств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знания;</w:t>
            </w:r>
          </w:p>
          <w:p w:rsidR="006A6CF1" w:rsidRPr="00C01F69" w:rsidRDefault="006A6CF1" w:rsidP="00EC0E63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16536F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lastRenderedPageBreak/>
              <w:t>Статистика и теория вероятн</w:t>
            </w:r>
            <w:r w:rsidRPr="00C01F69">
              <w:rPr>
                <w:rFonts w:cs="Times New Roman"/>
                <w:b/>
                <w:szCs w:val="24"/>
              </w:rPr>
              <w:t>о</w:t>
            </w:r>
            <w:r w:rsidRPr="00C01F69">
              <w:rPr>
                <w:rFonts w:cs="Times New Roman"/>
                <w:b/>
                <w:szCs w:val="24"/>
              </w:rPr>
              <w:t>стей, лог</w:t>
            </w:r>
            <w:r w:rsidRPr="00C01F69">
              <w:rPr>
                <w:rFonts w:cs="Times New Roman"/>
                <w:b/>
                <w:szCs w:val="24"/>
              </w:rPr>
              <w:t>и</w:t>
            </w:r>
            <w:r w:rsidRPr="00C01F69">
              <w:rPr>
                <w:rFonts w:cs="Times New Roman"/>
                <w:b/>
                <w:szCs w:val="24"/>
              </w:rPr>
              <w:t>ка и ко</w:t>
            </w:r>
            <w:r w:rsidRPr="00C01F69">
              <w:rPr>
                <w:rFonts w:cs="Times New Roman"/>
                <w:b/>
                <w:szCs w:val="24"/>
              </w:rPr>
              <w:t>м</w:t>
            </w:r>
            <w:r w:rsidRPr="00C01F69">
              <w:rPr>
                <w:rFonts w:cs="Times New Roman"/>
                <w:b/>
                <w:szCs w:val="24"/>
              </w:rPr>
              <w:t>бинаторика</w:t>
            </w:r>
          </w:p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keepNext/>
              <w:keepLines/>
              <w:spacing w:after="0" w:line="240" w:lineRule="auto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на базовом уровне основными оп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сательными характер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стиками числового н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бора: среднее арифм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тическое, медиана, на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большее и наименьшее значения;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оперировать на базовом уровне понятиями: ча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тота и вероятность с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бытия, случайный в</w:t>
            </w:r>
            <w:r w:rsidRPr="00C01F69">
              <w:rPr>
                <w:sz w:val="24"/>
                <w:szCs w:val="24"/>
              </w:rPr>
              <w:t>ы</w:t>
            </w:r>
            <w:r w:rsidRPr="00C01F69">
              <w:rPr>
                <w:sz w:val="24"/>
                <w:szCs w:val="24"/>
              </w:rPr>
              <w:t>бор, опыты с равново</w:t>
            </w:r>
            <w:r w:rsidRPr="00C01F69">
              <w:rPr>
                <w:sz w:val="24"/>
                <w:szCs w:val="24"/>
              </w:rPr>
              <w:t>з</w:t>
            </w:r>
            <w:r w:rsidRPr="00C01F69">
              <w:rPr>
                <w:sz w:val="24"/>
                <w:szCs w:val="24"/>
              </w:rPr>
              <w:t>можными элемента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ными событиями;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вычислять вероятности событий на основе по</w:t>
            </w:r>
            <w:r w:rsidRPr="00C01F69">
              <w:rPr>
                <w:rFonts w:cs="Times New Roman"/>
                <w:szCs w:val="24"/>
              </w:rPr>
              <w:t>д</w:t>
            </w:r>
            <w:r w:rsidRPr="00C01F69">
              <w:rPr>
                <w:rFonts w:cs="Times New Roman"/>
                <w:szCs w:val="24"/>
              </w:rPr>
              <w:t xml:space="preserve">счета числа исходов. 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оценивать и сравнивать в простых случаях вер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ятности событий в 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альной жизни;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читать, сопоставлять, сравнивать, интерпр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тировать в простых сл</w:t>
            </w:r>
            <w:r w:rsidRPr="00C01F69">
              <w:rPr>
                <w:sz w:val="24"/>
                <w:szCs w:val="24"/>
              </w:rPr>
              <w:t>у</w:t>
            </w:r>
            <w:r w:rsidRPr="00C01F69">
              <w:rPr>
                <w:sz w:val="24"/>
                <w:szCs w:val="24"/>
              </w:rPr>
              <w:t>чаях реальные данные, представленные в виде таблиц, диаграмм, гр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фиков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Иметь представление о ди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кретных и непрерывных сл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чайных величинах и распр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делениях, о независимости случайных величин; 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мат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матическом ожидании и дисперсии случайных вел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чин;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но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мальном распределении и примерах нормально распр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деленных случайных вел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чин;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понимать суть закона бол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lastRenderedPageBreak/>
              <w:t>ших чисел и выборочного метода измерения вероятн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стей;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представление об у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ловной вероятности и о по</w:t>
            </w:r>
            <w:r w:rsidRPr="00C01F69">
              <w:rPr>
                <w:sz w:val="24"/>
                <w:szCs w:val="24"/>
              </w:rPr>
              <w:t>л</w:t>
            </w:r>
            <w:r w:rsidRPr="00C01F69">
              <w:rPr>
                <w:sz w:val="24"/>
                <w:szCs w:val="24"/>
              </w:rPr>
              <w:t>ной вероятности, применять их в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представление о ва</w:t>
            </w:r>
            <w:r w:rsidRPr="00C01F69">
              <w:rPr>
                <w:sz w:val="24"/>
                <w:szCs w:val="24"/>
              </w:rPr>
              <w:t>ж</w:t>
            </w:r>
            <w:r w:rsidRPr="00C01F69">
              <w:rPr>
                <w:sz w:val="24"/>
                <w:szCs w:val="24"/>
              </w:rPr>
              <w:t>ных частных видах распр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 xml:space="preserve">делений и применять их в решении задач; 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ко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реляции случайных величин, о линейной регрессии.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альной жизни;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выбирать подходящие мет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ды представления и обрабо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т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ки данных;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уметь решать несложные з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дачи на применение закона больших чисел в социол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гии, страховании, здрав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>Оперировать основными описательными характ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ристиками числового н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бора, понятием генерал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t>ная совокупность и в</w:t>
            </w:r>
            <w:r w:rsidRPr="00C01F69">
              <w:rPr>
                <w:sz w:val="24"/>
                <w:szCs w:val="24"/>
              </w:rPr>
              <w:t>ы</w:t>
            </w:r>
            <w:r w:rsidRPr="00C01F69">
              <w:rPr>
                <w:sz w:val="24"/>
                <w:szCs w:val="24"/>
              </w:rPr>
              <w:t>боркой из нее;</w:t>
            </w:r>
          </w:p>
          <w:p w:rsidR="006A6CF1" w:rsidRPr="00C01F69" w:rsidRDefault="006A6CF1" w:rsidP="00EC0E63">
            <w:pPr>
              <w:pStyle w:val="a1"/>
              <w:numPr>
                <w:ilvl w:val="0"/>
                <w:numId w:val="24"/>
              </w:numPr>
              <w:spacing w:after="0" w:line="240" w:lineRule="auto"/>
              <w:ind w:left="357" w:hanging="357"/>
              <w:jc w:val="left"/>
              <w:rPr>
                <w:iCs/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</w:rPr>
              <w:t>оперировать понятиями: частота и вероятность с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бытия, сумма и произв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дение вероятностей, в</w:t>
            </w:r>
            <w:r w:rsidRPr="00C01F69">
              <w:rPr>
                <w:sz w:val="24"/>
                <w:szCs w:val="24"/>
              </w:rPr>
              <w:t>ы</w:t>
            </w:r>
            <w:r w:rsidRPr="00C01F69">
              <w:rPr>
                <w:sz w:val="24"/>
                <w:szCs w:val="24"/>
              </w:rPr>
              <w:t>числять вероятности с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 xml:space="preserve">бытий на основе подсчета числа исходов; 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основными пон</w:t>
            </w:r>
            <w:r w:rsidRPr="00C01F69">
              <w:rPr>
                <w:rFonts w:cs="Times New Roman"/>
                <w:szCs w:val="24"/>
              </w:rPr>
              <w:t>я</w:t>
            </w:r>
            <w:r w:rsidRPr="00C01F69">
              <w:rPr>
                <w:rFonts w:cs="Times New Roman"/>
                <w:szCs w:val="24"/>
              </w:rPr>
              <w:t xml:space="preserve">тиями комбинаторики и </w:t>
            </w:r>
            <w:r w:rsidRPr="00C01F69">
              <w:rPr>
                <w:rFonts w:cs="Times New Roman"/>
                <w:szCs w:val="24"/>
              </w:rPr>
              <w:lastRenderedPageBreak/>
              <w:t>уметь их применять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об основах теории вероятн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стей;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дискретных и непреры</w:t>
            </w:r>
            <w:r w:rsidRPr="00C01F69">
              <w:rPr>
                <w:rFonts w:cs="Times New Roman"/>
                <w:szCs w:val="24"/>
              </w:rPr>
              <w:t>в</w:t>
            </w:r>
            <w:r w:rsidRPr="00C01F69">
              <w:rPr>
                <w:rFonts w:cs="Times New Roman"/>
                <w:szCs w:val="24"/>
              </w:rPr>
              <w:t>ных случайных величинах и распределениях, о нез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висимости случайных в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личин;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математическом ожид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нии и дисперсии случа</w:t>
            </w:r>
            <w:r w:rsidRPr="00C01F69">
              <w:rPr>
                <w:rFonts w:cs="Times New Roman"/>
                <w:szCs w:val="24"/>
              </w:rPr>
              <w:t>й</w:t>
            </w:r>
            <w:r w:rsidRPr="00C01F69">
              <w:rPr>
                <w:rFonts w:cs="Times New Roman"/>
                <w:szCs w:val="24"/>
              </w:rPr>
              <w:t>ных величин;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совместных распредел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ниях случайных величин;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понимать суть закона больших чисел и выб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рочного метода измер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ния вероятностей;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нормальном распредел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нии и примерах нормал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>но распределенных сл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чайных величин;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иметь представление о корреляции случайных величин. 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В повседневной жизни и при изучении других предм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выбирать методы подх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дящего представления и обработки данных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01F69">
              <w:rPr>
                <w:sz w:val="24"/>
                <w:szCs w:val="24"/>
                <w:lang w:val="en-US"/>
              </w:rPr>
              <w:t>II</w:t>
            </w:r>
            <w:r w:rsidRPr="00C01F69">
              <w:rPr>
                <w:sz w:val="24"/>
                <w:szCs w:val="24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представление о выборочном коэффицие</w:t>
            </w:r>
            <w:r w:rsidRPr="00C01F69">
              <w:rPr>
                <w:sz w:val="24"/>
                <w:szCs w:val="24"/>
              </w:rPr>
              <w:t>н</w:t>
            </w:r>
            <w:r w:rsidRPr="00C01F69">
              <w:rPr>
                <w:sz w:val="24"/>
                <w:szCs w:val="24"/>
              </w:rPr>
              <w:t>те корреляции и линейной регрессии;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представление о статистических гипотезах и проверке статистич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ской гипотезы, о стат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стике критерия и ее уро</w:t>
            </w:r>
            <w:r w:rsidRPr="00C01F69">
              <w:rPr>
                <w:sz w:val="24"/>
                <w:szCs w:val="24"/>
              </w:rPr>
              <w:t>в</w:t>
            </w:r>
            <w:r w:rsidRPr="00C01F69">
              <w:rPr>
                <w:sz w:val="24"/>
                <w:szCs w:val="24"/>
              </w:rPr>
              <w:t>не значимости;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>иметь представление о связи эмпирических и теоретических распред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лений;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основными пон</w:t>
            </w:r>
            <w:r w:rsidRPr="00C01F69">
              <w:rPr>
                <w:sz w:val="24"/>
                <w:szCs w:val="24"/>
              </w:rPr>
              <w:t>я</w:t>
            </w:r>
            <w:r w:rsidRPr="00C01F69">
              <w:rPr>
                <w:sz w:val="24"/>
                <w:szCs w:val="24"/>
              </w:rPr>
              <w:t>тиями  теории графов (граф, вершина, ребро, степень вершины, путь в графе) и уметь применять их при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иметь представление о деревьях и уметь прим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нять при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понятием свя</w:t>
            </w:r>
            <w:r w:rsidRPr="00C01F69">
              <w:rPr>
                <w:sz w:val="24"/>
                <w:szCs w:val="24"/>
              </w:rPr>
              <w:t>з</w:t>
            </w:r>
            <w:r w:rsidRPr="00C01F69">
              <w:rPr>
                <w:sz w:val="24"/>
                <w:szCs w:val="24"/>
              </w:rPr>
              <w:t>ность и уметь применять компоненты связности при решении задач;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иметь представление об </w:t>
            </w:r>
            <w:proofErr w:type="spellStart"/>
            <w:r w:rsidRPr="00C01F69">
              <w:rPr>
                <w:sz w:val="24"/>
                <w:szCs w:val="24"/>
              </w:rPr>
              <w:t>эйлеровом</w:t>
            </w:r>
            <w:proofErr w:type="spellEnd"/>
            <w:r w:rsidRPr="00C01F69">
              <w:rPr>
                <w:sz w:val="24"/>
                <w:szCs w:val="24"/>
              </w:rPr>
              <w:t xml:space="preserve"> и гамильтон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вом пути, иметь пре</w:t>
            </w:r>
            <w:r w:rsidRPr="00C01F69">
              <w:rPr>
                <w:sz w:val="24"/>
                <w:szCs w:val="24"/>
              </w:rPr>
              <w:t>д</w:t>
            </w:r>
            <w:r w:rsidRPr="00C01F69">
              <w:rPr>
                <w:sz w:val="24"/>
                <w:szCs w:val="24"/>
              </w:rPr>
              <w:t>ставление о трудности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дачи нахождения гамил</w:t>
            </w:r>
            <w:r w:rsidRPr="00C01F69">
              <w:rPr>
                <w:sz w:val="24"/>
                <w:szCs w:val="24"/>
              </w:rPr>
              <w:t>ь</w:t>
            </w:r>
            <w:r w:rsidRPr="00C01F69">
              <w:rPr>
                <w:sz w:val="24"/>
                <w:szCs w:val="24"/>
              </w:rPr>
              <w:t>тонова пути;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нечные и счетные множ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lastRenderedPageBreak/>
              <w:t>ства и уметь их прим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нять при решении задач; 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метод математической инду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ции;</w:t>
            </w:r>
          </w:p>
          <w:p w:rsidR="006A6CF1" w:rsidRPr="00C01F69" w:rsidRDefault="006A6CF1" w:rsidP="00EC0E63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принцип Дирихле при решении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дач</w:t>
            </w:r>
          </w:p>
        </w:tc>
      </w:tr>
      <w:tr w:rsidR="0016536F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C01F69">
              <w:rPr>
                <w:rFonts w:cs="Times New Roman"/>
                <w:b/>
                <w:bCs/>
                <w:szCs w:val="24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Решать несложные те</w:t>
            </w:r>
            <w:r w:rsidRPr="00C01F69">
              <w:rPr>
                <w:sz w:val="24"/>
                <w:szCs w:val="24"/>
              </w:rPr>
              <w:t>к</w:t>
            </w:r>
            <w:r w:rsidRPr="00C01F69">
              <w:rPr>
                <w:sz w:val="24"/>
                <w:szCs w:val="24"/>
              </w:rPr>
              <w:t>стовые задачи разных типов;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анализировать условие задачи, при необход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мости строить для ее решения математич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скую модель; 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понимать и использ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вать для решения задачи информацию, предста</w:t>
            </w:r>
            <w:r w:rsidRPr="00C01F69">
              <w:rPr>
                <w:rFonts w:cs="Times New Roman"/>
                <w:szCs w:val="24"/>
              </w:rPr>
              <w:t>в</w:t>
            </w:r>
            <w:r w:rsidRPr="00C01F69">
              <w:rPr>
                <w:rFonts w:cs="Times New Roman"/>
                <w:szCs w:val="24"/>
              </w:rPr>
              <w:t>ленную в виде текст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вой и символьной зап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си, схем, таблиц, ди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грамм, графиков, р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сунков;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действовать по алг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ритму, содержащемуся в условии задачи;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использовать логич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ские рассуждения при решении задачи;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работать с избыточными условиями, выбирая из всей информации, да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ные, необходимые для решения задачи;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осуществлять несло</w:t>
            </w:r>
            <w:r w:rsidRPr="00C01F69">
              <w:rPr>
                <w:rFonts w:cs="Times New Roman"/>
                <w:szCs w:val="24"/>
              </w:rPr>
              <w:t>ж</w:t>
            </w:r>
            <w:r w:rsidRPr="00C01F69">
              <w:rPr>
                <w:rFonts w:cs="Times New Roman"/>
                <w:szCs w:val="24"/>
              </w:rPr>
              <w:t>ный перебор возможных решений, выбирая из них оптимальное по критериям, сформул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рованным в условии;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анализировать и инте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претировать получе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ные решения в конте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сте условия задачи, в</w:t>
            </w:r>
            <w:r w:rsidRPr="00C01F69">
              <w:rPr>
                <w:rFonts w:cs="Times New Roman"/>
                <w:szCs w:val="24"/>
              </w:rPr>
              <w:t>ы</w:t>
            </w:r>
            <w:r w:rsidRPr="00C01F69">
              <w:rPr>
                <w:rFonts w:cs="Times New Roman"/>
                <w:szCs w:val="24"/>
              </w:rPr>
              <w:t>бирать решения, не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тиворечащие контексту;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решать задачи на расчет стоимости покупок, у</w:t>
            </w:r>
            <w:r w:rsidRPr="00C01F69">
              <w:rPr>
                <w:sz w:val="24"/>
                <w:szCs w:val="24"/>
              </w:rPr>
              <w:t>с</w:t>
            </w:r>
            <w:r w:rsidRPr="00C01F69">
              <w:rPr>
                <w:sz w:val="24"/>
                <w:szCs w:val="24"/>
              </w:rPr>
              <w:t>луг, поездок и т.п.;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решать несложные з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дачи, связанные с дол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вым участием во влад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нии фирмой, предпр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ятием, недвижимостью;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  <w:lang w:eastAsia="ru-RU"/>
              </w:rPr>
              <w:t>решать задачи на пр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стые проценты (системы скидок, комиссии) и на вычисление сложных процентов в различных схемах вкладов, кред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lastRenderedPageBreak/>
              <w:t>тов и ипотек;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решать практические задачи, требующие и</w:t>
            </w:r>
            <w:r w:rsidRPr="00C01F69">
              <w:rPr>
                <w:sz w:val="24"/>
                <w:szCs w:val="24"/>
                <w:lang w:eastAsia="ru-RU"/>
              </w:rPr>
              <w:t>с</w:t>
            </w:r>
            <w:r w:rsidRPr="00C01F69">
              <w:rPr>
                <w:sz w:val="24"/>
                <w:szCs w:val="24"/>
                <w:lang w:eastAsia="ru-RU"/>
              </w:rPr>
              <w:t>пользования отриц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тельных чисел: на опр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деление температуры, на определение полож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 xml:space="preserve">ния на </w:t>
            </w:r>
            <w:proofErr w:type="spellStart"/>
            <w:r w:rsidRPr="00C01F69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C01F69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ход/расход), на опред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ление глубины/высоты и т.п.;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использовать понятие масштаба для нахожд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ния расстояний и длин на картах, планах мес</w:t>
            </w:r>
            <w:r w:rsidRPr="00C01F69">
              <w:rPr>
                <w:sz w:val="24"/>
                <w:szCs w:val="24"/>
                <w:lang w:eastAsia="ru-RU"/>
              </w:rPr>
              <w:t>т</w:t>
            </w:r>
            <w:r w:rsidRPr="00C01F69">
              <w:rPr>
                <w:sz w:val="24"/>
                <w:szCs w:val="24"/>
                <w:lang w:eastAsia="ru-RU"/>
              </w:rPr>
              <w:t>ности, планах помещ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ний, выкройках, при р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 xml:space="preserve">боте на компьютере и т.п. 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EC0E63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решать несложные практические задачи, возникающие в ситу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циях повседневной жизни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Решать задачи разных типов, в том числе задачи пов</w:t>
            </w:r>
            <w:r w:rsidRPr="00C01F69">
              <w:rPr>
                <w:rFonts w:cs="Times New Roman"/>
                <w:szCs w:val="24"/>
              </w:rPr>
              <w:t>ы</w:t>
            </w:r>
            <w:r w:rsidRPr="00C01F69">
              <w:rPr>
                <w:rFonts w:cs="Times New Roman"/>
                <w:szCs w:val="24"/>
              </w:rPr>
              <w:t>шенной трудности;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выбирать оптимальный 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тод решения задачи, ра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сматривая различные мет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ды;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строить модель решения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дачи, проводить доказател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>ные рассуждения;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решать задачи, требующие перебора вариантов, прове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ки условий, выбора опт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мального результата;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анализировать и интерпр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тировать результаты в ко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тексте условия задачи, выб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рать решения, не противор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чащие контексту;  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переводить при решении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 xml:space="preserve">дачи информацию из одной формы в другую, используя </w:t>
            </w:r>
            <w:r w:rsidRPr="00C01F69">
              <w:rPr>
                <w:rFonts w:cs="Times New Roman"/>
                <w:szCs w:val="24"/>
              </w:rPr>
              <w:lastRenderedPageBreak/>
              <w:t>при необходимости схемы, таблицы, графики, диагра</w:t>
            </w:r>
            <w:r w:rsidRPr="00C01F69">
              <w:rPr>
                <w:rFonts w:cs="Times New Roman"/>
                <w:szCs w:val="24"/>
              </w:rPr>
              <w:t>м</w:t>
            </w:r>
            <w:r w:rsidRPr="00C01F69">
              <w:rPr>
                <w:rFonts w:cs="Times New Roman"/>
                <w:szCs w:val="24"/>
              </w:rPr>
              <w:t>мы;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4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Решать разные задачи п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вышенной трудности;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анализировать условие задачи, выбирать опт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мальный метод решения задачи, рассматривая ра</w:t>
            </w:r>
            <w:r w:rsidRPr="00C01F69">
              <w:rPr>
                <w:rFonts w:cs="Times New Roman"/>
                <w:szCs w:val="24"/>
              </w:rPr>
              <w:t>з</w:t>
            </w:r>
            <w:r w:rsidRPr="00C01F69">
              <w:rPr>
                <w:rFonts w:cs="Times New Roman"/>
                <w:szCs w:val="24"/>
              </w:rPr>
              <w:t>личные методы;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строить модель решения задачи, проводить доказ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тельные рассуждения при решении задачи;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решать задачи, требу</w:t>
            </w:r>
            <w:r w:rsidRPr="00C01F69">
              <w:rPr>
                <w:rFonts w:cs="Times New Roman"/>
                <w:szCs w:val="24"/>
              </w:rPr>
              <w:t>ю</w:t>
            </w:r>
            <w:r w:rsidRPr="00C01F69">
              <w:rPr>
                <w:rFonts w:cs="Times New Roman"/>
                <w:szCs w:val="24"/>
              </w:rPr>
              <w:t>щие перебора вариантов, проверки условий, выбора оптимального результата;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анализировать и инте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претировать полученные решения в контексте у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ловия задачи, выбирать решения, не противор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чащие контексту;  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переводить при решении </w:t>
            </w:r>
            <w:r w:rsidRPr="00C01F69">
              <w:rPr>
                <w:rFonts w:cs="Times New Roman"/>
                <w:szCs w:val="24"/>
              </w:rPr>
              <w:lastRenderedPageBreak/>
              <w:t>задачи информацию из одной формы записи в другую, используя при необходимости схемы, таблицы, графики, ди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граммы.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30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решать практические з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дачи и задачи из других предметов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01F69">
              <w:rPr>
                <w:sz w:val="24"/>
                <w:szCs w:val="24"/>
                <w:lang w:val="en-US"/>
              </w:rPr>
              <w:t>II</w:t>
            </w:r>
          </w:p>
          <w:p w:rsidR="006A6CF1" w:rsidRPr="00C01F69" w:rsidRDefault="006A6CF1" w:rsidP="006A6CF1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536F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Оперировать на базовом уровне понятиями: то</w:t>
            </w:r>
            <w:r w:rsidRPr="00C01F69">
              <w:rPr>
                <w:sz w:val="24"/>
                <w:szCs w:val="24"/>
                <w:lang w:eastAsia="ru-RU"/>
              </w:rPr>
              <w:t>ч</w:t>
            </w:r>
            <w:r w:rsidRPr="00C01F69">
              <w:rPr>
                <w:sz w:val="24"/>
                <w:szCs w:val="24"/>
                <w:lang w:eastAsia="ru-RU"/>
              </w:rPr>
              <w:t>ка, прямая, плоскость в пространстве, пара</w:t>
            </w:r>
            <w:r w:rsidRPr="00C01F69">
              <w:rPr>
                <w:sz w:val="24"/>
                <w:szCs w:val="24"/>
                <w:lang w:eastAsia="ru-RU"/>
              </w:rPr>
              <w:t>л</w:t>
            </w:r>
            <w:r w:rsidRPr="00C01F69">
              <w:rPr>
                <w:sz w:val="24"/>
                <w:szCs w:val="24"/>
                <w:lang w:eastAsia="ru-RU"/>
              </w:rPr>
              <w:t>лельность и перпенд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кулярность прямых и плоскостей;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</w:t>
            </w:r>
            <w:r w:rsidRPr="00C01F69">
              <w:rPr>
                <w:sz w:val="24"/>
                <w:szCs w:val="24"/>
                <w:lang w:eastAsia="ru-RU"/>
              </w:rPr>
              <w:t>л</w:t>
            </w:r>
            <w:r w:rsidRPr="00C01F69">
              <w:rPr>
                <w:sz w:val="24"/>
                <w:szCs w:val="24"/>
                <w:lang w:eastAsia="ru-RU"/>
              </w:rPr>
              <w:t>лелепипед, куб);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</w:t>
            </w:r>
            <w:r w:rsidRPr="00C01F69">
              <w:rPr>
                <w:sz w:val="24"/>
                <w:szCs w:val="24"/>
                <w:lang w:eastAsia="ru-RU"/>
              </w:rPr>
              <w:t>н</w:t>
            </w:r>
            <w:r w:rsidRPr="00C01F69">
              <w:rPr>
                <w:sz w:val="24"/>
                <w:szCs w:val="24"/>
                <w:lang w:eastAsia="ru-RU"/>
              </w:rPr>
              <w:t>тов;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  <w:lang w:eastAsia="ru-RU"/>
              </w:rPr>
              <w:t>делать (выносные) пл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ские чертежи из рису</w:t>
            </w:r>
            <w:r w:rsidRPr="00C01F69">
              <w:rPr>
                <w:sz w:val="24"/>
                <w:szCs w:val="24"/>
                <w:lang w:eastAsia="ru-RU"/>
              </w:rPr>
              <w:t>н</w:t>
            </w:r>
            <w:r w:rsidRPr="00C01F69">
              <w:rPr>
                <w:sz w:val="24"/>
                <w:szCs w:val="24"/>
                <w:lang w:eastAsia="ru-RU"/>
              </w:rPr>
              <w:t>ков простых объемных фигур: вид сверху, сб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ку, снизу</w:t>
            </w:r>
            <w:r w:rsidRPr="00C01F69">
              <w:rPr>
                <w:iCs/>
                <w:sz w:val="24"/>
                <w:szCs w:val="24"/>
                <w:lang w:eastAsia="ru-RU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</w:t>
            </w:r>
            <w:r w:rsidRPr="00C01F69">
              <w:rPr>
                <w:sz w:val="24"/>
                <w:szCs w:val="24"/>
                <w:lang w:eastAsia="ru-RU"/>
              </w:rPr>
              <w:t>у</w:t>
            </w:r>
            <w:r w:rsidRPr="00C01F69">
              <w:rPr>
                <w:sz w:val="24"/>
                <w:szCs w:val="24"/>
                <w:lang w:eastAsia="ru-RU"/>
              </w:rPr>
              <w:t>рах, представленную на чертежах и рисунках;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применять теорему П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фагора при вычислении элементов стереометр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ческих фигур;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lastRenderedPageBreak/>
              <w:t>находить объемы и площади поверхностей простейших многогра</w:t>
            </w:r>
            <w:r w:rsidRPr="00C01F69">
              <w:rPr>
                <w:sz w:val="24"/>
                <w:szCs w:val="24"/>
                <w:lang w:eastAsia="ru-RU"/>
              </w:rPr>
              <w:t>н</w:t>
            </w:r>
            <w:r w:rsidRPr="00C01F69">
              <w:rPr>
                <w:sz w:val="24"/>
                <w:szCs w:val="24"/>
                <w:lang w:eastAsia="ru-RU"/>
              </w:rPr>
              <w:t>ников с применением формул;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распознавать основные виды тел вращения (к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нус, цилиндр, сфера и шар);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</w:t>
            </w:r>
            <w:r w:rsidRPr="00C01F69">
              <w:rPr>
                <w:sz w:val="24"/>
                <w:szCs w:val="24"/>
                <w:lang w:eastAsia="ru-RU"/>
              </w:rPr>
              <w:t>н</w:t>
            </w:r>
            <w:r w:rsidRPr="00C01F69">
              <w:rPr>
                <w:sz w:val="24"/>
                <w:szCs w:val="24"/>
                <w:lang w:eastAsia="ru-RU"/>
              </w:rPr>
              <w:t>ников и тел вращения с применением формул.</w:t>
            </w:r>
          </w:p>
          <w:p w:rsidR="006A6CF1" w:rsidRPr="00C01F69" w:rsidRDefault="006A6CF1" w:rsidP="006A6CF1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A6CF1" w:rsidRPr="00C01F69" w:rsidRDefault="006A6CF1" w:rsidP="006A6CF1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использовать свойства пространственных ге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метрических фигур для решения типовых задач практического содерж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ния;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соотносить площади п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верхностей тел один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lastRenderedPageBreak/>
              <w:t>ковой формы различн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го размера;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соотносить объемы с</w:t>
            </w:r>
            <w:r w:rsidRPr="00C01F69">
              <w:rPr>
                <w:sz w:val="24"/>
                <w:szCs w:val="24"/>
                <w:lang w:eastAsia="ru-RU"/>
              </w:rPr>
              <w:t>о</w:t>
            </w:r>
            <w:r w:rsidRPr="00C01F69">
              <w:rPr>
                <w:sz w:val="24"/>
                <w:szCs w:val="24"/>
                <w:lang w:eastAsia="ru-RU"/>
              </w:rPr>
              <w:t>судов одинаковой фо</w:t>
            </w:r>
            <w:r w:rsidRPr="00C01F69">
              <w:rPr>
                <w:sz w:val="24"/>
                <w:szCs w:val="24"/>
                <w:lang w:eastAsia="ru-RU"/>
              </w:rPr>
              <w:t>р</w:t>
            </w:r>
            <w:r w:rsidRPr="00C01F69">
              <w:rPr>
                <w:sz w:val="24"/>
                <w:szCs w:val="24"/>
                <w:lang w:eastAsia="ru-RU"/>
              </w:rPr>
              <w:t>мы различного размера;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оценивать форму пр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вильного многогранн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ка после спилов, срезов и т.п. (определять кол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 xml:space="preserve">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</w:t>
            </w:r>
            <w:r w:rsidRPr="00C01F69">
              <w:rPr>
                <w:sz w:val="24"/>
                <w:szCs w:val="24"/>
                <w:lang w:eastAsia="ru-RU"/>
              </w:rPr>
              <w:t>ь</w:t>
            </w:r>
            <w:r w:rsidRPr="00C01F69">
              <w:rPr>
                <w:sz w:val="24"/>
                <w:szCs w:val="24"/>
                <w:lang w:eastAsia="ru-RU"/>
              </w:rPr>
              <w:t>ность и перпендикулярность прямых и плоскостей;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применять для решения з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дач геометрические факты, если условия применения з</w:t>
            </w:r>
            <w:r w:rsidRPr="00C01F69">
              <w:rPr>
                <w:sz w:val="24"/>
                <w:szCs w:val="24"/>
                <w:lang w:eastAsia="ru-RU"/>
              </w:rPr>
              <w:t>а</w:t>
            </w:r>
            <w:r w:rsidRPr="00C01F69">
              <w:rPr>
                <w:sz w:val="24"/>
                <w:szCs w:val="24"/>
                <w:lang w:eastAsia="ru-RU"/>
              </w:rPr>
              <w:t>даны в явной форме;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C01F69">
              <w:rPr>
                <w:sz w:val="24"/>
                <w:szCs w:val="24"/>
                <w:lang w:eastAsia="ru-RU"/>
              </w:rPr>
              <w:t>решать задачи на нахожд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ние геометрических величин по образцам или алгоритмам;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  <w:lang w:eastAsia="ru-RU"/>
              </w:rPr>
              <w:t>делать (выносные) плоские чертежи из рисунков объе</w:t>
            </w:r>
            <w:r w:rsidRPr="00C01F69">
              <w:rPr>
                <w:sz w:val="24"/>
                <w:szCs w:val="24"/>
                <w:lang w:eastAsia="ru-RU"/>
              </w:rPr>
              <w:t>м</w:t>
            </w:r>
            <w:r w:rsidRPr="00C01F69">
              <w:rPr>
                <w:sz w:val="24"/>
                <w:szCs w:val="24"/>
                <w:lang w:eastAsia="ru-RU"/>
              </w:rPr>
              <w:t>ных фигур, в том числе р</w:t>
            </w:r>
            <w:r w:rsidRPr="00C01F69">
              <w:rPr>
                <w:sz w:val="24"/>
                <w:szCs w:val="24"/>
                <w:lang w:eastAsia="ru-RU"/>
              </w:rPr>
              <w:t>и</w:t>
            </w:r>
            <w:r w:rsidRPr="00C01F69">
              <w:rPr>
                <w:sz w:val="24"/>
                <w:szCs w:val="24"/>
                <w:lang w:eastAsia="ru-RU"/>
              </w:rPr>
              <w:t>совать вид сверху, сбоку, строить сечения многогра</w:t>
            </w:r>
            <w:r w:rsidRPr="00C01F69">
              <w:rPr>
                <w:sz w:val="24"/>
                <w:szCs w:val="24"/>
                <w:lang w:eastAsia="ru-RU"/>
              </w:rPr>
              <w:t>н</w:t>
            </w:r>
            <w:r w:rsidRPr="00C01F69">
              <w:rPr>
                <w:sz w:val="24"/>
                <w:szCs w:val="24"/>
                <w:lang w:eastAsia="ru-RU"/>
              </w:rPr>
              <w:t>ников;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извлекать, интерпретировать и преобразовывать инфо</w:t>
            </w:r>
            <w:r w:rsidRPr="00C01F69">
              <w:rPr>
                <w:sz w:val="24"/>
                <w:szCs w:val="24"/>
              </w:rPr>
              <w:t>р</w:t>
            </w:r>
            <w:r w:rsidRPr="00C01F69">
              <w:rPr>
                <w:sz w:val="24"/>
                <w:szCs w:val="24"/>
              </w:rPr>
              <w:t>мацию о геометрических ф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>гурах, представленную на чертежах;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описывать взаимное расп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ложение прямых и плоск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стей в пространстве;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формулировать свойства и </w:t>
            </w:r>
            <w:r w:rsidRPr="00C01F69">
              <w:rPr>
                <w:sz w:val="24"/>
                <w:szCs w:val="24"/>
              </w:rPr>
              <w:lastRenderedPageBreak/>
              <w:t>признаки фигур;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доказывать геометрические утверждения;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владеть стандартной класс</w:t>
            </w:r>
            <w:r w:rsidRPr="00C01F69">
              <w:rPr>
                <w:sz w:val="24"/>
                <w:szCs w:val="24"/>
              </w:rPr>
              <w:t>и</w:t>
            </w:r>
            <w:r w:rsidRPr="00C01F69">
              <w:rPr>
                <w:sz w:val="24"/>
                <w:szCs w:val="24"/>
              </w:rPr>
              <w:t xml:space="preserve">фикацией пространственных фигур (пирамиды, призмы, параллелепипеды); 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  <w:lang w:eastAsia="ru-RU"/>
              </w:rPr>
              <w:t>находить объемы и площади поверхностей геометрич</w:t>
            </w:r>
            <w:r w:rsidRPr="00C01F69">
              <w:rPr>
                <w:sz w:val="24"/>
                <w:szCs w:val="24"/>
                <w:lang w:eastAsia="ru-RU"/>
              </w:rPr>
              <w:t>е</w:t>
            </w:r>
            <w:r w:rsidRPr="00C01F69">
              <w:rPr>
                <w:sz w:val="24"/>
                <w:szCs w:val="24"/>
                <w:lang w:eastAsia="ru-RU"/>
              </w:rPr>
              <w:t>ских тел с применением формул;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iCs/>
                <w:sz w:val="24"/>
                <w:szCs w:val="24"/>
                <w:lang w:eastAsia="ru-RU"/>
              </w:rPr>
              <w:t>вычислять расстояния и углы в пространстве.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предметов: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использовать свойства ге</w:t>
            </w:r>
            <w:r w:rsidRPr="00C01F69">
              <w:rPr>
                <w:sz w:val="24"/>
                <w:szCs w:val="24"/>
              </w:rPr>
              <w:t>о</w:t>
            </w:r>
            <w:r w:rsidRPr="00C01F69">
              <w:rPr>
                <w:sz w:val="24"/>
                <w:szCs w:val="24"/>
              </w:rPr>
              <w:t>метрических фигур для р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 xml:space="preserve">шения </w:t>
            </w:r>
            <w:r w:rsidRPr="00C01F69">
              <w:rPr>
                <w:rStyle w:val="dash041e0431044b0447043d044b0439char1"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6A6CF1" w:rsidRPr="00C01F69" w:rsidRDefault="006A6CF1" w:rsidP="00EC0E63">
            <w:pPr>
              <w:pStyle w:val="a0"/>
              <w:numPr>
                <w:ilvl w:val="0"/>
                <w:numId w:val="29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lastRenderedPageBreak/>
              <w:t>Владеть геометрическими понятиями при решении задач и проведении мат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матических рассуждений;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9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самостоятельно формул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ровать определения ге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метрических фигур, 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двигать гипотезы о новых свойствах и признаках геометрических фигур и обосновывать или опр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вергать их, обобщать или конкретизировать резул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ь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таты на новых классах фигур, проводить в 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сложных случаях класс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фикацию фигур по ра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з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личным основаниям;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исследовать чертежи, включая комбинации ф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гур, извлекать, интерпр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тировать и преобразов</w:t>
            </w:r>
            <w:r w:rsidRPr="00C01F69">
              <w:rPr>
                <w:rFonts w:cs="Times New Roman"/>
                <w:szCs w:val="24"/>
              </w:rPr>
              <w:t>ы</w:t>
            </w:r>
            <w:r w:rsidRPr="00C01F69">
              <w:rPr>
                <w:rFonts w:cs="Times New Roman"/>
                <w:szCs w:val="24"/>
              </w:rPr>
              <w:t>вать информацию, пре</w:t>
            </w:r>
            <w:r w:rsidRPr="00C01F69">
              <w:rPr>
                <w:rFonts w:cs="Times New Roman"/>
                <w:szCs w:val="24"/>
              </w:rPr>
              <w:t>д</w:t>
            </w:r>
            <w:r w:rsidRPr="00C01F69">
              <w:rPr>
                <w:rFonts w:cs="Times New Roman"/>
                <w:szCs w:val="24"/>
              </w:rPr>
              <w:t>ставленную на чертежах;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решать задачи геометр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ческого содержания, в том числе в ситуациях, когда алгоритм решения не следует явно из усл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вия, выполнять необх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димые для решения зад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чи дополнительные п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lastRenderedPageBreak/>
              <w:t>строения, исследовать возможность применения теорем и формул для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шения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формулировать и доказывать геометрич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ские утверждения;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ст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реометрии: призма, п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раллелепипед, пирамида, тетраэдр;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представления об аксиомах стереометрии и следствиях из них и уметь применять их при реш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строить сечения многогранников с испол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>зованием различных 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тодов, в том числе и 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тода следов;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скрещивающихся прямых в пространстве и уметь находить угол и рассто</w:t>
            </w:r>
            <w:r w:rsidRPr="00C01F69">
              <w:rPr>
                <w:rFonts w:cs="Times New Roman"/>
                <w:szCs w:val="24"/>
              </w:rPr>
              <w:t>я</w:t>
            </w:r>
            <w:r w:rsidRPr="00C01F69">
              <w:rPr>
                <w:rFonts w:cs="Times New Roman"/>
                <w:szCs w:val="24"/>
              </w:rPr>
              <w:t>ние между ними;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теоремы о п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раллельности прямых и плоскостей в пространс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ве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пара</w:t>
            </w:r>
            <w:r w:rsidRPr="00C01F69">
              <w:rPr>
                <w:rFonts w:cs="Times New Roman"/>
                <w:szCs w:val="24"/>
              </w:rPr>
              <w:t>л</w:t>
            </w:r>
            <w:r w:rsidRPr="00C01F69">
              <w:rPr>
                <w:rFonts w:cs="Times New Roman"/>
                <w:szCs w:val="24"/>
              </w:rPr>
              <w:lastRenderedPageBreak/>
              <w:t>лельное проектирование для изображения фигур;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перпе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дикулярности прямой и плоскости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орт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гональное проектиров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ние, наклонные и их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екции, уметь применять теорему о трех перпенд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кулярах при решении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ра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понятием угол между прямой и плоск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стью и уметь применять его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дв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гранный угол, угол между плоскостями, перпенд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кулярные плоскости и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при</w:t>
            </w:r>
            <w:r w:rsidRPr="00C01F69">
              <w:rPr>
                <w:rFonts w:cs="Times New Roman"/>
                <w:szCs w:val="24"/>
              </w:rPr>
              <w:t>з</w:t>
            </w:r>
            <w:r w:rsidRPr="00C01F69">
              <w:rPr>
                <w:rFonts w:cs="Times New Roman"/>
                <w:szCs w:val="24"/>
              </w:rPr>
              <w:lastRenderedPageBreak/>
              <w:t>ма, параллелепипед и применять свойства п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раллелепипеда при реш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понятием прям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угольный параллелепипед и применять его при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пир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мида, виды пирамид, эл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менты правильной пир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миды и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теореме Эйлера, правил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 xml:space="preserve">ных многогранниках; 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понятием площ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ди поверхностей мног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гранников и уметь пр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менять его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тела вращения (цилиндр, 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нус, шар и сфера), их с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чения и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кас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тельные прямые и пло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кости и уметь применять из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иметь представления о </w:t>
            </w:r>
            <w:r w:rsidRPr="00C01F69">
              <w:rPr>
                <w:rFonts w:cs="Times New Roman"/>
                <w:szCs w:val="24"/>
              </w:rPr>
              <w:lastRenderedPageBreak/>
              <w:t>вписанных и описанных сферах и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объем, объемы многогранников, тел вращения и прим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нять их при решении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развертке цилиндра и 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нуса, площади поверхн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сти цилиндра и конуса,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площади сферы и уметь применять его при реш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решать задачи на комбинации многогра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ников и тел вращения;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 w:rsidRPr="00C01F69">
              <w:rPr>
                <w:rFonts w:cs="Times New Roman"/>
                <w:szCs w:val="24"/>
              </w:rPr>
              <w:t>В повседневной жизни и при изучении других предм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тов:</w:t>
            </w:r>
          </w:p>
          <w:p w:rsidR="006A6CF1" w:rsidRPr="00C01F69" w:rsidRDefault="006A6CF1" w:rsidP="00EC0E63">
            <w:pPr>
              <w:pStyle w:val="a0"/>
              <w:numPr>
                <w:ilvl w:val="0"/>
                <w:numId w:val="29"/>
              </w:numPr>
              <w:ind w:left="357" w:hanging="35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F69">
              <w:rPr>
                <w:rFonts w:ascii="Times New Roman" w:hAnsi="Times New Roman"/>
                <w:sz w:val="24"/>
                <w:szCs w:val="24"/>
              </w:rPr>
              <w:t>составлять с использов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1F69">
              <w:rPr>
                <w:rFonts w:ascii="Times New Roman" w:hAnsi="Times New Roman"/>
                <w:sz w:val="24"/>
                <w:szCs w:val="24"/>
              </w:rPr>
              <w:lastRenderedPageBreak/>
              <w:t>нием свойств геометрич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ских фигур математич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 xml:space="preserve">ские модели </w:t>
            </w:r>
            <w:r w:rsidRPr="00C01F69">
              <w:rPr>
                <w:rStyle w:val="dash041e0431044b0447043d044b0439char1"/>
              </w:rPr>
              <w:t>для решения задач практического х</w:t>
            </w:r>
            <w:r w:rsidRPr="00C01F69">
              <w:rPr>
                <w:rStyle w:val="dash041e0431044b0447043d044b0439char1"/>
              </w:rPr>
              <w:t>а</w:t>
            </w:r>
            <w:r w:rsidRPr="00C01F69">
              <w:rPr>
                <w:rStyle w:val="dash041e0431044b0447043d044b0439char1"/>
              </w:rPr>
              <w:t>рактера и задач из сме</w:t>
            </w:r>
            <w:r w:rsidRPr="00C01F69">
              <w:rPr>
                <w:rStyle w:val="dash041e0431044b0447043d044b0439char1"/>
              </w:rPr>
              <w:t>ж</w:t>
            </w:r>
            <w:r w:rsidRPr="00C01F69">
              <w:rPr>
                <w:rStyle w:val="dash041e0431044b0447043d044b0439char1"/>
              </w:rPr>
              <w:t>ных дисциплин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, исслед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вать полученные модели и интерпретировать р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F69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понятием геоме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рические места точек в пространстве и уметь применять их для реш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ния задач;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для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шения задач свойства плоских и двугранных у</w:t>
            </w:r>
            <w:r w:rsidRPr="00C01F69">
              <w:rPr>
                <w:rFonts w:cs="Times New Roman"/>
                <w:szCs w:val="24"/>
              </w:rPr>
              <w:t>г</w:t>
            </w:r>
            <w:r w:rsidRPr="00C01F69">
              <w:rPr>
                <w:rFonts w:cs="Times New Roman"/>
                <w:szCs w:val="24"/>
              </w:rPr>
              <w:t>лов, трехгранного угла, теоремы косинусов и с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 xml:space="preserve">нусов для трехгранного угла;  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понятием пе</w:t>
            </w:r>
            <w:r w:rsidRPr="00C01F69">
              <w:rPr>
                <w:rFonts w:cs="Times New Roman"/>
                <w:szCs w:val="24"/>
              </w:rPr>
              <w:t>р</w:t>
            </w:r>
            <w:r w:rsidRPr="00C01F69">
              <w:rPr>
                <w:rFonts w:cs="Times New Roman"/>
                <w:szCs w:val="24"/>
              </w:rPr>
              <w:t>пендикулярное сечение призмы и уметь прим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нять его при решении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 xml:space="preserve">дач; 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двойственности правил</w:t>
            </w:r>
            <w:r w:rsidRPr="00C01F69">
              <w:rPr>
                <w:rFonts w:cs="Times New Roman"/>
                <w:szCs w:val="24"/>
              </w:rPr>
              <w:t>ь</w:t>
            </w:r>
            <w:r w:rsidRPr="00C01F69">
              <w:rPr>
                <w:rFonts w:cs="Times New Roman"/>
                <w:szCs w:val="24"/>
              </w:rPr>
              <w:t xml:space="preserve">ных многогранников; 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це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тральное и параллельное проектирование и прим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нять их при построении сечений многогранников методом проекций;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развертке многогранника и кратчайшем пути на п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lastRenderedPageBreak/>
              <w:t>верхности многогранн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ка;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иметь представление о конических сечениях; 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при решении задач формулу рассто</w:t>
            </w:r>
            <w:r w:rsidRPr="00C01F69">
              <w:rPr>
                <w:rFonts w:cs="Times New Roman"/>
                <w:szCs w:val="24"/>
              </w:rPr>
              <w:t>я</w:t>
            </w:r>
            <w:r w:rsidRPr="00C01F69">
              <w:rPr>
                <w:rFonts w:cs="Times New Roman"/>
                <w:szCs w:val="24"/>
              </w:rPr>
              <w:t>ния от точки до плоск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сти;</w:t>
            </w:r>
          </w:p>
          <w:p w:rsidR="006A6CF1" w:rsidRPr="00C01F69" w:rsidRDefault="006A6CF1" w:rsidP="00EC0E63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разными спос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бами задания прямой уравнениями и уметь применять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об аксиомах объема, прим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нять формулы объемов прямоугольного паралл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лепипеда, призмы и п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рамиды, тетраэдра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 xml:space="preserve">применять теоремы об отношениях объемов при </w:t>
            </w:r>
            <w:r w:rsidRPr="00C01F69">
              <w:rPr>
                <w:rFonts w:cs="Times New Roman"/>
                <w:szCs w:val="24"/>
              </w:rPr>
              <w:lastRenderedPageBreak/>
              <w:t>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интеграл для вычисления объемов и поверхностей тел вращ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 xml:space="preserve">ния, вычисления площади сферического пояса и объема шарового слоя; 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движениях в пространс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ве: параллельном перен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се, симметрии относ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тельно плоскости, це</w:t>
            </w:r>
            <w:r w:rsidRPr="00C01F69">
              <w:rPr>
                <w:rFonts w:cs="Times New Roman"/>
                <w:szCs w:val="24"/>
              </w:rPr>
              <w:t>н</w:t>
            </w:r>
            <w:r w:rsidRPr="00C01F69">
              <w:rPr>
                <w:rFonts w:cs="Times New Roman"/>
                <w:szCs w:val="24"/>
              </w:rPr>
              <w:t>тральной симметрии, п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вороте относительно пр</w:t>
            </w:r>
            <w:r w:rsidRPr="00C01F69">
              <w:rPr>
                <w:rFonts w:cs="Times New Roman"/>
                <w:szCs w:val="24"/>
              </w:rPr>
              <w:t>я</w:t>
            </w:r>
            <w:r w:rsidRPr="00C01F69">
              <w:rPr>
                <w:rFonts w:cs="Times New Roman"/>
                <w:szCs w:val="24"/>
              </w:rPr>
              <w:t>мой, винтовой симме</w:t>
            </w:r>
            <w:r w:rsidRPr="00C01F69">
              <w:rPr>
                <w:rFonts w:cs="Times New Roman"/>
                <w:szCs w:val="24"/>
              </w:rPr>
              <w:t>т</w:t>
            </w:r>
            <w:r w:rsidRPr="00C01F69">
              <w:rPr>
                <w:rFonts w:cs="Times New Roman"/>
                <w:szCs w:val="24"/>
              </w:rPr>
              <w:t>рии, уметь применять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площади ортогональной проекции;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представление о трехгранном и мног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гранном угле и применять свойства плоских углов многогранного угла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иметь представления о преобразовании подобия, гомотетии и уметь пр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менять их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 xml:space="preserve"> уметь решать задачи на плоскости методами ст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реометрии;</w:t>
            </w:r>
          </w:p>
          <w:p w:rsidR="006A6CF1" w:rsidRPr="00C01F69" w:rsidRDefault="006A6CF1" w:rsidP="00EC0E63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применять форм</w:t>
            </w:r>
            <w:r w:rsidRPr="00C01F69">
              <w:rPr>
                <w:rFonts w:cs="Times New Roman"/>
                <w:szCs w:val="24"/>
              </w:rPr>
              <w:t>у</w:t>
            </w:r>
            <w:r w:rsidRPr="00C01F69">
              <w:rPr>
                <w:rFonts w:cs="Times New Roman"/>
                <w:szCs w:val="24"/>
              </w:rPr>
              <w:t>лы объемов при решении задач</w:t>
            </w:r>
          </w:p>
        </w:tc>
      </w:tr>
      <w:tr w:rsidR="0016536F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C01F69">
              <w:rPr>
                <w:rFonts w:cs="Times New Roman"/>
                <w:b/>
                <w:szCs w:val="24"/>
              </w:rPr>
              <w:lastRenderedPageBreak/>
              <w:t>Векторы и координ</w:t>
            </w:r>
            <w:r w:rsidRPr="00C01F69">
              <w:rPr>
                <w:rFonts w:cs="Times New Roman"/>
                <w:b/>
                <w:szCs w:val="24"/>
              </w:rPr>
              <w:t>а</w:t>
            </w:r>
            <w:r w:rsidRPr="00C01F69">
              <w:rPr>
                <w:rFonts w:cs="Times New Roman"/>
                <w:b/>
                <w:szCs w:val="24"/>
              </w:rPr>
              <w:t>ты в пр</w:t>
            </w:r>
            <w:r w:rsidRPr="00C01F69">
              <w:rPr>
                <w:rFonts w:cs="Times New Roman"/>
                <w:b/>
                <w:szCs w:val="24"/>
              </w:rPr>
              <w:t>о</w:t>
            </w:r>
            <w:r w:rsidRPr="00C01F69">
              <w:rPr>
                <w:rFonts w:cs="Times New Roman"/>
                <w:b/>
                <w:szCs w:val="24"/>
              </w:rPr>
              <w:t>странстве</w:t>
            </w:r>
          </w:p>
        </w:tc>
        <w:tc>
          <w:tcPr>
            <w:tcW w:w="3118" w:type="dxa"/>
          </w:tcPr>
          <w:p w:rsidR="006A6CF1" w:rsidRPr="00C01F69" w:rsidRDefault="006A6CF1" w:rsidP="00EC0E63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  <w:lang w:eastAsia="ru-RU"/>
              </w:rPr>
              <w:t>Оперировать на базовом уровне понятием дека</w:t>
            </w:r>
            <w:r w:rsidRPr="00C01F69">
              <w:rPr>
                <w:rFonts w:cs="Times New Roman"/>
                <w:szCs w:val="24"/>
                <w:lang w:eastAsia="ru-RU"/>
              </w:rPr>
              <w:t>р</w:t>
            </w:r>
            <w:r w:rsidRPr="00C01F69">
              <w:rPr>
                <w:rFonts w:cs="Times New Roman"/>
                <w:szCs w:val="24"/>
                <w:lang w:eastAsia="ru-RU"/>
              </w:rPr>
              <w:t>товы координаты в пр</w:t>
            </w:r>
            <w:r w:rsidRPr="00C01F69">
              <w:rPr>
                <w:rFonts w:cs="Times New Roman"/>
                <w:szCs w:val="24"/>
                <w:lang w:eastAsia="ru-RU"/>
              </w:rPr>
              <w:t>о</w:t>
            </w:r>
            <w:r w:rsidRPr="00C01F69">
              <w:rPr>
                <w:rFonts w:cs="Times New Roman"/>
                <w:szCs w:val="24"/>
                <w:lang w:eastAsia="ru-RU"/>
              </w:rPr>
              <w:t xml:space="preserve">странстве; </w:t>
            </w:r>
          </w:p>
          <w:p w:rsidR="006A6CF1" w:rsidRPr="00C01F69" w:rsidRDefault="006A6CF1" w:rsidP="00EC0E63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  <w:lang w:eastAsia="ru-RU"/>
              </w:rPr>
              <w:t>находить координаты вершин куба и прям</w:t>
            </w:r>
            <w:r w:rsidRPr="00C01F69">
              <w:rPr>
                <w:rFonts w:cs="Times New Roman"/>
                <w:szCs w:val="24"/>
                <w:lang w:eastAsia="ru-RU"/>
              </w:rPr>
              <w:t>о</w:t>
            </w:r>
            <w:r w:rsidRPr="00C01F69">
              <w:rPr>
                <w:rFonts w:cs="Times New Roman"/>
                <w:szCs w:val="24"/>
                <w:lang w:eastAsia="ru-RU"/>
              </w:rPr>
              <w:t>угольного параллелеп</w:t>
            </w:r>
            <w:r w:rsidRPr="00C01F69">
              <w:rPr>
                <w:rFonts w:cs="Times New Roman"/>
                <w:szCs w:val="24"/>
                <w:lang w:eastAsia="ru-RU"/>
              </w:rPr>
              <w:t>и</w:t>
            </w:r>
            <w:r w:rsidRPr="00C01F69">
              <w:rPr>
                <w:rFonts w:cs="Times New Roman"/>
                <w:szCs w:val="24"/>
                <w:lang w:eastAsia="ru-RU"/>
              </w:rPr>
              <w:t>педа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Оперировать понятиями д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картовы координаты в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странстве, вектор, модуль вектора, равенство векторов, координаты вектора, угол между векторами, скалярное произведение векторов, ко</w:t>
            </w:r>
            <w:r w:rsidRPr="00C01F69">
              <w:rPr>
                <w:rFonts w:cs="Times New Roman"/>
                <w:szCs w:val="24"/>
              </w:rPr>
              <w:t>л</w:t>
            </w:r>
            <w:r w:rsidRPr="00C01F69">
              <w:rPr>
                <w:rFonts w:cs="Times New Roman"/>
                <w:szCs w:val="24"/>
              </w:rPr>
              <w:t>линеарные векторы;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находить расстояние между двумя точками, сумму ве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торов и произведение вект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ра на число, угол между ве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торами, скалярное произв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дение, раскладывать вектор по двум неколлинеарным векторам;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задавать плоскость уравн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нием в декартовой системе координат;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Владеть понятиями ве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торы и их координаты;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уметь выполнять опер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ции над векторами;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использовать скалярное произведение векторов при решении задач;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уравнение плоскости, формулу ра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стояния между точками, уравнение сферы при р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шении задач;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векторы и 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тод координат в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 xml:space="preserve">странстве при решении задач 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 xml:space="preserve">Достижение результатов раздела </w:t>
            </w:r>
            <w:r w:rsidRPr="00C01F69">
              <w:rPr>
                <w:sz w:val="24"/>
                <w:szCs w:val="24"/>
                <w:lang w:val="en-US"/>
              </w:rPr>
              <w:t>II</w:t>
            </w:r>
            <w:r w:rsidRPr="00C01F69">
              <w:rPr>
                <w:sz w:val="24"/>
                <w:szCs w:val="24"/>
              </w:rPr>
              <w:t>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находить объем паралл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лепипеда и тетраэдра,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данных координатами своих вершин;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задавать прямую в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странстве;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находить расстояние от точки до плоскости в си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теме координат;</w:t>
            </w:r>
          </w:p>
          <w:p w:rsidR="006A6CF1" w:rsidRPr="00C01F69" w:rsidRDefault="006A6CF1" w:rsidP="00EC0E63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находить расстояние 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жду скрещивающимися прямыми, заданными в системе координат</w:t>
            </w:r>
          </w:p>
        </w:tc>
      </w:tr>
      <w:tr w:rsidR="0016536F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C01F69">
              <w:rPr>
                <w:rFonts w:cs="Times New Roman"/>
                <w:b/>
                <w:bCs/>
                <w:szCs w:val="24"/>
              </w:rPr>
              <w:t>История математ</w:t>
            </w:r>
            <w:r w:rsidRPr="00C01F69">
              <w:rPr>
                <w:rFonts w:cs="Times New Roman"/>
                <w:b/>
                <w:bCs/>
                <w:szCs w:val="24"/>
              </w:rPr>
              <w:t>и</w:t>
            </w:r>
            <w:r w:rsidRPr="00C01F69">
              <w:rPr>
                <w:rFonts w:cs="Times New Roman"/>
                <w:b/>
                <w:bCs/>
                <w:szCs w:val="24"/>
              </w:rPr>
              <w:lastRenderedPageBreak/>
              <w:t>ки</w:t>
            </w:r>
          </w:p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6A6CF1" w:rsidRPr="00C01F69" w:rsidRDefault="006A6CF1" w:rsidP="00EC0E63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  <w:lang w:eastAsia="ru-RU"/>
              </w:rPr>
              <w:lastRenderedPageBreak/>
              <w:t xml:space="preserve">Описывать отдельные </w:t>
            </w:r>
            <w:r w:rsidRPr="00C01F69">
              <w:rPr>
                <w:rFonts w:cs="Times New Roman"/>
                <w:szCs w:val="24"/>
                <w:lang w:eastAsia="ru-RU"/>
              </w:rPr>
              <w:lastRenderedPageBreak/>
              <w:t>выдающиеся результ</w:t>
            </w:r>
            <w:r w:rsidRPr="00C01F69">
              <w:rPr>
                <w:rFonts w:cs="Times New Roman"/>
                <w:szCs w:val="24"/>
                <w:lang w:eastAsia="ru-RU"/>
              </w:rPr>
              <w:t>а</w:t>
            </w:r>
            <w:r w:rsidRPr="00C01F69">
              <w:rPr>
                <w:rFonts w:cs="Times New Roman"/>
                <w:szCs w:val="24"/>
                <w:lang w:eastAsia="ru-RU"/>
              </w:rPr>
              <w:t>ты, полученные в ходе развития математики как науки;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  <w:lang w:eastAsia="ru-RU"/>
              </w:rPr>
              <w:t>знать примеры матем</w:t>
            </w:r>
            <w:r w:rsidRPr="00C01F69">
              <w:rPr>
                <w:rFonts w:cs="Times New Roman"/>
                <w:szCs w:val="24"/>
                <w:lang w:eastAsia="ru-RU"/>
              </w:rPr>
              <w:t>а</w:t>
            </w:r>
            <w:r w:rsidRPr="00C01F69">
              <w:rPr>
                <w:rFonts w:cs="Times New Roman"/>
                <w:szCs w:val="24"/>
                <w:lang w:eastAsia="ru-RU"/>
              </w:rPr>
              <w:t>тических открытий и их авторов в связи с отеч</w:t>
            </w:r>
            <w:r w:rsidRPr="00C01F69">
              <w:rPr>
                <w:rFonts w:cs="Times New Roman"/>
                <w:szCs w:val="24"/>
                <w:lang w:eastAsia="ru-RU"/>
              </w:rPr>
              <w:t>е</w:t>
            </w:r>
            <w:r w:rsidRPr="00C01F69">
              <w:rPr>
                <w:rFonts w:cs="Times New Roman"/>
                <w:szCs w:val="24"/>
                <w:lang w:eastAsia="ru-RU"/>
              </w:rPr>
              <w:t>ственной и всемирной историей;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понимать роль матем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тики в развитии России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Представлять вклад выда</w:t>
            </w:r>
            <w:r w:rsidRPr="00C01F69">
              <w:rPr>
                <w:rFonts w:cs="Times New Roman"/>
                <w:szCs w:val="24"/>
              </w:rPr>
              <w:t>ю</w:t>
            </w:r>
            <w:r w:rsidRPr="00C01F69">
              <w:rPr>
                <w:rFonts w:cs="Times New Roman"/>
                <w:szCs w:val="24"/>
              </w:rPr>
              <w:lastRenderedPageBreak/>
              <w:t>щихся математиков в разв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тие математики и иных н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учных областей;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lastRenderedPageBreak/>
              <w:t xml:space="preserve">Иметь представление о </w:t>
            </w:r>
            <w:r w:rsidRPr="00C01F69">
              <w:rPr>
                <w:rFonts w:cs="Times New Roman"/>
                <w:szCs w:val="24"/>
              </w:rPr>
              <w:lastRenderedPageBreak/>
              <w:t>вкладе выдающихся м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тематиков в развитие науки;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понимать роль математ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ки в развитии России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C01F69">
              <w:rPr>
                <w:rFonts w:cs="Times New Roman"/>
                <w:szCs w:val="24"/>
              </w:rPr>
              <w:lastRenderedPageBreak/>
              <w:t>Достижение результатов ра</w:t>
            </w:r>
            <w:r w:rsidRPr="00C01F69">
              <w:rPr>
                <w:rFonts w:cs="Times New Roman"/>
                <w:szCs w:val="24"/>
              </w:rPr>
              <w:t>з</w:t>
            </w:r>
            <w:r w:rsidRPr="00C01F69">
              <w:rPr>
                <w:rFonts w:cs="Times New Roman"/>
                <w:szCs w:val="24"/>
              </w:rPr>
              <w:lastRenderedPageBreak/>
              <w:t xml:space="preserve">дела </w:t>
            </w:r>
            <w:r w:rsidRPr="00C01F69">
              <w:rPr>
                <w:rFonts w:cs="Times New Roman"/>
                <w:szCs w:val="24"/>
                <w:lang w:val="en-US"/>
              </w:rPr>
              <w:t>II</w:t>
            </w:r>
          </w:p>
        </w:tc>
      </w:tr>
      <w:tr w:rsidR="006A6CF1" w:rsidRPr="00C01F69" w:rsidTr="006A6CF1">
        <w:trPr>
          <w:gridBefore w:val="1"/>
          <w:wBefore w:w="6" w:type="dxa"/>
        </w:trPr>
        <w:tc>
          <w:tcPr>
            <w:tcW w:w="1520" w:type="dxa"/>
          </w:tcPr>
          <w:p w:rsidR="006A6CF1" w:rsidRPr="00C01F69" w:rsidRDefault="006A6CF1" w:rsidP="006A6CF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C01F69">
              <w:rPr>
                <w:rFonts w:cs="Times New Roman"/>
                <w:b/>
                <w:bCs/>
                <w:szCs w:val="24"/>
              </w:rPr>
              <w:lastRenderedPageBreak/>
              <w:t>Методы математ</w:t>
            </w:r>
            <w:r w:rsidRPr="00C01F69">
              <w:rPr>
                <w:rFonts w:cs="Times New Roman"/>
                <w:b/>
                <w:bCs/>
                <w:szCs w:val="24"/>
              </w:rPr>
              <w:t>и</w:t>
            </w:r>
            <w:r w:rsidRPr="00C01F69">
              <w:rPr>
                <w:rFonts w:cs="Times New Roman"/>
                <w:b/>
                <w:bCs/>
                <w:szCs w:val="24"/>
              </w:rPr>
              <w:t>ки</w:t>
            </w:r>
          </w:p>
        </w:tc>
        <w:tc>
          <w:tcPr>
            <w:tcW w:w="3118" w:type="dxa"/>
          </w:tcPr>
          <w:p w:rsidR="006A6CF1" w:rsidRPr="00C01F69" w:rsidRDefault="006A6CF1" w:rsidP="00EC0E63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  <w:lang w:eastAsia="ru-RU"/>
              </w:rPr>
              <w:t>Применять известные методы при решении стандартных математ</w:t>
            </w:r>
            <w:r w:rsidRPr="00C01F69">
              <w:rPr>
                <w:rFonts w:cs="Times New Roman"/>
                <w:szCs w:val="24"/>
                <w:lang w:eastAsia="ru-RU"/>
              </w:rPr>
              <w:t>и</w:t>
            </w:r>
            <w:r w:rsidRPr="00C01F69">
              <w:rPr>
                <w:rFonts w:cs="Times New Roman"/>
                <w:szCs w:val="24"/>
                <w:lang w:eastAsia="ru-RU"/>
              </w:rPr>
              <w:t>ческих задач;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  <w:lang w:eastAsia="ru-RU"/>
              </w:rPr>
              <w:t>замечать и характериз</w:t>
            </w:r>
            <w:r w:rsidRPr="00C01F69">
              <w:rPr>
                <w:rFonts w:cs="Times New Roman"/>
                <w:szCs w:val="24"/>
                <w:lang w:eastAsia="ru-RU"/>
              </w:rPr>
              <w:t>о</w:t>
            </w:r>
            <w:r w:rsidRPr="00C01F69">
              <w:rPr>
                <w:rFonts w:cs="Times New Roman"/>
                <w:szCs w:val="24"/>
                <w:lang w:eastAsia="ru-RU"/>
              </w:rPr>
              <w:t>вать математические з</w:t>
            </w:r>
            <w:r w:rsidRPr="00C01F69">
              <w:rPr>
                <w:rFonts w:cs="Times New Roman"/>
                <w:szCs w:val="24"/>
                <w:lang w:eastAsia="ru-RU"/>
              </w:rPr>
              <w:t>а</w:t>
            </w:r>
            <w:r w:rsidRPr="00C01F69">
              <w:rPr>
                <w:rFonts w:cs="Times New Roman"/>
                <w:szCs w:val="24"/>
                <w:lang w:eastAsia="ru-RU"/>
              </w:rPr>
              <w:t>кономерности в окр</w:t>
            </w:r>
            <w:r w:rsidRPr="00C01F69">
              <w:rPr>
                <w:rFonts w:cs="Times New Roman"/>
                <w:szCs w:val="24"/>
                <w:lang w:eastAsia="ru-RU"/>
              </w:rPr>
              <w:t>у</w:t>
            </w:r>
            <w:r w:rsidRPr="00C01F69">
              <w:rPr>
                <w:rFonts w:cs="Times New Roman"/>
                <w:szCs w:val="24"/>
                <w:lang w:eastAsia="ru-RU"/>
              </w:rPr>
              <w:t>жающей действительн</w:t>
            </w:r>
            <w:r w:rsidRPr="00C01F69">
              <w:rPr>
                <w:rFonts w:cs="Times New Roman"/>
                <w:szCs w:val="24"/>
                <w:lang w:eastAsia="ru-RU"/>
              </w:rPr>
              <w:t>о</w:t>
            </w:r>
            <w:r w:rsidRPr="00C01F69">
              <w:rPr>
                <w:rFonts w:cs="Times New Roman"/>
                <w:szCs w:val="24"/>
                <w:lang w:eastAsia="ru-RU"/>
              </w:rPr>
              <w:t>сти;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приводить примеры м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тематических закон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мерностей в природе, в том числе характер</w:t>
            </w:r>
            <w:r w:rsidRPr="00C01F69">
              <w:rPr>
                <w:rFonts w:cs="Times New Roman"/>
                <w:szCs w:val="24"/>
              </w:rPr>
              <w:t>и</w:t>
            </w:r>
            <w:r w:rsidRPr="00C01F69">
              <w:rPr>
                <w:rFonts w:cs="Times New Roman"/>
                <w:szCs w:val="24"/>
              </w:rPr>
              <w:t>зующих красоту и с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вершенство окружа</w:t>
            </w:r>
            <w:r w:rsidRPr="00C01F69">
              <w:rPr>
                <w:rFonts w:cs="Times New Roman"/>
                <w:szCs w:val="24"/>
              </w:rPr>
              <w:t>ю</w:t>
            </w:r>
            <w:r w:rsidRPr="00C01F69">
              <w:rPr>
                <w:rFonts w:cs="Times New Roman"/>
                <w:szCs w:val="24"/>
              </w:rPr>
              <w:t>щего мира и произвед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ний искусства</w:t>
            </w:r>
          </w:p>
        </w:tc>
        <w:tc>
          <w:tcPr>
            <w:tcW w:w="3605" w:type="dxa"/>
            <w:gridSpan w:val="2"/>
          </w:tcPr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Использовать основные м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тоды доказательства, пров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дить доказательство и в</w:t>
            </w:r>
            <w:r w:rsidRPr="00C01F69">
              <w:rPr>
                <w:rFonts w:cs="Times New Roman"/>
                <w:szCs w:val="24"/>
              </w:rPr>
              <w:t>ы</w:t>
            </w:r>
            <w:r w:rsidRPr="00C01F69">
              <w:rPr>
                <w:rFonts w:cs="Times New Roman"/>
                <w:szCs w:val="24"/>
              </w:rPr>
              <w:t>полнять опровержение;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основные методы решения математических з</w:t>
            </w:r>
            <w:r w:rsidRPr="00C01F69">
              <w:rPr>
                <w:rFonts w:cs="Times New Roman"/>
                <w:szCs w:val="24"/>
              </w:rPr>
              <w:t>а</w:t>
            </w:r>
            <w:r w:rsidRPr="00C01F69">
              <w:rPr>
                <w:rFonts w:cs="Times New Roman"/>
                <w:szCs w:val="24"/>
              </w:rPr>
              <w:t>дач;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</w:t>
            </w:r>
            <w:r w:rsidRPr="00C01F69">
              <w:rPr>
                <w:rFonts w:cs="Times New Roman"/>
                <w:szCs w:val="24"/>
              </w:rPr>
              <w:t>с</w:t>
            </w:r>
            <w:r w:rsidRPr="00C01F69">
              <w:rPr>
                <w:rFonts w:cs="Times New Roman"/>
                <w:szCs w:val="24"/>
              </w:rPr>
              <w:t>ства;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zCs w:val="24"/>
              </w:rPr>
              <w:t>применять простейшие пр</w:t>
            </w:r>
            <w:r w:rsidRPr="00C01F69">
              <w:rPr>
                <w:rFonts w:cs="Times New Roman"/>
                <w:szCs w:val="24"/>
              </w:rPr>
              <w:t>о</w:t>
            </w:r>
            <w:r w:rsidRPr="00C01F69">
              <w:rPr>
                <w:rFonts w:cs="Times New Roman"/>
                <w:szCs w:val="24"/>
              </w:rPr>
              <w:t>граммные средства и эле</w:t>
            </w:r>
            <w:r w:rsidRPr="00C01F69">
              <w:rPr>
                <w:rFonts w:cs="Times New Roman"/>
                <w:szCs w:val="24"/>
              </w:rPr>
              <w:t>к</w:t>
            </w:r>
            <w:r w:rsidRPr="00C01F69">
              <w:rPr>
                <w:rFonts w:cs="Times New Roman"/>
                <w:szCs w:val="24"/>
              </w:rPr>
              <w:t>тронно-коммуникационные системы при решении мат</w:t>
            </w:r>
            <w:r w:rsidRPr="00C01F69">
              <w:rPr>
                <w:rFonts w:cs="Times New Roman"/>
                <w:szCs w:val="24"/>
              </w:rPr>
              <w:t>е</w:t>
            </w:r>
            <w:r w:rsidRPr="00C01F69">
              <w:rPr>
                <w:rFonts w:cs="Times New Roman"/>
                <w:szCs w:val="24"/>
              </w:rPr>
              <w:t>матических задач</w:t>
            </w:r>
          </w:p>
        </w:tc>
        <w:tc>
          <w:tcPr>
            <w:tcW w:w="3288" w:type="dxa"/>
          </w:tcPr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pacing w:val="-2"/>
                <w:szCs w:val="24"/>
                <w:lang w:eastAsia="ru-RU"/>
              </w:rPr>
            </w:pPr>
            <w:r w:rsidRPr="00C01F69">
              <w:rPr>
                <w:rFonts w:cs="Times New Roman"/>
                <w:spacing w:val="-2"/>
                <w:szCs w:val="24"/>
              </w:rPr>
              <w:t>Использовать основные методы доказательства, проводить доказательство и выполнять опроверж</w:t>
            </w:r>
            <w:r w:rsidRPr="00C01F69">
              <w:rPr>
                <w:rFonts w:cs="Times New Roman"/>
                <w:spacing w:val="-2"/>
                <w:szCs w:val="24"/>
              </w:rPr>
              <w:t>е</w:t>
            </w:r>
            <w:r w:rsidRPr="00C01F69">
              <w:rPr>
                <w:rFonts w:cs="Times New Roman"/>
                <w:spacing w:val="-2"/>
                <w:szCs w:val="24"/>
              </w:rPr>
              <w:t>ние;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pacing w:val="-2"/>
                <w:szCs w:val="24"/>
                <w:lang w:eastAsia="ru-RU"/>
              </w:rPr>
            </w:pPr>
            <w:r w:rsidRPr="00C01F69">
              <w:rPr>
                <w:rFonts w:cs="Times New Roman"/>
                <w:spacing w:val="-2"/>
                <w:szCs w:val="24"/>
              </w:rPr>
              <w:t>применять основные м</w:t>
            </w:r>
            <w:r w:rsidRPr="00C01F69">
              <w:rPr>
                <w:rFonts w:cs="Times New Roman"/>
                <w:spacing w:val="-2"/>
                <w:szCs w:val="24"/>
              </w:rPr>
              <w:t>е</w:t>
            </w:r>
            <w:r w:rsidRPr="00C01F69">
              <w:rPr>
                <w:rFonts w:cs="Times New Roman"/>
                <w:spacing w:val="-2"/>
                <w:szCs w:val="24"/>
              </w:rPr>
              <w:t>тоды решения математ</w:t>
            </w:r>
            <w:r w:rsidRPr="00C01F69">
              <w:rPr>
                <w:rFonts w:cs="Times New Roman"/>
                <w:spacing w:val="-2"/>
                <w:szCs w:val="24"/>
              </w:rPr>
              <w:t>и</w:t>
            </w:r>
            <w:r w:rsidRPr="00C01F69">
              <w:rPr>
                <w:rFonts w:cs="Times New Roman"/>
                <w:spacing w:val="-2"/>
                <w:szCs w:val="24"/>
              </w:rPr>
              <w:t>ческих задач;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pacing w:val="-2"/>
                <w:szCs w:val="24"/>
                <w:lang w:eastAsia="ru-RU"/>
              </w:rPr>
            </w:pPr>
            <w:r w:rsidRPr="00C01F69">
              <w:rPr>
                <w:rFonts w:cs="Times New Roman"/>
                <w:spacing w:val="-2"/>
                <w:szCs w:val="24"/>
              </w:rPr>
              <w:t>на основе математических закономерностей в прир</w:t>
            </w:r>
            <w:r w:rsidRPr="00C01F69">
              <w:rPr>
                <w:rFonts w:cs="Times New Roman"/>
                <w:spacing w:val="-2"/>
                <w:szCs w:val="24"/>
              </w:rPr>
              <w:t>о</w:t>
            </w:r>
            <w:r w:rsidRPr="00C01F69">
              <w:rPr>
                <w:rFonts w:cs="Times New Roman"/>
                <w:spacing w:val="-2"/>
                <w:szCs w:val="24"/>
              </w:rPr>
              <w:t>де характеризовать крас</w:t>
            </w:r>
            <w:r w:rsidRPr="00C01F69">
              <w:rPr>
                <w:rFonts w:cs="Times New Roman"/>
                <w:spacing w:val="-2"/>
                <w:szCs w:val="24"/>
              </w:rPr>
              <w:t>о</w:t>
            </w:r>
            <w:r w:rsidRPr="00C01F69">
              <w:rPr>
                <w:rFonts w:cs="Times New Roman"/>
                <w:spacing w:val="-2"/>
                <w:szCs w:val="24"/>
              </w:rPr>
              <w:t>ту и совершенство окр</w:t>
            </w:r>
            <w:r w:rsidRPr="00C01F69">
              <w:rPr>
                <w:rFonts w:cs="Times New Roman"/>
                <w:spacing w:val="-2"/>
                <w:szCs w:val="24"/>
              </w:rPr>
              <w:t>у</w:t>
            </w:r>
            <w:r w:rsidRPr="00C01F69">
              <w:rPr>
                <w:rFonts w:cs="Times New Roman"/>
                <w:spacing w:val="-2"/>
                <w:szCs w:val="24"/>
              </w:rPr>
              <w:t>жающего мира и произв</w:t>
            </w:r>
            <w:r w:rsidRPr="00C01F69">
              <w:rPr>
                <w:rFonts w:cs="Times New Roman"/>
                <w:spacing w:val="-2"/>
                <w:szCs w:val="24"/>
              </w:rPr>
              <w:t>е</w:t>
            </w:r>
            <w:r w:rsidRPr="00C01F69">
              <w:rPr>
                <w:rFonts w:cs="Times New Roman"/>
                <w:spacing w:val="-2"/>
                <w:szCs w:val="24"/>
              </w:rPr>
              <w:t>дений искусства;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pacing w:val="-2"/>
                <w:szCs w:val="24"/>
                <w:lang w:eastAsia="ru-RU"/>
              </w:rPr>
            </w:pPr>
            <w:r w:rsidRPr="00C01F69">
              <w:rPr>
                <w:rFonts w:cs="Times New Roman"/>
                <w:spacing w:val="-2"/>
                <w:szCs w:val="24"/>
              </w:rPr>
              <w:t>применять простейшие программные средства и электронно-коммуникационные си</w:t>
            </w:r>
            <w:r w:rsidRPr="00C01F69">
              <w:rPr>
                <w:rFonts w:cs="Times New Roman"/>
                <w:spacing w:val="-2"/>
                <w:szCs w:val="24"/>
              </w:rPr>
              <w:t>с</w:t>
            </w:r>
            <w:r w:rsidRPr="00C01F69">
              <w:rPr>
                <w:rFonts w:cs="Times New Roman"/>
                <w:spacing w:val="-2"/>
                <w:szCs w:val="24"/>
              </w:rPr>
              <w:t>темы при решении мат</w:t>
            </w:r>
            <w:r w:rsidRPr="00C01F69">
              <w:rPr>
                <w:rFonts w:cs="Times New Roman"/>
                <w:spacing w:val="-2"/>
                <w:szCs w:val="24"/>
              </w:rPr>
              <w:t>е</w:t>
            </w:r>
            <w:r w:rsidRPr="00C01F69">
              <w:rPr>
                <w:rFonts w:cs="Times New Roman"/>
                <w:spacing w:val="-2"/>
                <w:szCs w:val="24"/>
              </w:rPr>
              <w:t>матических задач;</w:t>
            </w:r>
          </w:p>
          <w:p w:rsidR="006A6CF1" w:rsidRPr="00C01F69" w:rsidRDefault="006A6CF1" w:rsidP="00EC0E63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01F69">
              <w:rPr>
                <w:rFonts w:cs="Times New Roman"/>
                <w:spacing w:val="-2"/>
                <w:szCs w:val="24"/>
              </w:rPr>
              <w:lastRenderedPageBreak/>
              <w:t>пользоваться прикладн</w:t>
            </w:r>
            <w:r w:rsidRPr="00C01F69">
              <w:rPr>
                <w:rFonts w:cs="Times New Roman"/>
                <w:spacing w:val="-2"/>
                <w:szCs w:val="24"/>
              </w:rPr>
              <w:t>ы</w:t>
            </w:r>
            <w:r w:rsidRPr="00C01F69">
              <w:rPr>
                <w:rFonts w:cs="Times New Roman"/>
                <w:spacing w:val="-2"/>
                <w:szCs w:val="24"/>
              </w:rPr>
              <w:t>ми программами и пр</w:t>
            </w:r>
            <w:r w:rsidRPr="00C01F69">
              <w:rPr>
                <w:rFonts w:cs="Times New Roman"/>
                <w:spacing w:val="-2"/>
                <w:szCs w:val="24"/>
              </w:rPr>
              <w:t>о</w:t>
            </w:r>
            <w:r w:rsidRPr="00C01F69">
              <w:rPr>
                <w:rFonts w:cs="Times New Roman"/>
                <w:spacing w:val="-2"/>
                <w:szCs w:val="24"/>
              </w:rPr>
              <w:t>граммами символьных вычислений для исслед</w:t>
            </w:r>
            <w:r w:rsidRPr="00C01F69">
              <w:rPr>
                <w:rFonts w:cs="Times New Roman"/>
                <w:spacing w:val="-2"/>
                <w:szCs w:val="24"/>
              </w:rPr>
              <w:t>о</w:t>
            </w:r>
            <w:r w:rsidRPr="00C01F69">
              <w:rPr>
                <w:rFonts w:cs="Times New Roman"/>
                <w:spacing w:val="-2"/>
                <w:szCs w:val="24"/>
              </w:rPr>
              <w:t>вания математических объектов</w:t>
            </w:r>
          </w:p>
        </w:tc>
        <w:tc>
          <w:tcPr>
            <w:tcW w:w="3288" w:type="dxa"/>
          </w:tcPr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01F69">
              <w:rPr>
                <w:sz w:val="24"/>
                <w:szCs w:val="24"/>
                <w:lang w:val="en-US"/>
              </w:rPr>
              <w:t>II</w:t>
            </w:r>
            <w:r w:rsidRPr="00C01F69">
              <w:rPr>
                <w:sz w:val="24"/>
                <w:szCs w:val="24"/>
              </w:rPr>
              <w:t>;</w:t>
            </w:r>
          </w:p>
          <w:p w:rsidR="006A6CF1" w:rsidRPr="00C01F69" w:rsidRDefault="006A6CF1" w:rsidP="006A6CF1">
            <w:pPr>
              <w:pStyle w:val="a1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01F69">
              <w:rPr>
                <w:sz w:val="24"/>
                <w:szCs w:val="24"/>
              </w:rPr>
              <w:t>применять математич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ские знания к исследов</w:t>
            </w:r>
            <w:r w:rsidRPr="00C01F69">
              <w:rPr>
                <w:sz w:val="24"/>
                <w:szCs w:val="24"/>
              </w:rPr>
              <w:t>а</w:t>
            </w:r>
            <w:r w:rsidRPr="00C01F69">
              <w:rPr>
                <w:sz w:val="24"/>
                <w:szCs w:val="24"/>
              </w:rPr>
              <w:t>нию окружающего мира (моделирование физич</w:t>
            </w:r>
            <w:r w:rsidRPr="00C01F69">
              <w:rPr>
                <w:sz w:val="24"/>
                <w:szCs w:val="24"/>
              </w:rPr>
              <w:t>е</w:t>
            </w:r>
            <w:r w:rsidRPr="00C01F69">
              <w:rPr>
                <w:sz w:val="24"/>
                <w:szCs w:val="24"/>
              </w:rPr>
              <w:t>ских процессов, задачи экономики)</w:t>
            </w:r>
          </w:p>
          <w:p w:rsidR="006A6CF1" w:rsidRPr="00C01F69" w:rsidRDefault="006A6CF1" w:rsidP="006A6CF1">
            <w:pPr>
              <w:spacing w:line="240" w:lineRule="auto"/>
              <w:ind w:left="357" w:hanging="357"/>
              <w:rPr>
                <w:rFonts w:cs="Times New Roman"/>
                <w:szCs w:val="24"/>
              </w:rPr>
            </w:pPr>
          </w:p>
        </w:tc>
      </w:tr>
    </w:tbl>
    <w:p w:rsidR="006A6CF1" w:rsidRPr="00C01F69" w:rsidRDefault="006A6CF1" w:rsidP="006A6CF1">
      <w:pPr>
        <w:pStyle w:val="Style29"/>
        <w:widowControl/>
        <w:tabs>
          <w:tab w:val="left" w:pos="283"/>
        </w:tabs>
        <w:spacing w:before="19" w:line="240" w:lineRule="auto"/>
        <w:ind w:left="283" w:right="10" w:firstLine="0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spacing w:line="240" w:lineRule="auto"/>
        <w:jc w:val="both"/>
        <w:rPr>
          <w:rFonts w:cs="Times New Roman"/>
          <w:szCs w:val="24"/>
        </w:rPr>
        <w:sectPr w:rsidR="006A6CF1" w:rsidRPr="00C01F69" w:rsidSect="006A6C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6CF1" w:rsidRPr="00C01F69" w:rsidRDefault="006A6CF1" w:rsidP="006A6CF1">
      <w:pPr>
        <w:pStyle w:val="Style28"/>
        <w:widowControl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Информатика</w:t>
      </w:r>
    </w:p>
    <w:p w:rsidR="006A6CF1" w:rsidRPr="00C01F69" w:rsidRDefault="006A6CF1" w:rsidP="006A6CF1">
      <w:pPr>
        <w:pStyle w:val="Style28"/>
        <w:widowControl/>
        <w:spacing w:before="91"/>
        <w:jc w:val="both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«Информатика» на уровне среднего</w:t>
      </w:r>
    </w:p>
    <w:p w:rsidR="006A6CF1" w:rsidRPr="00C01F69" w:rsidRDefault="006A6CF1" w:rsidP="006A6CF1">
      <w:pPr>
        <w:pStyle w:val="Style28"/>
        <w:widowControl/>
        <w:ind w:lef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общего образования:</w:t>
      </w:r>
    </w:p>
    <w:p w:rsidR="006A6CF1" w:rsidRPr="00C01F69" w:rsidRDefault="006A6CF1" w:rsidP="006A6CF1">
      <w:pPr>
        <w:pStyle w:val="Style28"/>
        <w:widowControl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Выпускник на базовом уровне научится:</w:t>
      </w:r>
    </w:p>
    <w:tbl>
      <w:tblPr>
        <w:tblW w:w="0" w:type="auto"/>
        <w:tblLook w:val="04A0"/>
      </w:tblPr>
      <w:tblGrid>
        <w:gridCol w:w="4785"/>
        <w:gridCol w:w="4786"/>
      </w:tblGrid>
      <w:tr w:rsidR="0016536F" w:rsidRPr="00C01F69" w:rsidTr="006A6CF1">
        <w:tc>
          <w:tcPr>
            <w:tcW w:w="47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информационный объем гр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фических и звуковых данных при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заданных условиях дискретизации;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9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строить логическое выражение по зада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ной таблице истинности;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9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несложные логические уравнения;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19" w:line="240" w:lineRule="auto"/>
              <w:jc w:val="left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находить оптимальный путь во  взвеше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 графе;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1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результат выполнения алг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ритма при заданных исходных данных;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узнавать изученные алгоритмы обработки чисел и числовых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последовательностей; создавать на их осн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 несложные программы анализа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данных; читать и понимать несложные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граммы, написанные на выбранном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для изучения универсальном алгоритмич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ском языке высокого уровня;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пошагово (с использованием компьютера или вручную) несложные алг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ритмы управления исполнителями и анал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 числовых и текстовых данных;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создавать на алгоритмическом языке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граммы для решения типовых задач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базового уровня из различных предметных областей с использованием основных алг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ритмических конструкций;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19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готовые прикладные комп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ютерные программы в соответствии с 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пом решаемых задач и по выбранной сп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циализации;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и использовать основные пон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тия, связанные со сложностью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вычислений (время работы, размер испол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зуемой памяти);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компьютерно-математические модели для анализа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соответствующих объектов и процессов, в том числе оценивать числовые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параметры моделируемых объектов и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цессов, а также интерпретировать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результаты, получаемые в ходе моделир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вания реальных процессов;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представлять результаты математического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моделирования в наглядном виде, готовить полученные данные для публикации;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аргументировать выбор программного обеспечения и технических средств ИКТ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для решения профессиональных и учебных задач, используя знания о принципах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строения персонального компьютера и классификации его программного обесп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электронные таблицы для выполнения учебных заданий 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различных предметных областей;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табличные (реляционные) базы данных, в частности составлять запр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сы в базах данных (в том числе вычисля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мые запросы), выполнять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сортировку и поиск записей в БД; опис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вать базы данных и средства доступа к ним;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наполнять разработанную базу данных;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27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создавать структурированные текстовые документы и демонстрационные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материалы с использованием возможностей современных программных средств;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32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антивирусные программы для обеспечения стабильной работы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технических средств ИКТ;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432"/>
              </w:tabs>
              <w:spacing w:before="24" w:line="240" w:lineRule="auto"/>
              <w:ind w:right="10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соблюдать санитарно-гигиенические тр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бования при работе за персональным ко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пьютером в соответствии с нормами дейс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вующих СанПиН.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выполнять эквивалентные преобразования логических выражений, используя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законы алгебры логики, в том числе и при составлении поисковых запросов;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переводить заданное натуральное число из двоичной записи в восьмеричную и ш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стнадцатеричную и обратно; 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знания о графах, деревьях и списках при описании реальных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объектов и процессов;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строить неравномерные коды, допуска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щие однозначное декодирование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сообщений, используя условие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Фано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>;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 знания о кодах, которые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позволяют обнаруживать ошибки при пер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даче данных, а также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помехоустойчивых кодах;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важность дискретизации да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ных; использовать знания о постановках задач поиска и сортировки; их роли при решении задач анализа данных;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навыки и опыт разработки программ в выбранной среде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программирования, включая тестирование и отладку программ; 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управляющие конструкции последовательного програ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мирования и библиотеки прикладных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грамм; выполнять созданные программы;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разрабатывать и использовать компь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терно-математические модели; 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числовые параметры модел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руемых объектов и процессов; 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интерпретировать результаты, получа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мые в ходе моделирования реальных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цессов; 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готовые модели на предмет соответствия реальному объекту или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цессу;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применять базы данных и справочные системы при решении задач, возникающих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 xml:space="preserve">в ходе учебной деятельности и вне ее; 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создавать учебные многотабличные базы данных;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2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классифицировать программное обесп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чение в соответствии с кругом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выполняемых задач;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основные принципы устройства современного компьютера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мобильных электронных устройств; 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правила безопасной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экономичной работы с компьютерами и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бильными устройствами;</w:t>
            </w:r>
          </w:p>
          <w:p w:rsidR="006A6CF1" w:rsidRPr="00C01F69" w:rsidRDefault="006A6CF1" w:rsidP="00EC0E63">
            <w:pPr>
              <w:pStyle w:val="Style37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общие принципы разработки и функционирования интернет-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приложений; создавать веб-страницы;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 принципы обеспечения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информационной безопасности, способы и средства обеспечения надежного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функционирования средств ИКТ;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64"/>
              </w:numPr>
              <w:tabs>
                <w:tab w:val="left" w:pos="283"/>
              </w:tabs>
              <w:spacing w:before="38" w:line="240" w:lineRule="auto"/>
              <w:jc w:val="left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критически оценивать информацию, пол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ченную из сети Интернет.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lastRenderedPageBreak/>
              <w:t>на углубленном уровне</w:t>
            </w:r>
          </w:p>
        </w:tc>
      </w:tr>
    </w:tbl>
    <w:p w:rsidR="00501F37" w:rsidRPr="000742E5" w:rsidRDefault="00EA3D08" w:rsidP="00501F37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владение представлениями о роли информации и связанных с ней процессов 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br/>
        <w:t>в природе, технике и обществе, понятиями «информация», «информационный пр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цесс», «система», «компоненты системы», «системный эффект», «информационная система», «система управления», владение методами поиска информации в сети Интернет, умение критически оценивать информацию, полученную из сети Интернет, умение характериз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вать большие данные, приводить примеры источников их получения и направления и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пользования, умение классифицировать основные задачи анализа</w:t>
      </w:r>
      <w:proofErr w:type="gramEnd"/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данных (прогнозиров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ние, классификация, кластеризация, анализ о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клонений), понимать последовательность решения задач анализа данных: сбор первичных данных, очистка и оценка качества да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ных, выбор и/или построение модели, преобразование данных, визуализация данных, и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01F37" w:rsidRPr="000742E5">
        <w:rPr>
          <w:rFonts w:ascii="Times New Roman" w:hAnsi="Times New Roman" w:cs="Times New Roman"/>
          <w:color w:val="auto"/>
          <w:sz w:val="24"/>
          <w:szCs w:val="24"/>
        </w:rPr>
        <w:t>терпретация результатов;</w:t>
      </w:r>
      <w:proofErr w:type="gramEnd"/>
    </w:p>
    <w:p w:rsidR="00501F37" w:rsidRPr="000742E5" w:rsidRDefault="00501F37" w:rsidP="00501F37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2E5">
        <w:rPr>
          <w:rFonts w:ascii="Times New Roman" w:hAnsi="Times New Roman" w:cs="Times New Roman"/>
          <w:color w:val="auto"/>
          <w:sz w:val="24"/>
          <w:szCs w:val="24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гий, владение навыками работы с операционными системами, основными видами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граммного обеспечения для решения учебных задач по выбранной сп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циализации;</w:t>
      </w:r>
    </w:p>
    <w:p w:rsidR="00501F37" w:rsidRPr="000742E5" w:rsidRDefault="00501F37" w:rsidP="00EA3D08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2E5">
        <w:rPr>
          <w:rFonts w:ascii="Times New Roman" w:hAnsi="Times New Roman" w:cs="Times New Roman"/>
          <w:color w:val="auto"/>
          <w:sz w:val="24"/>
          <w:szCs w:val="24"/>
        </w:rPr>
        <w:t>наличие представлений о компьютерных сетях и их роли в современном мире, о б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зовых принципах организации и функционирования компьютерных сетей,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 общих принципах разработки и функционирования </w:t>
      </w:r>
      <w:proofErr w:type="spellStart"/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интернет-приложений</w:t>
      </w:r>
      <w:proofErr w:type="spellEnd"/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01F37" w:rsidRPr="000742E5" w:rsidRDefault="00501F37" w:rsidP="00EA3D08">
      <w:pPr>
        <w:pStyle w:val="list-bullet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понимание угроз информационной безопасности, использование методов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и сре</w:t>
      </w: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дств пр</w:t>
      </w:r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>отиводействия этим угрозам, соблюдение мер безопасности, предотвраща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lastRenderedPageBreak/>
        <w:t>щих незаконное распространение персональных данных, соблюдение тр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ных и работы в сети Интернет;</w:t>
      </w:r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742E5">
        <w:rPr>
          <w:rFonts w:ascii="Times New Roman" w:hAnsi="Times New Roman" w:cs="Times New Roman"/>
          <w:color w:val="auto"/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данных параметрах дискретизации, умение определять среднюю скорость передачи да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ных, оценивать изменение времени передачи при изменении информационного объёма данных и характеристик канала связи;</w:t>
      </w:r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742E5">
        <w:rPr>
          <w:rFonts w:ascii="Times New Roman" w:hAnsi="Times New Roman" w:cs="Times New Roman"/>
          <w:color w:val="auto"/>
          <w:sz w:val="24"/>
          <w:szCs w:val="24"/>
        </w:rPr>
        <w:t>умение строить неравномерные коды, допускающие однозначное декодирование сообщ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ний (префиксные коды), использовать простейшие коды, которые позволяют обнаруж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вать и исправлять ошибки при передаче данных, строить код, обеспечивающий наимен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шую возможную среднюю длину сообщения при известной ча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тоте символов, пояснять принципы работы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стых алгоритмов сжатия данных;</w:t>
      </w:r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умение использовать при решении задач свойства позиционной записи чисел, алг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ритма построения записи числа в позиционной системе счисления с заданным основанием и п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строения числа по строке, содержащей запись этого числа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в позиционной системе счисления с заданным основанием, умение выполнять арифмет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ческие операции в позиционных системах счисления, умение выполнять преобразования логических выражений, используя законы алгебры логики, умение строить логическое выражение в дизъюнктивной и</w:t>
      </w:r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конъюнктивной нормальных формах по заданной таблице истинности, исследовать область истинности выск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зывания, содержащего переменные, решать несложные логические уравнения и системы уравнений, умение решать алгори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строении кодов и для представления арифметических выражений, при решении задач</w:t>
      </w:r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иска и сортиро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ки, умение строить дерево игры по заданному алгоритму, разрабатывать и обосн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вывать выигрышную стратегию игры;</w:t>
      </w:r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понимание базовых алгоритмов обработки числовой и текстовой информации (запись ч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сел в позиционной системе счисления, нахождение всех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стых чисел</w:t>
      </w:r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в заданном диапазоне, обработка многоразрядных целых чисел, анализ си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борные алгоритмы, двоичный поиск) и приводить примеры н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скольких алгоритмов разной сложности для решения одной задачи;</w:t>
      </w:r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владение универсальным языком программирования высокого уровня (</w:t>
      </w:r>
      <w:proofErr w:type="spellStart"/>
      <w:r w:rsidRPr="000742E5">
        <w:rPr>
          <w:rFonts w:ascii="Times New Roman" w:hAnsi="Times New Roman" w:cs="Times New Roman"/>
          <w:color w:val="auto"/>
          <w:sz w:val="24"/>
          <w:szCs w:val="24"/>
        </w:rPr>
        <w:t>Python</w:t>
      </w:r>
      <w:proofErr w:type="spell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42E5">
        <w:rPr>
          <w:rFonts w:ascii="Times New Roman" w:hAnsi="Times New Roman" w:cs="Times New Roman"/>
          <w:color w:val="auto"/>
          <w:sz w:val="24"/>
          <w:szCs w:val="24"/>
        </w:rPr>
        <w:t>Java</w:t>
      </w:r>
      <w:proofErr w:type="spellEnd"/>
      <w:r w:rsidRPr="000742E5">
        <w:rPr>
          <w:rFonts w:ascii="Times New Roman" w:hAnsi="Times New Roman" w:cs="Times New Roman"/>
          <w:color w:val="auto"/>
          <w:sz w:val="24"/>
          <w:szCs w:val="24"/>
        </w:rPr>
        <w:t>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граммы: определять резул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таты работы программы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при заданных исходных данных, определять, при каких исходных данных возможно пол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чение указанных результатов, выявлять данные, которые м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гут привести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к ошибке в работе программы, формулировать предложения по улучшению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граммного</w:t>
      </w:r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кода;</w:t>
      </w:r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742E5">
        <w:rPr>
          <w:rFonts w:ascii="Times New Roman" w:hAnsi="Times New Roman" w:cs="Times New Roman"/>
          <w:color w:val="auto"/>
          <w:sz w:val="24"/>
          <w:szCs w:val="24"/>
        </w:rPr>
        <w:t>умение разрабатывать и реализовывать в виде программ базовые алгоритмы, умение 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пользовать в программах данные различных типов с учётом огр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ничений </w:t>
      </w: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диапазон их возможных значений, применять при решении задач структуры да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ных (списки, словари, стеки, очереди, деревья), использовать базовые операции со структурами данных, прим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нять стандартные и собс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венные подпрограммы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для обработки числовых данных и символьных строк, использовать при разработке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грамм библиотеки подпрограмм, знать функциональные возможности инстр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ментальных средств среды разработки, умение использовать средства отладки программ в среде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граммирования, умение док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ментировать программы;</w:t>
      </w:r>
      <w:proofErr w:type="gramEnd"/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умение создавать структурированные текстовые документы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и демонстрационные материалы с использованием возможностей современных програм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ных средств и облачных сервисов, умение создавать </w:t>
      </w:r>
      <w:proofErr w:type="spell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веб-страницы</w:t>
      </w:r>
      <w:proofErr w:type="spellEnd"/>
      <w:r w:rsidRPr="000742E5">
        <w:rPr>
          <w:rFonts w:ascii="Times New Roman" w:hAnsi="Times New Roman" w:cs="Times New Roman"/>
          <w:color w:val="auto"/>
          <w:sz w:val="24"/>
          <w:szCs w:val="24"/>
        </w:rPr>
        <w:t>, ум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ние использовать электронные таблицы для анализа, представления и обработки данных (включая вычисл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ние 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уммы, среднего арифметического, наибольшего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и наименьшего значений, решение уравнений, выбор оптимального решения, подбор линии тренда, решение задач прогноз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рования), владение основными сведениями о базах данных, их структуре, средствах со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дания</w:t>
      </w:r>
      <w:proofErr w:type="gram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и работы с ними, умение использовать табличные (реляционные) базы данных (с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ставлять запросы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br/>
        <w:t>в базах данных, выполнять сортировку и поиск записей в базе данных, наполнять разраб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танную базу данных) и справочные системы;</w:t>
      </w:r>
    </w:p>
    <w:p w:rsidR="00501F37" w:rsidRPr="000742E5" w:rsidRDefault="00501F37" w:rsidP="00EA3D08">
      <w:pPr>
        <w:pStyle w:val="list-bullet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умение использовать </w:t>
      </w:r>
      <w:proofErr w:type="spellStart"/>
      <w:r w:rsidRPr="000742E5">
        <w:rPr>
          <w:rFonts w:ascii="Times New Roman" w:hAnsi="Times New Roman" w:cs="Times New Roman"/>
          <w:color w:val="auto"/>
          <w:sz w:val="24"/>
          <w:szCs w:val="24"/>
        </w:rPr>
        <w:t>компьютерно-математические</w:t>
      </w:r>
      <w:proofErr w:type="spellEnd"/>
      <w:r w:rsidRPr="000742E5">
        <w:rPr>
          <w:rFonts w:ascii="Times New Roman" w:hAnsi="Times New Roman" w:cs="Times New Roman"/>
          <w:color w:val="auto"/>
          <w:sz w:val="24"/>
          <w:szCs w:val="24"/>
        </w:rPr>
        <w:t xml:space="preserve"> модели для анализа объектов и пр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цессов: формулировать цель моделирования, выполнять анализ результатов, полученных в ходе моделирования, оценивать адекватность модели моделируемому объ</w:t>
      </w:r>
      <w:r>
        <w:rPr>
          <w:rFonts w:ascii="Times New Roman" w:hAnsi="Times New Roman" w:cs="Times New Roman"/>
          <w:color w:val="auto"/>
          <w:sz w:val="24"/>
          <w:szCs w:val="24"/>
        </w:rPr>
        <w:t>екту или пр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цессу, представлять результаты моделирования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в наглядном в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де;</w:t>
      </w:r>
      <w:r w:rsidR="00EA3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742E5">
        <w:rPr>
          <w:rFonts w:ascii="Times New Roman" w:hAnsi="Times New Roman" w:cs="Times New Roman"/>
          <w:color w:val="auto"/>
          <w:sz w:val="24"/>
          <w:szCs w:val="24"/>
        </w:rPr>
        <w:t>умение орган</w:t>
      </w:r>
      <w:r>
        <w:rPr>
          <w:rFonts w:ascii="Times New Roman" w:hAnsi="Times New Roman" w:cs="Times New Roman"/>
          <w:color w:val="auto"/>
          <w:sz w:val="24"/>
          <w:szCs w:val="24"/>
        </w:rPr>
        <w:t>изовывать личное информационное</w:t>
      </w:r>
      <w:r w:rsidR="00EA3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пространство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с использованием различных средств цифровых технологий, понимание возможностей цифровых сервисов государственных услуг, ци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ровых образовательных сервисов, 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ации и прогнозирования) наличие представлений 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об использовании информ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42E5">
        <w:rPr>
          <w:rFonts w:ascii="Times New Roman" w:hAnsi="Times New Roman" w:cs="Times New Roman"/>
          <w:color w:val="auto"/>
          <w:sz w:val="24"/>
          <w:szCs w:val="24"/>
        </w:rPr>
        <w:t>ционных технологий в различных профессиональных сферах.</w:t>
      </w:r>
      <w:proofErr w:type="gramEnd"/>
    </w:p>
    <w:p w:rsidR="006A6CF1" w:rsidRPr="00C01F69" w:rsidRDefault="006A6CF1" w:rsidP="00EA3D08">
      <w:pPr>
        <w:pStyle w:val="Style35"/>
        <w:widowControl/>
        <w:tabs>
          <w:tab w:val="left" w:pos="427"/>
        </w:tabs>
        <w:spacing w:before="24" w:line="240" w:lineRule="auto"/>
        <w:ind w:right="19" w:firstLine="0"/>
        <w:jc w:val="left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3"/>
        <w:widowControl/>
        <w:spacing w:before="5" w:line="240" w:lineRule="auto"/>
        <w:ind w:left="-426"/>
        <w:jc w:val="left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t>Физика</w:t>
      </w:r>
    </w:p>
    <w:p w:rsidR="006A6CF1" w:rsidRPr="00C01F69" w:rsidRDefault="006A6CF1" w:rsidP="006A6CF1">
      <w:pPr>
        <w:pStyle w:val="Style23"/>
        <w:widowControl/>
        <w:spacing w:line="240" w:lineRule="auto"/>
        <w:ind w:left="-426" w:right="14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«Физика» на уровне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образования:</w:t>
      </w:r>
    </w:p>
    <w:tbl>
      <w:tblPr>
        <w:tblW w:w="0" w:type="auto"/>
        <w:tblLook w:val="04A0"/>
      </w:tblPr>
      <w:tblGrid>
        <w:gridCol w:w="4785"/>
        <w:gridCol w:w="4786"/>
      </w:tblGrid>
      <w:tr w:rsidR="0016536F" w:rsidRPr="00C01F69" w:rsidTr="006A6CF1">
        <w:tc>
          <w:tcPr>
            <w:tcW w:w="47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демонстрировать на примерах роль и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сто физики в формировании современной научной картины мира, в развитии совр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менной техники и технологий, в практич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ской деятельности людей;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демонстрировать на примерах взаим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связь между физикой и другими естестве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ными науками;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взаимосвязь естественно-научных явлений и применять основные физические модели для их описания и об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ъ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яснения;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информацию физического содержания при решении учебных, практ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ческих, проектных и исследовательских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дач, интегрируя информацию из различных источников и критически ее оценивая;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тезы, моделирование и др.) и формы нау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ного познания (факты,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законы, теории), демонстрируя на примерах их роль и место в научном познании;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прямые и косвенные изменения физических величин, выбирая измерител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ные приборы с учетом необходимой точн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исследования зависимостей между физическими величинами: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проводить измерения и определять на осн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 исследования значение параметров, 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рактеризующих данную зависимость между величинами, и делать вывод с учетом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грешности измерений;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для описания характера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текания физических процессов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физические величины и демонстрировать взаимосвязь между ними;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19" w:line="240" w:lineRule="auto"/>
              <w:ind w:right="19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для описания характера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текания физических процессов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физические законы с учетом границ их применимости;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решать качественные задачи (в том числе и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межпредметного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характера):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используя модели, физические величины и законы, выстраивать логически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верную цепочку объяснения (доказательс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ва) предложенного в задаче процесса (явл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расчетные задачи с явно заданной физической моделью: на основе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анализа условия задачи выделять физич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скую модель, находить физические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величины и законы, необходимые и дост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точные для ее решения, проводить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расчеты и проверять полученный результат;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учитывать границы применения изуче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физических моделей при решении 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зических и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межпредметных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задач;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информацию и применять знания о принципах работы и основных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характеристиках изученных машин, приб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ров и других технических устройств для решения практических, учебно-исследовательских и проектных задач;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1"/>
              </w:numPr>
              <w:tabs>
                <w:tab w:val="left" w:pos="427"/>
              </w:tabs>
              <w:spacing w:before="19"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знания о физических объе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тах и процессах в повседневной жизни для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жающей среде, для принятия решений в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вседневной жизни.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понимать и объяснять целостность физ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 теории, различать границы ее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менимости и место в ряду других физич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теорий;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владеть приемами построения теоретич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доказательств, а также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прогнозирования особенностей протекания физических явлений и процессов на основе полученных теоретических выводов и док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зательств;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системную связь между основополагающими научными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понятиями: пространство, время, материя (вещество, поле), движение, сила,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энергия;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выдвигать гипотезы на основе знания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новополагающих физических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закономерностей и законов;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характеризовать глобальные проблемы,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стоящие перед человечеством: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энергетические, сырьевые, экологические, - и роль физики в решении этих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проблем;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практико-ориентированные кач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ственные и расчетные физические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задачи с выбором физической модели,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пользуя несколько физических законов или формул, связывающих известные физич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ские величины, в контексте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межпредметных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связей;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принципы работы и характер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стики изученных машин, приборов и техн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ческих устройств;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условия применения физич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моделей при решении физических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дач, находить адекватную предложенной задаче физическую модель,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разрешать проблему как на основе име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щихся знаний, так и при помощи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методов оценки.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lastRenderedPageBreak/>
              <w:t>на углубленном уровне</w:t>
            </w:r>
          </w:p>
        </w:tc>
      </w:tr>
      <w:tr w:rsidR="006A6CF1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и анализировать роль и место физики в формировании современной нау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картины мира, в развитии современной техники и технологий,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практической деятельности людей;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взаимосвязь между физ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кой и другими естественными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науками;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системную связь между основополагающими научными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понятиями: пространство, время, материя (вещество, поле), движение, сила,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энергия;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и объяснять целостность физ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 теории, различать границы ее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применимости и место в ряду других физ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ческих теорий;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владеть приемами построения теоретич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доказательств, а также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прогнозирования особенностей протекания физических явлений и процессов на основе полученных теоретических выводов и док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зательств;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самостоятельно конструировать экспер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ментальные установки для проверки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выдвинутых гипотез, рассчитывать абс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лютную и относительную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погрешности;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практико-ориентированные кач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ственные и расчетные физические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задачи с опорой как на известные физич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ские законы, закономерности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модели, так и на тексты с избыточной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границы применения изуче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физических моделей при решении 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зических и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межпредметных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задач;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выдвигать гипотезы на основе знания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новополагающих физических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закономерностей и законов;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глобальные проблемы, стоящие перед человечеством: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энергетические, сырьевые, экологические, и роль физики в решении этих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проблем;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принципы работы и характер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стики изученных машин, приборов и техн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ческих устройств;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условия применения физич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моделей при решении физических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дач, находить адекватную предложенной задаче физическую модель,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разрешать проблему как на основе име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щихся знаний, так и при помощи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методов оценки.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3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проверять экспериментальными средств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 выдвинутые гипотезы, формулируя цель исследования, на основе знания основоп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лагающих физических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закономерностей и законов;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и анализировать полученную в результате проведенных физических эксп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риментов информацию, определять ее до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товерность;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и объяснять системную связь между основополагающими научными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понятиями: пространство, время, материя (вещество, поле), движение, сила,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энергия;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экспериментальные, качественные и количественные задачи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олимпиадного уровня сложности, используя физические законы, а также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уравнения, связывающие физические вел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чины;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ниченность использования частных зак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формулировать и решать новые задачи, возникающие в ходе учебно-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исследовательской и проектной деятельн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усовершенствовать приборы и методы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следования в соответствии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поставленной задачей;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методы математического моделирования, в том числе простейшие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статистические методы для обработки 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зультатов эксперимента.</w:t>
            </w:r>
          </w:p>
          <w:p w:rsidR="006A6CF1" w:rsidRPr="00C01F69" w:rsidRDefault="006A6CF1" w:rsidP="006A6CF1">
            <w:pPr>
              <w:pStyle w:val="Style35"/>
              <w:widowControl/>
              <w:tabs>
                <w:tab w:val="left" w:pos="427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</w:tr>
    </w:tbl>
    <w:p w:rsidR="006A6CF1" w:rsidRPr="00C01F69" w:rsidRDefault="006A6CF1" w:rsidP="006A6CF1">
      <w:pPr>
        <w:pStyle w:val="Style23"/>
        <w:widowControl/>
        <w:spacing w:line="240" w:lineRule="auto"/>
        <w:ind w:left="-426" w:right="14"/>
        <w:jc w:val="left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35"/>
        <w:widowControl/>
        <w:tabs>
          <w:tab w:val="left" w:pos="427"/>
        </w:tabs>
        <w:spacing w:before="24" w:line="240" w:lineRule="auto"/>
        <w:ind w:right="5" w:firstLine="0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3"/>
        <w:widowControl/>
        <w:spacing w:line="240" w:lineRule="auto"/>
        <w:ind w:left="-567"/>
        <w:jc w:val="left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t>Химия</w:t>
      </w:r>
    </w:p>
    <w:p w:rsidR="006A6CF1" w:rsidRPr="00C01F69" w:rsidRDefault="006A6CF1" w:rsidP="006A6CF1">
      <w:pPr>
        <w:pStyle w:val="Style23"/>
        <w:widowControl/>
        <w:spacing w:line="240" w:lineRule="auto"/>
        <w:ind w:left="-567" w:right="14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«Химия» на уровне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образования:</w:t>
      </w:r>
    </w:p>
    <w:tbl>
      <w:tblPr>
        <w:tblW w:w="0" w:type="auto"/>
        <w:tblLook w:val="04A0"/>
      </w:tblPr>
      <w:tblGrid>
        <w:gridCol w:w="4785"/>
        <w:gridCol w:w="4786"/>
      </w:tblGrid>
      <w:tr w:rsidR="0016536F" w:rsidRPr="00C01F69" w:rsidTr="006A6CF1">
        <w:tc>
          <w:tcPr>
            <w:tcW w:w="47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на примерах роль химии в формировании современной научной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картины мира и в практической деятельн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человека;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демонстрировать на примерах взаимосвязь между химией и другими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естественными науками;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на примерах положения те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рии химического строения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А.М. Бутлерова;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физический смысл Периодич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ского закона Д.И. Менделеева и на его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основе объяснять зависимость свойств 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мических элементов и образованных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ими веществ от электронного строения атомов;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причины многообразия веществ на основе общих представлений об их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ставе и строении;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правила систематической 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дународной номенклатуры как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средства различения и идентификации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ществ по их составу и строению;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молекулярные и структурные формулы органических веществ как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носителей информации о строении вещес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ва, его свойствах и принадлежности к опр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деленному классу соединений;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органические вещества по составу, строению и свойствам,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устанавливать причинно-следственные св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зи между данными характеристиками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вещества;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химических реакций, раскрывающих характерные свойства 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пичных представителей классов органич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веществ с целью 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идентификации и объяснения области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возможность протекания химических реакций на основе знаний о 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пах химической связи в молекулах реаге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тов и их реакционной способности;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знания о составе, строении и химических свойствах веществ для без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пасного применения в практической 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практического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пользования продуктов переработки нефти и природного газа, высокомолекулярных соединений (полиэтилена,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синтетического каучука, ацетатного воло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на);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опыты по распознаванию орг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нических веществ: глицерина, уксусной 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слоты, непредельных жиров, глюкозы, крахмала, белков - в составе пищевых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дуктов и косметических средств;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владеть правилами и приемами безопа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работы с химическими веществами и лабораторным оборудованием;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зависимость скорости 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мической реакции и смещения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химического равновесия от различных фа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торов с целью определения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оптимальных условий протекания химич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процессов;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гидролиза солей в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вседневной жизни человека;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окислительно-восстановительных реакций в природе,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производственных процессах и жизнеде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тельности организмов;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химических реакций, раскрывающих общие химические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свойства простых веществ - металлов и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металлов;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расчеты на нахождение мол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кулярной формулы углеводорода по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продуктам сгорания и по его относительной плотности и массовым долям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элементов, входящих в его состав;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владеть правилами безопасного обращ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с едкими, горючими и токсичными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ществами, средствами бытовой химии;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осуществлять поиск химической инфо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мации по названиям, идентификаторам, структурным формулам веществ;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критически оценивать и интерпретировать химическую информацию,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содержащуюся в сообщениях средств ма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совой информации, ресурсах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Интернета, научно-популярных статьях с точки зрения естественно-научной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корректности в целях выявления ошибо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суждений и формирования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собственной позиции;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представлять пути решения глобальных проблем, стоящих перед человечеством: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экологических, энергетических, сырьевых, и роль химии в решении этих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проблем.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иллюстрировать на примерах становление и эволюцию органической химии как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науки на различных исторических этапах ее развития;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методы научного познания при выполнении проектов и учебно-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исследовательских задач по изучению свойств, способов получения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распознавания органических веществ;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6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природу и способы образования химической связи: ковалентной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(полярной, неполярной), ионной, металл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ческой, водородной - с целью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определения химической активности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6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генетическую связь между классами органических веществ для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обоснования принципиальной возможности получения органических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соединений заданного состава и строения;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6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взаимосвязи между факт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 и теорией, причиной и следствием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при анализе проблемных ситуаций и обо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новании принимаемых решений на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основе химических знаний.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lastRenderedPageBreak/>
              <w:t>на углубленном уровне</w:t>
            </w:r>
          </w:p>
        </w:tc>
      </w:tr>
      <w:tr w:rsidR="006A6CF1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на примерах роль химии в формировании современной научной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картины мира и в практической деятельн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человека, взаимосвязь между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химией и другими естественными науками;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вития;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причинно-следственные связи между строением атомов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химических элементов и периодическим изменением свойств химических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элементов и их соединений в соответствии с положением химических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элементов в периодической системе;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состав, строение и свойства веществ, применяя положения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основных химических теорий: химического строения органических соединений А.М. Бутлерова, строения атома, химической связи, электролитической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диссоциации кислот и оснований;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устанавливать причинно-следственные связи между свойствами вещества и его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ставом и строением;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правила систематической 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дународной номенклатуры как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средства различения и идентификации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ществ по их составу и строению;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молекулярные и структурные формулы неорганических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органических веществ как носителей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формации о строении вещества, его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свойствах и принадлежности к определе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ному классу соединений;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природу и способы образования химической связи: ковалентной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(полярной, неполярной), ионной, металл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ческой, водородной - с целью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определения химической активности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физические свойства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органических и органических веществ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 устанавливать зависимость физических свойств веществ от типа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кристаллической решетки;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закономерности в изм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нении химических свойств простых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веществ, водородных соединений, высших оксидов и гидроксидов;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химических реакций, раскрывающих характерные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химические свойства неорганических и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ганических веществ изученных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классов с целью их идентификации и об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ъ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яснения области применения;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механизм реакции в зависим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от условий проведения реакции и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гнозировать возможность протекания 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мических реакций на основе типа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химической связи и активности реагентов;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зависимость реакционной способности органических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соединений от характера взаимного вли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атомов в молекулах с целью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прогнозирования продуктов реакции;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зависимость скорости 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мической реакции и смещения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химического равновесия от различных фа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торов с целью определения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оптимальных условий протекания химич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процессов;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генетическую связь между классами неорганических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органических веществ для обоснования принципиальной возможности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получения неорганических и органических соединений заданного состава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строения;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подбирать реагенты, условия и определять продукты реакций, позволяющих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реализовать лабораторные и промышле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ные способы получения важнейших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неорганических и органических веществ;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характер среды в результате гидролиза неорганических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органических веществ и приводить прим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ры гидролиза веществ в повседневной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жизни человека, биологических обменных процессах и промышленности;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окислительно-восстановительных реакций в природе,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производственных процессах и жизнеде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тельности организмов;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обосновывать практическое использов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ние неорганических и органических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веществ и их реакций в промышленности и быту;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химический эксперимент по распознаванию и получению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неорганических и органических веществ, относящихся к различным классам соед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нений, в соответствии с правилами и при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мами безопасной работы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химическими веществами и лабораторным оборудованием;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расчеты на основе химических формул и уравнений реакций: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нахождение молекулярной формулы орг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нического вещества по его плотности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 массовым долям элементов, входящих в его состав, или по продуктам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сгорания; расчеты массовой доли (массы) химического соединения в смеси;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расчеты массы (объема, количества вещес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ва) продуктов реакции, если одно из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ществ дано в избытке (имеет примеси);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расчеты массовой или объемной доли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выхода продукта реакции от теоретически возможного;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расчеты теплового эффекта реакции;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расчеты объемных отношений газов при химических реакциях;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расчеты массы (объема, количества вещ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ства) продукта реакции,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если одно из веществ дано в виде раствора с определенной массовой долей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растворенного вещества;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методы научного познания: анализ, синтез, моделирование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химических процессов и явлений - при 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шении учебно-исследовательских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задач по изучению свойств, способов пол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чения и распознавания органических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владеть правилами безопасного обращ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с едкими, горючими и токсичными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ществами, средствами бытовой химии;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осуществлять поиск химической инфо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мации по названиям, идентификаторам, структурным формулам веществ;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критически оценивать и интерпретировать химическую информацию,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содержащуюся в сообщениях средств ма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совой информации, ресурсах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Интернета, научно-популярных статьях с точки зрения естественно-научной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корректности в целях выявления ошибо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суждений и формирования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собственной позиции;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взаимосвязи между факт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 и теорией, причиной и следствием при анализе проблемных ситуаций и обоснов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нии принимаемых решений на основе 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мических знаний;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представлять пути решения глобальных проблем, стоящих перед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человечеством, и перспективных направл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ний развития химических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технологий, в том числе технологий совр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менных материалов с различной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функциональностью, возобновляемых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точников сырья, переработки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утилизации промышленных и бытовых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ходов.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8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формулировать цель исследования,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двигать и проверять экспериментально 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потезы о химических свойствах веществ на основе их состава и строения, их способн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вступать в химические реакции, о 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рактере и продуктах различных химических реакций;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8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самостоятельно планировать и проводить химические эксперименты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соблюдением правил безопасной работы с веществами и лабораторным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оборудованием;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8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интерпретировать данные о составе и строении веществ, полученные с помощью современных физико-химических методов;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8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состояние электрона в атоме на основе современных квантово-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механических представлений о строении атома для объяснения результатов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спектрального анализа веществ;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8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роль азотосодержащих гетероциклических соединений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нуклеиновых кислот как важнейших биол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гически активных веществ;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8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возможность протекания окислительно-восстановительных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реакций, лежащих в основе природных и производственных процессов.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</w:tr>
    </w:tbl>
    <w:p w:rsidR="006A6CF1" w:rsidRPr="00C01F69" w:rsidRDefault="006A6CF1" w:rsidP="006A6CF1">
      <w:pPr>
        <w:pStyle w:val="Style23"/>
        <w:widowControl/>
        <w:spacing w:line="240" w:lineRule="auto"/>
        <w:ind w:left="-567" w:right="14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3"/>
        <w:widowControl/>
        <w:spacing w:line="240" w:lineRule="auto"/>
        <w:jc w:val="left"/>
      </w:pPr>
    </w:p>
    <w:p w:rsidR="006A6CF1" w:rsidRPr="00C01F69" w:rsidRDefault="006A6CF1" w:rsidP="006A6CF1">
      <w:pPr>
        <w:pStyle w:val="Style23"/>
        <w:widowControl/>
        <w:spacing w:before="77" w:line="240" w:lineRule="auto"/>
        <w:ind w:left="-426"/>
        <w:jc w:val="left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t>Биология</w:t>
      </w:r>
    </w:p>
    <w:p w:rsidR="006A6CF1" w:rsidRPr="00C01F69" w:rsidRDefault="006A6CF1" w:rsidP="006A6CF1">
      <w:pPr>
        <w:pStyle w:val="Style23"/>
        <w:widowControl/>
        <w:spacing w:line="240" w:lineRule="auto"/>
        <w:ind w:left="-426" w:right="14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«Биология» на уровне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образования:</w:t>
      </w:r>
    </w:p>
    <w:tbl>
      <w:tblPr>
        <w:tblW w:w="0" w:type="auto"/>
        <w:tblLook w:val="04A0"/>
      </w:tblPr>
      <w:tblGrid>
        <w:gridCol w:w="250"/>
        <w:gridCol w:w="4535"/>
        <w:gridCol w:w="4254"/>
        <w:gridCol w:w="532"/>
      </w:tblGrid>
      <w:tr w:rsidR="0016536F" w:rsidRPr="00C01F69" w:rsidTr="006A6CF1">
        <w:tc>
          <w:tcPr>
            <w:tcW w:w="4785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4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  <w:gridSpan w:val="2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на примерах роль биологии в формировании современной научной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картины мира и в практической деятельн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людей;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и описывать взаимосвязь между естественными науками: биологией, физ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кой, химией; устанавливать взаимосвязь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природных явлений;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понимать смысл, различать и описывать системную связь между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основополагающими биологическими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нятиями: клетка, организм, вид,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экосистема, биосфера;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методы научного познания в учебных биологических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исследованиях, проводить эксперименты по изучению биологических объектов и явл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ний, объяснять результаты экспериментов, анализировать их,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формулировать выводы;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формулировать гипотезы на основании предложенной биологической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информации и предлагать варианты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верки гипотез;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биологические объекты между собой по заданным критериям,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делать выводы и умозаключения на основе сравнения;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обосновывать единство живой и неживой природы, родство живых организмов, вза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мосвязи организмов и окружающей среды на основе биологических теорий;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веществ основных групп органических соединений клетки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(белков, жиров, углеводов, нуклеиновых кислот);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клетки (прокариот и эукар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от, растений и животных) по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описанию, на схематических изображениях;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связь строения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функций компонентов клетки, обоснов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вать многообразие клеток;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популяцию и биологический вид по основным признакам;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описывать     фенотип    многоклеточных    растений    и    животных    по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морфологическому критерию;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многообразие организмов,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меняя эволюционную теорию;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классифицировать   биологические   об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ъ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екты   на   основании   одного   или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нескольких существенных признаков (типы питания, способы дыхания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размножения, особенности развития);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причины наследственных заб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леваний;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изменчивость у организмов;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проявление видов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изменчивости, используя закономерности изменчивости;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сравнивать наследственную и ненасле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ственную изменчивость;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  морфологические,   физиолог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ческие,   поведенческие   адаптации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организмов к среде обитания и действию экологических факторов;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составлять схемы переноса веществ и энергии в экосистеме (цепи питания);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доказательства необходимости сохранения биоразнообразия для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устойчивого развития и охраны окружа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щей среды;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достоверность биологической информации, полученной из разных исто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ников, выделять необходимую информацию для использования ее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учебной деятельности и решении практич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ских задач;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представлять биологическую информацию в виде текста, таблицы, графика,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диаграммы и делать выводы на основании представленных данных;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роль достижений генетики,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лекции, биотехнологии в практической 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тельности человека и в собственной жизни;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негативное влияние веществ (алкоголя, никотина, наркотических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ществ) на зародышевое развитие человека;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последствия влияния мутаг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79"/>
              </w:numPr>
              <w:tabs>
                <w:tab w:val="left" w:pos="427"/>
              </w:tabs>
              <w:spacing w:before="24" w:after="240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возможные причины наследс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венных заболеваний.</w:t>
            </w:r>
          </w:p>
        </w:tc>
        <w:tc>
          <w:tcPr>
            <w:tcW w:w="4786" w:type="dxa"/>
            <w:gridSpan w:val="2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давать научное объяснение биологич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ским фактам, процессам, явлениям,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закономерностям, используя биологические теории (клеточную, эволюционную), учение о биосфере, законы наследственности,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кономерности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изменчивости;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характеризовать современные направл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ния в развитии биологии;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их возможное использование в практической деятельности;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сравнивать способы деления клетки (м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тоз и мейоз);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задачи на построение фрагмента второй цепи ДНК по предложенному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 xml:space="preserve">фрагменту первой,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иРНК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мРНК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>) по учас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ку ДНК;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задачи на определение количества хромосом в соматических и половых кле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ках, а также в клетках перед началом дел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(мейоза или митоза) и по его окончании (для многоклеточных организмов);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решать генетические задачи на моноги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ридное скрещивание, составлять схемы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ногибридного скрещивания, применяя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коны наследственности и используя биол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гическую терминологию и символику;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устанавливать тип наследования и хара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тер проявления признака по заданной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схеме родословной, применяя законы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следственности;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результаты взаимодействия 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ловека и окружающей среды,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прогнозировать возможные последствия деятельности человека для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существования отдельных биологических объектов и целых природных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сообществ.</w:t>
            </w:r>
          </w:p>
        </w:tc>
      </w:tr>
      <w:tr w:rsidR="00115FF7" w:rsidRPr="00C01F69" w:rsidTr="006A6CF1">
        <w:tc>
          <w:tcPr>
            <w:tcW w:w="9571" w:type="dxa"/>
            <w:gridSpan w:val="4"/>
          </w:tcPr>
          <w:p w:rsidR="00115FF7" w:rsidRPr="00606C60" w:rsidRDefault="00115FF7" w:rsidP="00580395">
            <w:pPr>
              <w:spacing w:after="0" w:line="240" w:lineRule="auto"/>
              <w:jc w:val="both"/>
              <w:rPr>
                <w:rFonts w:eastAsia="SchoolBookSanPin"/>
                <w:b/>
                <w:szCs w:val="24"/>
              </w:rPr>
            </w:pPr>
            <w:r w:rsidRPr="00606C60">
              <w:rPr>
                <w:b/>
                <w:bCs/>
                <w:szCs w:val="24"/>
              </w:rPr>
              <w:lastRenderedPageBreak/>
              <w:t>«Биология» (углублённый уровень)</w:t>
            </w:r>
          </w:p>
        </w:tc>
      </w:tr>
      <w:tr w:rsidR="00115FF7" w:rsidRPr="00C01F69" w:rsidTr="00115FF7">
        <w:trPr>
          <w:gridAfter w:val="1"/>
          <w:wAfter w:w="532" w:type="dxa"/>
        </w:trPr>
        <w:tc>
          <w:tcPr>
            <w:tcW w:w="250" w:type="dxa"/>
          </w:tcPr>
          <w:p w:rsidR="00115FF7" w:rsidRPr="00606C60" w:rsidRDefault="00115FF7" w:rsidP="00580395">
            <w:pPr>
              <w:spacing w:after="0" w:line="240" w:lineRule="auto"/>
              <w:jc w:val="both"/>
              <w:rPr>
                <w:rFonts w:eastAsia="SchoolBookSanPin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15FF7" w:rsidRPr="00C01F69" w:rsidRDefault="00115FF7" w:rsidP="00EC0E63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организовывать и проводить индивид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альную исследовательскую деятельность по биологии (или разрабатывать </w:t>
            </w:r>
            <w:proofErr w:type="gramStart"/>
            <w:r w:rsidRPr="00C01F69">
              <w:rPr>
                <w:rStyle w:val="FontStyle359"/>
                <w:color w:val="auto"/>
                <w:sz w:val="24"/>
                <w:szCs w:val="24"/>
              </w:rPr>
              <w:t>индивидуал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ный проект</w:t>
            </w:r>
            <w:proofErr w:type="gramEnd"/>
            <w:r w:rsidRPr="00C01F69">
              <w:rPr>
                <w:rStyle w:val="FontStyle359"/>
                <w:color w:val="auto"/>
                <w:sz w:val="24"/>
                <w:szCs w:val="24"/>
              </w:rPr>
              <w:t>): выдвигать гипотезы, планировать работу, отбирать и преобразовывать необходимую информацию,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водить эксперименты, интерпретировать результаты, делать выводы на основе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лученных результатов, представлять продукт своих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следований;</w:t>
            </w:r>
          </w:p>
          <w:p w:rsidR="00115FF7" w:rsidRPr="00C01F69" w:rsidRDefault="00115FF7" w:rsidP="00EC0E63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последствия собственных исследований с учетом этических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норм и экологических требований;</w:t>
            </w:r>
          </w:p>
          <w:p w:rsidR="00115FF7" w:rsidRPr="00C01F69" w:rsidRDefault="00115FF7" w:rsidP="00EC0E63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выделять существенные особенности жи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ненных циклов представителей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разных отделов растений и типов живо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ных; изображать циклы развития в виде схем;</w:t>
            </w:r>
          </w:p>
          <w:p w:rsidR="00115FF7" w:rsidRPr="00C01F69" w:rsidRDefault="00115FF7" w:rsidP="00EC0E63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анализировать и использовать в решении учебных и исследовательских задач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информацию о современных исследованиях в биологии, медицине и экологии;</w:t>
            </w:r>
          </w:p>
          <w:p w:rsidR="00115FF7" w:rsidRPr="00C01F69" w:rsidRDefault="00115FF7" w:rsidP="00EC0E63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аргументировать необходимость синтеза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естественно-научного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социогуманитарного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знания в эпоху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формационной цивилизации;</w:t>
            </w:r>
          </w:p>
          <w:p w:rsidR="00115FF7" w:rsidRPr="00C01F69" w:rsidRDefault="00115FF7" w:rsidP="00EC0E63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моделировать изменение экосистем под влиянием различных групп факторов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ружающей среды;</w:t>
            </w:r>
          </w:p>
          <w:p w:rsidR="00115FF7" w:rsidRPr="00C01F69" w:rsidRDefault="00115FF7" w:rsidP="00EC0E63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выявлять в процессе исследовательской деятельности последствия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антропогенного воздействия на экосистемы своего региона, предлагать способы снижения антропогенного воздействия на экос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стемы;</w:t>
            </w:r>
          </w:p>
          <w:p w:rsidR="00115FF7" w:rsidRPr="00115FF7" w:rsidRDefault="00115FF7" w:rsidP="006A6CF1">
            <w:pPr>
              <w:pStyle w:val="Style35"/>
              <w:widowControl/>
              <w:numPr>
                <w:ilvl w:val="0"/>
                <w:numId w:val="81"/>
              </w:numPr>
              <w:tabs>
                <w:tab w:val="left" w:pos="427"/>
              </w:tabs>
              <w:spacing w:before="24" w:after="240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приобретенные компетенции в практической деятельности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повседневной жизни для приобретения опыта деятельности, предшествующей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профессиональной, в основе которой лежит биология как учебный предмет.</w:t>
            </w:r>
          </w:p>
        </w:tc>
      </w:tr>
    </w:tbl>
    <w:p w:rsidR="006A6CF1" w:rsidRPr="00C01F69" w:rsidRDefault="006A6CF1" w:rsidP="006A6CF1">
      <w:pPr>
        <w:pStyle w:val="Style23"/>
        <w:widowControl/>
        <w:spacing w:line="240" w:lineRule="auto"/>
        <w:ind w:left="-426" w:right="14"/>
        <w:rPr>
          <w:rStyle w:val="FontStyle359"/>
          <w:color w:val="auto"/>
          <w:sz w:val="24"/>
          <w:szCs w:val="24"/>
        </w:rPr>
      </w:pPr>
    </w:p>
    <w:p w:rsidR="006A6CF1" w:rsidRPr="00C01F69" w:rsidRDefault="006A6CF1" w:rsidP="006A6CF1">
      <w:pPr>
        <w:pStyle w:val="Style22"/>
        <w:widowControl/>
        <w:spacing w:line="240" w:lineRule="auto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t xml:space="preserve">Астрономия </w:t>
      </w:r>
    </w:p>
    <w:p w:rsidR="006A6CF1" w:rsidRPr="00C01F69" w:rsidRDefault="006A6CF1" w:rsidP="006A6CF1">
      <w:pPr>
        <w:pStyle w:val="Style22"/>
        <w:widowControl/>
        <w:spacing w:line="240" w:lineRule="auto"/>
        <w:ind w:left="-426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    результате     изучения     учебного     предмета     «Астрономия» на уровне среднего общего образования:</w:t>
      </w:r>
    </w:p>
    <w:tbl>
      <w:tblPr>
        <w:tblW w:w="0" w:type="auto"/>
        <w:tblLook w:val="04A0"/>
      </w:tblPr>
      <w:tblGrid>
        <w:gridCol w:w="4785"/>
        <w:gridCol w:w="4786"/>
      </w:tblGrid>
      <w:tr w:rsidR="0016536F" w:rsidRPr="00C01F69" w:rsidTr="006A6CF1">
        <w:tc>
          <w:tcPr>
            <w:tcW w:w="47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>демонстрировать на примерах роль и м</w:t>
            </w:r>
            <w:r w:rsidRPr="00C01F69">
              <w:t>е</w:t>
            </w:r>
            <w:r w:rsidRPr="00C01F69">
              <w:t>сто астрономии в формировании совреме</w:t>
            </w:r>
            <w:r w:rsidRPr="00C01F69">
              <w:t>н</w:t>
            </w:r>
            <w:r w:rsidRPr="00C01F69">
              <w:t>ной научной картины мира, в развитии с</w:t>
            </w:r>
            <w:r w:rsidRPr="00C01F69">
              <w:t>о</w:t>
            </w:r>
            <w:r w:rsidRPr="00C01F69">
              <w:t>временной техники и технологии, в практ</w:t>
            </w:r>
            <w:r w:rsidRPr="00C01F69">
              <w:t>и</w:t>
            </w:r>
            <w:r w:rsidRPr="00C01F69">
              <w:t>ческой деятельности людей; понимание ф</w:t>
            </w:r>
            <w:r w:rsidRPr="00C01F69">
              <w:t>и</w:t>
            </w:r>
            <w:r w:rsidRPr="00C01F69">
              <w:t>зической сущности наблюдаемых во Вс</w:t>
            </w:r>
            <w:r w:rsidRPr="00C01F69">
              <w:t>е</w:t>
            </w:r>
            <w:r w:rsidRPr="00C01F69">
              <w:t xml:space="preserve">ленной явлений; 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 xml:space="preserve"> приводить примеры: роли астрономии в развитии цивилизации, использования м</w:t>
            </w:r>
            <w:r w:rsidRPr="00C01F69">
              <w:t>е</w:t>
            </w:r>
            <w:r w:rsidRPr="00C01F69">
              <w:t>тодов исследований, различных диапазонов электромагнитных излучений для получ</w:t>
            </w:r>
            <w:r w:rsidRPr="00C01F69">
              <w:t>е</w:t>
            </w:r>
            <w:r w:rsidRPr="00C01F69">
              <w:t>ния информации об объектах Вселенной, получения информации с помощью косм</w:t>
            </w:r>
            <w:r w:rsidRPr="00C01F69">
              <w:t>и</w:t>
            </w:r>
            <w:r w:rsidRPr="00C01F69">
              <w:t>ческих аппаратов и спектрального анализа, описывать наблюдаемые проявления со</w:t>
            </w:r>
            <w:r w:rsidRPr="00C01F69">
              <w:t>л</w:t>
            </w:r>
            <w:r w:rsidRPr="00C01F69">
              <w:t xml:space="preserve">нечной активности и их влияния солнечной активности на Землю; 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 xml:space="preserve"> характеризовать особенности методов п</w:t>
            </w:r>
            <w:r w:rsidRPr="00C01F69">
              <w:t>о</w:t>
            </w:r>
            <w:r w:rsidRPr="00C01F69">
              <w:t>знания астрономии, основные элементы и свойства планет Солнечной системы, мет</w:t>
            </w:r>
            <w:r w:rsidRPr="00C01F69">
              <w:t>о</w:t>
            </w:r>
            <w:r w:rsidRPr="00C01F69">
              <w:t xml:space="preserve">ды определения расстояний и линейных размеров небесных тел, возможные пути эволюции звезд различной массы; 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>описывать и объяснять: различия календ</w:t>
            </w:r>
            <w:r w:rsidRPr="00C01F69">
              <w:t>а</w:t>
            </w:r>
            <w:r w:rsidRPr="00C01F69">
              <w:t>рей, условия наступления солнечных и лу</w:t>
            </w:r>
            <w:r w:rsidRPr="00C01F69">
              <w:t>н</w:t>
            </w:r>
            <w:r w:rsidRPr="00C01F69">
              <w:t>ных затмений, фазы Луны, суточные дв</w:t>
            </w:r>
            <w:r w:rsidRPr="00C01F69">
              <w:t>и</w:t>
            </w:r>
            <w:r w:rsidRPr="00C01F69">
              <w:t>жения светил, причины возникновения пр</w:t>
            </w:r>
            <w:r w:rsidRPr="00C01F69">
              <w:t>и</w:t>
            </w:r>
            <w:r w:rsidRPr="00C01F69">
              <w:t>ливов и отливов; принцип действия оптич</w:t>
            </w:r>
            <w:r w:rsidRPr="00C01F69">
              <w:t>е</w:t>
            </w:r>
            <w:r w:rsidRPr="00C01F69">
              <w:t>ского телескопа, взаимосвязь физико-химических характеристик звезд с испол</w:t>
            </w:r>
            <w:r w:rsidRPr="00C01F69">
              <w:t>ь</w:t>
            </w:r>
            <w:r w:rsidRPr="00C01F69">
              <w:t>зованием диаграммы "цвет-светимость", физические причины, определяющие ра</w:t>
            </w:r>
            <w:r w:rsidRPr="00C01F69">
              <w:t>в</w:t>
            </w:r>
            <w:r w:rsidRPr="00C01F69">
              <w:t>новесие звезд, источник энергии звезд и происхождение химических элементов, красное смещение с помощью эффекта Д</w:t>
            </w:r>
            <w:r w:rsidRPr="00C01F69">
              <w:t>о</w:t>
            </w:r>
            <w:r w:rsidRPr="00C01F69">
              <w:t xml:space="preserve">плера; 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>находить на небе основные созвездия С</w:t>
            </w:r>
            <w:r w:rsidRPr="00C01F69">
              <w:t>е</w:t>
            </w:r>
            <w:r w:rsidRPr="00C01F69">
              <w:lastRenderedPageBreak/>
              <w:t>верного полушария, в том числе: Большая Медведица, Малая Медведица, Волопас, Лебедь, Кассиопея, Орион; самые яркие звезды, в том числе: Полярная звезда, Ар</w:t>
            </w:r>
            <w:r w:rsidRPr="00C01F69">
              <w:t>к</w:t>
            </w:r>
            <w:r w:rsidRPr="00C01F69">
              <w:t>тур, Вега, Капелла, Сириус, Бетельгейзе;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>описывать характерные особенности пр</w:t>
            </w:r>
            <w:r w:rsidRPr="00C01F69">
              <w:t>и</w:t>
            </w:r>
            <w:r w:rsidRPr="00C01F69">
              <w:t>роды планет-гигантов, их спутников и к</w:t>
            </w:r>
            <w:r w:rsidRPr="00C01F69">
              <w:t>о</w:t>
            </w:r>
            <w:r w:rsidRPr="00C01F69">
              <w:t>лец; и объяснять причины их значительных различий; описывать явления метеора и б</w:t>
            </w:r>
            <w:r w:rsidRPr="00C01F69">
              <w:t>о</w:t>
            </w:r>
            <w:r w:rsidRPr="00C01F69">
              <w:t>лида, объяснять процессы, которые прои</w:t>
            </w:r>
            <w:r w:rsidRPr="00C01F69">
              <w:t>с</w:t>
            </w:r>
            <w:r w:rsidRPr="00C01F69">
              <w:t xml:space="preserve">ходят при движении, объяснять сущность </w:t>
            </w:r>
            <w:proofErr w:type="spellStart"/>
            <w:r w:rsidRPr="00C01F69">
              <w:t>астероиднокометной</w:t>
            </w:r>
            <w:proofErr w:type="spellEnd"/>
            <w:r w:rsidRPr="00C01F69">
              <w:t xml:space="preserve"> опасности, возможн</w:t>
            </w:r>
            <w:r w:rsidRPr="00C01F69">
              <w:t>о</w:t>
            </w:r>
            <w:r w:rsidRPr="00C01F69">
              <w:t xml:space="preserve">сти и способы ее предотвращения; 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 xml:space="preserve">характеризовать физическое состояние вещества Солнца и звезд и источники их </w:t>
            </w:r>
            <w:proofErr w:type="spellStart"/>
            <w:r w:rsidRPr="00C01F69">
              <w:t>энергии</w:t>
            </w:r>
            <w:proofErr w:type="gramStart"/>
            <w:r w:rsidRPr="00C01F69">
              <w:t>;с</w:t>
            </w:r>
            <w:proofErr w:type="gramEnd"/>
            <w:r w:rsidRPr="00C01F69">
              <w:t>пособы</w:t>
            </w:r>
            <w:proofErr w:type="spellEnd"/>
            <w:r w:rsidRPr="00C01F69">
              <w:t xml:space="preserve"> передачи энергии из це</w:t>
            </w:r>
            <w:r w:rsidRPr="00C01F69">
              <w:t>н</w:t>
            </w:r>
            <w:r w:rsidRPr="00C01F69">
              <w:t>тра к поверхности;  характеризовать физ</w:t>
            </w:r>
            <w:r w:rsidRPr="00C01F69">
              <w:t>и</w:t>
            </w:r>
            <w:r w:rsidRPr="00C01F69">
              <w:t xml:space="preserve">ческие особенности объектов, возникающих на конечной стадии эволюции звезд: белых карликов, нейтронных звезд и черных дыр; 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</w:pPr>
            <w:r w:rsidRPr="00C01F69">
              <w:t>интерпретировать обнаружение реликт</w:t>
            </w:r>
            <w:r w:rsidRPr="00C01F69">
              <w:t>о</w:t>
            </w:r>
            <w:r w:rsidRPr="00C01F69">
              <w:t>вого излучения как свидетельство в пользу гипотезы горячей Вселе</w:t>
            </w:r>
            <w:r w:rsidRPr="00C01F69">
              <w:t>н</w:t>
            </w:r>
            <w:r w:rsidRPr="00C01F69">
              <w:t>ной; классифицировать основные периоды эволюции Вселенной с момента начала ее расширения — Большого взрыва;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79"/>
              </w:numPr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t xml:space="preserve"> использовать приобретенные знания и умения в практической деятельности и </w:t>
            </w:r>
            <w:proofErr w:type="spellStart"/>
            <w:r w:rsidRPr="00C01F69">
              <w:t>п</w:t>
            </w:r>
            <w:r w:rsidRPr="00C01F69">
              <w:t>о</w:t>
            </w:r>
            <w:r w:rsidRPr="00C01F69">
              <w:t>вседнев-ной</w:t>
            </w:r>
            <w:proofErr w:type="spellEnd"/>
            <w:r w:rsidRPr="00C01F69">
              <w:t xml:space="preserve"> жизни для: </w:t>
            </w:r>
            <w:r w:rsidRPr="00C01F69">
              <w:sym w:font="Symbol" w:char="F02D"/>
            </w:r>
            <w:r w:rsidRPr="00C01F69">
              <w:t xml:space="preserve"> понимания вза</w:t>
            </w:r>
            <w:r w:rsidRPr="00C01F69">
              <w:t>и</w:t>
            </w:r>
            <w:r w:rsidRPr="00C01F69">
              <w:t>мосвязи астрономии с другими науками, в основе которых лежат знания по астрон</w:t>
            </w:r>
            <w:r w:rsidRPr="00C01F69">
              <w:t>о</w:t>
            </w:r>
            <w:r w:rsidRPr="00C01F69">
              <w:t xml:space="preserve">мии, отделение ее от лженаук; </w:t>
            </w:r>
            <w:r w:rsidRPr="00C01F69">
              <w:sym w:font="Symbol" w:char="F02D"/>
            </w:r>
            <w:r w:rsidRPr="00C01F69">
              <w:t xml:space="preserve"> формир</w:t>
            </w:r>
            <w:r w:rsidRPr="00C01F69">
              <w:t>о</w:t>
            </w:r>
            <w:r w:rsidRPr="00C01F69">
              <w:t>вание интереса к изучению астрономии и развитие представлений о возможных сф</w:t>
            </w:r>
            <w:r w:rsidRPr="00C01F69">
              <w:t>е</w:t>
            </w:r>
            <w:r w:rsidRPr="00C01F69">
              <w:t>рах будущей профессиональной деятельн</w:t>
            </w:r>
            <w:r w:rsidRPr="00C01F69">
              <w:t>о</w:t>
            </w:r>
            <w:r w:rsidRPr="00C01F69">
              <w:t>сти, связанных с астрономией</w:t>
            </w:r>
            <w:proofErr w:type="gramStart"/>
            <w:r w:rsidRPr="00C01F69">
              <w:t>.</w:t>
            </w:r>
            <w:proofErr w:type="gramEnd"/>
            <w:r w:rsidRPr="00C01F69">
              <w:t xml:space="preserve"> </w:t>
            </w:r>
            <w:r w:rsidRPr="00C01F69">
              <w:sym w:font="Symbol" w:char="F02D"/>
            </w:r>
            <w:r w:rsidRPr="00C01F69">
              <w:t xml:space="preserve"> </w:t>
            </w:r>
            <w:proofErr w:type="gramStart"/>
            <w:r w:rsidRPr="00C01F69">
              <w:t>о</w:t>
            </w:r>
            <w:proofErr w:type="gramEnd"/>
            <w:r w:rsidRPr="00C01F69">
              <w:t>ценив</w:t>
            </w:r>
            <w:r w:rsidRPr="00C01F69">
              <w:t>а</w:t>
            </w:r>
            <w:r w:rsidRPr="00C01F69">
              <w:t>ния информации, содержащейся в сообщ</w:t>
            </w:r>
            <w:r w:rsidRPr="00C01F69">
              <w:t>е</w:t>
            </w:r>
            <w:r w:rsidRPr="00C01F69">
              <w:t xml:space="preserve">ниях СМИ, Интернете, </w:t>
            </w:r>
            <w:proofErr w:type="spellStart"/>
            <w:r w:rsidRPr="00C01F69">
              <w:t>научнопопулярных</w:t>
            </w:r>
            <w:proofErr w:type="spellEnd"/>
            <w:r w:rsidRPr="00C01F69">
              <w:t xml:space="preserve"> статьях.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35"/>
              <w:numPr>
                <w:ilvl w:val="0"/>
                <w:numId w:val="80"/>
              </w:numPr>
              <w:spacing w:line="240" w:lineRule="auto"/>
            </w:pPr>
            <w:r w:rsidRPr="00C01F69">
              <w:lastRenderedPageBreak/>
      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энергия; 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80"/>
              </w:numPr>
              <w:spacing w:line="240" w:lineRule="auto"/>
            </w:pPr>
            <w:r w:rsidRPr="00C01F69">
              <w:t xml:space="preserve"> решать практико-ориентированные кач</w:t>
            </w:r>
            <w:r w:rsidRPr="00C01F69">
              <w:t>е</w:t>
            </w:r>
            <w:r w:rsidRPr="00C01F69">
              <w:t>ственные и расчетные задачи используя н</w:t>
            </w:r>
            <w:r w:rsidRPr="00C01F69">
              <w:t>е</w:t>
            </w:r>
            <w:r w:rsidRPr="00C01F69">
              <w:t xml:space="preserve">сколько законов или формул, в контексте </w:t>
            </w:r>
            <w:proofErr w:type="spellStart"/>
            <w:r w:rsidRPr="00C01F69">
              <w:t>межпредметных</w:t>
            </w:r>
            <w:proofErr w:type="spellEnd"/>
            <w:r w:rsidRPr="00C01F69">
              <w:t xml:space="preserve"> связей;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80"/>
              </w:numPr>
              <w:spacing w:line="240" w:lineRule="auto"/>
            </w:pPr>
            <w:r w:rsidRPr="00C01F69">
              <w:t xml:space="preserve">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80"/>
              </w:numPr>
              <w:spacing w:line="240" w:lineRule="auto"/>
            </w:pPr>
            <w:r w:rsidRPr="00C01F69">
              <w:t xml:space="preserve"> характеризовать особенности движения и маневров космических аппаратов для и</w:t>
            </w:r>
            <w:r w:rsidRPr="00C01F69">
              <w:t>с</w:t>
            </w:r>
            <w:r w:rsidRPr="00C01F69">
              <w:t>следования тел Солнечной системы;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80"/>
              </w:numPr>
              <w:spacing w:line="240" w:lineRule="auto"/>
            </w:pPr>
            <w:r w:rsidRPr="00C01F69">
              <w:t xml:space="preserve"> объяснение причин наблюдаемых астр</w:t>
            </w:r>
            <w:r w:rsidRPr="00C01F69">
              <w:t>о</w:t>
            </w:r>
            <w:r w:rsidRPr="00C01F69">
              <w:t>номических явлений;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80"/>
              </w:numPr>
              <w:spacing w:line="240" w:lineRule="auto"/>
            </w:pPr>
            <w:r w:rsidRPr="00C01F69">
              <w:t>интерпретировать современные данные об ускорении расширения Вселенной как р</w:t>
            </w:r>
            <w:r w:rsidRPr="00C01F69">
              <w:t>е</w:t>
            </w:r>
            <w:r w:rsidRPr="00C01F69">
              <w:t xml:space="preserve">зультата действия </w:t>
            </w:r>
            <w:proofErr w:type="spellStart"/>
            <w:r w:rsidRPr="00C01F69">
              <w:t>антитяготения</w:t>
            </w:r>
            <w:proofErr w:type="spellEnd"/>
            <w:r w:rsidRPr="00C01F69">
              <w:t xml:space="preserve"> «темной энергии» — вида материи, природа которой еще неизвестна;</w:t>
            </w:r>
          </w:p>
          <w:p w:rsidR="006A6CF1" w:rsidRPr="00C01F69" w:rsidRDefault="006A6CF1" w:rsidP="00EC0E63">
            <w:pPr>
              <w:pStyle w:val="Style35"/>
              <w:numPr>
                <w:ilvl w:val="0"/>
                <w:numId w:val="80"/>
              </w:numPr>
              <w:spacing w:line="240" w:lineRule="auto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t xml:space="preserve"> систематизировать знания о методах и</w:t>
            </w:r>
            <w:r w:rsidRPr="00C01F69">
              <w:t>с</w:t>
            </w:r>
            <w:r w:rsidRPr="00C01F69">
              <w:t>следования и современном состоянии пр</w:t>
            </w:r>
            <w:r w:rsidRPr="00C01F69">
              <w:t>о</w:t>
            </w:r>
            <w:r w:rsidRPr="00C01F69">
              <w:t>блемы существования жизни во Вселенной.</w:t>
            </w:r>
          </w:p>
        </w:tc>
      </w:tr>
    </w:tbl>
    <w:p w:rsidR="006A6CF1" w:rsidRPr="00C01F69" w:rsidRDefault="006A6CF1" w:rsidP="006A6CF1">
      <w:pPr>
        <w:pStyle w:val="Style22"/>
        <w:widowControl/>
        <w:spacing w:line="240" w:lineRule="auto"/>
        <w:ind w:left="-426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lastRenderedPageBreak/>
        <w:br/>
      </w:r>
      <w:r w:rsidRPr="00C01F69">
        <w:rPr>
          <w:rStyle w:val="FontStyle359"/>
          <w:b/>
          <w:color w:val="auto"/>
          <w:sz w:val="24"/>
          <w:szCs w:val="24"/>
        </w:rPr>
        <w:t>Физическая культура</w:t>
      </w:r>
    </w:p>
    <w:p w:rsidR="006A6CF1" w:rsidRPr="00C01F69" w:rsidRDefault="006A6CF1" w:rsidP="006A6CF1">
      <w:pPr>
        <w:pStyle w:val="Style22"/>
        <w:widowControl/>
        <w:spacing w:line="240" w:lineRule="auto"/>
        <w:ind w:left="-426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результате изучения учебного предмета «Физическая культура» на уровне</w:t>
      </w:r>
      <w:r w:rsidRPr="00C01F69">
        <w:rPr>
          <w:rStyle w:val="FontStyle359"/>
          <w:color w:val="auto"/>
          <w:sz w:val="24"/>
          <w:szCs w:val="24"/>
        </w:rPr>
        <w:br/>
        <w:t>среднего общего образования:</w:t>
      </w:r>
    </w:p>
    <w:tbl>
      <w:tblPr>
        <w:tblW w:w="0" w:type="auto"/>
        <w:tblLook w:val="04A0"/>
      </w:tblPr>
      <w:tblGrid>
        <w:gridCol w:w="4785"/>
        <w:gridCol w:w="4786"/>
      </w:tblGrid>
      <w:tr w:rsidR="0016536F" w:rsidRPr="00C01F69" w:rsidTr="006A6CF1">
        <w:tc>
          <w:tcPr>
            <w:tcW w:w="4785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читься</w:t>
            </w:r>
          </w:p>
        </w:tc>
      </w:tr>
      <w:tr w:rsidR="0016536F" w:rsidRPr="00C01F69" w:rsidTr="006A6CF1">
        <w:tc>
          <w:tcPr>
            <w:tcW w:w="957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4785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влияние оздоровительных си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тем физического воспитания на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укрепление здоровья, профилактику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фессиональных заболеваний и вредных привычек;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знать способы контроля и оценки физич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ского развития и физической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подготовленности;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знать правила и способы планирования системы индивидуальных занятий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физическими упражнениями общей,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фессионально-прикладной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оздоровительно-корригирующей напра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индивидуальные особе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ности физического и психического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развития;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основные формы орган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зации занятий физической культурой, опр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делять их целевое назначение и знать ос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бенности проведения;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и выполнять индивидуально ориентированные комплексы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оздоровительной и адаптивной физической культуры;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комплексы упражнений трад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ционных и современных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оздоровительных систем физического во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питания;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технические действия и такт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ческие приемы базовых видов спорта,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менять их в игровой и соревновательной деятельности;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практически использовать приемы сам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массажа и релаксации;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практически использовать приемы защиты и самообороны;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и проводить комплексы физ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ческих упражнений различной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направленности;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уровни индивидуального ф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зического развития и развития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физических качеств;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мероприятия по профилактике травматизма во время занятий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физическими упражнениями;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2"/>
              </w:numPr>
              <w:tabs>
                <w:tab w:val="left" w:pos="427"/>
              </w:tabs>
              <w:spacing w:before="24" w:after="240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владеть техникой выполнения тестовых испытаний Всероссийского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физкультурно-спортивного комплекса «Г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тов к труду и обороне» (ГТО).</w:t>
            </w:r>
          </w:p>
        </w:tc>
        <w:tc>
          <w:tcPr>
            <w:tcW w:w="4786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самостоятельно организовывать и осущ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ствлять физкультурную деятельность для проведения индивидуального, коллективн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го и семейного досуга;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требования физической и спо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тивной подготовки, определяемые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вступительными экзаменами в профильные учреждения профессионального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образования;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проводить мероприятия по коррекции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дивидуальных показателей здоровья,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умственной и физической работоспособн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сти, физического развития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физических качеств по результатам мон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торинга;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технические приемы и такт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ческие действия национальных видов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спорта;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нормативные требования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пытаний (тестов) Всероссийского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физкультурно-спортивного комплекса «Г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тов к труду и обороне» (ГТО);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осуществлять судейство в избранном виде спорта;</w:t>
            </w:r>
          </w:p>
          <w:p w:rsidR="006A6CF1" w:rsidRPr="00C01F69" w:rsidRDefault="006A6CF1" w:rsidP="006A6CF1">
            <w:pPr>
              <w:pStyle w:val="Style35"/>
              <w:widowControl/>
              <w:spacing w:before="24" w:line="240" w:lineRule="auto"/>
              <w:ind w:left="-426" w:right="5" w:firstLine="0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ab/>
              <w:t>составлять и выполнять комплексы спец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альной физической подготовки.</w:t>
            </w:r>
          </w:p>
        </w:tc>
      </w:tr>
    </w:tbl>
    <w:p w:rsidR="006A6CF1" w:rsidRPr="00C01F69" w:rsidRDefault="006A6CF1" w:rsidP="006A6CF1">
      <w:pPr>
        <w:pStyle w:val="Style22"/>
        <w:widowControl/>
        <w:spacing w:line="240" w:lineRule="auto"/>
        <w:ind w:left="-426"/>
        <w:rPr>
          <w:rStyle w:val="FontStyle359"/>
          <w:b/>
          <w:color w:val="auto"/>
          <w:sz w:val="24"/>
          <w:szCs w:val="24"/>
        </w:rPr>
        <w:sectPr w:rsidR="006A6CF1" w:rsidRPr="00C01F69" w:rsidSect="006A6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1F69">
        <w:rPr>
          <w:rStyle w:val="FontStyle359"/>
          <w:color w:val="auto"/>
          <w:sz w:val="24"/>
          <w:szCs w:val="24"/>
        </w:rPr>
        <w:lastRenderedPageBreak/>
        <w:br/>
      </w:r>
      <w:r w:rsidRPr="00C01F69">
        <w:rPr>
          <w:rStyle w:val="FontStyle359"/>
          <w:color w:val="auto"/>
          <w:sz w:val="24"/>
          <w:szCs w:val="24"/>
        </w:rPr>
        <w:br/>
      </w:r>
    </w:p>
    <w:p w:rsidR="006A6CF1" w:rsidRPr="00C01F69" w:rsidRDefault="006A6CF1" w:rsidP="006A6CF1">
      <w:pPr>
        <w:pStyle w:val="Style22"/>
        <w:widowControl/>
        <w:spacing w:line="240" w:lineRule="auto"/>
        <w:ind w:left="-426"/>
        <w:rPr>
          <w:rStyle w:val="FontStyle359"/>
          <w:b/>
          <w:color w:val="auto"/>
          <w:sz w:val="24"/>
          <w:szCs w:val="24"/>
        </w:rPr>
      </w:pPr>
      <w:r w:rsidRPr="00C01F69">
        <w:rPr>
          <w:rStyle w:val="FontStyle359"/>
          <w:b/>
          <w:color w:val="auto"/>
          <w:sz w:val="24"/>
          <w:szCs w:val="24"/>
        </w:rPr>
        <w:lastRenderedPageBreak/>
        <w:t>Основы безопасности жизнедеятельности</w:t>
      </w:r>
    </w:p>
    <w:p w:rsidR="006A6CF1" w:rsidRPr="00C01F69" w:rsidRDefault="006A6CF1" w:rsidP="006A6CF1">
      <w:pPr>
        <w:pStyle w:val="Style22"/>
        <w:widowControl/>
        <w:spacing w:line="240" w:lineRule="auto"/>
        <w:ind w:left="-426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    результате     изучения     учебного     предмета     «Основы     безопасности жизнедеятельности» на уровне среднего общего образования:</w:t>
      </w:r>
      <w:r w:rsidRPr="00C01F69">
        <w:rPr>
          <w:rStyle w:val="FontStyle359"/>
          <w:color w:val="auto"/>
          <w:sz w:val="24"/>
          <w:szCs w:val="24"/>
        </w:rPr>
        <w:br/>
      </w:r>
    </w:p>
    <w:tbl>
      <w:tblPr>
        <w:tblW w:w="15134" w:type="dxa"/>
        <w:tblLook w:val="04A0"/>
      </w:tblPr>
      <w:tblGrid>
        <w:gridCol w:w="2943"/>
        <w:gridCol w:w="6627"/>
        <w:gridCol w:w="5564"/>
      </w:tblGrid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6627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научится</w:t>
            </w:r>
          </w:p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5564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  <w:tc>
          <w:tcPr>
            <w:tcW w:w="12191" w:type="dxa"/>
            <w:gridSpan w:val="2"/>
          </w:tcPr>
          <w:p w:rsidR="006A6CF1" w:rsidRPr="00C01F69" w:rsidRDefault="006A6CF1" w:rsidP="006A6CF1">
            <w:pPr>
              <w:pStyle w:val="Style18"/>
              <w:widowControl/>
              <w:spacing w:line="240" w:lineRule="auto"/>
              <w:jc w:val="center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b/>
                <w:color w:val="auto"/>
                <w:sz w:val="24"/>
                <w:szCs w:val="24"/>
              </w:rPr>
              <w:t>на базовом уровне</w:t>
            </w: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35"/>
              <w:widowControl/>
              <w:tabs>
                <w:tab w:val="left" w:pos="427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актов, определяющих правила и безопасность дорожного движения;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нормативные правовые акты 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ласти безопасности дорожного движения для изучения и ре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лизации своих прав и определения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ответственности;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основными понятиями в области безопасности дорожного движения;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назначение предметов экипировки для обеспеч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безопасности при управлении двухколесным транспор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ным средством;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действовать согласно указанию на дорожных знаках;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пользоваться официальными источниками для получения информации в области безопасности дорожного движения;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и оценивать последствия своего поведения в качестве пешехода пассажира или водителя транспортного средства в различных дорожных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ситуациях для сохранения жизни и здоровья (своих и окр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жающих людей);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модели личного безопасного поведения в повс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дневной жизнедеятельности и в опасных и чрезвычайных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туациях на дороге (в части,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касающейся пешеходов, пассажиров и водителей транспор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ных средств);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нормативных правовых актов в области охраны окружающей среды;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нормативные правовые акты 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ласти охраны окружающей среды для изучения и реализации своих прав и определения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ответственности;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основными понятиями в области охраны окр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жающей среды;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наиболее неблагоприятные территории в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оне проживания;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описывать   факторы  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экориска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>,   объяснять,   как   снизить   последствия   их воздействия;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определять, какие средства индивидуальной защиты нео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ходимо использовать в зависимости от поражающего фактора при ухудшении экологической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обстановки;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опознавать организации, отвечающие за защиту прав потр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бителей и благополучие человека, природопользование и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рану окружающей среды, для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обращения в случае необходимости;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опознавать, для чего применяются и используются эколог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ческие знаки; 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пользоваться официальными источниками для получения информации об экологической безопасности и охране окр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жающей среды;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и оценивать свои действия в области охр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 окружающей среды;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   модель    личного    безопасного    поведения    в    повседневной жизнедеятельности и при ухудшении эк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логической обстановки;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явные и скрытые опасности в современных молодежных хобби;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соблюдать   правила   безопасности   в   увлечениях,    не   противоречащих законодательству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пользоваться  официальными источниками  для  получения  информации  о рекомендациях   по   обеспечению   безопа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ности   во   время   современных молодежными хобби;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и оценивать последствия своего поведения во время занятий современными молодежными хобби;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  правила   и   рекомендации   для   составления   модели   личного безопасного поведения во время занятий современными молодежными хобби;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опасности, возникающие в различных ситу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циях на транспорте, и действовать согласно обозначению на знаках безопасности и в соответствии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сигнальной разметкой;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нормативные правовые акты для определения ответственности за асоциальное поведение на транспорте;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пользоваться официальными источниками для получения информации о правилах и рекомендациях по обеспечению безопасности на транспорте;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и оценивать последствия своего поведения на транспорте;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4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b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модель личного безопасного поведения в повс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дневной жизнедеятельности и в опасных и чрезвычайных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туациях на транспорте.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Объяснять, как экологическая безопасность св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зана с национальной безопасностью и влияет на нее.</w:t>
            </w:r>
          </w:p>
          <w:p w:rsidR="006A6CF1" w:rsidRPr="00C01F69" w:rsidRDefault="006A6CF1" w:rsidP="006A6CF1">
            <w:pPr>
              <w:pStyle w:val="Style35"/>
              <w:widowControl/>
              <w:spacing w:before="24" w:line="240" w:lineRule="auto"/>
              <w:ind w:left="-426" w:right="5" w:firstLine="0"/>
              <w:rPr>
                <w:rStyle w:val="FontStyle359"/>
                <w:b/>
                <w:color w:val="auto"/>
                <w:sz w:val="24"/>
                <w:szCs w:val="24"/>
              </w:rPr>
            </w:pP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35"/>
              <w:widowControl/>
              <w:tabs>
                <w:tab w:val="left" w:pos="427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Защита населения Ро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сийской Федерации от опасных и чрезвычайных ситуаций</w:t>
            </w:r>
          </w:p>
          <w:p w:rsidR="006A6CF1" w:rsidRPr="00C01F69" w:rsidRDefault="006A6CF1" w:rsidP="006A6CF1">
            <w:pPr>
              <w:pStyle w:val="Style35"/>
              <w:widowControl/>
              <w:tabs>
                <w:tab w:val="left" w:pos="427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 в области защиты населения и территорий от опа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и чрезвычайных ситуаций;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нормативные правовые акты 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ласти защиты населения и территорий от опасных и чрезв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чайных ситуаций для изучения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реализации своих прав и определения ответственности;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основными понятиями в области защиты нас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ления и территорий от опасных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чрезвычайных ситуаций;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составляющие государственной системы,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правленной на защиту населения от опасных и чрезвычайных 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ситуаций;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прогноз, мониторинг, оповещение, защита, эвакуация, 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рийно-спасательные работы, обучение населения;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потенциальных опасностей природного, техногенного и социального характера, характерных для 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гиона проживания, и опасностей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чрезвычайных ситуаций, возникающих при ведении военных действий или вследствие этих действий;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причины их возникновения, характеристики,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ражающие факторы, особенности и последствия;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средства индивидуальной, коллективной 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щиты и приборы индивидуального дозиметрического контр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действовать согласно обозначению на знаках безопасности и плане эвакуации;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вызывать в случае необходимости службы экстренной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мощи;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прогнозировать и оценивать свои действия в области обе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печения личной безопасности в опасных и чрезвычайных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туациях мирного и военного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времени;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5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модель личного безопасного поведения в усл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виях опасных и чрезвычайных ситуаций мирного и военного времени.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4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Устанавливать и использовать мобильные прил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жения служб, обеспечивающих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защиту населения от опасных и чрезвычайных 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туаций, для обеспечения личной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безопасности.</w:t>
            </w:r>
          </w:p>
          <w:p w:rsidR="006A6CF1" w:rsidRPr="00C01F69" w:rsidRDefault="006A6CF1" w:rsidP="006A6CF1">
            <w:pPr>
              <w:pStyle w:val="Style35"/>
              <w:widowControl/>
              <w:tabs>
                <w:tab w:val="left" w:pos="427"/>
              </w:tabs>
              <w:spacing w:before="19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23"/>
              <w:widowControl/>
              <w:spacing w:before="77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Основы противодействия экстремизму, терроризму и наркотизму в Росси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Федерации</w:t>
            </w:r>
          </w:p>
          <w:p w:rsidR="006A6CF1" w:rsidRPr="00C01F69" w:rsidRDefault="006A6CF1" w:rsidP="006A6CF1">
            <w:pPr>
              <w:pStyle w:val="Style35"/>
              <w:widowControl/>
              <w:tabs>
                <w:tab w:val="left" w:pos="427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Характеризовать особенности экстремизма, терроризма и наркотизма в Российской Федерации;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взаимосвязь экстремизма, терроризма и нарк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тизма;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оперировать основными понятиями в области противоде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ствия экстремизму, терроризму и наркотизму в Российской Федерации;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предназначение общегосударственной системы противодействия экстремизму, терроризму и наркотизму;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основные принципы и направления противоде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ствия экстремистской, террористической деятельности и на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котизму;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актов, составляющих правовую основу противодействия экстремизму, терроризму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наркотизму в Российской Федерации;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органы исполнительной власти, осуществля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щие противодействие экстремизму, терроризму и наркотизму в Российской Федерации;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пользоваться официальными сайтами и изданиями органов исполнительной власти, осуществляющих противодействие экстремизму, терроризму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наркотизму в Российской Федерации, для обеспечения ли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безопасности;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нормативные правовые акты 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ласти противодействия экстремизму, терроризму и наркоти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му в Российской Федерации для изучения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реализации своих прав, определения ответственности;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признаки вовлечения в экстремистскую и те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рористическую деятельность;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симптомы употребления наркотических средств;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способы противодействия вовлечению в экстр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мистскую и террористическую деятельность, распростран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нию и употреблению наркотических средств;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официальные сайты ФСБ России, Министе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ства юстиции Российской Федерации для ознакомления с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речнем организаций, запрещенных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 Российской Федерации в связи с экстремистской и террор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стической деятельностью;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действия граждан при установлении уровней террористической опасности;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правила и рекомендации в случае проведения террористической акции;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6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модель личного безопасного поведения при 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тановлении уровней террористической опасности и угрозе совершения террористической акции.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28"/>
              <w:widowControl/>
              <w:spacing w:before="96"/>
              <w:ind w:lef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Основы здорового образа жизни</w:t>
            </w:r>
          </w:p>
          <w:p w:rsidR="006A6CF1" w:rsidRPr="00C01F69" w:rsidRDefault="006A6CF1" w:rsidP="006A6CF1">
            <w:pPr>
              <w:pStyle w:val="Style23"/>
              <w:widowControl/>
              <w:spacing w:before="77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 в области здорового образа жизни;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нормативные правовые акты 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ласти здорового образа жизни для изучения и реализации своих прав;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основными понятиями в области здорового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раза жизни;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факторы здорового образа жизни;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преимущества здорового образа жизни;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значение здорового образа жизни для благопол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чия общества и государства;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основные факторы и привычки, пагубно влия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ю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щие на здоровье человека;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сущность репродуктивного здоровья;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факторы, положительно и отрицательно влияющие на репродуктивное здоровье;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7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пользоваться официальными источниками для получения информации о здоровье, здоровом образе жизни, сохранении и укреплении репродуктивного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здоровья.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28"/>
              <w:widowControl/>
              <w:spacing w:before="96"/>
              <w:ind w:lef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Основы медицинских знаний и оказание первой помощи</w:t>
            </w:r>
          </w:p>
          <w:p w:rsidR="006A6CF1" w:rsidRPr="00C01F69" w:rsidRDefault="006A6CF1" w:rsidP="006A6CF1">
            <w:pPr>
              <w:pStyle w:val="Style28"/>
              <w:widowControl/>
              <w:spacing w:before="96"/>
              <w:ind w:left="5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 в области оказания первой помощи;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нормативные правовые акты 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ласти оказания первой помощи для изучения и реализации своих прав, определения ответственности;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оперировать основными понятиями в области оказания пе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вой помощи;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отличать первую помощь от медицинской помощи;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состояния, при которых оказывается первая помощь, и определять мероприятия по ее оказанию;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оказывать первую помощь при неотложных состояниях;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вызывать в случае необходимости службы экстренной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мощи;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переноску (транспортировку) пострадавших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личными способами с использованием подручных средств и средств промышленного изготовления;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действовать согласно указанию на знаках безопасности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дицинского и санитарного назначения;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составлять модель личного безопасного поведения при ок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зании первой помощи пострадавшему;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 в сфере санитарно-эпидемиологическом благоп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лучия населения;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основные нормативные правовые акты в сфере санитарн</w:t>
            </w:r>
            <w:proofErr w:type="gramStart"/>
            <w:r w:rsidRPr="00C01F69">
              <w:rPr>
                <w:rStyle w:val="FontStyle359"/>
                <w:color w:val="auto"/>
                <w:sz w:val="24"/>
                <w:szCs w:val="24"/>
              </w:rPr>
              <w:t>о-</w:t>
            </w:r>
            <w:proofErr w:type="gram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эпидемиологического благополучия населения для изучения и реализации своих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прав и определения ответственности;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понятием «инфекционные болезни» для опр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деления отличия инфекционных заболеваний от неинфекц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онных заболеваний и особо опасных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инфекционных заболеваний;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классифицировать основные инфекционные болезни;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меры, направленные на предупреждение во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никновения и распространения инфекционных заболеваний;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действовать в порядке и по правилам поведения в случае возникновения эпидемиологического или бактериологическ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го очага.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35"/>
              <w:widowControl/>
              <w:tabs>
                <w:tab w:val="left" w:pos="422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Основы обороны госуда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ства</w:t>
            </w:r>
          </w:p>
          <w:p w:rsidR="006A6CF1" w:rsidRPr="00C01F69" w:rsidRDefault="006A6CF1" w:rsidP="006A6CF1">
            <w:pPr>
              <w:pStyle w:val="Style28"/>
              <w:widowControl/>
              <w:spacing w:before="96"/>
              <w:ind w:left="5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 в области обороны государства;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характеризовать состояние и тенденции развития совреме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ного мира и России;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национальные интересы РФ и стратегические 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циональные приоритеты;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факторов и источников угроз наци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нальной безопасности, оказывающих негативное влияние на национальные интересы России;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основных внешних и внутренних опа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ностей;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основные задачи и приоритеты международного сотрудничества РФ в рамках реализации национальных инт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ресов и обеспечения безопасности;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разъяснять основные направления обеспечения национал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ь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безопасности и обороны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основными понятиями в области обороны г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сударства;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основы и организацию обороны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предназначение и использование ВС РФ в 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ласти обороны;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направление военной политики РФ в совреме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ных условиях;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предназначение и задачи Вооруженных Сил РФ, других войск, воинских формирований и органов в мирное и военное время;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историю создания ВС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структуру ВС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виды и рода войск ВС РФ, их предназнач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ние и задачи;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9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распознавать символы ВС РФ;</w:t>
            </w:r>
          </w:p>
          <w:p w:rsidR="006A6CF1" w:rsidRPr="00C01F69" w:rsidRDefault="006A6CF1" w:rsidP="006A6CF1">
            <w:pPr>
              <w:pStyle w:val="Style35"/>
              <w:widowControl/>
              <w:tabs>
                <w:tab w:val="left" w:pos="422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ab/>
              <w:t xml:space="preserve">приводить примеры воинских традиций и ритуалов ВС РФ. 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4"/>
              </w:numPr>
              <w:tabs>
                <w:tab w:val="left" w:pos="427"/>
              </w:tabs>
              <w:spacing w:before="2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Объяснять основные задачи и направления разв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тия, строительства, оснащения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и модернизации ВС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4"/>
              </w:numPr>
              <w:tabs>
                <w:tab w:val="left" w:pos="427"/>
              </w:tabs>
              <w:spacing w:before="19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применения различных типов вооружения и военной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техники в войнах и конфликтах различных истор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ческих периодов, прослеживать их эволюцию.</w:t>
            </w: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35"/>
              <w:widowControl/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Правовые основы вое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службы</w:t>
            </w:r>
          </w:p>
          <w:p w:rsidR="006A6CF1" w:rsidRPr="00C01F69" w:rsidRDefault="006A6CF1" w:rsidP="006A6CF1">
            <w:pPr>
              <w:pStyle w:val="Style35"/>
              <w:widowControl/>
              <w:tabs>
                <w:tab w:val="left" w:pos="422"/>
              </w:tabs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Комментировать назначение основных нормативных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вых актов в области воинской обязанности граждан и вое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ной службы;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использовать нормативные правовые акты для изучения и реализации своих прав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 обязанностей до призыва, во время призыва, во время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хождения военной службы, во время увольнения с военной службы и пребывания в запасе;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основными понятиями в области воинской об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занности граждан и военной службы;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сущность военной службы и составляющие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инской обязанности гражданина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обязательную и добровольную подготовку к военной службе;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организацию воинского учета;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Общевоинских уставов ВС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Общевоинские уставы ВС РФ при подготовке к прохождению военной службы по призыву, контракту;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порядок и сроки прохождения службы по приз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ы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ву, контракту и объяснять порядок назначения на воинскую должность, присвоения и лишения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воинского звания;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военную форму одежды и знаки различия военн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служащих ВС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основание увольнения с военной службы;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предназначение запаса;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порядок зачисления и пребывания в запасе;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предназначение мобилизационного резерва;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0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порядок заключения контракта и сроки пребыв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в резерве.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83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28"/>
              <w:widowControl/>
              <w:spacing w:before="91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Элементы начальной 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енной подготовки</w:t>
            </w:r>
          </w:p>
          <w:p w:rsidR="006A6CF1" w:rsidRPr="00C01F69" w:rsidRDefault="006A6CF1" w:rsidP="006A6CF1">
            <w:pPr>
              <w:pStyle w:val="Style35"/>
              <w:widowControl/>
              <w:spacing w:before="24" w:line="240" w:lineRule="auto"/>
              <w:ind w:right="5" w:firstLine="0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Комментировать назначение Строевого устава ВС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Строевой устав ВС РФ при обучении элеме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там строевой подготовки;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оперировать основными понятиями Строевого устава ВС РФ;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строевые приемы и движение без оружия;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выполнять воинское приветствие без оружия на месте и в движении, выход из строя и возвращение в строй, подход к начальнику и отход от него;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строевые приемы в составе отделения на месте и в движении;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приводить примеры команд управления строем с помощью голоса;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  назначение,   боевые   свойства  и   общее   ус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ройство   автомата Калашникова;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неполную разборку и сборку автомата Калашн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кова для чистки  смазки;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порядок хранения автомата;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составляющие патрона;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снаряжать магазин патронами;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меры безопасности при обращении с автоматом Калашникова и патронами в повседневной жизнедеятельн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 и при проведении стрельб;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явление выстрела и его практическое значение;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 значение  начальной  скорости  пули,  траект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рии  полета пули, пробивного и убойного действия пули при поражении противника;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влияние отдачи оружия на результат выстрела;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выбирать  прицел  и  правильную  точку  прицеливания  для  стрельбы  по неподвижным целям;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ошибки прицеливания по результатам стрельбы;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изготовку к стрельбе;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производить стрельбу;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назначение и боевые свойства гранат;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различать наступательные и оборонительные гранаты;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устройство ручных осколочных гранат;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приемы и правила снаряжения и метания ручных гранат;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2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меры безопасности при обращении с гранатами;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объяснять предназначение современного общевойскового боя;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характеризовать современный общевойсковой бой;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элементы инженерного оборудования позиции солдата и порядок их оборудования;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приемы «К бою», «Встать»;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объяснять, в каких случаях используются перебежки и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реползания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>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выполнять перебежки и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переползания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 xml:space="preserve"> (по-пластунски, на </w:t>
            </w:r>
            <w:proofErr w:type="spellStart"/>
            <w:r w:rsidRPr="00C01F69">
              <w:rPr>
                <w:rStyle w:val="FontStyle359"/>
                <w:color w:val="auto"/>
                <w:sz w:val="24"/>
                <w:szCs w:val="24"/>
              </w:rPr>
              <w:t>получетвереньках</w:t>
            </w:r>
            <w:proofErr w:type="spellEnd"/>
            <w:r w:rsidRPr="00C01F69">
              <w:rPr>
                <w:rStyle w:val="FontStyle359"/>
                <w:color w:val="auto"/>
                <w:sz w:val="24"/>
                <w:szCs w:val="24"/>
              </w:rPr>
              <w:t>, на боку);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стороны горизонта по компасу, солнцу и часам, по Полярной звезде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и признакам местных предметов;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передвигаться по азимутам;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назначение, устройство, комплектность, подбор и правила использования противогаза, респиратора, общево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й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скового защитного комплекта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(ОЗК) и легкого защитного костюма (Л-1);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применять средства индивидуальной защиты;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действовать по сигналам оповещения исходя из тактико-технических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характеристик (ТТХ) средств индивидуальной защиты от оружия массового поражения;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состав и область применения аптечки индивид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альной;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особенности оказания первой помощи в бою;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1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приемы по выносу раненых с поля боя.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29" w:line="240" w:lineRule="auto"/>
              <w:ind w:right="10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Приводить примеры сигналов управления строем с помощью рук, флажков и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фонаря;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определять назначение, устройство частей и м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ханизмов автомата Калашникова;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чистку и смазку автомата Калашник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выполнять нормативы неполной разборки и сбо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ки автомата Калашникова;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работу частей и механизмов автомата Калашникова при стрельбе;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норматив снаряжения магазина авт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мата Калашникова патронами;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описывать работу частей и механизмов гранаты при метании;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5"/>
              </w:numPr>
              <w:tabs>
                <w:tab w:val="left" w:pos="427"/>
              </w:tabs>
              <w:spacing w:before="14" w:line="240" w:lineRule="auto"/>
              <w:ind w:right="14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выполнять нормативы надевания противогаза, респиратора и общевойскового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защитного комплекта (ОЗК).</w:t>
            </w:r>
          </w:p>
        </w:tc>
      </w:tr>
      <w:tr w:rsidR="0016536F" w:rsidRPr="00C01F69" w:rsidTr="006A6CF1">
        <w:tc>
          <w:tcPr>
            <w:tcW w:w="2943" w:type="dxa"/>
          </w:tcPr>
          <w:p w:rsidR="006A6CF1" w:rsidRPr="00C01F69" w:rsidRDefault="006A6CF1" w:rsidP="006A6CF1">
            <w:pPr>
              <w:pStyle w:val="Style22"/>
              <w:widowControl/>
              <w:spacing w:before="53" w:line="240" w:lineRule="auto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Военно-профессиональная де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тельность</w:t>
            </w:r>
          </w:p>
          <w:p w:rsidR="006A6CF1" w:rsidRPr="00C01F69" w:rsidRDefault="006A6CF1" w:rsidP="006A6CF1">
            <w:pPr>
              <w:pStyle w:val="Style28"/>
              <w:widowControl/>
              <w:spacing w:before="91"/>
              <w:rPr>
                <w:rStyle w:val="FontStyle359"/>
                <w:color w:val="auto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Раскрывать сущность военно-профессиональной деятельн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объяснять порядок подготовки граждан по военно-учетным специальностям;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оценивать уровень своей подготовки и осуществлять осо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нанное самоопределение по отношению к военно-профессиональной деятельности;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характеризовать особенности подготовки офицеров в ра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з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личных учебных и военно-учебных заведениях;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2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t>использовать официальные сайты для ознакомления с пр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вилами приема в высшие военно-учебные заведения ВС РФ и учреждения высшего образования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МВД России, ФСБ России, МЧС России.</w:t>
            </w:r>
          </w:p>
        </w:tc>
        <w:tc>
          <w:tcPr>
            <w:tcW w:w="5564" w:type="dxa"/>
          </w:tcPr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6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Выстраивать индивидуальную траекторию обуч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с возможностью получения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военно-учетной специальности и подготовки к 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ступлению в высшие военно-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учебные заведения ВС РФ и учреждения высшего образования МВД России,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ФСБ России, МЧС России;</w:t>
            </w:r>
          </w:p>
          <w:p w:rsidR="006A6CF1" w:rsidRPr="00C01F69" w:rsidRDefault="006A6CF1" w:rsidP="00EC0E63">
            <w:pPr>
              <w:pStyle w:val="Style35"/>
              <w:widowControl/>
              <w:numPr>
                <w:ilvl w:val="0"/>
                <w:numId w:val="96"/>
              </w:numPr>
              <w:tabs>
                <w:tab w:val="left" w:pos="427"/>
              </w:tabs>
              <w:spacing w:before="24" w:line="240" w:lineRule="auto"/>
              <w:ind w:right="5"/>
              <w:rPr>
                <w:rStyle w:val="FontStyle359"/>
                <w:color w:val="auto"/>
                <w:sz w:val="24"/>
                <w:szCs w:val="24"/>
              </w:rPr>
            </w:pPr>
            <w:r w:rsidRPr="00C01F69">
              <w:rPr>
                <w:rStyle w:val="FontStyle359"/>
                <w:color w:val="auto"/>
                <w:sz w:val="24"/>
                <w:szCs w:val="24"/>
              </w:rPr>
              <w:lastRenderedPageBreak/>
              <w:t>оформлять необходимые документы для посту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п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ления в высшие военно-учебные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br/>
              <w:t>заведения ВС РФ и учреждения высшего образов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а</w:t>
            </w:r>
            <w:r w:rsidRPr="00C01F69">
              <w:rPr>
                <w:rStyle w:val="FontStyle359"/>
                <w:color w:val="auto"/>
                <w:sz w:val="24"/>
                <w:szCs w:val="24"/>
              </w:rPr>
              <w:t>ния МВД России, ФСБ России, МЧС России.</w:t>
            </w:r>
          </w:p>
        </w:tc>
      </w:tr>
      <w:bookmarkEnd w:id="0"/>
      <w:bookmarkEnd w:id="1"/>
      <w:bookmarkEnd w:id="2"/>
    </w:tbl>
    <w:p w:rsidR="001A09B3" w:rsidRPr="00C01F69" w:rsidRDefault="001A09B3" w:rsidP="00D01F30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sectPr w:rsidR="001A09B3" w:rsidRPr="00C01F69" w:rsidSect="0017354D">
      <w:pgSz w:w="16838" w:h="11906" w:orient="landscape"/>
      <w:pgMar w:top="680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08" w:rsidRDefault="00EA3D08" w:rsidP="006A6CF1">
      <w:pPr>
        <w:spacing w:after="0" w:line="240" w:lineRule="auto"/>
      </w:pPr>
      <w:r>
        <w:separator/>
      </w:r>
    </w:p>
  </w:endnote>
  <w:endnote w:type="continuationSeparator" w:id="0">
    <w:p w:rsidR="00EA3D08" w:rsidRDefault="00EA3D08" w:rsidP="006A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SchoolBookSanPin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ldITC;Franklin G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151"/>
      <w:docPartObj>
        <w:docPartGallery w:val="Page Numbers (Bottom of Page)"/>
        <w:docPartUnique/>
      </w:docPartObj>
    </w:sdtPr>
    <w:sdtContent>
      <w:p w:rsidR="00EA3D08" w:rsidRDefault="00EA3D08">
        <w:pPr>
          <w:pStyle w:val="af6"/>
          <w:jc w:val="right"/>
        </w:pPr>
        <w:fldSimple w:instr=" PAGE   \* MERGEFORMAT ">
          <w:r w:rsidR="00115FF7">
            <w:rPr>
              <w:noProof/>
            </w:rPr>
            <w:t>134</w:t>
          </w:r>
        </w:fldSimple>
      </w:p>
    </w:sdtContent>
  </w:sdt>
  <w:p w:rsidR="00EA3D08" w:rsidRDefault="00EA3D0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08" w:rsidRDefault="00EA3D08" w:rsidP="006A6CF1">
      <w:pPr>
        <w:spacing w:after="0" w:line="240" w:lineRule="auto"/>
      </w:pPr>
      <w:r>
        <w:separator/>
      </w:r>
    </w:p>
  </w:footnote>
  <w:footnote w:type="continuationSeparator" w:id="0">
    <w:p w:rsidR="00EA3D08" w:rsidRDefault="00EA3D08" w:rsidP="006A6CF1">
      <w:pPr>
        <w:spacing w:after="0" w:line="240" w:lineRule="auto"/>
      </w:pPr>
      <w:r>
        <w:continuationSeparator/>
      </w:r>
    </w:p>
  </w:footnote>
  <w:footnote w:id="1">
    <w:p w:rsidR="00EA3D08" w:rsidRDefault="00EA3D08" w:rsidP="006A6CF1">
      <w:pPr>
        <w:pStyle w:val="a7"/>
        <w:spacing w:line="240" w:lineRule="auto"/>
      </w:pPr>
      <w:r>
        <w:rPr>
          <w:rStyle w:val="a6"/>
        </w:rPr>
        <w:footnoteRef/>
      </w:r>
      <w:r w:rsidRPr="00EB06C4">
        <w:t>Здесь и далее</w:t>
      </w:r>
      <w:r>
        <w:t xml:space="preserve">:распознавать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</w:t>
      </w:r>
      <w:r w:rsidRPr="00EB06C4">
        <w:t>й</w:t>
      </w:r>
      <w:r w:rsidRPr="00EB06C4">
        <w:t>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EA3D08" w:rsidRDefault="00EA3D08" w:rsidP="006A6CF1">
      <w:pPr>
        <w:pStyle w:val="a7"/>
        <w:spacing w:line="240" w:lineRule="auto"/>
      </w:pPr>
      <w:r>
        <w:rPr>
          <w:rStyle w:val="a6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EA3D08" w:rsidRDefault="00EA3D08" w:rsidP="006A6CF1">
      <w:pPr>
        <w:pStyle w:val="a7"/>
        <w:spacing w:line="240" w:lineRule="auto"/>
      </w:pPr>
      <w:r>
        <w:rPr>
          <w:rStyle w:val="a6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свойства(признаки, если они есть) понятия</w:t>
      </w:r>
      <w:r w:rsidRPr="00DE2F1D">
        <w:t>,</w:t>
      </w:r>
      <w:r>
        <w:t xml:space="preserve"> характеризовать связи с другими понятиями, пре</w:t>
      </w:r>
      <w:r>
        <w:t>д</w:t>
      </w:r>
      <w:r>
        <w:t>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7C7DE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13D3AF3"/>
    <w:multiLevelType w:val="hybridMultilevel"/>
    <w:tmpl w:val="1BB8DAF2"/>
    <w:lvl w:ilvl="0" w:tplc="496898B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7515"/>
    <w:multiLevelType w:val="hybridMultilevel"/>
    <w:tmpl w:val="B25AA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178E8"/>
    <w:multiLevelType w:val="hybridMultilevel"/>
    <w:tmpl w:val="E902A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569E4"/>
    <w:multiLevelType w:val="hybridMultilevel"/>
    <w:tmpl w:val="6C64ACC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E0073"/>
    <w:multiLevelType w:val="hybridMultilevel"/>
    <w:tmpl w:val="211EE85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310065"/>
    <w:multiLevelType w:val="hybridMultilevel"/>
    <w:tmpl w:val="B096D776"/>
    <w:lvl w:ilvl="0" w:tplc="496898B6">
      <w:start w:val="65535"/>
      <w:numFmt w:val="bullet"/>
      <w:suff w:val="space"/>
      <w:lvlText w:val="-"/>
      <w:lvlJc w:val="left"/>
      <w:pPr>
        <w:ind w:left="18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2E0E8E"/>
    <w:multiLevelType w:val="hybridMultilevel"/>
    <w:tmpl w:val="3280E892"/>
    <w:lvl w:ilvl="0" w:tplc="4C22018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C93C30"/>
    <w:multiLevelType w:val="hybridMultilevel"/>
    <w:tmpl w:val="E432D808"/>
    <w:lvl w:ilvl="0" w:tplc="A7C816A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D20218"/>
    <w:multiLevelType w:val="hybridMultilevel"/>
    <w:tmpl w:val="1A7C5168"/>
    <w:lvl w:ilvl="0" w:tplc="03EA9C00">
      <w:start w:val="1"/>
      <w:numFmt w:val="bullet"/>
      <w:suff w:val="space"/>
      <w:lvlText w:val=""/>
      <w:lvlJc w:val="left"/>
      <w:pPr>
        <w:ind w:left="0" w:firstLine="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9A0676D"/>
    <w:multiLevelType w:val="multilevel"/>
    <w:tmpl w:val="3FCAA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>
    <w:nsid w:val="0A807BB8"/>
    <w:multiLevelType w:val="hybridMultilevel"/>
    <w:tmpl w:val="1EDC2AA6"/>
    <w:lvl w:ilvl="0" w:tplc="58C876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A9815BA"/>
    <w:multiLevelType w:val="hybridMultilevel"/>
    <w:tmpl w:val="99085872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0E21274C"/>
    <w:multiLevelType w:val="hybridMultilevel"/>
    <w:tmpl w:val="BBFC505A"/>
    <w:lvl w:ilvl="0" w:tplc="5AEA15E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0EBC6DCF"/>
    <w:multiLevelType w:val="hybridMultilevel"/>
    <w:tmpl w:val="D87CA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F4907BA"/>
    <w:multiLevelType w:val="hybridMultilevel"/>
    <w:tmpl w:val="1D92E0C4"/>
    <w:lvl w:ilvl="0" w:tplc="66622E12">
      <w:start w:val="5"/>
      <w:numFmt w:val="decimal"/>
      <w:lvlText w:val="%1)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6F97C">
      <w:start w:val="1"/>
      <w:numFmt w:val="lowerLetter"/>
      <w:lvlText w:val="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3034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CDF34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0D916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64EE8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CDCE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83728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0BC4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01C40BA"/>
    <w:multiLevelType w:val="hybridMultilevel"/>
    <w:tmpl w:val="74B22E60"/>
    <w:lvl w:ilvl="0" w:tplc="651699D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1604295"/>
    <w:multiLevelType w:val="multilevel"/>
    <w:tmpl w:val="FB5A634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4">
    <w:nsid w:val="11FB0DD4"/>
    <w:multiLevelType w:val="hybridMultilevel"/>
    <w:tmpl w:val="75DE5DDC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>
    <w:nsid w:val="13DE6515"/>
    <w:multiLevelType w:val="hybridMultilevel"/>
    <w:tmpl w:val="31666460"/>
    <w:lvl w:ilvl="0" w:tplc="37D65D2E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ACB2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A8AF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3E186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A506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A185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0F180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27650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6392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5FF133D"/>
    <w:multiLevelType w:val="hybridMultilevel"/>
    <w:tmpl w:val="6226C066"/>
    <w:lvl w:ilvl="0" w:tplc="A1604F1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7BF24B5"/>
    <w:multiLevelType w:val="hybridMultilevel"/>
    <w:tmpl w:val="ED80D5D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8576F58"/>
    <w:multiLevelType w:val="hybridMultilevel"/>
    <w:tmpl w:val="8DCC2CE6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7A0646"/>
    <w:multiLevelType w:val="singleLevel"/>
    <w:tmpl w:val="D95ADA6A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AC06144"/>
    <w:multiLevelType w:val="hybridMultilevel"/>
    <w:tmpl w:val="131C9E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1AFF4C83"/>
    <w:multiLevelType w:val="hybridMultilevel"/>
    <w:tmpl w:val="CE78823C"/>
    <w:lvl w:ilvl="0" w:tplc="2C4843D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937DF9"/>
    <w:multiLevelType w:val="hybridMultilevel"/>
    <w:tmpl w:val="07883F80"/>
    <w:lvl w:ilvl="0" w:tplc="E940D40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D612B0"/>
    <w:multiLevelType w:val="hybridMultilevel"/>
    <w:tmpl w:val="94A03DBC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>
    <w:nsid w:val="1CA52715"/>
    <w:multiLevelType w:val="hybridMultilevel"/>
    <w:tmpl w:val="2EF4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BE38BA"/>
    <w:multiLevelType w:val="hybridMultilevel"/>
    <w:tmpl w:val="07C427A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E500EC3"/>
    <w:multiLevelType w:val="hybridMultilevel"/>
    <w:tmpl w:val="8A6E2976"/>
    <w:lvl w:ilvl="0" w:tplc="4C220188">
      <w:start w:val="1"/>
      <w:numFmt w:val="bullet"/>
      <w:suff w:val="space"/>
      <w:lvlText w:val=""/>
      <w:lvlJc w:val="left"/>
      <w:pPr>
        <w:ind w:left="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9">
    <w:nsid w:val="1F6B0060"/>
    <w:multiLevelType w:val="hybridMultilevel"/>
    <w:tmpl w:val="2392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AB7920"/>
    <w:multiLevelType w:val="multilevel"/>
    <w:tmpl w:val="393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1F32062"/>
    <w:multiLevelType w:val="hybridMultilevel"/>
    <w:tmpl w:val="24927E0A"/>
    <w:lvl w:ilvl="0" w:tplc="0688F55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36D43A5"/>
    <w:multiLevelType w:val="hybridMultilevel"/>
    <w:tmpl w:val="70EC9548"/>
    <w:lvl w:ilvl="0" w:tplc="F5E05564">
      <w:start w:val="1"/>
      <w:numFmt w:val="bullet"/>
      <w:suff w:val="space"/>
      <w:lvlText w:val=""/>
      <w:lvlJc w:val="left"/>
      <w:pPr>
        <w:ind w:left="0" w:firstLine="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311E4F"/>
    <w:multiLevelType w:val="hybridMultilevel"/>
    <w:tmpl w:val="3D9E4F7A"/>
    <w:lvl w:ilvl="0" w:tplc="244E066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45A4255"/>
    <w:multiLevelType w:val="hybridMultilevel"/>
    <w:tmpl w:val="E940FC88"/>
    <w:lvl w:ilvl="0" w:tplc="FEEC42F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462087B"/>
    <w:multiLevelType w:val="hybridMultilevel"/>
    <w:tmpl w:val="493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C05F59"/>
    <w:multiLevelType w:val="hybridMultilevel"/>
    <w:tmpl w:val="0C20630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2C2F7E"/>
    <w:multiLevelType w:val="hybridMultilevel"/>
    <w:tmpl w:val="3CE0D23A"/>
    <w:lvl w:ilvl="0" w:tplc="A47461F4">
      <w:start w:val="4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D1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25F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CC63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E35C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E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8A60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1E5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23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9112AB7"/>
    <w:multiLevelType w:val="hybridMultilevel"/>
    <w:tmpl w:val="49E434EC"/>
    <w:lvl w:ilvl="0" w:tplc="83B6795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930498D"/>
    <w:multiLevelType w:val="hybridMultilevel"/>
    <w:tmpl w:val="E2FA3EC8"/>
    <w:lvl w:ilvl="0" w:tplc="4C220188">
      <w:start w:val="1"/>
      <w:numFmt w:val="bullet"/>
      <w:suff w:val="space"/>
      <w:lvlText w:val=""/>
      <w:lvlJc w:val="left"/>
      <w:pPr>
        <w:ind w:left="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387185"/>
    <w:multiLevelType w:val="multilevel"/>
    <w:tmpl w:val="B3F8C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A8577AB"/>
    <w:multiLevelType w:val="hybridMultilevel"/>
    <w:tmpl w:val="6820F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AF07F2F"/>
    <w:multiLevelType w:val="hybridMultilevel"/>
    <w:tmpl w:val="613E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C8519CB"/>
    <w:multiLevelType w:val="hybridMultilevel"/>
    <w:tmpl w:val="0644BF70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6">
    <w:nsid w:val="2CB84286"/>
    <w:multiLevelType w:val="hybridMultilevel"/>
    <w:tmpl w:val="C5C466E4"/>
    <w:lvl w:ilvl="0" w:tplc="AE4C3EC8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7">
    <w:nsid w:val="2CBC6599"/>
    <w:multiLevelType w:val="hybridMultilevel"/>
    <w:tmpl w:val="EBA84374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8">
    <w:nsid w:val="2CED2C55"/>
    <w:multiLevelType w:val="hybridMultilevel"/>
    <w:tmpl w:val="37B0DD98"/>
    <w:lvl w:ilvl="0" w:tplc="DD267DB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A31480"/>
    <w:multiLevelType w:val="hybridMultilevel"/>
    <w:tmpl w:val="BEBCCC7E"/>
    <w:lvl w:ilvl="0" w:tplc="AE4C3EC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0">
    <w:nsid w:val="2E0408B9"/>
    <w:multiLevelType w:val="hybridMultilevel"/>
    <w:tmpl w:val="FACE7CB2"/>
    <w:lvl w:ilvl="0" w:tplc="C63691C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A9425E"/>
    <w:multiLevelType w:val="multilevel"/>
    <w:tmpl w:val="E6862644"/>
    <w:styleLink w:val="1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30E8623A"/>
    <w:multiLevelType w:val="hybridMultilevel"/>
    <w:tmpl w:val="7B3ADDDA"/>
    <w:lvl w:ilvl="0" w:tplc="E940D40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19C6C4A"/>
    <w:multiLevelType w:val="hybridMultilevel"/>
    <w:tmpl w:val="DC30B1DE"/>
    <w:lvl w:ilvl="0" w:tplc="AE4C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FE220B"/>
    <w:multiLevelType w:val="hybridMultilevel"/>
    <w:tmpl w:val="E698E270"/>
    <w:lvl w:ilvl="0" w:tplc="84B2125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28E3D52"/>
    <w:multiLevelType w:val="hybridMultilevel"/>
    <w:tmpl w:val="1AC69ED2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2FD5FF9"/>
    <w:multiLevelType w:val="hybridMultilevel"/>
    <w:tmpl w:val="C0A61422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7">
    <w:nsid w:val="33811D8D"/>
    <w:multiLevelType w:val="hybridMultilevel"/>
    <w:tmpl w:val="ABB0F3B0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8">
    <w:nsid w:val="360B7AC1"/>
    <w:multiLevelType w:val="hybridMultilevel"/>
    <w:tmpl w:val="3F0616BC"/>
    <w:lvl w:ilvl="0" w:tplc="F7EA8EE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6935D0D"/>
    <w:multiLevelType w:val="hybridMultilevel"/>
    <w:tmpl w:val="ACEECB1A"/>
    <w:lvl w:ilvl="0" w:tplc="DE96E10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B6844A7"/>
    <w:multiLevelType w:val="hybridMultilevel"/>
    <w:tmpl w:val="1D9A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A31E5E"/>
    <w:multiLevelType w:val="hybridMultilevel"/>
    <w:tmpl w:val="2FC4EE52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E917BEE"/>
    <w:multiLevelType w:val="hybridMultilevel"/>
    <w:tmpl w:val="37B69D22"/>
    <w:lvl w:ilvl="0" w:tplc="F056B41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43DE5E82"/>
    <w:multiLevelType w:val="hybridMultilevel"/>
    <w:tmpl w:val="BA000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6557ED1"/>
    <w:multiLevelType w:val="hybridMultilevel"/>
    <w:tmpl w:val="E8221DB4"/>
    <w:lvl w:ilvl="0" w:tplc="741CF9E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688088E"/>
    <w:multiLevelType w:val="hybridMultilevel"/>
    <w:tmpl w:val="925E98B4"/>
    <w:lvl w:ilvl="0" w:tplc="687A8B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874648"/>
    <w:multiLevelType w:val="hybridMultilevel"/>
    <w:tmpl w:val="57BC5CAA"/>
    <w:lvl w:ilvl="0" w:tplc="B950A3B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7A00E08"/>
    <w:multiLevelType w:val="hybridMultilevel"/>
    <w:tmpl w:val="BF140B28"/>
    <w:lvl w:ilvl="0" w:tplc="988223AC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1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9110EF"/>
    <w:multiLevelType w:val="hybridMultilevel"/>
    <w:tmpl w:val="6086709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A015A7F"/>
    <w:multiLevelType w:val="singleLevel"/>
    <w:tmpl w:val="F732C58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4">
    <w:nsid w:val="4B3F049B"/>
    <w:multiLevelType w:val="hybridMultilevel"/>
    <w:tmpl w:val="B5DAE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BEE1E72"/>
    <w:multiLevelType w:val="singleLevel"/>
    <w:tmpl w:val="6B04EE78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6">
    <w:nsid w:val="4DE0423B"/>
    <w:multiLevelType w:val="multilevel"/>
    <w:tmpl w:val="FFFFFFFF"/>
    <w:styleLink w:val="WWNum9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>
    <w:nsid w:val="4E320741"/>
    <w:multiLevelType w:val="multilevel"/>
    <w:tmpl w:val="FA960D6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8">
    <w:nsid w:val="4E6F2B74"/>
    <w:multiLevelType w:val="hybridMultilevel"/>
    <w:tmpl w:val="9168EED8"/>
    <w:lvl w:ilvl="0" w:tplc="687A8B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03E1A94"/>
    <w:multiLevelType w:val="hybridMultilevel"/>
    <w:tmpl w:val="E7CC3E50"/>
    <w:lvl w:ilvl="0" w:tplc="AE4C3EC8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1">
    <w:nsid w:val="50872156"/>
    <w:multiLevelType w:val="hybridMultilevel"/>
    <w:tmpl w:val="416090EC"/>
    <w:lvl w:ilvl="0" w:tplc="681EB4D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21F257F"/>
    <w:multiLevelType w:val="hybridMultilevel"/>
    <w:tmpl w:val="4F3C4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2485F97"/>
    <w:multiLevelType w:val="hybridMultilevel"/>
    <w:tmpl w:val="C78CD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6">
    <w:nsid w:val="54D41EF1"/>
    <w:multiLevelType w:val="hybridMultilevel"/>
    <w:tmpl w:val="71B46790"/>
    <w:lvl w:ilvl="0" w:tplc="B8C4C5D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6275E08"/>
    <w:multiLevelType w:val="hybridMultilevel"/>
    <w:tmpl w:val="48B00802"/>
    <w:lvl w:ilvl="0" w:tplc="AE4C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7406CC3"/>
    <w:multiLevelType w:val="hybridMultilevel"/>
    <w:tmpl w:val="74C04E4C"/>
    <w:lvl w:ilvl="0" w:tplc="8AA089F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74A7ED4"/>
    <w:multiLevelType w:val="hybridMultilevel"/>
    <w:tmpl w:val="AE047FD8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0">
    <w:nsid w:val="575B10C2"/>
    <w:multiLevelType w:val="hybridMultilevel"/>
    <w:tmpl w:val="1A3A6352"/>
    <w:lvl w:ilvl="0" w:tplc="6DD2AD1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77D30F7"/>
    <w:multiLevelType w:val="hybridMultilevel"/>
    <w:tmpl w:val="73420D9C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2">
    <w:nsid w:val="58766CC2"/>
    <w:multiLevelType w:val="hybridMultilevel"/>
    <w:tmpl w:val="14C6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A0A086F"/>
    <w:multiLevelType w:val="hybridMultilevel"/>
    <w:tmpl w:val="15220932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A390322"/>
    <w:multiLevelType w:val="hybridMultilevel"/>
    <w:tmpl w:val="001CB36A"/>
    <w:lvl w:ilvl="0" w:tplc="B1C0A68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A495C7C"/>
    <w:multiLevelType w:val="hybridMultilevel"/>
    <w:tmpl w:val="A5960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A7B5878"/>
    <w:multiLevelType w:val="hybridMultilevel"/>
    <w:tmpl w:val="F886D85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8">
    <w:nsid w:val="5B703144"/>
    <w:multiLevelType w:val="hybridMultilevel"/>
    <w:tmpl w:val="291224A6"/>
    <w:lvl w:ilvl="0" w:tplc="77927C7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BCE27A8"/>
    <w:multiLevelType w:val="hybridMultilevel"/>
    <w:tmpl w:val="779C270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DD343FE"/>
    <w:multiLevelType w:val="hybridMultilevel"/>
    <w:tmpl w:val="ECE2242C"/>
    <w:lvl w:ilvl="0" w:tplc="D2B2A26A">
      <w:start w:val="1"/>
      <w:numFmt w:val="bullet"/>
      <w:suff w:val="space"/>
      <w:lvlText w:val=""/>
      <w:lvlJc w:val="left"/>
      <w:pPr>
        <w:ind w:left="5" w:firstLine="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1">
    <w:nsid w:val="5E0F1E6F"/>
    <w:multiLevelType w:val="hybridMultilevel"/>
    <w:tmpl w:val="6C6E4480"/>
    <w:lvl w:ilvl="0" w:tplc="F5E05564">
      <w:start w:val="1"/>
      <w:numFmt w:val="bullet"/>
      <w:suff w:val="space"/>
      <w:lvlText w:val=""/>
      <w:lvlJc w:val="left"/>
      <w:pPr>
        <w:ind w:left="0" w:firstLine="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2">
    <w:nsid w:val="5E484404"/>
    <w:multiLevelType w:val="hybridMultilevel"/>
    <w:tmpl w:val="0B82B6F6"/>
    <w:lvl w:ilvl="0" w:tplc="310E4C9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E7B5D70"/>
    <w:multiLevelType w:val="hybridMultilevel"/>
    <w:tmpl w:val="B8D65EF0"/>
    <w:lvl w:ilvl="0" w:tplc="922AEFDE">
      <w:start w:val="1"/>
      <w:numFmt w:val="decimal"/>
      <w:lvlText w:val="%1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A09A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EC3F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A7A9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EAE3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88BD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E47BE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61100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CE94E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5F30713A"/>
    <w:multiLevelType w:val="multilevel"/>
    <w:tmpl w:val="46D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F561F2D"/>
    <w:multiLevelType w:val="hybridMultilevel"/>
    <w:tmpl w:val="864461FA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7">
    <w:nsid w:val="5FD37422"/>
    <w:multiLevelType w:val="hybridMultilevel"/>
    <w:tmpl w:val="0F8A827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1C75896"/>
    <w:multiLevelType w:val="hybridMultilevel"/>
    <w:tmpl w:val="FB3CEFA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29077A4"/>
    <w:multiLevelType w:val="singleLevel"/>
    <w:tmpl w:val="57664256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0">
    <w:nsid w:val="62E1194E"/>
    <w:multiLevelType w:val="hybridMultilevel"/>
    <w:tmpl w:val="993C3E5A"/>
    <w:lvl w:ilvl="0" w:tplc="E38633C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639C187C"/>
    <w:multiLevelType w:val="hybridMultilevel"/>
    <w:tmpl w:val="F4D07FD2"/>
    <w:lvl w:ilvl="0" w:tplc="0AEA0848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BE518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2CC1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DC2D3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D6EB4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E6C11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32F1F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006FB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30FB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4346CCA"/>
    <w:multiLevelType w:val="hybridMultilevel"/>
    <w:tmpl w:val="947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46B1DBB"/>
    <w:multiLevelType w:val="hybridMultilevel"/>
    <w:tmpl w:val="48DC983C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49B559B"/>
    <w:multiLevelType w:val="hybridMultilevel"/>
    <w:tmpl w:val="95B4C72A"/>
    <w:lvl w:ilvl="0" w:tplc="AE4C3EC8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25">
    <w:nsid w:val="66BA2C38"/>
    <w:multiLevelType w:val="hybridMultilevel"/>
    <w:tmpl w:val="5BF89C90"/>
    <w:lvl w:ilvl="0" w:tplc="687A8B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6BD24F9"/>
    <w:multiLevelType w:val="hybridMultilevel"/>
    <w:tmpl w:val="4582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8ED2A1C"/>
    <w:multiLevelType w:val="hybridMultilevel"/>
    <w:tmpl w:val="D1C2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A0750C3"/>
    <w:multiLevelType w:val="hybridMultilevel"/>
    <w:tmpl w:val="AAD66340"/>
    <w:lvl w:ilvl="0" w:tplc="8A2ACDB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A1A338F"/>
    <w:multiLevelType w:val="hybridMultilevel"/>
    <w:tmpl w:val="5802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6C222B80"/>
    <w:multiLevelType w:val="hybridMultilevel"/>
    <w:tmpl w:val="2ED27322"/>
    <w:lvl w:ilvl="0" w:tplc="AE4C3EC8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2">
    <w:nsid w:val="6C7F148A"/>
    <w:multiLevelType w:val="hybridMultilevel"/>
    <w:tmpl w:val="FDB84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CE00E42"/>
    <w:multiLevelType w:val="hybridMultilevel"/>
    <w:tmpl w:val="4C6642D6"/>
    <w:lvl w:ilvl="0" w:tplc="9284358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>
    <w:nsid w:val="6E2D0B28"/>
    <w:multiLevelType w:val="hybridMultilevel"/>
    <w:tmpl w:val="96023C60"/>
    <w:lvl w:ilvl="0" w:tplc="AE4C3EC8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5">
    <w:nsid w:val="70BB7432"/>
    <w:multiLevelType w:val="hybridMultilevel"/>
    <w:tmpl w:val="4C3ACB90"/>
    <w:lvl w:ilvl="0" w:tplc="8EC6B5A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2557D8F"/>
    <w:multiLevelType w:val="hybridMultilevel"/>
    <w:tmpl w:val="4F48DA1E"/>
    <w:lvl w:ilvl="0" w:tplc="29D67A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144236">
      <w:start w:val="1"/>
      <w:numFmt w:val="lowerLetter"/>
      <w:lvlText w:val="%2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444E78">
      <w:start w:val="1"/>
      <w:numFmt w:val="decimal"/>
      <w:lvlRestart w:val="0"/>
      <w:lvlText w:val="%3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0C897A">
      <w:start w:val="1"/>
      <w:numFmt w:val="decimal"/>
      <w:lvlText w:val="%4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42D108">
      <w:start w:val="1"/>
      <w:numFmt w:val="lowerLetter"/>
      <w:lvlText w:val="%5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FEFF40">
      <w:start w:val="1"/>
      <w:numFmt w:val="lowerRoman"/>
      <w:lvlText w:val="%6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7215FC">
      <w:start w:val="1"/>
      <w:numFmt w:val="decimal"/>
      <w:lvlText w:val="%7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2E0264">
      <w:start w:val="1"/>
      <w:numFmt w:val="lowerLetter"/>
      <w:lvlText w:val="%8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10BC88">
      <w:start w:val="1"/>
      <w:numFmt w:val="lowerRoman"/>
      <w:lvlText w:val="%9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73375CA6"/>
    <w:multiLevelType w:val="hybridMultilevel"/>
    <w:tmpl w:val="A02415C4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3BB27D3"/>
    <w:multiLevelType w:val="hybridMultilevel"/>
    <w:tmpl w:val="26BA154A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9">
    <w:nsid w:val="744972A9"/>
    <w:multiLevelType w:val="hybridMultilevel"/>
    <w:tmpl w:val="CF2C585A"/>
    <w:lvl w:ilvl="0" w:tplc="AE4C3EC8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4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1">
    <w:nsid w:val="75A87321"/>
    <w:multiLevelType w:val="hybridMultilevel"/>
    <w:tmpl w:val="1F8245DE"/>
    <w:lvl w:ilvl="0" w:tplc="C466F64E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85E0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8DB8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4153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2A0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ED54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C48A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4D27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4D67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6AD1CD6"/>
    <w:multiLevelType w:val="multilevel"/>
    <w:tmpl w:val="27CC307A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3">
    <w:nsid w:val="777D4772"/>
    <w:multiLevelType w:val="hybridMultilevel"/>
    <w:tmpl w:val="95D800E2"/>
    <w:lvl w:ilvl="0" w:tplc="D1F05A5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7C6479A"/>
    <w:multiLevelType w:val="hybridMultilevel"/>
    <w:tmpl w:val="4814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9DC4512"/>
    <w:multiLevelType w:val="hybridMultilevel"/>
    <w:tmpl w:val="2062A940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7">
    <w:nsid w:val="7BF118A6"/>
    <w:multiLevelType w:val="hybridMultilevel"/>
    <w:tmpl w:val="41F816F8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8">
    <w:nsid w:val="7D1E2CF0"/>
    <w:multiLevelType w:val="hybridMultilevel"/>
    <w:tmpl w:val="438A7590"/>
    <w:lvl w:ilvl="0" w:tplc="DC0E851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D6A3040"/>
    <w:multiLevelType w:val="hybridMultilevel"/>
    <w:tmpl w:val="5E66D8E6"/>
    <w:lvl w:ilvl="0" w:tplc="D2B2A26A">
      <w:start w:val="1"/>
      <w:numFmt w:val="bullet"/>
      <w:suff w:val="space"/>
      <w:lvlText w:val=""/>
      <w:lvlJc w:val="left"/>
      <w:pPr>
        <w:ind w:left="0" w:firstLine="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E84511B"/>
    <w:multiLevelType w:val="hybridMultilevel"/>
    <w:tmpl w:val="07CEC220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1">
    <w:nsid w:val="7ED76474"/>
    <w:multiLevelType w:val="hybridMultilevel"/>
    <w:tmpl w:val="87CE6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EDD2F08"/>
    <w:multiLevelType w:val="hybridMultilevel"/>
    <w:tmpl w:val="EA7C25E4"/>
    <w:lvl w:ilvl="0" w:tplc="4C220188">
      <w:start w:val="1"/>
      <w:numFmt w:val="bullet"/>
      <w:suff w:val="space"/>
      <w:lvlText w:val=""/>
      <w:lvlJc w:val="left"/>
      <w:pPr>
        <w:ind w:left="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3">
    <w:nsid w:val="7F203571"/>
    <w:multiLevelType w:val="hybridMultilevel"/>
    <w:tmpl w:val="3FCE5418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0"/>
  </w:num>
  <w:num w:numId="4">
    <w:abstractNumId w:val="13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6"/>
  </w:num>
  <w:num w:numId="8">
    <w:abstractNumId w:val="124"/>
  </w:num>
  <w:num w:numId="9">
    <w:abstractNumId w:val="29"/>
  </w:num>
  <w:num w:numId="10">
    <w:abstractNumId w:val="37"/>
  </w:num>
  <w:num w:numId="11">
    <w:abstractNumId w:val="71"/>
  </w:num>
  <w:num w:numId="12">
    <w:abstractNumId w:val="117"/>
  </w:num>
  <w:num w:numId="13">
    <w:abstractNumId w:val="139"/>
  </w:num>
  <w:num w:numId="14">
    <w:abstractNumId w:val="31"/>
  </w:num>
  <w:num w:numId="15">
    <w:abstractNumId w:val="94"/>
  </w:num>
  <w:num w:numId="16">
    <w:abstractNumId w:val="134"/>
  </w:num>
  <w:num w:numId="17">
    <w:abstractNumId w:val="82"/>
  </w:num>
  <w:num w:numId="18">
    <w:abstractNumId w:val="97"/>
  </w:num>
  <w:num w:numId="19">
    <w:abstractNumId w:val="9"/>
  </w:num>
  <w:num w:numId="20">
    <w:abstractNumId w:val="137"/>
  </w:num>
  <w:num w:numId="21">
    <w:abstractNumId w:val="65"/>
  </w:num>
  <w:num w:numId="22">
    <w:abstractNumId w:val="81"/>
  </w:num>
  <w:num w:numId="23">
    <w:abstractNumId w:val="114"/>
  </w:num>
  <w:num w:numId="24">
    <w:abstractNumId w:val="127"/>
  </w:num>
  <w:num w:numId="25">
    <w:abstractNumId w:val="89"/>
  </w:num>
  <w:num w:numId="26">
    <w:abstractNumId w:val="76"/>
  </w:num>
  <w:num w:numId="27">
    <w:abstractNumId w:val="72"/>
    <w:lvlOverride w:ilvl="0">
      <w:startOverride w:val="1"/>
    </w:lvlOverride>
  </w:num>
  <w:num w:numId="28">
    <w:abstractNumId w:val="15"/>
  </w:num>
  <w:num w:numId="29">
    <w:abstractNumId w:val="74"/>
  </w:num>
  <w:num w:numId="30">
    <w:abstractNumId w:val="11"/>
  </w:num>
  <w:num w:numId="31">
    <w:abstractNumId w:val="26"/>
  </w:num>
  <w:num w:numId="32">
    <w:abstractNumId w:val="40"/>
  </w:num>
  <w:num w:numId="33">
    <w:abstractNumId w:val="145"/>
  </w:num>
  <w:num w:numId="34">
    <w:abstractNumId w:val="103"/>
  </w:num>
  <w:num w:numId="35">
    <w:abstractNumId w:val="12"/>
  </w:num>
  <w:num w:numId="36">
    <w:abstractNumId w:val="38"/>
  </w:num>
  <w:num w:numId="37">
    <w:abstractNumId w:val="152"/>
  </w:num>
  <w:num w:numId="38">
    <w:abstractNumId w:val="149"/>
  </w:num>
  <w:num w:numId="39">
    <w:abstractNumId w:val="47"/>
  </w:num>
  <w:num w:numId="40">
    <w:abstractNumId w:val="66"/>
  </w:num>
  <w:num w:numId="41">
    <w:abstractNumId w:val="99"/>
  </w:num>
  <w:num w:numId="42">
    <w:abstractNumId w:val="150"/>
  </w:num>
  <w:num w:numId="43">
    <w:abstractNumId w:val="153"/>
  </w:num>
  <w:num w:numId="44">
    <w:abstractNumId w:val="24"/>
  </w:num>
  <w:num w:numId="45">
    <w:abstractNumId w:val="35"/>
  </w:num>
  <w:num w:numId="46">
    <w:abstractNumId w:val="123"/>
  </w:num>
  <w:num w:numId="47">
    <w:abstractNumId w:val="118"/>
  </w:num>
  <w:num w:numId="48">
    <w:abstractNumId w:val="116"/>
  </w:num>
  <w:num w:numId="49">
    <w:abstractNumId w:val="104"/>
  </w:num>
  <w:num w:numId="50">
    <w:abstractNumId w:val="18"/>
  </w:num>
  <w:num w:numId="51">
    <w:abstractNumId w:val="109"/>
  </w:num>
  <w:num w:numId="52">
    <w:abstractNumId w:val="8"/>
  </w:num>
  <w:num w:numId="53">
    <w:abstractNumId w:val="55"/>
  </w:num>
  <w:num w:numId="54">
    <w:abstractNumId w:val="67"/>
  </w:num>
  <w:num w:numId="55">
    <w:abstractNumId w:val="147"/>
  </w:num>
  <w:num w:numId="56">
    <w:abstractNumId w:val="146"/>
  </w:num>
  <w:num w:numId="57">
    <w:abstractNumId w:val="101"/>
  </w:num>
  <w:num w:numId="58">
    <w:abstractNumId w:val="57"/>
  </w:num>
  <w:num w:numId="59">
    <w:abstractNumId w:val="138"/>
  </w:num>
  <w:num w:numId="60">
    <w:abstractNumId w:val="14"/>
  </w:num>
  <w:num w:numId="61">
    <w:abstractNumId w:val="111"/>
  </w:num>
  <w:num w:numId="62">
    <w:abstractNumId w:val="43"/>
  </w:num>
  <w:num w:numId="63">
    <w:abstractNumId w:val="51"/>
  </w:num>
  <w:num w:numId="64">
    <w:abstractNumId w:val="60"/>
  </w:num>
  <w:num w:numId="65">
    <w:abstractNumId w:val="110"/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0"/>
  </w:num>
  <w:num w:numId="68">
    <w:abstractNumId w:val="78"/>
  </w:num>
  <w:num w:numId="69">
    <w:abstractNumId w:val="88"/>
  </w:num>
  <w:num w:numId="70">
    <w:abstractNumId w:val="125"/>
  </w:num>
  <w:num w:numId="71">
    <w:abstractNumId w:val="112"/>
  </w:num>
  <w:num w:numId="72">
    <w:abstractNumId w:val="27"/>
  </w:num>
  <w:num w:numId="73">
    <w:abstractNumId w:val="79"/>
  </w:num>
  <w:num w:numId="74">
    <w:abstractNumId w:val="73"/>
  </w:num>
  <w:num w:numId="75">
    <w:abstractNumId w:val="45"/>
  </w:num>
  <w:num w:numId="76">
    <w:abstractNumId w:val="108"/>
  </w:num>
  <w:num w:numId="77">
    <w:abstractNumId w:val="13"/>
  </w:num>
  <w:num w:numId="78">
    <w:abstractNumId w:val="44"/>
  </w:num>
  <w:num w:numId="79">
    <w:abstractNumId w:val="91"/>
  </w:num>
  <w:num w:numId="80">
    <w:abstractNumId w:val="96"/>
  </w:num>
  <w:num w:numId="81">
    <w:abstractNumId w:val="64"/>
  </w:num>
  <w:num w:numId="82">
    <w:abstractNumId w:val="50"/>
  </w:num>
  <w:num w:numId="83">
    <w:abstractNumId w:val="69"/>
  </w:num>
  <w:num w:numId="84">
    <w:abstractNumId w:val="42"/>
  </w:num>
  <w:num w:numId="85">
    <w:abstractNumId w:val="148"/>
  </w:num>
  <w:num w:numId="86">
    <w:abstractNumId w:val="120"/>
  </w:num>
  <w:num w:numId="87">
    <w:abstractNumId w:val="33"/>
  </w:num>
  <w:num w:numId="88">
    <w:abstractNumId w:val="77"/>
  </w:num>
  <w:num w:numId="89">
    <w:abstractNumId w:val="98"/>
  </w:num>
  <w:num w:numId="90">
    <w:abstractNumId w:val="135"/>
  </w:num>
  <w:num w:numId="91">
    <w:abstractNumId w:val="68"/>
  </w:num>
  <w:num w:numId="92">
    <w:abstractNumId w:val="129"/>
  </w:num>
  <w:num w:numId="93">
    <w:abstractNumId w:val="58"/>
  </w:num>
  <w:num w:numId="94">
    <w:abstractNumId w:val="22"/>
  </w:num>
  <w:num w:numId="95">
    <w:abstractNumId w:val="143"/>
  </w:num>
  <w:num w:numId="96">
    <w:abstractNumId w:val="105"/>
  </w:num>
  <w:num w:numId="97">
    <w:abstractNumId w:val="62"/>
  </w:num>
  <w:num w:numId="98">
    <w:abstractNumId w:val="34"/>
  </w:num>
  <w:num w:numId="99">
    <w:abstractNumId w:val="140"/>
  </w:num>
  <w:num w:numId="100">
    <w:abstractNumId w:val="17"/>
  </w:num>
  <w:num w:numId="101">
    <w:abstractNumId w:val="46"/>
  </w:num>
  <w:num w:numId="102">
    <w:abstractNumId w:val="106"/>
  </w:num>
  <w:num w:numId="103">
    <w:abstractNumId w:val="107"/>
  </w:num>
  <w:num w:numId="104">
    <w:abstractNumId w:val="132"/>
  </w:num>
  <w:num w:numId="105">
    <w:abstractNumId w:val="7"/>
  </w:num>
  <w:num w:numId="106">
    <w:abstractNumId w:val="151"/>
  </w:num>
  <w:num w:numId="107">
    <w:abstractNumId w:val="93"/>
  </w:num>
  <w:num w:numId="108">
    <w:abstractNumId w:val="6"/>
  </w:num>
  <w:num w:numId="109">
    <w:abstractNumId w:val="61"/>
  </w:num>
  <w:num w:numId="110">
    <w:abstractNumId w:val="16"/>
  </w:num>
  <w:num w:numId="111">
    <w:abstractNumId w:val="28"/>
  </w:num>
  <w:num w:numId="112">
    <w:abstractNumId w:val="54"/>
  </w:num>
  <w:num w:numId="113">
    <w:abstractNumId w:val="128"/>
  </w:num>
  <w:num w:numId="114">
    <w:abstractNumId w:val="133"/>
  </w:num>
  <w:num w:numId="115">
    <w:abstractNumId w:val="32"/>
  </w:num>
  <w:num w:numId="116">
    <w:abstractNumId w:val="52"/>
  </w:num>
  <w:num w:numId="117">
    <w:abstractNumId w:val="2"/>
  </w:num>
  <w:num w:numId="118">
    <w:abstractNumId w:val="59"/>
  </w:num>
  <w:num w:numId="119">
    <w:abstractNumId w:val="63"/>
  </w:num>
  <w:num w:numId="120">
    <w:abstractNumId w:val="1"/>
  </w:num>
  <w:num w:numId="121">
    <w:abstractNumId w:val="3"/>
  </w:num>
  <w:num w:numId="122">
    <w:abstractNumId w:val="4"/>
  </w:num>
  <w:num w:numId="123">
    <w:abstractNumId w:val="48"/>
  </w:num>
  <w:num w:numId="124">
    <w:abstractNumId w:val="136"/>
  </w:num>
  <w:num w:numId="125">
    <w:abstractNumId w:val="21"/>
  </w:num>
  <w:num w:numId="126">
    <w:abstractNumId w:val="121"/>
  </w:num>
  <w:num w:numId="127">
    <w:abstractNumId w:val="113"/>
  </w:num>
  <w:num w:numId="128">
    <w:abstractNumId w:val="141"/>
  </w:num>
  <w:num w:numId="129">
    <w:abstractNumId w:val="25"/>
  </w:num>
  <w:num w:numId="130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3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2">
    <w:abstractNumId w:val="5"/>
  </w:num>
  <w:num w:numId="133">
    <w:abstractNumId w:val="10"/>
  </w:num>
  <w:num w:numId="1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5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8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9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2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43">
    <w:abstractNumId w:val="19"/>
  </w:num>
  <w:num w:numId="144">
    <w:abstractNumId w:val="85"/>
  </w:num>
  <w:num w:numId="145">
    <w:abstractNumId w:val="30"/>
  </w:num>
  <w:num w:numId="146">
    <w:abstractNumId w:val="119"/>
  </w:num>
  <w:num w:numId="147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48">
    <w:abstractNumId w:val="39"/>
  </w:num>
  <w:num w:numId="149">
    <w:abstractNumId w:val="70"/>
  </w:num>
  <w:num w:numId="150">
    <w:abstractNumId w:val="102"/>
  </w:num>
  <w:num w:numId="151">
    <w:abstractNumId w:val="36"/>
  </w:num>
  <w:num w:numId="152">
    <w:abstractNumId w:val="41"/>
  </w:num>
  <w:num w:numId="153">
    <w:abstractNumId w:val="92"/>
  </w:num>
  <w:num w:numId="154">
    <w:abstractNumId w:val="115"/>
  </w:num>
  <w:num w:numId="155">
    <w:abstractNumId w:val="142"/>
  </w:num>
  <w:num w:numId="156">
    <w:abstractNumId w:val="23"/>
  </w:num>
  <w:num w:numId="157">
    <w:abstractNumId w:val="87"/>
  </w:num>
  <w:num w:numId="158">
    <w:abstractNumId w:val="80"/>
  </w:num>
  <w:num w:numId="159">
    <w:abstractNumId w:val="49"/>
  </w:num>
  <w:num w:numId="160">
    <w:abstractNumId w:val="95"/>
  </w:num>
  <w:num w:numId="161">
    <w:abstractNumId w:val="83"/>
  </w:num>
  <w:num w:numId="162">
    <w:abstractNumId w:val="86"/>
  </w:num>
  <w:num w:numId="163">
    <w:abstractNumId w:val="122"/>
  </w:num>
  <w:num w:numId="164">
    <w:abstractNumId w:val="75"/>
  </w:num>
  <w:num w:numId="165">
    <w:abstractNumId w:val="144"/>
  </w:num>
  <w:num w:numId="166">
    <w:abstractNumId w:val="126"/>
  </w:num>
  <w:num w:numId="167">
    <w:abstractNumId w:val="130"/>
  </w:num>
  <w:num w:numId="168">
    <w:abstractNumId w:val="84"/>
  </w:num>
  <w:num w:numId="169">
    <w:abstractNumId w:val="53"/>
  </w:num>
  <w:num w:numId="170">
    <w:abstractNumId w:val="20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19"/>
    <w:rsid w:val="0000275A"/>
    <w:rsid w:val="000509F2"/>
    <w:rsid w:val="0005250F"/>
    <w:rsid w:val="00052626"/>
    <w:rsid w:val="00061C2C"/>
    <w:rsid w:val="001018AF"/>
    <w:rsid w:val="00115FF7"/>
    <w:rsid w:val="001304A8"/>
    <w:rsid w:val="0016536F"/>
    <w:rsid w:val="00167AD8"/>
    <w:rsid w:val="0017354D"/>
    <w:rsid w:val="0017485D"/>
    <w:rsid w:val="001A09B3"/>
    <w:rsid w:val="001C0876"/>
    <w:rsid w:val="002402A4"/>
    <w:rsid w:val="00240798"/>
    <w:rsid w:val="00246AB0"/>
    <w:rsid w:val="00251C71"/>
    <w:rsid w:val="00254DDA"/>
    <w:rsid w:val="00283085"/>
    <w:rsid w:val="00353B57"/>
    <w:rsid w:val="00361307"/>
    <w:rsid w:val="003D5349"/>
    <w:rsid w:val="004064CD"/>
    <w:rsid w:val="00486495"/>
    <w:rsid w:val="00496398"/>
    <w:rsid w:val="004B341C"/>
    <w:rsid w:val="004F1AE1"/>
    <w:rsid w:val="00501F37"/>
    <w:rsid w:val="00567670"/>
    <w:rsid w:val="005A4B12"/>
    <w:rsid w:val="005D3F7A"/>
    <w:rsid w:val="005F48C7"/>
    <w:rsid w:val="00647941"/>
    <w:rsid w:val="0065582E"/>
    <w:rsid w:val="006A6CF1"/>
    <w:rsid w:val="006E1602"/>
    <w:rsid w:val="007058ED"/>
    <w:rsid w:val="00706210"/>
    <w:rsid w:val="00730601"/>
    <w:rsid w:val="0077030F"/>
    <w:rsid w:val="00773330"/>
    <w:rsid w:val="0079790B"/>
    <w:rsid w:val="007D594A"/>
    <w:rsid w:val="0080123E"/>
    <w:rsid w:val="0083339A"/>
    <w:rsid w:val="00881742"/>
    <w:rsid w:val="008A261C"/>
    <w:rsid w:val="008C38F4"/>
    <w:rsid w:val="00964936"/>
    <w:rsid w:val="0098520D"/>
    <w:rsid w:val="009E7771"/>
    <w:rsid w:val="00A068DE"/>
    <w:rsid w:val="00A559F6"/>
    <w:rsid w:val="00A65EAF"/>
    <w:rsid w:val="00AA0B81"/>
    <w:rsid w:val="00AC792E"/>
    <w:rsid w:val="00AC79F5"/>
    <w:rsid w:val="00AE51AE"/>
    <w:rsid w:val="00B37611"/>
    <w:rsid w:val="00B407B3"/>
    <w:rsid w:val="00B6011F"/>
    <w:rsid w:val="00B77C6B"/>
    <w:rsid w:val="00BD06F6"/>
    <w:rsid w:val="00BD2D65"/>
    <w:rsid w:val="00BF090B"/>
    <w:rsid w:val="00BF76C1"/>
    <w:rsid w:val="00C01F69"/>
    <w:rsid w:val="00C063A5"/>
    <w:rsid w:val="00C402AA"/>
    <w:rsid w:val="00C44EA7"/>
    <w:rsid w:val="00C465EC"/>
    <w:rsid w:val="00C601B0"/>
    <w:rsid w:val="00C8490A"/>
    <w:rsid w:val="00C91948"/>
    <w:rsid w:val="00CD0D69"/>
    <w:rsid w:val="00CD15BE"/>
    <w:rsid w:val="00CD4126"/>
    <w:rsid w:val="00CE6A6E"/>
    <w:rsid w:val="00D01F30"/>
    <w:rsid w:val="00D205D4"/>
    <w:rsid w:val="00D54C19"/>
    <w:rsid w:val="00D86BEF"/>
    <w:rsid w:val="00D87E1A"/>
    <w:rsid w:val="00D9204E"/>
    <w:rsid w:val="00E50819"/>
    <w:rsid w:val="00E73F9C"/>
    <w:rsid w:val="00EA3D08"/>
    <w:rsid w:val="00EC0E63"/>
    <w:rsid w:val="00ED5850"/>
    <w:rsid w:val="00EF1B90"/>
    <w:rsid w:val="00EF7F91"/>
    <w:rsid w:val="00F2183E"/>
    <w:rsid w:val="00F33EAE"/>
    <w:rsid w:val="00F438CE"/>
    <w:rsid w:val="00F70D4B"/>
    <w:rsid w:val="00F932EF"/>
    <w:rsid w:val="00FA0E84"/>
    <w:rsid w:val="00FA2640"/>
    <w:rsid w:val="00FB381D"/>
    <w:rsid w:val="00FC691D"/>
    <w:rsid w:val="00F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2AA"/>
  </w:style>
  <w:style w:type="paragraph" w:styleId="10">
    <w:name w:val="heading 1"/>
    <w:basedOn w:val="a2"/>
    <w:next w:val="a2"/>
    <w:link w:val="11"/>
    <w:qFormat/>
    <w:rsid w:val="00EC0E63"/>
    <w:pPr>
      <w:keepNext/>
      <w:keepLines/>
      <w:suppressAutoHyphen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"/>
    <w:basedOn w:val="a2"/>
    <w:next w:val="a2"/>
    <w:link w:val="20"/>
    <w:unhideWhenUsed/>
    <w:qFormat/>
    <w:rsid w:val="00EC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EC0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qFormat/>
    <w:rsid w:val="006A6CF1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0E63"/>
    <w:pPr>
      <w:keepNext/>
      <w:keepLines/>
      <w:suppressAutoHyphens/>
      <w:spacing w:before="40" w:after="0" w:line="36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rsid w:val="006A6CF1"/>
    <w:rPr>
      <w:rFonts w:eastAsia="Times New Roman" w:cs="Times New Roman"/>
      <w:b/>
      <w:iCs/>
      <w:sz w:val="28"/>
    </w:rPr>
  </w:style>
  <w:style w:type="paragraph" w:customStyle="1" w:styleId="Style15">
    <w:name w:val="Style15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9">
    <w:name w:val="Style19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0">
    <w:name w:val="Style20"/>
    <w:basedOn w:val="a2"/>
    <w:uiPriority w:val="99"/>
    <w:rsid w:val="00E508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358">
    <w:name w:val="Font Style358"/>
    <w:basedOn w:val="a3"/>
    <w:uiPriority w:val="99"/>
    <w:rsid w:val="00E5081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9">
    <w:name w:val="Font Style359"/>
    <w:basedOn w:val="a3"/>
    <w:uiPriority w:val="99"/>
    <w:rsid w:val="00E508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8">
    <w:name w:val="Style18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4">
    <w:name w:val="Style24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17" w:lineRule="exact"/>
      <w:ind w:hanging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2"/>
    <w:uiPriority w:val="99"/>
    <w:rsid w:val="00A559F6"/>
    <w:pPr>
      <w:widowControl w:val="0"/>
      <w:autoSpaceDE w:val="0"/>
      <w:autoSpaceDN w:val="0"/>
      <w:adjustRightInd w:val="0"/>
      <w:spacing w:after="0" w:line="323" w:lineRule="exact"/>
      <w:ind w:firstLine="2251"/>
    </w:pPr>
    <w:rPr>
      <w:rFonts w:eastAsiaTheme="minorEastAsia" w:cs="Times New Roman"/>
      <w:szCs w:val="24"/>
      <w:lang w:eastAsia="ru-RU"/>
    </w:rPr>
  </w:style>
  <w:style w:type="paragraph" w:customStyle="1" w:styleId="Style25">
    <w:name w:val="Style25"/>
    <w:basedOn w:val="a2"/>
    <w:uiPriority w:val="99"/>
    <w:rsid w:val="00A559F6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eastAsiaTheme="minorEastAsia" w:cs="Times New Roman"/>
      <w:szCs w:val="24"/>
      <w:lang w:eastAsia="ru-RU"/>
    </w:rPr>
  </w:style>
  <w:style w:type="paragraph" w:customStyle="1" w:styleId="Style31">
    <w:name w:val="Style31"/>
    <w:basedOn w:val="a2"/>
    <w:uiPriority w:val="99"/>
    <w:rsid w:val="0077030F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357">
    <w:name w:val="Font Style357"/>
    <w:basedOn w:val="a3"/>
    <w:uiPriority w:val="99"/>
    <w:rsid w:val="0077030F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9">
    <w:name w:val="Style9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4">
    <w:name w:val="Style14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354">
    <w:name w:val="Font Style354"/>
    <w:basedOn w:val="a3"/>
    <w:uiPriority w:val="99"/>
    <w:rsid w:val="007703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5">
    <w:name w:val="Font Style355"/>
    <w:basedOn w:val="a3"/>
    <w:uiPriority w:val="99"/>
    <w:rsid w:val="0077030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91">
    <w:name w:val="Style91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4">
    <w:name w:val="Style114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19" w:lineRule="exact"/>
      <w:ind w:hanging="42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6">
    <w:name w:val="Style116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42">
    <w:name w:val="Style142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369">
    <w:name w:val="Font Style369"/>
    <w:basedOn w:val="a3"/>
    <w:uiPriority w:val="99"/>
    <w:rsid w:val="006558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1">
    <w:name w:val="Font Style371"/>
    <w:basedOn w:val="a3"/>
    <w:uiPriority w:val="99"/>
    <w:rsid w:val="0065582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3">
    <w:name w:val="Style73"/>
    <w:basedOn w:val="a2"/>
    <w:uiPriority w:val="99"/>
    <w:rsid w:val="00CD0D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89">
    <w:name w:val="Style89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6" w:lineRule="exact"/>
    </w:pPr>
    <w:rPr>
      <w:rFonts w:eastAsiaTheme="minorEastAsia" w:cs="Times New Roman"/>
      <w:szCs w:val="24"/>
      <w:lang w:eastAsia="ru-RU"/>
    </w:rPr>
  </w:style>
  <w:style w:type="paragraph" w:customStyle="1" w:styleId="Style133">
    <w:name w:val="Style133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19" w:lineRule="exact"/>
      <w:ind w:hanging="302"/>
    </w:pPr>
    <w:rPr>
      <w:rFonts w:eastAsiaTheme="minorEastAsia" w:cs="Times New Roman"/>
      <w:szCs w:val="24"/>
      <w:lang w:eastAsia="ru-RU"/>
    </w:rPr>
  </w:style>
  <w:style w:type="paragraph" w:customStyle="1" w:styleId="Style137">
    <w:name w:val="Style137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0" w:lineRule="exact"/>
      <w:ind w:hanging="173"/>
    </w:pPr>
    <w:rPr>
      <w:rFonts w:eastAsiaTheme="minorEastAsia" w:cs="Times New Roman"/>
      <w:szCs w:val="24"/>
      <w:lang w:eastAsia="ru-RU"/>
    </w:rPr>
  </w:style>
  <w:style w:type="paragraph" w:customStyle="1" w:styleId="Style27">
    <w:name w:val="Style27"/>
    <w:basedOn w:val="a2"/>
    <w:uiPriority w:val="99"/>
    <w:rsid w:val="00CD0D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2">
    <w:name w:val="Style122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2" w:lineRule="exact"/>
      <w:ind w:hanging="187"/>
    </w:pPr>
    <w:rPr>
      <w:rFonts w:eastAsiaTheme="minorEastAsia" w:cs="Times New Roman"/>
      <w:szCs w:val="24"/>
      <w:lang w:eastAsia="ru-RU"/>
    </w:rPr>
  </w:style>
  <w:style w:type="paragraph" w:customStyle="1" w:styleId="Style117">
    <w:name w:val="Style117"/>
    <w:basedOn w:val="a2"/>
    <w:uiPriority w:val="99"/>
    <w:rsid w:val="00CD0D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45">
    <w:name w:val="Style145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eastAsiaTheme="minorEastAsia" w:cs="Times New Roman"/>
      <w:szCs w:val="24"/>
      <w:lang w:eastAsia="ru-RU"/>
    </w:rPr>
  </w:style>
  <w:style w:type="paragraph" w:customStyle="1" w:styleId="Style120">
    <w:name w:val="Style120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0">
    <w:name w:val="Style110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00" w:lineRule="exact"/>
      <w:ind w:hanging="18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34">
    <w:name w:val="Style134"/>
    <w:basedOn w:val="a2"/>
    <w:uiPriority w:val="99"/>
    <w:rsid w:val="000509F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39">
    <w:name w:val="Style139"/>
    <w:basedOn w:val="a2"/>
    <w:uiPriority w:val="99"/>
    <w:rsid w:val="000509F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251">
    <w:name w:val="Style251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70" w:lineRule="exact"/>
    </w:pPr>
    <w:rPr>
      <w:rFonts w:eastAsiaTheme="minorEastAsia" w:cs="Times New Roman"/>
      <w:szCs w:val="24"/>
      <w:lang w:eastAsia="ru-RU"/>
    </w:rPr>
  </w:style>
  <w:style w:type="paragraph" w:customStyle="1" w:styleId="Style258">
    <w:name w:val="Style258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47">
    <w:name w:val="Style247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65">
    <w:name w:val="Style265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70" w:lineRule="exact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9">
    <w:name w:val="Style29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7" w:lineRule="exact"/>
      <w:ind w:hanging="278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paragraph" w:customStyle="1" w:styleId="Style23">
    <w:name w:val="Style23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1">
    <w:name w:val="Style21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paragraph" w:customStyle="1" w:styleId="Style28">
    <w:name w:val="Style28"/>
    <w:basedOn w:val="a2"/>
    <w:uiPriority w:val="99"/>
    <w:rsid w:val="006A6C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2">
    <w:name w:val="Style22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9" w:lineRule="exact"/>
    </w:pPr>
    <w:rPr>
      <w:rFonts w:eastAsiaTheme="minorEastAsia" w:cs="Times New Roman"/>
      <w:szCs w:val="24"/>
      <w:lang w:eastAsia="ru-RU"/>
    </w:rPr>
  </w:style>
  <w:style w:type="character" w:styleId="a6">
    <w:name w:val="footnote reference"/>
    <w:rsid w:val="006A6CF1"/>
    <w:rPr>
      <w:rFonts w:cs="Times New Roman"/>
      <w:vertAlign w:val="superscript"/>
    </w:rPr>
  </w:style>
  <w:style w:type="paragraph" w:styleId="a7">
    <w:name w:val="footnote text"/>
    <w:aliases w:val="Знак6,F1"/>
    <w:basedOn w:val="a2"/>
    <w:link w:val="a8"/>
    <w:rsid w:val="006A6CF1"/>
    <w:pPr>
      <w:spacing w:after="0" w:line="36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3"/>
    <w:link w:val="a7"/>
    <w:rsid w:val="006A6CF1"/>
    <w:rPr>
      <w:rFonts w:eastAsia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A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9"/>
    <w:uiPriority w:val="99"/>
    <w:qFormat/>
    <w:rsid w:val="006A6CF1"/>
    <w:pPr>
      <w:numPr>
        <w:numId w:val="22"/>
      </w:numPr>
      <w:spacing w:after="60"/>
      <w:jc w:val="both"/>
    </w:pPr>
    <w:rPr>
      <w:rFonts w:eastAsia="Calibri" w:cs="Times New Roman"/>
      <w:sz w:val="20"/>
      <w:szCs w:val="20"/>
    </w:rPr>
  </w:style>
  <w:style w:type="character" w:customStyle="1" w:styleId="a9">
    <w:name w:val="Перечисление Знак"/>
    <w:link w:val="a1"/>
    <w:uiPriority w:val="99"/>
    <w:rsid w:val="006A6CF1"/>
    <w:rPr>
      <w:rFonts w:eastAsia="Calibri" w:cs="Times New Roman"/>
      <w:sz w:val="20"/>
      <w:szCs w:val="20"/>
    </w:rPr>
  </w:style>
  <w:style w:type="paragraph" w:customStyle="1" w:styleId="a0">
    <w:name w:val="НОМЕРА"/>
    <w:basedOn w:val="aa"/>
    <w:link w:val="ab"/>
    <w:uiPriority w:val="99"/>
    <w:qFormat/>
    <w:rsid w:val="006A6CF1"/>
    <w:pPr>
      <w:numPr>
        <w:numId w:val="27"/>
      </w:numPr>
      <w:spacing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styleId="aa">
    <w:name w:val="Normal (Web)"/>
    <w:basedOn w:val="a2"/>
    <w:uiPriority w:val="99"/>
    <w:unhideWhenUsed/>
    <w:rsid w:val="006A6CF1"/>
    <w:pPr>
      <w:spacing w:after="0"/>
    </w:pPr>
    <w:rPr>
      <w:rFonts w:cs="Times New Roman"/>
      <w:szCs w:val="24"/>
    </w:rPr>
  </w:style>
  <w:style w:type="character" w:customStyle="1" w:styleId="ab">
    <w:name w:val="НОМЕРА Знак"/>
    <w:link w:val="a0"/>
    <w:uiPriority w:val="99"/>
    <w:rsid w:val="006A6CF1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Style35">
    <w:name w:val="Style35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7" w:lineRule="exact"/>
      <w:ind w:hanging="42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7">
    <w:name w:val="Style37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8">
    <w:name w:val="Style38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9" w:lineRule="exact"/>
      <w:ind w:hanging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2"/>
    <w:uiPriority w:val="99"/>
    <w:rsid w:val="006A6CF1"/>
    <w:pPr>
      <w:widowControl w:val="0"/>
      <w:autoSpaceDE w:val="0"/>
      <w:autoSpaceDN w:val="0"/>
      <w:adjustRightInd w:val="0"/>
      <w:spacing w:after="0" w:line="638" w:lineRule="exact"/>
    </w:pPr>
    <w:rPr>
      <w:rFonts w:eastAsiaTheme="minorEastAsia" w:cs="Times New Roman"/>
      <w:szCs w:val="24"/>
      <w:lang w:eastAsia="ru-RU"/>
    </w:rPr>
  </w:style>
  <w:style w:type="table" w:styleId="ac">
    <w:name w:val="Table Grid"/>
    <w:basedOn w:val="a4"/>
    <w:uiPriority w:val="59"/>
    <w:rsid w:val="006A6C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2"/>
    <w:qFormat/>
    <w:rsid w:val="006A6CF1"/>
    <w:pPr>
      <w:spacing w:after="0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aliases w:val="h2 Знак,H2 Знак,Numbered text 3 Знак"/>
    <w:basedOn w:val="a3"/>
    <w:link w:val="2"/>
    <w:rsid w:val="00EC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EC0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basedOn w:val="a3"/>
    <w:link w:val="10"/>
    <w:rsid w:val="00EC0E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3"/>
    <w:link w:val="6"/>
    <w:uiPriority w:val="9"/>
    <w:semiHidden/>
    <w:rsid w:val="00EC0E63"/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styleId="ae">
    <w:name w:val="Strong"/>
    <w:basedOn w:val="a3"/>
    <w:qFormat/>
    <w:rsid w:val="00EC0E63"/>
    <w:rPr>
      <w:b/>
      <w:bCs/>
    </w:rPr>
  </w:style>
  <w:style w:type="paragraph" w:customStyle="1" w:styleId="Default">
    <w:name w:val="Default"/>
    <w:rsid w:val="00EC0E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">
    <w:name w:val="Основной текст_"/>
    <w:basedOn w:val="a3"/>
    <w:link w:val="12"/>
    <w:rsid w:val="00EC0E63"/>
    <w:rPr>
      <w:spacing w:val="11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EC0E63"/>
    <w:rPr>
      <w:b/>
      <w:bCs/>
      <w:spacing w:val="3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2"/>
    <w:link w:val="af"/>
    <w:rsid w:val="00EC0E63"/>
    <w:pPr>
      <w:shd w:val="clear" w:color="auto" w:fill="FFFFFF"/>
      <w:spacing w:before="540" w:after="0" w:line="240" w:lineRule="exact"/>
      <w:jc w:val="both"/>
    </w:pPr>
    <w:rPr>
      <w:spacing w:val="11"/>
      <w:sz w:val="18"/>
      <w:szCs w:val="18"/>
    </w:rPr>
  </w:style>
  <w:style w:type="character" w:customStyle="1" w:styleId="Arial0pt">
    <w:name w:val="Основной текст + Arial;Полужирный;Интервал 0 pt"/>
    <w:basedOn w:val="af"/>
    <w:rsid w:val="00EC0E6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3"/>
    <w:rsid w:val="00EC0E63"/>
  </w:style>
  <w:style w:type="character" w:customStyle="1" w:styleId="spelle">
    <w:name w:val="spelle"/>
    <w:basedOn w:val="a3"/>
    <w:rsid w:val="00EC0E63"/>
  </w:style>
  <w:style w:type="paragraph" w:customStyle="1" w:styleId="ConsPlusNormal">
    <w:name w:val="ConsPlusNormal"/>
    <w:rsid w:val="00EC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utor">
    <w:name w:val="autor"/>
    <w:basedOn w:val="a2"/>
    <w:uiPriority w:val="99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grame">
    <w:name w:val="grame"/>
    <w:basedOn w:val="a3"/>
    <w:rsid w:val="00EC0E63"/>
  </w:style>
  <w:style w:type="paragraph" w:customStyle="1" w:styleId="41">
    <w:name w:val="Заголовок 41"/>
    <w:basedOn w:val="a2"/>
    <w:next w:val="a2"/>
    <w:uiPriority w:val="9"/>
    <w:semiHidden/>
    <w:unhideWhenUsed/>
    <w:qFormat/>
    <w:rsid w:val="00EC0E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paragraph" w:customStyle="1" w:styleId="61">
    <w:name w:val="Заголовок 61"/>
    <w:basedOn w:val="a2"/>
    <w:next w:val="a2"/>
    <w:uiPriority w:val="9"/>
    <w:semiHidden/>
    <w:unhideWhenUsed/>
    <w:qFormat/>
    <w:rsid w:val="00EC0E6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EC0E63"/>
  </w:style>
  <w:style w:type="paragraph" w:customStyle="1" w:styleId="14">
    <w:name w:val="Название1"/>
    <w:basedOn w:val="a2"/>
    <w:next w:val="a2"/>
    <w:uiPriority w:val="10"/>
    <w:qFormat/>
    <w:rsid w:val="00EC0E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3"/>
    <w:link w:val="af1"/>
    <w:uiPriority w:val="10"/>
    <w:rsid w:val="00EC0E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No Spacing"/>
    <w:link w:val="af3"/>
    <w:uiPriority w:val="99"/>
    <w:qFormat/>
    <w:rsid w:val="00EC0E63"/>
    <w:pPr>
      <w:spacing w:after="0" w:line="240" w:lineRule="auto"/>
    </w:pPr>
    <w:rPr>
      <w:rFonts w:asciiTheme="minorHAnsi" w:hAnsiTheme="minorHAnsi"/>
      <w:sz w:val="22"/>
    </w:rPr>
  </w:style>
  <w:style w:type="paragraph" w:styleId="31">
    <w:name w:val="toc 3"/>
    <w:basedOn w:val="a2"/>
    <w:next w:val="a2"/>
    <w:autoRedefine/>
    <w:uiPriority w:val="39"/>
    <w:unhideWhenUsed/>
    <w:qFormat/>
    <w:rsid w:val="00EC0E63"/>
    <w:pPr>
      <w:tabs>
        <w:tab w:val="right" w:leader="dot" w:pos="9922"/>
      </w:tabs>
      <w:spacing w:after="100"/>
      <w:ind w:left="446"/>
    </w:pPr>
    <w:rPr>
      <w:rFonts w:ascii="Calibri" w:eastAsia="Times New Roman" w:hAnsi="Calibri" w:cs="Times New Roman"/>
      <w:szCs w:val="24"/>
    </w:rPr>
  </w:style>
  <w:style w:type="table" w:customStyle="1" w:styleId="15">
    <w:name w:val="Сетка таблицы1"/>
    <w:basedOn w:val="a4"/>
    <w:next w:val="ac"/>
    <w:rsid w:val="00EC0E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3"/>
    <w:rsid w:val="00EC0E63"/>
  </w:style>
  <w:style w:type="numbering" w:customStyle="1" w:styleId="1">
    <w:name w:val="Стиль1"/>
    <w:rsid w:val="00EC0E63"/>
    <w:pPr>
      <w:numPr>
        <w:numId w:val="109"/>
      </w:numPr>
    </w:pPr>
  </w:style>
  <w:style w:type="paragraph" w:styleId="af4">
    <w:name w:val="header"/>
    <w:basedOn w:val="a2"/>
    <w:link w:val="af5"/>
    <w:uiPriority w:val="99"/>
    <w:unhideWhenUsed/>
    <w:rsid w:val="00EC0E6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f5">
    <w:name w:val="Верхний колонтитул Знак"/>
    <w:basedOn w:val="a3"/>
    <w:link w:val="af4"/>
    <w:uiPriority w:val="99"/>
    <w:rsid w:val="00EC0E63"/>
    <w:rPr>
      <w:rFonts w:eastAsia="Calibri" w:cs="Times New Roman"/>
      <w:szCs w:val="24"/>
      <w:lang w:eastAsia="ru-RU"/>
    </w:rPr>
  </w:style>
  <w:style w:type="paragraph" w:styleId="af6">
    <w:name w:val="footer"/>
    <w:basedOn w:val="a2"/>
    <w:link w:val="af7"/>
    <w:uiPriority w:val="99"/>
    <w:unhideWhenUsed/>
    <w:rsid w:val="00EC0E6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f7">
    <w:name w:val="Нижний колонтитул Знак"/>
    <w:basedOn w:val="a3"/>
    <w:link w:val="af6"/>
    <w:uiPriority w:val="99"/>
    <w:rsid w:val="00EC0E63"/>
    <w:rPr>
      <w:rFonts w:eastAsia="Calibri" w:cs="Times New Roman"/>
      <w:szCs w:val="24"/>
      <w:lang w:eastAsia="ru-RU"/>
    </w:rPr>
  </w:style>
  <w:style w:type="character" w:styleId="af8">
    <w:name w:val="Hyperlink"/>
    <w:basedOn w:val="a3"/>
    <w:uiPriority w:val="99"/>
    <w:unhideWhenUsed/>
    <w:rsid w:val="00EC0E63"/>
    <w:rPr>
      <w:color w:val="0000FF"/>
      <w:u w:val="single"/>
    </w:rPr>
  </w:style>
  <w:style w:type="paragraph" w:customStyle="1" w:styleId="headertext">
    <w:name w:val="headertext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9">
    <w:name w:val="Emphasis"/>
    <w:basedOn w:val="a3"/>
    <w:uiPriority w:val="20"/>
    <w:qFormat/>
    <w:rsid w:val="00EC0E63"/>
    <w:rPr>
      <w:i/>
      <w:iCs/>
    </w:rPr>
  </w:style>
  <w:style w:type="character" w:customStyle="1" w:styleId="af3">
    <w:name w:val="Без интервала Знак"/>
    <w:basedOn w:val="a3"/>
    <w:link w:val="af2"/>
    <w:uiPriority w:val="1"/>
    <w:rsid w:val="00EC0E63"/>
    <w:rPr>
      <w:rFonts w:asciiTheme="minorHAnsi" w:hAnsiTheme="minorHAnsi"/>
      <w:sz w:val="22"/>
    </w:rPr>
  </w:style>
  <w:style w:type="paragraph" w:customStyle="1" w:styleId="21">
    <w:name w:val="Абзац списка2"/>
    <w:basedOn w:val="a2"/>
    <w:rsid w:val="00EC0E63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6">
    <w:name w:val="1"/>
    <w:basedOn w:val="a2"/>
    <w:rsid w:val="00EC0E63"/>
    <w:pPr>
      <w:spacing w:before="30" w:after="30" w:line="240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17">
    <w:name w:val="Текст концевой сноски1"/>
    <w:basedOn w:val="a2"/>
    <w:next w:val="afa"/>
    <w:link w:val="afb"/>
    <w:uiPriority w:val="99"/>
    <w:semiHidden/>
    <w:unhideWhenUsed/>
    <w:rsid w:val="00EC0E6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b">
    <w:name w:val="Текст концевой сноски Знак"/>
    <w:basedOn w:val="a3"/>
    <w:link w:val="17"/>
    <w:uiPriority w:val="99"/>
    <w:semiHidden/>
    <w:rsid w:val="00EC0E63"/>
    <w:rPr>
      <w:rFonts w:asciiTheme="minorHAnsi" w:hAnsiTheme="minorHAnsi"/>
      <w:sz w:val="20"/>
      <w:szCs w:val="20"/>
    </w:rPr>
  </w:style>
  <w:style w:type="character" w:styleId="afc">
    <w:name w:val="endnote reference"/>
    <w:basedOn w:val="a3"/>
    <w:uiPriority w:val="99"/>
    <w:semiHidden/>
    <w:unhideWhenUsed/>
    <w:rsid w:val="00EC0E63"/>
    <w:rPr>
      <w:vertAlign w:val="superscript"/>
    </w:rPr>
  </w:style>
  <w:style w:type="paragraph" w:customStyle="1" w:styleId="18">
    <w:name w:val="Основной текст с отступом1"/>
    <w:basedOn w:val="a2"/>
    <w:next w:val="afd"/>
    <w:link w:val="afe"/>
    <w:unhideWhenUsed/>
    <w:rsid w:val="00EC0E6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a3"/>
    <w:link w:val="18"/>
    <w:rsid w:val="00EC0E63"/>
    <w:rPr>
      <w:rFonts w:asciiTheme="minorHAnsi" w:hAnsiTheme="minorHAnsi"/>
      <w:sz w:val="22"/>
    </w:rPr>
  </w:style>
  <w:style w:type="paragraph" w:styleId="aff">
    <w:name w:val="Balloon Text"/>
    <w:basedOn w:val="a2"/>
    <w:link w:val="aff0"/>
    <w:uiPriority w:val="99"/>
    <w:semiHidden/>
    <w:unhideWhenUsed/>
    <w:rsid w:val="00EC0E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EC0E63"/>
    <w:rPr>
      <w:rFonts w:ascii="Tahoma" w:eastAsia="Calibri" w:hAnsi="Tahoma" w:cs="Tahoma"/>
      <w:sz w:val="16"/>
      <w:szCs w:val="16"/>
    </w:rPr>
  </w:style>
  <w:style w:type="paragraph" w:customStyle="1" w:styleId="rvps3">
    <w:name w:val="rvps3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10">
    <w:name w:val="rvts10"/>
    <w:basedOn w:val="a3"/>
    <w:rsid w:val="00EC0E63"/>
  </w:style>
  <w:style w:type="character" w:customStyle="1" w:styleId="rvts11">
    <w:name w:val="rvts11"/>
    <w:basedOn w:val="a3"/>
    <w:rsid w:val="00EC0E63"/>
  </w:style>
  <w:style w:type="paragraph" w:customStyle="1" w:styleId="c6">
    <w:name w:val="c6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3"/>
    <w:rsid w:val="00EC0E63"/>
  </w:style>
  <w:style w:type="paragraph" w:customStyle="1" w:styleId="19">
    <w:name w:val="Заголовок1"/>
    <w:basedOn w:val="a2"/>
    <w:next w:val="a2"/>
    <w:autoRedefine/>
    <w:qFormat/>
    <w:rsid w:val="00EC0E6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2">
    <w:name w:val="Заголовок2"/>
    <w:basedOn w:val="a2"/>
    <w:next w:val="a2"/>
    <w:qFormat/>
    <w:rsid w:val="00EC0E63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  <w:lang w:eastAsia="ru-RU"/>
    </w:rPr>
  </w:style>
  <w:style w:type="paragraph" w:styleId="aff1">
    <w:name w:val="Body Text"/>
    <w:basedOn w:val="a2"/>
    <w:link w:val="aff2"/>
    <w:uiPriority w:val="99"/>
    <w:unhideWhenUsed/>
    <w:rsid w:val="00EC0E63"/>
    <w:pPr>
      <w:spacing w:after="120" w:line="240" w:lineRule="auto"/>
    </w:pPr>
    <w:rPr>
      <w:rFonts w:eastAsia="Calibri" w:cs="Times New Roman"/>
      <w:szCs w:val="24"/>
      <w:lang w:eastAsia="ru-RU"/>
    </w:rPr>
  </w:style>
  <w:style w:type="character" w:customStyle="1" w:styleId="aff2">
    <w:name w:val="Основной текст Знак"/>
    <w:basedOn w:val="a3"/>
    <w:link w:val="aff1"/>
    <w:uiPriority w:val="99"/>
    <w:rsid w:val="00EC0E63"/>
    <w:rPr>
      <w:rFonts w:eastAsia="Calibri" w:cs="Times New Roman"/>
      <w:szCs w:val="24"/>
      <w:lang w:eastAsia="ru-RU"/>
    </w:rPr>
  </w:style>
  <w:style w:type="paragraph" w:styleId="23">
    <w:name w:val="Body Text Indent 2"/>
    <w:basedOn w:val="a2"/>
    <w:link w:val="24"/>
    <w:rsid w:val="00EC0E6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EC0E63"/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rsid w:val="00EC0E63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8">
    <w:name w:val="Font Style18"/>
    <w:rsid w:val="00EC0E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7">
    <w:name w:val="Font Style17"/>
    <w:rsid w:val="00EC0E63"/>
    <w:rPr>
      <w:rFonts w:ascii="Arial" w:hAnsi="Arial" w:cs="Arial"/>
      <w:sz w:val="16"/>
      <w:szCs w:val="16"/>
    </w:rPr>
  </w:style>
  <w:style w:type="paragraph" w:styleId="aff3">
    <w:name w:val="Subtitle"/>
    <w:basedOn w:val="a2"/>
    <w:next w:val="a2"/>
    <w:link w:val="aff4"/>
    <w:qFormat/>
    <w:rsid w:val="00EC0E63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f4">
    <w:name w:val="Подзаголовок Знак"/>
    <w:basedOn w:val="a3"/>
    <w:link w:val="aff3"/>
    <w:rsid w:val="00EC0E63"/>
    <w:rPr>
      <w:rFonts w:ascii="Cambria" w:eastAsia="Times New Roman" w:hAnsi="Cambria" w:cs="Times New Roman"/>
      <w:szCs w:val="24"/>
    </w:rPr>
  </w:style>
  <w:style w:type="character" w:styleId="aff5">
    <w:name w:val="page number"/>
    <w:basedOn w:val="a3"/>
    <w:rsid w:val="00EC0E63"/>
  </w:style>
  <w:style w:type="paragraph" w:styleId="HTML">
    <w:name w:val="HTML Address"/>
    <w:basedOn w:val="a2"/>
    <w:link w:val="HTML0"/>
    <w:unhideWhenUsed/>
    <w:rsid w:val="00EC0E63"/>
    <w:pPr>
      <w:spacing w:after="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3"/>
    <w:link w:val="HTML"/>
    <w:rsid w:val="00EC0E63"/>
    <w:rPr>
      <w:rFonts w:eastAsia="Times New Roman" w:cs="Times New Roman"/>
      <w:i/>
      <w:iCs/>
      <w:szCs w:val="24"/>
      <w:lang w:eastAsia="ru-RU"/>
    </w:rPr>
  </w:style>
  <w:style w:type="character" w:customStyle="1" w:styleId="FontStyle13">
    <w:name w:val="Font Style13"/>
    <w:rsid w:val="00EC0E63"/>
    <w:rPr>
      <w:rFonts w:ascii="Times New Roman" w:hAnsi="Times New Roman" w:cs="Times New Roman" w:hint="default"/>
      <w:sz w:val="18"/>
      <w:szCs w:val="18"/>
    </w:rPr>
  </w:style>
  <w:style w:type="paragraph" w:styleId="aff6">
    <w:name w:val="Normal Indent"/>
    <w:basedOn w:val="a2"/>
    <w:rsid w:val="00EC0E6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ru-RU"/>
    </w:rPr>
  </w:style>
  <w:style w:type="character" w:styleId="HTML1">
    <w:name w:val="HTML Definition"/>
    <w:rsid w:val="00EC0E63"/>
    <w:rPr>
      <w:i/>
      <w:iCs/>
    </w:rPr>
  </w:style>
  <w:style w:type="character" w:customStyle="1" w:styleId="1a">
    <w:name w:val="Просмотренная гиперссылка1"/>
    <w:basedOn w:val="a3"/>
    <w:uiPriority w:val="99"/>
    <w:semiHidden/>
    <w:unhideWhenUsed/>
    <w:rsid w:val="00EC0E63"/>
    <w:rPr>
      <w:color w:val="800080"/>
      <w:u w:val="single"/>
    </w:rPr>
  </w:style>
  <w:style w:type="paragraph" w:styleId="25">
    <w:name w:val="Body Text 2"/>
    <w:basedOn w:val="a2"/>
    <w:link w:val="26"/>
    <w:rsid w:val="00EC0E63"/>
    <w:pPr>
      <w:spacing w:after="120" w:line="48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3"/>
    <w:link w:val="25"/>
    <w:rsid w:val="00EC0E63"/>
    <w:rPr>
      <w:rFonts w:eastAsia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EC0E63"/>
    <w:pPr>
      <w:spacing w:after="120" w:line="240" w:lineRule="auto"/>
      <w:ind w:left="283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EC0E63"/>
    <w:rPr>
      <w:rFonts w:eastAsia="Times New Roman" w:cs="Times New Roman"/>
      <w:sz w:val="16"/>
      <w:szCs w:val="16"/>
      <w:lang w:eastAsia="ru-RU"/>
    </w:rPr>
  </w:style>
  <w:style w:type="paragraph" w:styleId="aff7">
    <w:name w:val="Block Text"/>
    <w:basedOn w:val="a2"/>
    <w:rsid w:val="00EC0E63"/>
    <w:pPr>
      <w:spacing w:after="0" w:line="240" w:lineRule="auto"/>
      <w:ind w:left="113" w:right="113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3"/>
    <w:rsid w:val="00EC0E63"/>
  </w:style>
  <w:style w:type="paragraph" w:customStyle="1" w:styleId="c9">
    <w:name w:val="c9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3"/>
    <w:rsid w:val="00EC0E63"/>
  </w:style>
  <w:style w:type="character" w:customStyle="1" w:styleId="c26">
    <w:name w:val="c26"/>
    <w:basedOn w:val="a3"/>
    <w:rsid w:val="00EC0E63"/>
  </w:style>
  <w:style w:type="character" w:customStyle="1" w:styleId="c53">
    <w:name w:val="c53"/>
    <w:basedOn w:val="a3"/>
    <w:rsid w:val="00EC0E63"/>
  </w:style>
  <w:style w:type="character" w:customStyle="1" w:styleId="c12">
    <w:name w:val="c12"/>
    <w:basedOn w:val="a3"/>
    <w:rsid w:val="00EC0E63"/>
  </w:style>
  <w:style w:type="character" w:customStyle="1" w:styleId="c30">
    <w:name w:val="c30"/>
    <w:basedOn w:val="a3"/>
    <w:rsid w:val="00EC0E63"/>
  </w:style>
  <w:style w:type="paragraph" w:customStyle="1" w:styleId="FR1">
    <w:name w:val="FR1"/>
    <w:rsid w:val="00EC0E63"/>
    <w:pPr>
      <w:widowControl w:val="0"/>
      <w:overflowPunct w:val="0"/>
      <w:autoSpaceDE w:val="0"/>
      <w:autoSpaceDN w:val="0"/>
      <w:adjustRightInd w:val="0"/>
      <w:spacing w:after="0"/>
      <w:ind w:left="40" w:firstLine="300"/>
      <w:jc w:val="both"/>
    </w:pPr>
    <w:rPr>
      <w:rFonts w:eastAsia="Times New Roman" w:cs="Times New Roman"/>
      <w:i/>
      <w:sz w:val="20"/>
      <w:szCs w:val="20"/>
      <w:lang w:eastAsia="ru-RU"/>
    </w:rPr>
  </w:style>
  <w:style w:type="paragraph" w:styleId="af1">
    <w:name w:val="Title"/>
    <w:basedOn w:val="a2"/>
    <w:next w:val="a2"/>
    <w:link w:val="af0"/>
    <w:uiPriority w:val="10"/>
    <w:qFormat/>
    <w:rsid w:val="00EC0E63"/>
    <w:pPr>
      <w:suppressAutoHyphens/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basedOn w:val="a3"/>
    <w:uiPriority w:val="10"/>
    <w:rsid w:val="00EC0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endnote text"/>
    <w:basedOn w:val="a2"/>
    <w:link w:val="1c"/>
    <w:uiPriority w:val="99"/>
    <w:semiHidden/>
    <w:unhideWhenUsed/>
    <w:rsid w:val="00EC0E63"/>
    <w:pPr>
      <w:suppressAutoHyphens/>
      <w:spacing w:after="0" w:line="240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1c">
    <w:name w:val="Текст концевой сноски Знак1"/>
    <w:basedOn w:val="a3"/>
    <w:link w:val="afa"/>
    <w:uiPriority w:val="99"/>
    <w:semiHidden/>
    <w:rsid w:val="00EC0E63"/>
    <w:rPr>
      <w:rFonts w:eastAsia="Calibri" w:cs="Times New Roman"/>
      <w:sz w:val="20"/>
      <w:szCs w:val="20"/>
    </w:rPr>
  </w:style>
  <w:style w:type="paragraph" w:styleId="afd">
    <w:name w:val="Body Text Indent"/>
    <w:basedOn w:val="a2"/>
    <w:link w:val="1d"/>
    <w:uiPriority w:val="99"/>
    <w:semiHidden/>
    <w:unhideWhenUsed/>
    <w:rsid w:val="00EC0E63"/>
    <w:pPr>
      <w:suppressAutoHyphens/>
      <w:spacing w:after="120" w:line="360" w:lineRule="auto"/>
      <w:ind w:left="283" w:firstLine="709"/>
      <w:jc w:val="both"/>
    </w:pPr>
    <w:rPr>
      <w:rFonts w:eastAsia="Calibri" w:cs="Times New Roman"/>
      <w:sz w:val="28"/>
    </w:rPr>
  </w:style>
  <w:style w:type="character" w:customStyle="1" w:styleId="1d">
    <w:name w:val="Основной текст с отступом Знак1"/>
    <w:basedOn w:val="a3"/>
    <w:link w:val="afd"/>
    <w:uiPriority w:val="99"/>
    <w:semiHidden/>
    <w:rsid w:val="00EC0E63"/>
    <w:rPr>
      <w:rFonts w:eastAsia="Calibri" w:cs="Times New Roman"/>
      <w:sz w:val="28"/>
    </w:rPr>
  </w:style>
  <w:style w:type="character" w:styleId="aff8">
    <w:name w:val="FollowedHyperlink"/>
    <w:basedOn w:val="a3"/>
    <w:uiPriority w:val="99"/>
    <w:semiHidden/>
    <w:unhideWhenUsed/>
    <w:rsid w:val="00EC0E63"/>
    <w:rPr>
      <w:color w:val="800080" w:themeColor="followedHyperlink"/>
      <w:u w:val="single"/>
    </w:rPr>
  </w:style>
  <w:style w:type="character" w:customStyle="1" w:styleId="410">
    <w:name w:val="Заголовок 4 Знак1"/>
    <w:basedOn w:val="a3"/>
    <w:uiPriority w:val="9"/>
    <w:semiHidden/>
    <w:rsid w:val="00EC0E63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610">
    <w:name w:val="Заголовок 6 Знак1"/>
    <w:basedOn w:val="a3"/>
    <w:uiPriority w:val="9"/>
    <w:semiHidden/>
    <w:rsid w:val="00EC0E6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table" w:customStyle="1" w:styleId="27">
    <w:name w:val="Сетка таблицы2"/>
    <w:basedOn w:val="a4"/>
    <w:next w:val="ac"/>
    <w:rsid w:val="00EC0E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5">
    <w:name w:val="Style175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34">
    <w:name w:val="Style234"/>
    <w:basedOn w:val="a2"/>
    <w:uiPriority w:val="99"/>
    <w:rsid w:val="00BF0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66">
    <w:name w:val="Style166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68">
    <w:name w:val="Style168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73">
    <w:name w:val="Style273"/>
    <w:basedOn w:val="a2"/>
    <w:uiPriority w:val="99"/>
    <w:rsid w:val="00BF09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Cs w:val="24"/>
      <w:lang w:eastAsia="ru-RU"/>
    </w:rPr>
  </w:style>
  <w:style w:type="paragraph" w:customStyle="1" w:styleId="Style324">
    <w:name w:val="Style324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859"/>
    </w:pPr>
    <w:rPr>
      <w:rFonts w:eastAsiaTheme="minorEastAsia" w:cs="Times New Roman"/>
      <w:szCs w:val="24"/>
      <w:lang w:eastAsia="ru-RU"/>
    </w:rPr>
  </w:style>
  <w:style w:type="paragraph" w:customStyle="1" w:styleId="Style332">
    <w:name w:val="Style332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eastAsiaTheme="minorEastAsia" w:cs="Times New Roman"/>
      <w:szCs w:val="24"/>
      <w:lang w:eastAsia="ru-RU"/>
    </w:rPr>
  </w:style>
  <w:style w:type="paragraph" w:customStyle="1" w:styleId="Style340">
    <w:name w:val="Style340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hanging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70">
    <w:name w:val="Style270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71">
    <w:name w:val="Style271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18" w:lineRule="exact"/>
      <w:ind w:hanging="35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94">
    <w:name w:val="Style294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20" w:lineRule="exact"/>
      <w:ind w:hanging="278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42">
    <w:name w:val="Style342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10">
    <w:name w:val="Style310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23">
    <w:name w:val="Style323"/>
    <w:basedOn w:val="a2"/>
    <w:uiPriority w:val="99"/>
    <w:rsid w:val="00361307"/>
    <w:pPr>
      <w:widowControl w:val="0"/>
      <w:autoSpaceDE w:val="0"/>
      <w:autoSpaceDN w:val="0"/>
      <w:adjustRightInd w:val="0"/>
      <w:spacing w:after="0" w:line="299" w:lineRule="exact"/>
    </w:pPr>
    <w:rPr>
      <w:rFonts w:eastAsiaTheme="minorEastAsia" w:cs="Times New Roman"/>
      <w:szCs w:val="24"/>
      <w:lang w:eastAsia="ru-RU"/>
    </w:rPr>
  </w:style>
  <w:style w:type="paragraph" w:customStyle="1" w:styleId="Style34">
    <w:name w:val="Style34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eastAsia="Times New Roman" w:cs="Times New Roman"/>
      <w:szCs w:val="24"/>
      <w:lang w:eastAsia="ru-RU"/>
    </w:rPr>
  </w:style>
  <w:style w:type="paragraph" w:customStyle="1" w:styleId="Style36">
    <w:name w:val="Style3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17" w:lineRule="exact"/>
      <w:ind w:firstLine="350"/>
    </w:pPr>
    <w:rPr>
      <w:rFonts w:eastAsia="Times New Roman" w:cs="Times New Roman"/>
      <w:szCs w:val="24"/>
      <w:lang w:eastAsia="ru-RU"/>
    </w:rPr>
  </w:style>
  <w:style w:type="character" w:customStyle="1" w:styleId="FontStyle367">
    <w:name w:val="Font Style367"/>
    <w:basedOn w:val="a3"/>
    <w:uiPriority w:val="99"/>
    <w:rsid w:val="004B341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customStyle="1" w:styleId="Style40">
    <w:name w:val="Style4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2">
    <w:name w:val="Style42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3">
    <w:name w:val="Style4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7">
    <w:name w:val="Style47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1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04">
    <w:name w:val="Font Style104"/>
    <w:basedOn w:val="a3"/>
    <w:uiPriority w:val="99"/>
    <w:rsid w:val="004B341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33">
    <w:name w:val="Style3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5">
    <w:name w:val="Style4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ind w:hanging="154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 w:cs="Times New Roman"/>
      <w:szCs w:val="24"/>
      <w:lang w:eastAsia="ru-RU"/>
    </w:rPr>
  </w:style>
  <w:style w:type="character" w:customStyle="1" w:styleId="FontStyle103">
    <w:name w:val="Font Style103"/>
    <w:basedOn w:val="a3"/>
    <w:uiPriority w:val="99"/>
    <w:rsid w:val="004B341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6">
    <w:name w:val="Style2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="Times New Roman" w:cs="Times New Roman"/>
      <w:szCs w:val="24"/>
      <w:lang w:eastAsia="ru-RU"/>
    </w:rPr>
  </w:style>
  <w:style w:type="paragraph" w:customStyle="1" w:styleId="Style30">
    <w:name w:val="Style3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1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02">
    <w:name w:val="Font Style102"/>
    <w:basedOn w:val="a3"/>
    <w:uiPriority w:val="99"/>
    <w:rsid w:val="004B341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1">
    <w:name w:val="Font Style111"/>
    <w:basedOn w:val="a3"/>
    <w:uiPriority w:val="99"/>
    <w:rsid w:val="004B341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5">
    <w:name w:val="Style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1">
    <w:name w:val="Style41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07">
    <w:name w:val="Font Style107"/>
    <w:basedOn w:val="a3"/>
    <w:uiPriority w:val="99"/>
    <w:rsid w:val="004B341C"/>
    <w:rPr>
      <w:rFonts w:ascii="Century Schoolbook" w:hAnsi="Century Schoolbook" w:cs="Century Schoolbook"/>
      <w:b/>
      <w:bCs/>
      <w:color w:val="000000"/>
      <w:sz w:val="12"/>
      <w:szCs w:val="12"/>
    </w:rPr>
  </w:style>
  <w:style w:type="character" w:customStyle="1" w:styleId="FontStyle108">
    <w:name w:val="Font Style108"/>
    <w:basedOn w:val="a3"/>
    <w:uiPriority w:val="99"/>
    <w:rsid w:val="004B341C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character" w:customStyle="1" w:styleId="FontStyle109">
    <w:name w:val="Font Style109"/>
    <w:basedOn w:val="a3"/>
    <w:uiPriority w:val="99"/>
    <w:rsid w:val="004B341C"/>
    <w:rPr>
      <w:rFonts w:ascii="Times New Roman" w:hAnsi="Times New Roman" w:cs="Times New Roman"/>
      <w:color w:val="000000"/>
      <w:spacing w:val="-10"/>
      <w:sz w:val="34"/>
      <w:szCs w:val="34"/>
    </w:rPr>
  </w:style>
  <w:style w:type="paragraph" w:customStyle="1" w:styleId="Style46">
    <w:name w:val="Style4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643" w:lineRule="exact"/>
    </w:pPr>
    <w:rPr>
      <w:rFonts w:eastAsia="Times New Roman" w:cs="Times New Roman"/>
      <w:szCs w:val="24"/>
      <w:lang w:eastAsia="ru-RU"/>
    </w:rPr>
  </w:style>
  <w:style w:type="character" w:customStyle="1" w:styleId="FontStyle116">
    <w:name w:val="Font Style116"/>
    <w:basedOn w:val="a3"/>
    <w:uiPriority w:val="99"/>
    <w:rsid w:val="004B341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6">
    <w:name w:val="Style6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 w:cs="Times New Roman"/>
      <w:szCs w:val="24"/>
      <w:lang w:eastAsia="ru-RU"/>
    </w:rPr>
  </w:style>
  <w:style w:type="table" w:customStyle="1" w:styleId="TableGrid">
    <w:name w:val="TableGrid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2"/>
    <w:rsid w:val="004B34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TableGrid1">
    <w:name w:val="TableGrid1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e">
    <w:name w:val="Основной текст Знак1"/>
    <w:basedOn w:val="a3"/>
    <w:uiPriority w:val="99"/>
    <w:rsid w:val="004B341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_"/>
    <w:basedOn w:val="a3"/>
    <w:link w:val="210"/>
    <w:uiPriority w:val="99"/>
    <w:rsid w:val="004B341C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2"/>
    <w:link w:val="28"/>
    <w:uiPriority w:val="99"/>
    <w:rsid w:val="004B341C"/>
    <w:pPr>
      <w:shd w:val="clear" w:color="auto" w:fill="FFFFFF"/>
      <w:spacing w:after="0" w:line="317" w:lineRule="exact"/>
      <w:ind w:hanging="780"/>
      <w:jc w:val="both"/>
    </w:pPr>
    <w:rPr>
      <w:b/>
      <w:bCs/>
      <w:sz w:val="26"/>
      <w:szCs w:val="26"/>
    </w:rPr>
  </w:style>
  <w:style w:type="paragraph" w:customStyle="1" w:styleId="Style75">
    <w:name w:val="Style7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5">
    <w:name w:val="Style6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ind w:hanging="677"/>
    </w:pPr>
    <w:rPr>
      <w:rFonts w:eastAsia="Times New Roman" w:cs="Times New Roman"/>
      <w:szCs w:val="24"/>
      <w:lang w:eastAsia="ru-RU"/>
    </w:rPr>
  </w:style>
  <w:style w:type="paragraph" w:customStyle="1" w:styleId="Style78">
    <w:name w:val="Style78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802"/>
    </w:pPr>
    <w:rPr>
      <w:rFonts w:eastAsia="Times New Roman" w:cs="Times New Roman"/>
      <w:szCs w:val="24"/>
      <w:lang w:eastAsia="ru-RU"/>
    </w:rPr>
  </w:style>
  <w:style w:type="paragraph" w:customStyle="1" w:styleId="Style80">
    <w:name w:val="Style8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53">
    <w:name w:val="Style5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60">
    <w:name w:val="Style6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0" w:lineRule="exact"/>
      <w:ind w:hanging="355"/>
      <w:jc w:val="both"/>
    </w:pPr>
    <w:rPr>
      <w:rFonts w:eastAsia="Times New Roman" w:cs="Times New Roman"/>
      <w:szCs w:val="24"/>
      <w:lang w:eastAsia="ru-RU"/>
    </w:rPr>
  </w:style>
  <w:style w:type="paragraph" w:customStyle="1" w:styleId="Style55">
    <w:name w:val="Style5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83">
    <w:name w:val="Style8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50">
    <w:name w:val="Style5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ind w:hanging="667"/>
      <w:jc w:val="both"/>
    </w:pPr>
    <w:rPr>
      <w:rFonts w:eastAsia="Times New Roman" w:cs="Times New Roman"/>
      <w:szCs w:val="24"/>
      <w:lang w:eastAsia="ru-RU"/>
    </w:rPr>
  </w:style>
  <w:style w:type="paragraph" w:customStyle="1" w:styleId="Style87">
    <w:name w:val="Style87"/>
    <w:basedOn w:val="a2"/>
    <w:uiPriority w:val="99"/>
    <w:rsid w:val="004B341C"/>
    <w:pPr>
      <w:widowControl w:val="0"/>
      <w:autoSpaceDE w:val="0"/>
      <w:autoSpaceDN w:val="0"/>
      <w:adjustRightInd w:val="0"/>
      <w:spacing w:after="0" w:line="118" w:lineRule="exact"/>
    </w:pPr>
    <w:rPr>
      <w:rFonts w:eastAsia="Times New Roman" w:cs="Times New Roman"/>
      <w:szCs w:val="24"/>
      <w:lang w:eastAsia="ru-RU"/>
    </w:rPr>
  </w:style>
  <w:style w:type="paragraph" w:customStyle="1" w:styleId="Style90">
    <w:name w:val="Style9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18">
    <w:name w:val="Font Style118"/>
    <w:basedOn w:val="a3"/>
    <w:uiPriority w:val="99"/>
    <w:rsid w:val="004B341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6">
    <w:name w:val="Style8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Перечень"/>
    <w:basedOn w:val="a2"/>
    <w:next w:val="a2"/>
    <w:link w:val="aff9"/>
    <w:qFormat/>
    <w:rsid w:val="004B341C"/>
    <w:pPr>
      <w:numPr>
        <w:numId w:val="159"/>
      </w:numPr>
      <w:suppressAutoHyphens/>
      <w:spacing w:after="0" w:line="360" w:lineRule="auto"/>
      <w:ind w:left="0" w:firstLine="284"/>
      <w:jc w:val="both"/>
    </w:pPr>
    <w:rPr>
      <w:rFonts w:eastAsia="Calibri" w:cs="Times New Roman"/>
      <w:sz w:val="28"/>
      <w:u w:color="000000"/>
      <w:bdr w:val="nil"/>
    </w:rPr>
  </w:style>
  <w:style w:type="character" w:customStyle="1" w:styleId="aff9">
    <w:name w:val="Перечень Знак"/>
    <w:link w:val="a"/>
    <w:rsid w:val="004B341C"/>
    <w:rPr>
      <w:rFonts w:eastAsia="Calibri" w:cs="Times New Roman"/>
      <w:sz w:val="28"/>
      <w:u w:color="000000"/>
      <w:bdr w:val="nil"/>
    </w:rPr>
  </w:style>
  <w:style w:type="paragraph" w:customStyle="1" w:styleId="Standard">
    <w:name w:val="Standard"/>
    <w:rsid w:val="00B37611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numbering" w:customStyle="1" w:styleId="WWNum91">
    <w:name w:val="WWNum91"/>
    <w:rsid w:val="00BF76C1"/>
    <w:pPr>
      <w:numPr>
        <w:numId w:val="162"/>
      </w:numPr>
    </w:pPr>
  </w:style>
  <w:style w:type="paragraph" w:customStyle="1" w:styleId="list-bullet">
    <w:name w:val="list-bullet"/>
    <w:basedOn w:val="a2"/>
    <w:qFormat/>
    <w:rsid w:val="00501F37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134</Pages>
  <Words>45166</Words>
  <Characters>257452</Characters>
  <Application>Microsoft Office Word</Application>
  <DocSecurity>0</DocSecurity>
  <Lines>2145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Позднякова</dc:creator>
  <cp:lastModifiedBy>методкабинет</cp:lastModifiedBy>
  <cp:revision>4</cp:revision>
  <cp:lastPrinted>2022-02-04T09:48:00Z</cp:lastPrinted>
  <dcterms:created xsi:type="dcterms:W3CDTF">2022-03-17T20:36:00Z</dcterms:created>
  <dcterms:modified xsi:type="dcterms:W3CDTF">2023-09-28T09:37:00Z</dcterms:modified>
</cp:coreProperties>
</file>