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A64" w:rsidRPr="00E10EC3" w:rsidRDefault="00EE045A" w:rsidP="00EE045A">
      <w:pPr>
        <w:jc w:val="center"/>
        <w:rPr>
          <w:b/>
          <w:sz w:val="24"/>
          <w:szCs w:val="24"/>
        </w:rPr>
      </w:pPr>
      <w:bookmarkStart w:id="0" w:name="_GoBack"/>
      <w:r w:rsidRPr="00E10EC3">
        <w:rPr>
          <w:b/>
          <w:sz w:val="24"/>
          <w:szCs w:val="24"/>
        </w:rPr>
        <w:t>УПРАВЛЕНИЕ ОБРАЗОВАНИЯ, СПОРТА И ФИЗИЧЕСКОЙ КУЛЬТУРЫ АДМИНИСТРАЦИИ ГОРОДА ОРЛА</w:t>
      </w:r>
    </w:p>
    <w:p w:rsidR="00EE045A" w:rsidRPr="00E10EC3" w:rsidRDefault="00EE045A" w:rsidP="00EE045A">
      <w:pPr>
        <w:jc w:val="center"/>
        <w:rPr>
          <w:b/>
          <w:sz w:val="24"/>
          <w:szCs w:val="24"/>
        </w:rPr>
      </w:pPr>
      <w:r w:rsidRPr="00E10EC3">
        <w:rPr>
          <w:b/>
          <w:sz w:val="24"/>
          <w:szCs w:val="24"/>
        </w:rPr>
        <w:t>МУНИЦИПАЛЬНОЕ БЮДЖЕТНОЕ ОБЩЕОБРАЗОВАТЕЛЬНОЕ УЧРЕЖДЕНИЕ –</w:t>
      </w:r>
    </w:p>
    <w:p w:rsidR="00EE045A" w:rsidRPr="00E10EC3" w:rsidRDefault="00EE045A" w:rsidP="00EE045A">
      <w:pPr>
        <w:jc w:val="center"/>
        <w:rPr>
          <w:b/>
          <w:sz w:val="24"/>
          <w:szCs w:val="24"/>
        </w:rPr>
      </w:pPr>
      <w:r w:rsidRPr="00E10EC3">
        <w:rPr>
          <w:b/>
          <w:sz w:val="24"/>
          <w:szCs w:val="24"/>
        </w:rPr>
        <w:t>ЛИЦЕЙ № 18 г. ОРЛА</w:t>
      </w:r>
    </w:p>
    <w:p w:rsidR="00EE045A" w:rsidRDefault="00EE045A" w:rsidP="00EE045A">
      <w:pPr>
        <w:jc w:val="center"/>
      </w:pPr>
    </w:p>
    <w:p w:rsidR="00EE045A" w:rsidRDefault="00EE045A" w:rsidP="00EE045A">
      <w:pPr>
        <w:jc w:val="center"/>
      </w:pPr>
      <w:r>
        <w:t>ПРИКАЗ</w:t>
      </w:r>
    </w:p>
    <w:p w:rsidR="00EE045A" w:rsidRDefault="0065266E" w:rsidP="00EE045A">
      <w:r>
        <w:t>13</w:t>
      </w:r>
      <w:r w:rsidR="00EE045A">
        <w:t>.0</w:t>
      </w:r>
      <w:r>
        <w:t>1</w:t>
      </w:r>
      <w:r w:rsidR="00EE045A">
        <w:t>.202</w:t>
      </w:r>
      <w:r>
        <w:t>3</w:t>
      </w:r>
      <w:r w:rsidR="00EE045A">
        <w:t xml:space="preserve">г.    </w:t>
      </w:r>
      <w:r w:rsidR="00E10EC3">
        <w:t xml:space="preserve">                                                                </w:t>
      </w:r>
      <w:r w:rsidR="00BE483E">
        <w:t xml:space="preserve">                              </w:t>
      </w:r>
      <w:r w:rsidR="00E10EC3">
        <w:t xml:space="preserve">    </w:t>
      </w:r>
      <w:r w:rsidR="00EE045A">
        <w:t xml:space="preserve">   № </w:t>
      </w:r>
      <w:r w:rsidR="00BE483E">
        <w:t>1</w:t>
      </w:r>
      <w:r>
        <w:t>3</w:t>
      </w:r>
      <w:r w:rsidR="00EE045A">
        <w:t xml:space="preserve"> – Д</w:t>
      </w:r>
    </w:p>
    <w:p w:rsidR="00EE045A" w:rsidRDefault="00EE045A" w:rsidP="00E10EC3">
      <w:pPr>
        <w:jc w:val="center"/>
      </w:pPr>
      <w:r>
        <w:t>г. Орёл</w:t>
      </w:r>
    </w:p>
    <w:p w:rsidR="00EE045A" w:rsidRDefault="00EE045A" w:rsidP="00EE045A"/>
    <w:p w:rsidR="00EE045A" w:rsidRDefault="000B7A10" w:rsidP="00EE045A">
      <w:r>
        <w:t>О закреплении наставнических пар/групп</w:t>
      </w:r>
    </w:p>
    <w:p w:rsidR="000B7A10" w:rsidRDefault="000B7A10" w:rsidP="00EE045A"/>
    <w:p w:rsidR="000B7A10" w:rsidRDefault="00B20B97" w:rsidP="00E10EC3">
      <w:pPr>
        <w:ind w:firstLine="709"/>
      </w:pPr>
      <w:r>
        <w:t>На основа</w:t>
      </w:r>
      <w:r w:rsidR="00D26DCA">
        <w:t xml:space="preserve">нии приказа от </w:t>
      </w:r>
      <w:r w:rsidR="00BE483E">
        <w:t>31</w:t>
      </w:r>
      <w:r w:rsidR="00D26DCA">
        <w:t>.0</w:t>
      </w:r>
      <w:r w:rsidR="00BE483E">
        <w:t>8</w:t>
      </w:r>
      <w:r w:rsidR="00D26DCA">
        <w:t xml:space="preserve">.2022г. № </w:t>
      </w:r>
      <w:r w:rsidR="00BE483E">
        <w:t>158</w:t>
      </w:r>
      <w:r w:rsidR="00D26DCA">
        <w:t>-Д "О внедрении системы (целевой модели) наставничества педагогических работников"</w:t>
      </w:r>
    </w:p>
    <w:p w:rsidR="00B45042" w:rsidRDefault="00B45042" w:rsidP="00E10EC3">
      <w:pPr>
        <w:jc w:val="center"/>
      </w:pPr>
      <w:r>
        <w:t>ПРИКАЗЫВАЮ:</w:t>
      </w:r>
    </w:p>
    <w:p w:rsidR="001C5294" w:rsidRDefault="00924D7D" w:rsidP="00E10EC3">
      <w:pPr>
        <w:pStyle w:val="a4"/>
        <w:numPr>
          <w:ilvl w:val="0"/>
          <w:numId w:val="1"/>
        </w:numPr>
        <w:ind w:left="0" w:firstLine="709"/>
      </w:pPr>
      <w:r>
        <w:t xml:space="preserve">Куратору реализации программ наставничества педагогических работников </w:t>
      </w:r>
      <w:r w:rsidR="00821C2B">
        <w:t xml:space="preserve">Максимовой </w:t>
      </w:r>
      <w:proofErr w:type="spellStart"/>
      <w:r w:rsidR="00821C2B">
        <w:t>В.А</w:t>
      </w:r>
      <w:proofErr w:type="spellEnd"/>
      <w:r w:rsidR="00821C2B">
        <w:t>.</w:t>
      </w:r>
      <w:r>
        <w:t xml:space="preserve"> с</w:t>
      </w:r>
      <w:r w:rsidR="00B45042">
        <w:t xml:space="preserve">оздать </w:t>
      </w:r>
      <w:r>
        <w:t>наставнические пары по согласованию с педагогическими работниками</w:t>
      </w:r>
      <w:r w:rsidR="001C5294">
        <w:t xml:space="preserve"> следующим образом: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97"/>
        <w:gridCol w:w="5098"/>
      </w:tblGrid>
      <w:tr w:rsidR="000C3115" w:rsidTr="000C3115">
        <w:tc>
          <w:tcPr>
            <w:tcW w:w="5097" w:type="dxa"/>
          </w:tcPr>
          <w:p w:rsidR="000C3115" w:rsidRDefault="000C3115" w:rsidP="00EE045A">
            <w:r>
              <w:t>Наставник</w:t>
            </w:r>
          </w:p>
        </w:tc>
        <w:tc>
          <w:tcPr>
            <w:tcW w:w="5098" w:type="dxa"/>
          </w:tcPr>
          <w:p w:rsidR="000C3115" w:rsidRDefault="000C3115" w:rsidP="00EE045A">
            <w:r>
              <w:t>Наставляемый</w:t>
            </w:r>
          </w:p>
        </w:tc>
      </w:tr>
      <w:tr w:rsidR="000C3115" w:rsidTr="000C3115">
        <w:tc>
          <w:tcPr>
            <w:tcW w:w="5097" w:type="dxa"/>
          </w:tcPr>
          <w:p w:rsidR="000C3115" w:rsidRDefault="0065266E" w:rsidP="0065266E">
            <w:pPr>
              <w:jc w:val="left"/>
            </w:pPr>
            <w:r>
              <w:t xml:space="preserve">Бондаренко </w:t>
            </w:r>
            <w:proofErr w:type="spellStart"/>
            <w:r>
              <w:t>Н.В</w:t>
            </w:r>
            <w:proofErr w:type="spellEnd"/>
            <w:r>
              <w:t>.</w:t>
            </w:r>
            <w:r w:rsidR="000C3115">
              <w:t xml:space="preserve">, </w:t>
            </w:r>
            <w:r>
              <w:t>учитель истории</w:t>
            </w:r>
          </w:p>
        </w:tc>
        <w:tc>
          <w:tcPr>
            <w:tcW w:w="5098" w:type="dxa"/>
          </w:tcPr>
          <w:p w:rsidR="000C3115" w:rsidRDefault="0065266E" w:rsidP="0045145D">
            <w:pPr>
              <w:jc w:val="left"/>
            </w:pPr>
            <w:proofErr w:type="spellStart"/>
            <w:r>
              <w:t>Стёпина</w:t>
            </w:r>
            <w:proofErr w:type="spellEnd"/>
            <w:r>
              <w:t xml:space="preserve"> </w:t>
            </w:r>
            <w:proofErr w:type="spellStart"/>
            <w:r>
              <w:t>А.А</w:t>
            </w:r>
            <w:proofErr w:type="spellEnd"/>
            <w:r>
              <w:t>., учитель истории</w:t>
            </w:r>
          </w:p>
        </w:tc>
      </w:tr>
      <w:tr w:rsidR="002C6A4B" w:rsidTr="000C3115">
        <w:tc>
          <w:tcPr>
            <w:tcW w:w="5097" w:type="dxa"/>
          </w:tcPr>
          <w:p w:rsidR="002C6A4B" w:rsidRDefault="0065266E" w:rsidP="0065266E">
            <w:pPr>
              <w:jc w:val="left"/>
            </w:pPr>
            <w:proofErr w:type="spellStart"/>
            <w:r>
              <w:t>Недоруб</w:t>
            </w:r>
            <w:proofErr w:type="spellEnd"/>
            <w:r>
              <w:t xml:space="preserve"> </w:t>
            </w:r>
            <w:proofErr w:type="spellStart"/>
            <w:r>
              <w:t>Е.Ю</w:t>
            </w:r>
            <w:proofErr w:type="spellEnd"/>
            <w:r>
              <w:t>.</w:t>
            </w:r>
            <w:r w:rsidR="002C6A4B">
              <w:t xml:space="preserve">, </w:t>
            </w:r>
            <w:r>
              <w:t xml:space="preserve">заместитель директора по </w:t>
            </w:r>
            <w:proofErr w:type="spellStart"/>
            <w:r>
              <w:t>УВР</w:t>
            </w:r>
            <w:proofErr w:type="spellEnd"/>
          </w:p>
        </w:tc>
        <w:tc>
          <w:tcPr>
            <w:tcW w:w="5098" w:type="dxa"/>
          </w:tcPr>
          <w:p w:rsidR="002C6A4B" w:rsidRDefault="0065266E" w:rsidP="0065266E">
            <w:pPr>
              <w:jc w:val="left"/>
            </w:pPr>
            <w:proofErr w:type="spellStart"/>
            <w:r>
              <w:t>Тулупова</w:t>
            </w:r>
            <w:proofErr w:type="spellEnd"/>
            <w:r>
              <w:t xml:space="preserve"> </w:t>
            </w:r>
            <w:proofErr w:type="spellStart"/>
            <w:r>
              <w:t>Я.В</w:t>
            </w:r>
            <w:proofErr w:type="spellEnd"/>
            <w:r>
              <w:t>.</w:t>
            </w:r>
            <w:r w:rsidR="002C6A4B">
              <w:t xml:space="preserve">, учитель </w:t>
            </w:r>
            <w:r>
              <w:t>химии</w:t>
            </w:r>
          </w:p>
        </w:tc>
      </w:tr>
    </w:tbl>
    <w:p w:rsidR="001C5294" w:rsidRDefault="00AB5CFB" w:rsidP="00E10EC3">
      <w:pPr>
        <w:pStyle w:val="a4"/>
        <w:numPr>
          <w:ilvl w:val="0"/>
          <w:numId w:val="1"/>
        </w:numPr>
        <w:ind w:left="0" w:firstLine="709"/>
      </w:pPr>
      <w:r>
        <w:t xml:space="preserve">Методисту </w:t>
      </w:r>
      <w:r w:rsidR="00DA0123">
        <w:t xml:space="preserve">Максимовой </w:t>
      </w:r>
      <w:proofErr w:type="spellStart"/>
      <w:r w:rsidR="00DA0123">
        <w:t>В.А</w:t>
      </w:r>
      <w:proofErr w:type="spellEnd"/>
      <w:r w:rsidR="00DA0123">
        <w:t>.</w:t>
      </w:r>
      <w:r>
        <w:t xml:space="preserve"> осуществлять методическое сопровождение наставнических пар</w:t>
      </w:r>
      <w:r w:rsidR="0046515F">
        <w:t>.</w:t>
      </w:r>
    </w:p>
    <w:p w:rsidR="00C40523" w:rsidRDefault="00C40523" w:rsidP="00E10EC3">
      <w:pPr>
        <w:pStyle w:val="a4"/>
        <w:numPr>
          <w:ilvl w:val="0"/>
          <w:numId w:val="1"/>
        </w:numPr>
        <w:ind w:left="0" w:firstLine="709"/>
      </w:pPr>
      <w:r>
        <w:t xml:space="preserve">Наставникам </w:t>
      </w:r>
      <w:r w:rsidR="005976F1">
        <w:t xml:space="preserve">Бондаренко </w:t>
      </w:r>
      <w:proofErr w:type="spellStart"/>
      <w:r w:rsidR="005976F1">
        <w:t>Н.В</w:t>
      </w:r>
      <w:proofErr w:type="spellEnd"/>
      <w:r w:rsidR="005976F1">
        <w:t>.</w:t>
      </w:r>
      <w:r>
        <w:t xml:space="preserve">, </w:t>
      </w:r>
      <w:proofErr w:type="spellStart"/>
      <w:r w:rsidR="005976F1">
        <w:t>Недоруб</w:t>
      </w:r>
      <w:proofErr w:type="spellEnd"/>
      <w:r w:rsidR="005976F1">
        <w:t xml:space="preserve"> </w:t>
      </w:r>
      <w:proofErr w:type="spellStart"/>
      <w:r w:rsidR="005976F1">
        <w:t>Е.Ю</w:t>
      </w:r>
      <w:proofErr w:type="spellEnd"/>
      <w:r w:rsidR="005976F1">
        <w:t>.</w:t>
      </w:r>
      <w:r w:rsidR="00004DBB">
        <w:t xml:space="preserve"> разработать </w:t>
      </w:r>
      <w:r w:rsidR="004E4360">
        <w:t>планы наставнических пар</w:t>
      </w:r>
      <w:r w:rsidR="005D58AF">
        <w:t xml:space="preserve"> до </w:t>
      </w:r>
      <w:r w:rsidR="005976F1">
        <w:t>20</w:t>
      </w:r>
      <w:r w:rsidR="005D58AF">
        <w:t>.0</w:t>
      </w:r>
      <w:r w:rsidR="005976F1">
        <w:t>1</w:t>
      </w:r>
      <w:r w:rsidR="005D58AF">
        <w:t>.202</w:t>
      </w:r>
      <w:r w:rsidR="005976F1">
        <w:t>3</w:t>
      </w:r>
      <w:r w:rsidR="005D58AF">
        <w:t>г</w:t>
      </w:r>
      <w:r w:rsidR="004E4360">
        <w:t>.</w:t>
      </w:r>
    </w:p>
    <w:p w:rsidR="005D58AF" w:rsidRDefault="005D58AF" w:rsidP="00E10EC3">
      <w:pPr>
        <w:pStyle w:val="a4"/>
        <w:numPr>
          <w:ilvl w:val="0"/>
          <w:numId w:val="1"/>
        </w:numPr>
        <w:ind w:left="0" w:firstLine="709"/>
      </w:pPr>
      <w:r>
        <w:t xml:space="preserve">Контроль за исполнением приказа возложить на методиста </w:t>
      </w:r>
      <w:r w:rsidR="00A531C3">
        <w:t xml:space="preserve">Максимову </w:t>
      </w:r>
      <w:proofErr w:type="spellStart"/>
      <w:r w:rsidR="00A531C3">
        <w:t>В.А</w:t>
      </w:r>
      <w:proofErr w:type="spellEnd"/>
      <w:r w:rsidR="00A531C3">
        <w:t>.</w:t>
      </w:r>
    </w:p>
    <w:p w:rsidR="001B44CC" w:rsidRDefault="001B44CC" w:rsidP="00E10EC3">
      <w:pPr>
        <w:jc w:val="center"/>
      </w:pPr>
    </w:p>
    <w:p w:rsidR="001B44CC" w:rsidRDefault="001B44CC" w:rsidP="00E10EC3">
      <w:pPr>
        <w:jc w:val="center"/>
      </w:pPr>
    </w:p>
    <w:p w:rsidR="005D58AF" w:rsidRDefault="0099199D" w:rsidP="00E10EC3">
      <w:pPr>
        <w:jc w:val="center"/>
      </w:pPr>
      <w:r>
        <w:t>Директор лицея</w:t>
      </w:r>
      <w:r>
        <w:tab/>
      </w:r>
      <w:r>
        <w:tab/>
      </w:r>
      <w:r>
        <w:tab/>
        <w:t>О.Е.Позднякова</w:t>
      </w:r>
      <w:bookmarkEnd w:id="0"/>
    </w:p>
    <w:sectPr w:rsidR="005D58AF" w:rsidSect="00846576">
      <w:pgSz w:w="11906" w:h="16838"/>
      <w:pgMar w:top="1134" w:right="567" w:bottom="426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4B0EEE"/>
    <w:multiLevelType w:val="hybridMultilevel"/>
    <w:tmpl w:val="EB6AFC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45A"/>
    <w:rsid w:val="00004DBB"/>
    <w:rsid w:val="000A7558"/>
    <w:rsid w:val="000B7A10"/>
    <w:rsid w:val="000C3115"/>
    <w:rsid w:val="000F1593"/>
    <w:rsid w:val="001B44CC"/>
    <w:rsid w:val="001C5294"/>
    <w:rsid w:val="00200790"/>
    <w:rsid w:val="002C6A4B"/>
    <w:rsid w:val="0041746A"/>
    <w:rsid w:val="0045145D"/>
    <w:rsid w:val="0046515F"/>
    <w:rsid w:val="00476B7D"/>
    <w:rsid w:val="004E4360"/>
    <w:rsid w:val="005621E1"/>
    <w:rsid w:val="005976F1"/>
    <w:rsid w:val="005D58AF"/>
    <w:rsid w:val="0065266E"/>
    <w:rsid w:val="008074EE"/>
    <w:rsid w:val="00821C2B"/>
    <w:rsid w:val="00846576"/>
    <w:rsid w:val="00924D7D"/>
    <w:rsid w:val="0099199D"/>
    <w:rsid w:val="00A531C3"/>
    <w:rsid w:val="00A6175C"/>
    <w:rsid w:val="00AB5CFB"/>
    <w:rsid w:val="00B20B97"/>
    <w:rsid w:val="00B33D4D"/>
    <w:rsid w:val="00B45042"/>
    <w:rsid w:val="00BD5DA2"/>
    <w:rsid w:val="00BE483E"/>
    <w:rsid w:val="00C02E0D"/>
    <w:rsid w:val="00C40523"/>
    <w:rsid w:val="00C841B9"/>
    <w:rsid w:val="00D26DCA"/>
    <w:rsid w:val="00DA0123"/>
    <w:rsid w:val="00E10EC3"/>
    <w:rsid w:val="00EE045A"/>
    <w:rsid w:val="00F90218"/>
    <w:rsid w:val="00FF5A64"/>
    <w:rsid w:val="00FF6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333609-D6D2-4FEF-94F2-84C04469B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31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10EC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5145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514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Эдуардович</dc:creator>
  <cp:keywords/>
  <dc:description/>
  <cp:lastModifiedBy>Евгений Эдуардович</cp:lastModifiedBy>
  <cp:revision>3</cp:revision>
  <cp:lastPrinted>2022-05-17T11:26:00Z</cp:lastPrinted>
  <dcterms:created xsi:type="dcterms:W3CDTF">2023-06-19T12:55:00Z</dcterms:created>
  <dcterms:modified xsi:type="dcterms:W3CDTF">2023-06-19T12:56:00Z</dcterms:modified>
</cp:coreProperties>
</file>