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D4" w:rsidRPr="00864CD4" w:rsidRDefault="00864CD4" w:rsidP="00864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864CD4" w:rsidRPr="00864CD4" w:rsidRDefault="00864CD4" w:rsidP="00864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школьного спортивного клуба «Олимп»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CD4" w:rsidRPr="00864CD4" w:rsidRDefault="00864CD4" w:rsidP="00864CD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 15 человек: </w:t>
      </w: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ВР - Злобина Е.П., Воронин В.Б. – преподаватель ОБЖ, учитель физической культуры – </w:t>
      </w:r>
      <w:proofErr w:type="spellStart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Коргина</w:t>
      </w:r>
      <w:proofErr w:type="spellEnd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Н.Н</w:t>
      </w:r>
      <w:proofErr w:type="spellEnd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., учитель физической культуры – Митин Д.В., учитель физической культуры – Комарова Г.В., ученики лицея.</w:t>
      </w: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864CD4" w:rsidRPr="00864CD4" w:rsidRDefault="00864CD4" w:rsidP="00864C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 Итоги проведения школьной Олимпиады по физической культуре.</w:t>
      </w:r>
    </w:p>
    <w:p w:rsidR="00864CD4" w:rsidRPr="00864CD4" w:rsidRDefault="00864CD4" w:rsidP="00864C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 Участие в соревнованиях по Баскетболу.</w:t>
      </w: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вопросу:</w:t>
      </w:r>
    </w:p>
    <w:p w:rsidR="00864CD4" w:rsidRPr="00864CD4" w:rsidRDefault="00864CD4" w:rsidP="00822B34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Слушали: Воронина В.Б. – преподавателя-организатора ОБЖ</w:t>
      </w:r>
      <w:r w:rsidR="00822B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B34" w:rsidRPr="00864CD4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учителя физической культуры,</w:t>
      </w:r>
      <w:r w:rsidRPr="00864CD4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который подвел итоги </w:t>
      </w:r>
      <w:r w:rsidRPr="00864CD4">
        <w:rPr>
          <w:rFonts w:ascii="Times New Roman" w:hAnsi="Times New Roman" w:cs="Times New Roman"/>
          <w:sz w:val="28"/>
          <w:szCs w:val="28"/>
        </w:rPr>
        <w:t>проведения школьной Олимпиады по физической культуре.</w:t>
      </w: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По второму вопросу:</w:t>
      </w:r>
    </w:p>
    <w:p w:rsidR="00864CD4" w:rsidRPr="00864CD4" w:rsidRDefault="00864CD4" w:rsidP="00822B34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Слушали: Воронина В.Б. – преподавателя-организатора ОБЖ</w:t>
      </w:r>
      <w:r w:rsidR="00AF06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CD4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учителя физической культуры который рассказал об </w:t>
      </w:r>
      <w:r w:rsidRPr="00864CD4">
        <w:rPr>
          <w:rFonts w:ascii="Times New Roman" w:hAnsi="Times New Roman" w:cs="Times New Roman"/>
          <w:sz w:val="28"/>
          <w:szCs w:val="28"/>
        </w:rPr>
        <w:t>Участии в соревнованиях по Баскетболу</w:t>
      </w:r>
    </w:p>
    <w:p w:rsidR="00864CD4" w:rsidRPr="00864CD4" w:rsidRDefault="00864CD4" w:rsidP="00864CD4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1. Принять участие в соревнованиях Баскетболу командами. 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2.. Проводить отбор для участия в олимпиаде по физической культуре среди 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обучающихся, имеющих основную базу знаний и умений по предмету 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E75199" w:rsidRPr="00864CD4" w:rsidRDefault="00864CD4" w:rsidP="00864CD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Довести до сведения обучающихся результаты олимпиады.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Председатель собрания _______________________/ Злобина Е.П./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Секретарь собрания __________________________/ </w:t>
      </w:r>
      <w:proofErr w:type="spellStart"/>
      <w:r w:rsidRPr="00864CD4"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 w:rsidRPr="0086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CD4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864CD4">
        <w:rPr>
          <w:rFonts w:ascii="Times New Roman" w:hAnsi="Times New Roman" w:cs="Times New Roman"/>
          <w:sz w:val="28"/>
          <w:szCs w:val="28"/>
        </w:rPr>
        <w:t xml:space="preserve">./ 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4CD4" w:rsidRPr="0086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E6"/>
    <w:rsid w:val="00822B34"/>
    <w:rsid w:val="00864CD4"/>
    <w:rsid w:val="00944AE6"/>
    <w:rsid w:val="00AF06A4"/>
    <w:rsid w:val="00E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E715-7AE8-4CE7-A9B2-1F0B2AB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5</cp:revision>
  <dcterms:created xsi:type="dcterms:W3CDTF">2024-08-21T20:07:00Z</dcterms:created>
  <dcterms:modified xsi:type="dcterms:W3CDTF">2024-08-22T10:49:00Z</dcterms:modified>
</cp:coreProperties>
</file>