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8F9" w:rsidRPr="00BF2B92" w:rsidRDefault="004318F9" w:rsidP="004318F9">
      <w:pPr>
        <w:jc w:val="center"/>
        <w:rPr>
          <w:rFonts w:ascii="Times New Roman" w:hAnsi="Times New Roman"/>
          <w:color w:val="000000"/>
          <w:sz w:val="24"/>
        </w:rPr>
      </w:pPr>
      <w:r>
        <w:rPr>
          <w:rFonts w:ascii="Times New Roman" w:hAnsi="Times New Roman"/>
          <w:b/>
          <w:color w:val="000000"/>
          <w:sz w:val="24"/>
        </w:rPr>
        <w:t>Анализ методической работы в 2022-2023 учебном году</w:t>
      </w:r>
    </w:p>
    <w:tbl>
      <w:tblPr>
        <w:tblW w:w="9600" w:type="dxa"/>
        <w:tblLayout w:type="fixed"/>
        <w:tblCellMar>
          <w:top w:w="15" w:type="dxa"/>
          <w:left w:w="15" w:type="dxa"/>
          <w:bottom w:w="15" w:type="dxa"/>
          <w:right w:w="15" w:type="dxa"/>
        </w:tblCellMar>
        <w:tblLook w:val="0600" w:firstRow="0" w:lastRow="0" w:firstColumn="0" w:lastColumn="0" w:noHBand="1" w:noVBand="1"/>
      </w:tblPr>
      <w:tblGrid>
        <w:gridCol w:w="784"/>
        <w:gridCol w:w="1701"/>
        <w:gridCol w:w="1752"/>
        <w:gridCol w:w="1886"/>
        <w:gridCol w:w="1144"/>
        <w:gridCol w:w="2333"/>
      </w:tblGrid>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b/>
                <w:color w:val="000000" w:themeColor="text1"/>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b/>
                <w:color w:val="000000" w:themeColor="text1"/>
                <w:sz w:val="24"/>
                <w:szCs w:val="24"/>
              </w:rPr>
              <w:t>Ф. И. О. учителя</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b/>
                <w:color w:val="000000" w:themeColor="text1"/>
                <w:sz w:val="24"/>
                <w:szCs w:val="24"/>
              </w:rPr>
              <w:t>Образование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b/>
                <w:color w:val="000000" w:themeColor="text1"/>
                <w:sz w:val="24"/>
                <w:szCs w:val="24"/>
              </w:rPr>
              <w:t>Должность</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b/>
                <w:color w:val="000000" w:themeColor="text1"/>
                <w:sz w:val="24"/>
                <w:szCs w:val="24"/>
              </w:rPr>
              <w:t>Педстаж</w:t>
            </w:r>
            <w:proofErr w:type="spellEnd"/>
            <w:r w:rsidRPr="004318F9">
              <w:rPr>
                <w:rFonts w:ascii="Times New Roman" w:hAnsi="Times New Roman"/>
                <w:b/>
                <w:color w:val="000000" w:themeColor="text1"/>
                <w:sz w:val="24"/>
                <w:szCs w:val="24"/>
              </w:rPr>
              <w:t>,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b/>
                <w:color w:val="000000" w:themeColor="text1"/>
                <w:sz w:val="24"/>
                <w:szCs w:val="24"/>
              </w:rPr>
              <w:t>Квалификационная категория</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Абрашина</w:t>
            </w:r>
            <w:proofErr w:type="spellEnd"/>
            <w:r w:rsidRPr="004318F9">
              <w:rPr>
                <w:rFonts w:ascii="Times New Roman" w:hAnsi="Times New Roman"/>
                <w:color w:val="000000" w:themeColor="text1"/>
                <w:sz w:val="24"/>
                <w:szCs w:val="24"/>
              </w:rPr>
              <w:t xml:space="preserve"> Ирина Леонидовна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Педагог-психолог</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21 год</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28.10.2021</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Абросимова Татьяна Викторовна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истории, обществознания, экономики, права</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20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28.10.2021</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Авилова Надежда Игоревна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математики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14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25.12.2018</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Андреева Инна Вячеславовна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географии и ОБЖ</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35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27.10.2022</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Афоничева Светлана Юрьевна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35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gramStart"/>
            <w:r w:rsidRPr="004318F9">
              <w:rPr>
                <w:rFonts w:ascii="Times New Roman" w:hAnsi="Times New Roman"/>
                <w:color w:val="000000" w:themeColor="text1"/>
                <w:sz w:val="24"/>
                <w:szCs w:val="24"/>
              </w:rPr>
              <w:t>Высшая,25.12.2019</w:t>
            </w:r>
            <w:proofErr w:type="gramEnd"/>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Белоусова Наталья Александровна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ИЗО</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36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Высщая</w:t>
            </w:r>
            <w:proofErr w:type="spellEnd"/>
            <w:r w:rsidRPr="004318F9">
              <w:rPr>
                <w:rFonts w:ascii="Times New Roman" w:hAnsi="Times New Roman"/>
                <w:color w:val="000000" w:themeColor="text1"/>
                <w:sz w:val="24"/>
                <w:szCs w:val="24"/>
              </w:rPr>
              <w:t>, 27.11.2019</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Бельская Галина Владимировна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английского языка</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45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Бондаренко Наталья Вячеславовна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истории, обществознания</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34 года</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Высщая</w:t>
            </w:r>
            <w:proofErr w:type="spellEnd"/>
            <w:r w:rsidRPr="004318F9">
              <w:rPr>
                <w:rFonts w:ascii="Times New Roman" w:hAnsi="Times New Roman"/>
                <w:color w:val="000000" w:themeColor="text1"/>
                <w:sz w:val="24"/>
                <w:szCs w:val="24"/>
              </w:rPr>
              <w:t>, 29.03.2023</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Волкова Анастасия Валерьевна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Неполное 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русского языка, литературы</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1 год</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Волкова Наталья Анатольевна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физики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28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27.10.2022</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Волохова</w:t>
            </w:r>
            <w:proofErr w:type="spellEnd"/>
            <w:r w:rsidRPr="004318F9">
              <w:rPr>
                <w:rFonts w:ascii="Times New Roman" w:hAnsi="Times New Roman"/>
                <w:color w:val="000000" w:themeColor="text1"/>
                <w:sz w:val="24"/>
                <w:szCs w:val="24"/>
              </w:rPr>
              <w:t xml:space="preserve"> Анна Владимировна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Социальный педагог</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12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28.04.2022</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Воронин Валерий Борисович</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Преподаватель-организатор ОБЖ, учитель </w:t>
            </w:r>
            <w:r w:rsidRPr="004318F9">
              <w:rPr>
                <w:rFonts w:ascii="Times New Roman" w:hAnsi="Times New Roman"/>
                <w:color w:val="000000" w:themeColor="text1"/>
                <w:sz w:val="24"/>
                <w:szCs w:val="24"/>
              </w:rPr>
              <w:lastRenderedPageBreak/>
              <w:t>физической культуры</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19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Первая, 29.11.2018</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Воронина Елена Евгеньевна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истории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22 года</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Первая, 31.10,2018</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Вязовцева</w:t>
            </w:r>
            <w:proofErr w:type="spellEnd"/>
            <w:r w:rsidRPr="004318F9">
              <w:rPr>
                <w:rFonts w:ascii="Times New Roman" w:hAnsi="Times New Roman"/>
                <w:color w:val="000000" w:themeColor="text1"/>
                <w:sz w:val="24"/>
                <w:szCs w:val="24"/>
              </w:rPr>
              <w:t xml:space="preserve"> Елена Германовна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русского языка, литературы</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29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Первая, 28.02.2019</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Глушкова Ирина Анатольевна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39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16.12.2020</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Горюшкина Ирина Владимировна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информатики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27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28.04.2022</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Гуркина</w:t>
            </w:r>
            <w:proofErr w:type="spellEnd"/>
            <w:r w:rsidRPr="004318F9">
              <w:rPr>
                <w:rFonts w:ascii="Times New Roman" w:hAnsi="Times New Roman"/>
                <w:color w:val="000000" w:themeColor="text1"/>
                <w:sz w:val="24"/>
                <w:szCs w:val="24"/>
              </w:rPr>
              <w:t xml:space="preserve"> Екатерина Ивановна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русского языка, литературы</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4 года</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Первая, 28.10.2021</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Давыдова Елена Васильевна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русского языка, литературы</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29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Первая, 29.12.2022</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Джагарян</w:t>
            </w:r>
            <w:proofErr w:type="spellEnd"/>
            <w:r w:rsidRPr="004318F9">
              <w:rPr>
                <w:rFonts w:ascii="Times New Roman" w:hAnsi="Times New Roman"/>
                <w:color w:val="000000" w:themeColor="text1"/>
                <w:sz w:val="24"/>
                <w:szCs w:val="24"/>
              </w:rPr>
              <w:t xml:space="preserve"> Наталья Владимировна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английского языка</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27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Первая, 25.01.2021</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Дорош Елена Александровна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35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25.01.2021</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Дугинова</w:t>
            </w:r>
            <w:proofErr w:type="spellEnd"/>
            <w:r w:rsidRPr="004318F9">
              <w:rPr>
                <w:rFonts w:ascii="Times New Roman" w:hAnsi="Times New Roman"/>
                <w:color w:val="000000" w:themeColor="text1"/>
                <w:sz w:val="24"/>
                <w:szCs w:val="24"/>
              </w:rPr>
              <w:t xml:space="preserve"> Полина Олеговна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Среднее профессиональное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1 год</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Жердева</w:t>
            </w:r>
            <w:proofErr w:type="spellEnd"/>
            <w:r w:rsidRPr="004318F9">
              <w:rPr>
                <w:rFonts w:ascii="Times New Roman" w:hAnsi="Times New Roman"/>
                <w:color w:val="000000" w:themeColor="text1"/>
                <w:sz w:val="24"/>
                <w:szCs w:val="24"/>
              </w:rPr>
              <w:t xml:space="preserve"> Галина Яковлевна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33 года</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25.12.2019</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Жилина Галина Владимировна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информатики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42 года</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24.02.2022г</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Жолудева Ирина Николаевна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биологии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26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31.01.2019</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Заболотская</w:t>
            </w:r>
            <w:proofErr w:type="spellEnd"/>
            <w:r w:rsidRPr="004318F9">
              <w:rPr>
                <w:rFonts w:ascii="Times New Roman" w:hAnsi="Times New Roman"/>
                <w:color w:val="000000" w:themeColor="text1"/>
                <w:sz w:val="24"/>
                <w:szCs w:val="24"/>
              </w:rPr>
              <w:t xml:space="preserve"> Ирина Владимировна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музыки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34 года</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29.03.2020</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Злобина Елена Петровна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физики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27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19.11.2020</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Зорина Наталия Николаевна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23 года</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29.12.2022</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Иванова Клавдия Егоровна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математики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35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29.01.2020</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Иванова Наталия Михайловна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39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29.11.2018</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Казанцева Ирина Анатольевна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русского языка, литературы</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38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29.11.2018</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Козина Ксения Николаевна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34 года</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25.12.2019</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Козлова Ирина Михайловна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18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29.12.2022</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Комарова Галина Вадимовна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физической культуры</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41 год</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29.11.2018</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Коновалова Юлия Викторовна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9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Первая, 27.11.2019</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Коргина</w:t>
            </w:r>
            <w:proofErr w:type="spellEnd"/>
            <w:r w:rsidRPr="004318F9">
              <w:rPr>
                <w:rFonts w:ascii="Times New Roman" w:hAnsi="Times New Roman"/>
                <w:color w:val="000000" w:themeColor="text1"/>
                <w:sz w:val="24"/>
                <w:szCs w:val="24"/>
              </w:rPr>
              <w:t xml:space="preserve"> Нина Николаевна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физической культуры</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50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30.12.2021</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Лаврищева Елена Михайловна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43 года</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25.12.2019</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Леонова Татьяна Анатольевна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35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25.01.2021</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Макарова Лилия Борисовна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английского языка</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46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31.10.2018</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Максимова Вероника Алексеевна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английского языка</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7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08.04.2021</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Малышева Елена Сергеевна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математики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20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25.01.2021</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Маслова Елена Викторовна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21 год</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27.11.2019</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Матюшкина Татьяна Ивановна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английского языка</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26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29.03.2023</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Милешкина</w:t>
            </w:r>
            <w:proofErr w:type="spellEnd"/>
            <w:r w:rsidRPr="004318F9">
              <w:rPr>
                <w:rFonts w:ascii="Times New Roman" w:hAnsi="Times New Roman"/>
                <w:color w:val="000000" w:themeColor="text1"/>
                <w:sz w:val="24"/>
                <w:szCs w:val="24"/>
              </w:rPr>
              <w:t xml:space="preserve"> Софья Андреевна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Среднее профессиональное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1 год</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Митин Дмитрий Викторович</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физической культуры</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 года</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Первая, 24.02.2022г</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Митина Лилия Владимировна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Высшее </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Педагог-библиотекарь</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1 год</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Моисеева Ульяна Александровна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русского языка, литературы</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 года</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Музыченко Наталья Владимировна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русского языка, литературы</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30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28.10.2021</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Мусик</w:t>
            </w:r>
            <w:proofErr w:type="spellEnd"/>
            <w:r w:rsidRPr="004318F9">
              <w:rPr>
                <w:rFonts w:ascii="Times New Roman" w:hAnsi="Times New Roman"/>
                <w:color w:val="000000" w:themeColor="text1"/>
                <w:sz w:val="24"/>
                <w:szCs w:val="24"/>
              </w:rPr>
              <w:t xml:space="preserve"> Светлана Ивановна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36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24.11.2022</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Екатерина Юрьевна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биологии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6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16.12.2020</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Некрасова Анастасия Юрьевна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Старший вожатый</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5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Первая, 25.11.2021</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Нефёдов Константин Анатольевич</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технологии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31 год</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27.11.2019</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Павлов Александр Александрович</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биологии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42 года</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Васшая</w:t>
            </w:r>
            <w:proofErr w:type="spellEnd"/>
            <w:r w:rsidRPr="004318F9">
              <w:rPr>
                <w:rFonts w:ascii="Times New Roman" w:hAnsi="Times New Roman"/>
                <w:color w:val="000000" w:themeColor="text1"/>
                <w:sz w:val="24"/>
                <w:szCs w:val="24"/>
              </w:rPr>
              <w:t>, 31.10.2018</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Панина Наталья Николаевна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английского языка</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26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Первая, 26.12.2018</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Пескова</w:t>
            </w:r>
            <w:proofErr w:type="spellEnd"/>
            <w:r w:rsidRPr="004318F9">
              <w:rPr>
                <w:rFonts w:ascii="Times New Roman" w:hAnsi="Times New Roman"/>
                <w:color w:val="000000" w:themeColor="text1"/>
                <w:sz w:val="24"/>
                <w:szCs w:val="24"/>
              </w:rPr>
              <w:t xml:space="preserve"> Галина Николаевна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Учитель-логопед</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31 год</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25.12.2019</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Петракова Светлана Евгеньевна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математики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27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16.12.2020</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Плынский</w:t>
            </w:r>
            <w:proofErr w:type="spellEnd"/>
            <w:r w:rsidRPr="004318F9">
              <w:rPr>
                <w:rFonts w:ascii="Times New Roman" w:hAnsi="Times New Roman"/>
                <w:color w:val="000000" w:themeColor="text1"/>
                <w:sz w:val="24"/>
                <w:szCs w:val="24"/>
              </w:rPr>
              <w:t xml:space="preserve"> Геннадий Михайлович</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географии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39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Позднякова Оксана Евгеньевна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физики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34 года</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25.05.2023</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Самарина Марина Ивановна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Педагог-организатор</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28.10.2021г</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Сапелкина</w:t>
            </w:r>
            <w:proofErr w:type="spellEnd"/>
            <w:r w:rsidRPr="004318F9">
              <w:rPr>
                <w:rFonts w:ascii="Times New Roman" w:hAnsi="Times New Roman"/>
                <w:color w:val="000000" w:themeColor="text1"/>
                <w:sz w:val="24"/>
                <w:szCs w:val="24"/>
              </w:rPr>
              <w:t xml:space="preserve"> Светлана Алексеевна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физики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30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19.11.2020</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Селина Юлия Юрьевна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математики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 года</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Первая, 16.06.2021</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Семионичева</w:t>
            </w:r>
            <w:proofErr w:type="spellEnd"/>
            <w:r w:rsidRPr="004318F9">
              <w:rPr>
                <w:rFonts w:ascii="Times New Roman" w:hAnsi="Times New Roman"/>
                <w:color w:val="000000" w:themeColor="text1"/>
                <w:sz w:val="24"/>
                <w:szCs w:val="24"/>
              </w:rPr>
              <w:t xml:space="preserve"> Ольга Анатольевна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20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29.12.2022</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Сепкина</w:t>
            </w:r>
            <w:proofErr w:type="spellEnd"/>
            <w:r w:rsidRPr="004318F9">
              <w:rPr>
                <w:rFonts w:ascii="Times New Roman" w:hAnsi="Times New Roman"/>
                <w:color w:val="000000" w:themeColor="text1"/>
                <w:sz w:val="24"/>
                <w:szCs w:val="24"/>
              </w:rPr>
              <w:t xml:space="preserve"> Лидия Викторовна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42 года</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24.11.2022</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Серова Ольга Владимировна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28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Первая, 30.12.2021</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Стёпина</w:t>
            </w:r>
            <w:proofErr w:type="spellEnd"/>
            <w:r w:rsidRPr="004318F9">
              <w:rPr>
                <w:rFonts w:ascii="Times New Roman" w:hAnsi="Times New Roman"/>
                <w:color w:val="000000" w:themeColor="text1"/>
                <w:sz w:val="24"/>
                <w:szCs w:val="24"/>
              </w:rPr>
              <w:t xml:space="preserve"> Анна Андреевна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Неполное 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истории, обществознания</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1 год</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Студенникова</w:t>
            </w:r>
            <w:proofErr w:type="spellEnd"/>
            <w:r w:rsidRPr="004318F9">
              <w:rPr>
                <w:rFonts w:ascii="Times New Roman" w:hAnsi="Times New Roman"/>
                <w:color w:val="000000" w:themeColor="text1"/>
                <w:sz w:val="24"/>
                <w:szCs w:val="24"/>
              </w:rPr>
              <w:t xml:space="preserve"> Галина Александровна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ИЗО</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31 год</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25.11.2021</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Суворова Полина Алексеевна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Неполное 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английского и немецкого языка</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1 год</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Тимохова</w:t>
            </w:r>
            <w:proofErr w:type="spellEnd"/>
            <w:r w:rsidRPr="004318F9">
              <w:rPr>
                <w:rFonts w:ascii="Times New Roman" w:hAnsi="Times New Roman"/>
                <w:color w:val="000000" w:themeColor="text1"/>
                <w:sz w:val="24"/>
                <w:szCs w:val="24"/>
              </w:rPr>
              <w:t xml:space="preserve"> Светлана Ивановна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технологии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Высшая, </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Тулупова</w:t>
            </w:r>
            <w:proofErr w:type="spellEnd"/>
            <w:r w:rsidRPr="004318F9">
              <w:rPr>
                <w:rFonts w:ascii="Times New Roman" w:hAnsi="Times New Roman"/>
                <w:color w:val="000000" w:themeColor="text1"/>
                <w:sz w:val="24"/>
                <w:szCs w:val="24"/>
              </w:rPr>
              <w:t xml:space="preserve"> Яна Викторовна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химии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1 год</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Турбина Светлана Викторовна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истории, обществознания, ОРКСЭ</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25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29.04.2019</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Усикова</w:t>
            </w:r>
            <w:proofErr w:type="spellEnd"/>
            <w:r w:rsidRPr="004318F9">
              <w:rPr>
                <w:rFonts w:ascii="Times New Roman" w:hAnsi="Times New Roman"/>
                <w:color w:val="000000" w:themeColor="text1"/>
                <w:sz w:val="24"/>
                <w:szCs w:val="24"/>
              </w:rPr>
              <w:t xml:space="preserve"> Наталья Ивановна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информатики</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29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30.04.2020</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Фандеева Юлия Владимировна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6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29.12.2022</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Хохлова Валерия Васильевна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Среднее профессиональное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1 год</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Хромова</w:t>
            </w:r>
            <w:proofErr w:type="spellEnd"/>
            <w:r w:rsidRPr="004318F9">
              <w:rPr>
                <w:rFonts w:ascii="Times New Roman" w:hAnsi="Times New Roman"/>
                <w:color w:val="000000" w:themeColor="text1"/>
                <w:sz w:val="24"/>
                <w:szCs w:val="24"/>
              </w:rPr>
              <w:t xml:space="preserve"> Марина Аркадьевна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Методист</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20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Первая, 24.09.2020</w:t>
            </w:r>
          </w:p>
        </w:tc>
      </w:tr>
      <w:tr w:rsidR="004318F9" w:rsidRPr="004318F9" w:rsidTr="0070157E">
        <w:trPr>
          <w:trHeight w:val="2"/>
        </w:trPr>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4318F9">
            <w:pPr>
              <w:pStyle w:val="a3"/>
              <w:numPr>
                <w:ilvl w:val="0"/>
                <w:numId w:val="6"/>
              </w:numPr>
              <w:jc w:val="both"/>
              <w:rPr>
                <w:rFonts w:ascii="Times New Roman" w:hAnsi="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Черногорова</w:t>
            </w:r>
            <w:proofErr w:type="spellEnd"/>
            <w:r w:rsidRPr="004318F9">
              <w:rPr>
                <w:rFonts w:ascii="Times New Roman" w:hAnsi="Times New Roman"/>
                <w:color w:val="000000" w:themeColor="text1"/>
                <w:sz w:val="24"/>
                <w:szCs w:val="24"/>
              </w:rPr>
              <w:t xml:space="preserve"> Татьяна Алексеевна</w:t>
            </w:r>
          </w:p>
        </w:tc>
        <w:tc>
          <w:tcPr>
            <w:tcW w:w="17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Высшее педагогическое</w:t>
            </w:r>
          </w:p>
        </w:t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английского языка</w:t>
            </w:r>
          </w:p>
        </w:tc>
        <w:tc>
          <w:tcPr>
            <w:tcW w:w="11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37 лет</w:t>
            </w:r>
          </w:p>
        </w:tc>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18F9" w:rsidRPr="004318F9" w:rsidRDefault="004318F9" w:rsidP="0070157E">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Первая, 29.12.2022</w:t>
            </w:r>
          </w:p>
        </w:tc>
      </w:tr>
    </w:tbl>
    <w:p w:rsidR="004318F9" w:rsidRPr="004318F9" w:rsidRDefault="004318F9" w:rsidP="004318F9">
      <w:pPr>
        <w:contextualSpacing/>
        <w:jc w:val="center"/>
        <w:rPr>
          <w:rFonts w:ascii="Times New Roman" w:hAnsi="Times New Roman"/>
          <w:b/>
          <w:color w:val="000000" w:themeColor="text1"/>
          <w:sz w:val="24"/>
          <w:szCs w:val="24"/>
        </w:rPr>
      </w:pPr>
    </w:p>
    <w:p w:rsidR="004318F9" w:rsidRPr="004318F9" w:rsidRDefault="004318F9" w:rsidP="004318F9">
      <w:pPr>
        <w:contextualSpacing/>
        <w:jc w:val="center"/>
        <w:rPr>
          <w:rFonts w:ascii="Times New Roman" w:hAnsi="Times New Roman"/>
          <w:b/>
          <w:color w:val="000000" w:themeColor="text1"/>
          <w:sz w:val="24"/>
          <w:szCs w:val="24"/>
        </w:rPr>
      </w:pPr>
      <w:bookmarkStart w:id="0" w:name="_GoBack"/>
      <w:bookmarkEnd w:id="0"/>
      <w:r w:rsidRPr="004318F9">
        <w:rPr>
          <w:rFonts w:ascii="Times New Roman" w:hAnsi="Times New Roman"/>
          <w:b/>
          <w:color w:val="000000" w:themeColor="text1"/>
          <w:sz w:val="24"/>
          <w:szCs w:val="24"/>
        </w:rPr>
        <w:t>Анализ методической работы лицея за 2022-2023 учебный год</w:t>
      </w:r>
    </w:p>
    <w:p w:rsidR="004318F9" w:rsidRPr="004318F9" w:rsidRDefault="004318F9" w:rsidP="004318F9">
      <w:pPr>
        <w:contextualSpacing/>
        <w:rPr>
          <w:rFonts w:ascii="Times New Roman" w:hAnsi="Times New Roman"/>
          <w:b/>
          <w:color w:val="000000" w:themeColor="text1"/>
          <w:sz w:val="24"/>
          <w:szCs w:val="24"/>
        </w:rPr>
      </w:pPr>
    </w:p>
    <w:p w:rsidR="004318F9" w:rsidRPr="004318F9" w:rsidRDefault="004318F9" w:rsidP="004318F9">
      <w:pPr>
        <w:rPr>
          <w:rFonts w:ascii="Times New Roman" w:hAnsi="Times New Roman"/>
          <w:color w:val="000000" w:themeColor="text1"/>
          <w:sz w:val="24"/>
          <w:szCs w:val="24"/>
        </w:rPr>
      </w:pPr>
      <w:r w:rsidRPr="004318F9">
        <w:rPr>
          <w:rFonts w:ascii="Times New Roman" w:hAnsi="Times New Roman"/>
          <w:color w:val="000000" w:themeColor="text1"/>
          <w:sz w:val="24"/>
          <w:szCs w:val="24"/>
          <w:shd w:val="clear" w:color="auto" w:fill="FFFFFF"/>
        </w:rPr>
        <w:t xml:space="preserve">       </w:t>
      </w:r>
      <w:r w:rsidRPr="004318F9">
        <w:rPr>
          <w:rFonts w:ascii="Times New Roman" w:hAnsi="Times New Roman"/>
          <w:color w:val="000000" w:themeColor="text1"/>
          <w:sz w:val="24"/>
          <w:szCs w:val="24"/>
        </w:rPr>
        <w:t xml:space="preserve">Методическая тема, над которой работала методическая служба лицея в 2022 – 2023 учебном году: </w:t>
      </w:r>
      <w:r w:rsidRPr="004318F9">
        <w:rPr>
          <w:rFonts w:ascii="Times New Roman" w:hAnsi="Times New Roman"/>
          <w:color w:val="000000" w:themeColor="text1"/>
          <w:sz w:val="24"/>
          <w:szCs w:val="24"/>
          <w:shd w:val="clear" w:color="auto" w:fill="FFFFFF"/>
        </w:rPr>
        <w:t>"</w:t>
      </w:r>
      <w:r w:rsidRPr="004318F9">
        <w:rPr>
          <w:rFonts w:ascii="Times New Roman" w:hAnsi="Times New Roman"/>
          <w:color w:val="000000" w:themeColor="text1"/>
          <w:sz w:val="24"/>
          <w:szCs w:val="24"/>
        </w:rPr>
        <w:t>Инновационная деятельность и развитие профессионально – личностных качеств педагогов как необходимое условие повышения качества образования в условиях перехода на обновленный ФГОС».</w:t>
      </w:r>
      <w:r w:rsidRPr="004318F9">
        <w:rPr>
          <w:rFonts w:ascii="Times New Roman" w:hAnsi="Times New Roman"/>
          <w:color w:val="000000" w:themeColor="text1"/>
          <w:sz w:val="24"/>
          <w:szCs w:val="24"/>
          <w:shd w:val="clear" w:color="auto" w:fill="FFFFFF"/>
        </w:rPr>
        <w:t xml:space="preserve"> Основной целью методической работы в лицее </w:t>
      </w:r>
      <w:proofErr w:type="gramStart"/>
      <w:r w:rsidRPr="004318F9">
        <w:rPr>
          <w:rFonts w:ascii="Times New Roman" w:hAnsi="Times New Roman"/>
          <w:color w:val="000000" w:themeColor="text1"/>
          <w:sz w:val="24"/>
          <w:szCs w:val="24"/>
          <w:shd w:val="clear" w:color="auto" w:fill="FFFFFF"/>
        </w:rPr>
        <w:t>является  повышение</w:t>
      </w:r>
      <w:proofErr w:type="gramEnd"/>
      <w:r w:rsidRPr="004318F9">
        <w:rPr>
          <w:rFonts w:ascii="Times New Roman" w:hAnsi="Times New Roman"/>
          <w:color w:val="000000" w:themeColor="text1"/>
          <w:sz w:val="24"/>
          <w:szCs w:val="24"/>
          <w:shd w:val="clear" w:color="auto" w:fill="FFFFFF"/>
        </w:rPr>
        <w:t xml:space="preserve"> уровня профессиональной компетенции  учителя и педагогического мастерства педагогов  для сохранения стабильно положительных результатов в обучении и воспитании учащихся. Основными задачами учебно-методической работы в 2022-2023 учебном году были:</w:t>
      </w:r>
    </w:p>
    <w:p w:rsidR="004318F9" w:rsidRPr="004318F9" w:rsidRDefault="004318F9" w:rsidP="004318F9">
      <w:pPr>
        <w:numPr>
          <w:ilvl w:val="0"/>
          <w:numId w:val="3"/>
        </w:numPr>
        <w:shd w:val="clear" w:color="auto" w:fill="FFFFFF"/>
        <w:spacing w:before="0" w:beforeAutospacing="0" w:after="150" w:afterAutospacing="0" w:line="276" w:lineRule="auto"/>
        <w:rPr>
          <w:rFonts w:ascii="Times New Roman" w:hAnsi="Times New Roman"/>
          <w:color w:val="000000" w:themeColor="text1"/>
          <w:sz w:val="24"/>
          <w:szCs w:val="24"/>
        </w:rPr>
      </w:pPr>
      <w:r w:rsidRPr="004318F9">
        <w:rPr>
          <w:rFonts w:ascii="Times New Roman" w:hAnsi="Times New Roman"/>
          <w:color w:val="000000" w:themeColor="text1"/>
          <w:sz w:val="24"/>
          <w:szCs w:val="24"/>
        </w:rPr>
        <w:t>Организация ликвидации профессиональных дефицитов на основе реализации планов личностно-профессионального развития и повышения квалификации.</w:t>
      </w:r>
    </w:p>
    <w:p w:rsidR="004318F9" w:rsidRPr="004318F9" w:rsidRDefault="004318F9" w:rsidP="004318F9">
      <w:pPr>
        <w:numPr>
          <w:ilvl w:val="0"/>
          <w:numId w:val="3"/>
        </w:numPr>
        <w:shd w:val="clear" w:color="auto" w:fill="FFFFFF"/>
        <w:spacing w:before="0" w:beforeAutospacing="0" w:after="150" w:afterAutospacing="0" w:line="276" w:lineRule="auto"/>
        <w:rPr>
          <w:rFonts w:ascii="Times New Roman" w:hAnsi="Times New Roman"/>
          <w:color w:val="000000" w:themeColor="text1"/>
          <w:sz w:val="24"/>
          <w:szCs w:val="24"/>
        </w:rPr>
      </w:pPr>
      <w:r w:rsidRPr="004318F9">
        <w:rPr>
          <w:rFonts w:ascii="Times New Roman" w:hAnsi="Times New Roman"/>
          <w:color w:val="000000" w:themeColor="text1"/>
          <w:sz w:val="24"/>
          <w:szCs w:val="24"/>
        </w:rPr>
        <w:t>Методическое сопровождение реализации ФГОС НОО, ФГОС ООО, ФГОС СОО, профессиональной подготовки педагогических работников к переходу на обновлённый ФГОС НОО, ФГОС ООО.</w:t>
      </w:r>
    </w:p>
    <w:p w:rsidR="004318F9" w:rsidRPr="004318F9" w:rsidRDefault="004318F9" w:rsidP="004318F9">
      <w:pPr>
        <w:numPr>
          <w:ilvl w:val="0"/>
          <w:numId w:val="3"/>
        </w:numPr>
        <w:shd w:val="clear" w:color="auto" w:fill="FFFFFF"/>
        <w:spacing w:before="0" w:beforeAutospacing="0" w:after="15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Методическое сопровождение внедрения системы (целевой модели) наставничества педагогических работников.</w:t>
      </w:r>
    </w:p>
    <w:p w:rsidR="004318F9" w:rsidRPr="004318F9" w:rsidRDefault="004318F9" w:rsidP="004318F9">
      <w:pPr>
        <w:numPr>
          <w:ilvl w:val="0"/>
          <w:numId w:val="3"/>
        </w:numPr>
        <w:shd w:val="clear" w:color="auto" w:fill="FFFFFF"/>
        <w:spacing w:before="0" w:beforeAutospacing="0" w:after="15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shd w:val="clear" w:color="auto" w:fill="FFFFFF"/>
        </w:rPr>
        <w:t>Организация повышения квалификации педагогов лицея и методическое сопровождение педагогических работников по формированию функциональной грамотности обучающихся лицея.</w:t>
      </w:r>
    </w:p>
    <w:p w:rsidR="004318F9" w:rsidRPr="004318F9" w:rsidRDefault="004318F9" w:rsidP="004318F9">
      <w:pPr>
        <w:numPr>
          <w:ilvl w:val="0"/>
          <w:numId w:val="3"/>
        </w:numPr>
        <w:shd w:val="clear" w:color="auto" w:fill="FFFFFF"/>
        <w:spacing w:before="0" w:beforeAutospacing="0" w:after="150" w:afterAutospacing="0" w:line="276" w:lineRule="auto"/>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Продолжение работы по совершенствованию теоретических знаний, педагогического мастерства участников образовательного процесса, включение педагогов в инновационную деятельность, активизация личностно-ориентированных, развивающих и информационных технологий в обучении.</w:t>
      </w:r>
    </w:p>
    <w:p w:rsidR="004318F9" w:rsidRPr="004318F9" w:rsidRDefault="004318F9" w:rsidP="004318F9">
      <w:pPr>
        <w:numPr>
          <w:ilvl w:val="0"/>
          <w:numId w:val="3"/>
        </w:numPr>
        <w:shd w:val="clear" w:color="auto" w:fill="FFFFFF"/>
        <w:spacing w:before="0" w:beforeAutospacing="0" w:after="150" w:afterAutospacing="0" w:line="276" w:lineRule="auto"/>
        <w:rPr>
          <w:rFonts w:ascii="Times New Roman" w:hAnsi="Times New Roman"/>
          <w:color w:val="000000" w:themeColor="text1"/>
          <w:sz w:val="24"/>
          <w:szCs w:val="24"/>
        </w:rPr>
      </w:pPr>
      <w:r w:rsidRPr="004318F9">
        <w:rPr>
          <w:rFonts w:ascii="Times New Roman" w:hAnsi="Times New Roman"/>
          <w:color w:val="000000" w:themeColor="text1"/>
          <w:sz w:val="24"/>
          <w:szCs w:val="24"/>
        </w:rPr>
        <w:t>Организация методического сопровождения исследовательской и проектной деятельности обучающихся, повышения качества подготовки к олимпиадам, интеллектуальным и профессиональным конкурсам.</w:t>
      </w:r>
    </w:p>
    <w:p w:rsidR="004318F9" w:rsidRPr="004318F9" w:rsidRDefault="004318F9" w:rsidP="004318F9">
      <w:pPr>
        <w:ind w:firstLine="709"/>
        <w:contextualSpacing/>
        <w:jc w:val="both"/>
        <w:rPr>
          <w:rFonts w:ascii="Times New Roman" w:hAnsi="Times New Roman"/>
          <w:color w:val="000000" w:themeColor="text1"/>
          <w:sz w:val="24"/>
          <w:szCs w:val="24"/>
        </w:rPr>
      </w:pPr>
      <w:r w:rsidRPr="004318F9">
        <w:rPr>
          <w:rFonts w:ascii="Times New Roman" w:hAnsi="Times New Roman"/>
          <w:color w:val="000000" w:themeColor="text1"/>
          <w:sz w:val="24"/>
          <w:szCs w:val="24"/>
          <w:shd w:val="clear" w:color="auto" w:fill="FFFFFF"/>
        </w:rPr>
        <w:t xml:space="preserve">       Для достижения поставленной цели и реализации основных задач педагогам лицея была предложена </w:t>
      </w:r>
      <w:proofErr w:type="spellStart"/>
      <w:r w:rsidRPr="004318F9">
        <w:rPr>
          <w:rFonts w:ascii="Times New Roman" w:hAnsi="Times New Roman"/>
          <w:color w:val="000000" w:themeColor="text1"/>
          <w:sz w:val="24"/>
          <w:szCs w:val="24"/>
          <w:shd w:val="clear" w:color="auto" w:fill="FFFFFF"/>
        </w:rPr>
        <w:t>разноуровневая</w:t>
      </w:r>
      <w:proofErr w:type="spellEnd"/>
      <w:r w:rsidRPr="004318F9">
        <w:rPr>
          <w:rFonts w:ascii="Times New Roman" w:hAnsi="Times New Roman"/>
          <w:color w:val="000000" w:themeColor="text1"/>
          <w:sz w:val="24"/>
          <w:szCs w:val="24"/>
          <w:shd w:val="clear" w:color="auto" w:fill="FFFFFF"/>
        </w:rPr>
        <w:t xml:space="preserve"> </w:t>
      </w:r>
      <w:r w:rsidRPr="004318F9">
        <w:rPr>
          <w:rFonts w:ascii="Times New Roman" w:hAnsi="Times New Roman"/>
          <w:color w:val="000000" w:themeColor="text1"/>
          <w:sz w:val="24"/>
          <w:szCs w:val="24"/>
        </w:rPr>
        <w:t xml:space="preserve">система мероприятий, направленная на формирование развивающей профессиональной среды учителя. Данная система включает следующие разделы: аттестация педагогических работников, повышение уровня предметной компетентности педагогов лицея, повышение квалификации педагогов лицея, для диссеминации опыта: конкурсы педагогического мастерства, методические конкурсы, открытые уроки (региональный и всероссийский уровни), научно-практические конференции, фестивали, семинары, выступления, печатные/электронные работы педагогов, </w:t>
      </w:r>
      <w:proofErr w:type="spellStart"/>
      <w:r w:rsidRPr="004318F9">
        <w:rPr>
          <w:rFonts w:ascii="Times New Roman" w:hAnsi="Times New Roman"/>
          <w:color w:val="000000" w:themeColor="text1"/>
          <w:sz w:val="24"/>
          <w:szCs w:val="24"/>
        </w:rPr>
        <w:t>вебинары</w:t>
      </w:r>
      <w:proofErr w:type="spellEnd"/>
      <w:r w:rsidRPr="004318F9">
        <w:rPr>
          <w:rFonts w:ascii="Times New Roman" w:hAnsi="Times New Roman"/>
          <w:color w:val="000000" w:themeColor="text1"/>
          <w:sz w:val="24"/>
          <w:szCs w:val="24"/>
        </w:rPr>
        <w:t xml:space="preserve">, </w:t>
      </w:r>
      <w:proofErr w:type="spellStart"/>
      <w:r w:rsidRPr="004318F9">
        <w:rPr>
          <w:rFonts w:ascii="Times New Roman" w:hAnsi="Times New Roman"/>
          <w:color w:val="000000" w:themeColor="text1"/>
          <w:sz w:val="24"/>
          <w:szCs w:val="24"/>
        </w:rPr>
        <w:t>видеолекции</w:t>
      </w:r>
      <w:proofErr w:type="spellEnd"/>
      <w:r w:rsidRPr="004318F9">
        <w:rPr>
          <w:rFonts w:ascii="Times New Roman" w:hAnsi="Times New Roman"/>
          <w:color w:val="000000" w:themeColor="text1"/>
          <w:sz w:val="24"/>
          <w:szCs w:val="24"/>
        </w:rPr>
        <w:t>, педагогические чтения.</w:t>
      </w:r>
    </w:p>
    <w:p w:rsidR="004318F9" w:rsidRPr="004318F9" w:rsidRDefault="004318F9" w:rsidP="004318F9">
      <w:pPr>
        <w:ind w:firstLine="709"/>
        <w:contextualSpacing/>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Результаты работы педагогов лицея за 2022-2023 учебный год по каждому разделу представлены ниже.</w:t>
      </w:r>
    </w:p>
    <w:p w:rsidR="004318F9" w:rsidRPr="004318F9" w:rsidRDefault="004318F9" w:rsidP="004318F9">
      <w:pPr>
        <w:contextualSpacing/>
        <w:rPr>
          <w:rFonts w:ascii="Times New Roman" w:hAnsi="Times New Roman"/>
          <w:color w:val="000000" w:themeColor="text1"/>
          <w:sz w:val="24"/>
          <w:szCs w:val="24"/>
        </w:rPr>
      </w:pPr>
    </w:p>
    <w:p w:rsidR="004318F9" w:rsidRPr="004318F9" w:rsidRDefault="004318F9" w:rsidP="004318F9">
      <w:pPr>
        <w:contextualSpacing/>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Аттестация педагогических работников в 2022-2023 учебном году:</w:t>
      </w:r>
    </w:p>
    <w:p w:rsidR="004318F9" w:rsidRPr="004318F9" w:rsidRDefault="004318F9" w:rsidP="004318F9">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       В 2022-2023 учебном году 15 педагогов лицея прошли процедуры квалификационных испытаний, 2 педагога повысили квалификационную категорию, 12 – подтвердили имеющуюся квалификационную категорию, 1 - прошел процедуру аттестационных испытаний на соответствие занимаемой должности.</w:t>
      </w:r>
    </w:p>
    <w:p w:rsidR="004318F9" w:rsidRPr="004318F9" w:rsidRDefault="004318F9" w:rsidP="004318F9">
      <w:pPr>
        <w:contextualSpacing/>
        <w:rPr>
          <w:rFonts w:ascii="Times New Roman" w:hAnsi="Times New Roman"/>
          <w:color w:val="000000" w:themeColor="text1"/>
          <w:sz w:val="24"/>
          <w:szCs w:val="24"/>
        </w:rPr>
      </w:pPr>
    </w:p>
    <w:tbl>
      <w:tblPr>
        <w:tblStyle w:val="13"/>
        <w:tblW w:w="0" w:type="auto"/>
        <w:tblLook w:val="04A0" w:firstRow="1" w:lastRow="0" w:firstColumn="1" w:lastColumn="0" w:noHBand="0" w:noVBand="1"/>
      </w:tblPr>
      <w:tblGrid>
        <w:gridCol w:w="613"/>
        <w:gridCol w:w="2694"/>
        <w:gridCol w:w="1947"/>
        <w:gridCol w:w="1838"/>
        <w:gridCol w:w="2253"/>
      </w:tblGrid>
      <w:tr w:rsidR="004318F9" w:rsidRPr="004318F9" w:rsidTr="0070157E">
        <w:tc>
          <w:tcPr>
            <w:tcW w:w="672" w:type="dxa"/>
          </w:tcPr>
          <w:p w:rsidR="004318F9" w:rsidRPr="004318F9" w:rsidRDefault="004318F9" w:rsidP="0070157E">
            <w:pPr>
              <w:contextualSpacing/>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w:t>
            </w:r>
          </w:p>
        </w:tc>
        <w:tc>
          <w:tcPr>
            <w:tcW w:w="3288" w:type="dxa"/>
          </w:tcPr>
          <w:p w:rsidR="004318F9" w:rsidRPr="004318F9" w:rsidRDefault="004318F9" w:rsidP="0070157E">
            <w:pPr>
              <w:contextualSpacing/>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ФИО педагога</w:t>
            </w:r>
          </w:p>
        </w:tc>
        <w:tc>
          <w:tcPr>
            <w:tcW w:w="1980" w:type="dxa"/>
          </w:tcPr>
          <w:p w:rsidR="004318F9" w:rsidRPr="004318F9" w:rsidRDefault="004318F9" w:rsidP="0070157E">
            <w:pPr>
              <w:contextualSpacing/>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Должность</w:t>
            </w:r>
          </w:p>
        </w:tc>
        <w:tc>
          <w:tcPr>
            <w:tcW w:w="1980" w:type="dxa"/>
          </w:tcPr>
          <w:p w:rsidR="004318F9" w:rsidRPr="004318F9" w:rsidRDefault="004318F9" w:rsidP="0070157E">
            <w:pPr>
              <w:contextualSpacing/>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Категория, дата</w:t>
            </w:r>
          </w:p>
        </w:tc>
        <w:tc>
          <w:tcPr>
            <w:tcW w:w="1980" w:type="dxa"/>
          </w:tcPr>
          <w:p w:rsidR="004318F9" w:rsidRPr="004318F9" w:rsidRDefault="004318F9" w:rsidP="0070157E">
            <w:pPr>
              <w:contextualSpacing/>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Реквизиты приказа об аттестации</w:t>
            </w:r>
          </w:p>
        </w:tc>
      </w:tr>
      <w:tr w:rsidR="004318F9" w:rsidRPr="004318F9" w:rsidTr="0070157E">
        <w:tc>
          <w:tcPr>
            <w:tcW w:w="672"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1.</w:t>
            </w:r>
          </w:p>
        </w:tc>
        <w:tc>
          <w:tcPr>
            <w:tcW w:w="3288"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Андреева Инна Вячеславовна</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географии</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с 27.10.2022г.</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ДО от 18.11.2022г. №1690</w:t>
            </w:r>
          </w:p>
        </w:tc>
      </w:tr>
      <w:tr w:rsidR="004318F9" w:rsidRPr="004318F9" w:rsidTr="0070157E">
        <w:tc>
          <w:tcPr>
            <w:tcW w:w="672"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2.</w:t>
            </w:r>
          </w:p>
        </w:tc>
        <w:tc>
          <w:tcPr>
            <w:tcW w:w="3288"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Бондаренко Наталья Вячеславовна</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истории, обществознания</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с 29.03.2023г.</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ДО от 20.04.2023г. №663</w:t>
            </w:r>
          </w:p>
        </w:tc>
      </w:tr>
      <w:tr w:rsidR="004318F9" w:rsidRPr="004318F9" w:rsidTr="0070157E">
        <w:tc>
          <w:tcPr>
            <w:tcW w:w="672"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3.</w:t>
            </w:r>
          </w:p>
        </w:tc>
        <w:tc>
          <w:tcPr>
            <w:tcW w:w="3288"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Волкова Наталья Анатольевна</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физики</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с 27.10.2022г.</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ДО от 18.11.2022г. №1690</w:t>
            </w:r>
          </w:p>
        </w:tc>
      </w:tr>
      <w:tr w:rsidR="004318F9" w:rsidRPr="004318F9" w:rsidTr="0070157E">
        <w:tc>
          <w:tcPr>
            <w:tcW w:w="672"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4.</w:t>
            </w:r>
          </w:p>
        </w:tc>
        <w:tc>
          <w:tcPr>
            <w:tcW w:w="3288" w:type="dxa"/>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Волохова</w:t>
            </w:r>
            <w:proofErr w:type="spellEnd"/>
            <w:r w:rsidRPr="004318F9">
              <w:rPr>
                <w:rFonts w:ascii="Times New Roman" w:hAnsi="Times New Roman"/>
                <w:color w:val="000000" w:themeColor="text1"/>
                <w:sz w:val="24"/>
                <w:szCs w:val="24"/>
              </w:rPr>
              <w:t xml:space="preserve"> Анна Владимировна</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Педагог - психолог</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первая, с 29.12.2022г.</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ДО от 26 января 2023 года №68</w:t>
            </w:r>
          </w:p>
        </w:tc>
      </w:tr>
      <w:tr w:rsidR="004318F9" w:rsidRPr="004318F9" w:rsidTr="0070157E">
        <w:tc>
          <w:tcPr>
            <w:tcW w:w="672"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5.</w:t>
            </w:r>
          </w:p>
        </w:tc>
        <w:tc>
          <w:tcPr>
            <w:tcW w:w="3288"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Давыдова Елена Васильевна</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русского языка и литературы</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первая, с 29.12.2022г.</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ДО от 26 января 2023 года №68</w:t>
            </w:r>
          </w:p>
        </w:tc>
      </w:tr>
      <w:tr w:rsidR="004318F9" w:rsidRPr="004318F9" w:rsidTr="0070157E">
        <w:tc>
          <w:tcPr>
            <w:tcW w:w="672"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6.</w:t>
            </w:r>
          </w:p>
        </w:tc>
        <w:tc>
          <w:tcPr>
            <w:tcW w:w="3288"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Зорина Наталия Николаевна</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с 29.12.2022г.</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ДО от 26 января 2023 года №68</w:t>
            </w:r>
          </w:p>
        </w:tc>
      </w:tr>
      <w:tr w:rsidR="004318F9" w:rsidRPr="004318F9" w:rsidTr="0070157E">
        <w:tc>
          <w:tcPr>
            <w:tcW w:w="672"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7.</w:t>
            </w:r>
          </w:p>
        </w:tc>
        <w:tc>
          <w:tcPr>
            <w:tcW w:w="3288"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Козлова Ирина Михайловна</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с 29.12.2022г.</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ДО от 26 января 2023 года №68</w:t>
            </w:r>
          </w:p>
        </w:tc>
      </w:tr>
      <w:tr w:rsidR="004318F9" w:rsidRPr="004318F9" w:rsidTr="0070157E">
        <w:tc>
          <w:tcPr>
            <w:tcW w:w="672"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8.</w:t>
            </w:r>
          </w:p>
        </w:tc>
        <w:tc>
          <w:tcPr>
            <w:tcW w:w="3288"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Матюшкина Татьяна Ивановна</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английского языка</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с 29.03.2023г.</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ДО от 20.04.2023г. №663</w:t>
            </w:r>
          </w:p>
        </w:tc>
      </w:tr>
      <w:tr w:rsidR="004318F9" w:rsidRPr="004318F9" w:rsidTr="0070157E">
        <w:tc>
          <w:tcPr>
            <w:tcW w:w="672"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9.</w:t>
            </w:r>
          </w:p>
        </w:tc>
        <w:tc>
          <w:tcPr>
            <w:tcW w:w="3288" w:type="dxa"/>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Мусик</w:t>
            </w:r>
            <w:proofErr w:type="spellEnd"/>
            <w:r w:rsidRPr="004318F9">
              <w:rPr>
                <w:rFonts w:ascii="Times New Roman" w:hAnsi="Times New Roman"/>
                <w:color w:val="000000" w:themeColor="text1"/>
                <w:sz w:val="24"/>
                <w:szCs w:val="24"/>
              </w:rPr>
              <w:t xml:space="preserve"> Светлана Ивановна</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с 24.11.2022г.</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ДО от 13.12.2022г. №1851</w:t>
            </w:r>
          </w:p>
        </w:tc>
      </w:tr>
      <w:tr w:rsidR="004318F9" w:rsidRPr="004318F9" w:rsidTr="0070157E">
        <w:tc>
          <w:tcPr>
            <w:tcW w:w="672"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10.</w:t>
            </w:r>
          </w:p>
        </w:tc>
        <w:tc>
          <w:tcPr>
            <w:tcW w:w="3288" w:type="dxa"/>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Плынский</w:t>
            </w:r>
            <w:proofErr w:type="spellEnd"/>
            <w:r w:rsidRPr="004318F9">
              <w:rPr>
                <w:rFonts w:ascii="Times New Roman" w:hAnsi="Times New Roman"/>
                <w:color w:val="000000" w:themeColor="text1"/>
                <w:sz w:val="24"/>
                <w:szCs w:val="24"/>
              </w:rPr>
              <w:t xml:space="preserve"> Геннадий Михайлович</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географии</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Соответствие занимаемой должности, с 01.12.2022г.</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от 29.11.2022г. №209/2 - Д</w:t>
            </w:r>
          </w:p>
        </w:tc>
      </w:tr>
      <w:tr w:rsidR="004318F9" w:rsidRPr="004318F9" w:rsidTr="0070157E">
        <w:tc>
          <w:tcPr>
            <w:tcW w:w="672"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11.</w:t>
            </w:r>
          </w:p>
        </w:tc>
        <w:tc>
          <w:tcPr>
            <w:tcW w:w="3288"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Позднякова Оксана Евгеньевна</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физики</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с 25.05.2023г.</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ДО от 31.05.2023г. №969</w:t>
            </w:r>
          </w:p>
        </w:tc>
      </w:tr>
      <w:tr w:rsidR="004318F9" w:rsidRPr="004318F9" w:rsidTr="0070157E">
        <w:tc>
          <w:tcPr>
            <w:tcW w:w="672"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12.</w:t>
            </w:r>
          </w:p>
        </w:tc>
        <w:tc>
          <w:tcPr>
            <w:tcW w:w="3288" w:type="dxa"/>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Семионичева</w:t>
            </w:r>
            <w:proofErr w:type="spellEnd"/>
            <w:r w:rsidRPr="004318F9">
              <w:rPr>
                <w:rFonts w:ascii="Times New Roman" w:hAnsi="Times New Roman"/>
                <w:color w:val="000000" w:themeColor="text1"/>
                <w:sz w:val="24"/>
                <w:szCs w:val="24"/>
              </w:rPr>
              <w:t xml:space="preserve"> Ольга Анатольевна</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с 29.12.2022г.</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ДО от 26 января 2023 года №68</w:t>
            </w:r>
          </w:p>
        </w:tc>
      </w:tr>
      <w:tr w:rsidR="004318F9" w:rsidRPr="004318F9" w:rsidTr="0070157E">
        <w:tc>
          <w:tcPr>
            <w:tcW w:w="672"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13.</w:t>
            </w:r>
          </w:p>
        </w:tc>
        <w:tc>
          <w:tcPr>
            <w:tcW w:w="3288" w:type="dxa"/>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Сепкина</w:t>
            </w:r>
            <w:proofErr w:type="spellEnd"/>
            <w:r w:rsidRPr="004318F9">
              <w:rPr>
                <w:rFonts w:ascii="Times New Roman" w:hAnsi="Times New Roman"/>
                <w:color w:val="000000" w:themeColor="text1"/>
                <w:sz w:val="24"/>
                <w:szCs w:val="24"/>
              </w:rPr>
              <w:t xml:space="preserve"> Лидия Викторовна</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с 24.11.2022г.</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ДО от 13.12.2022г. №1851</w:t>
            </w:r>
          </w:p>
        </w:tc>
      </w:tr>
      <w:tr w:rsidR="004318F9" w:rsidRPr="004318F9" w:rsidTr="0070157E">
        <w:tc>
          <w:tcPr>
            <w:tcW w:w="672"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14.</w:t>
            </w:r>
          </w:p>
        </w:tc>
        <w:tc>
          <w:tcPr>
            <w:tcW w:w="3288"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Фандеева Юлия Владимировна</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высшая, с 29.12.2022г.</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ДО   от 26 января 2023 года №68</w:t>
            </w:r>
          </w:p>
        </w:tc>
      </w:tr>
      <w:tr w:rsidR="004318F9" w:rsidRPr="004318F9" w:rsidTr="0070157E">
        <w:tc>
          <w:tcPr>
            <w:tcW w:w="672"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15.</w:t>
            </w:r>
          </w:p>
        </w:tc>
        <w:tc>
          <w:tcPr>
            <w:tcW w:w="3288" w:type="dxa"/>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Черногорова</w:t>
            </w:r>
            <w:proofErr w:type="spellEnd"/>
            <w:r w:rsidRPr="004318F9">
              <w:rPr>
                <w:rFonts w:ascii="Times New Roman" w:hAnsi="Times New Roman"/>
                <w:color w:val="000000" w:themeColor="text1"/>
                <w:sz w:val="24"/>
                <w:szCs w:val="24"/>
              </w:rPr>
              <w:t xml:space="preserve"> Татьяна Алексеевна</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английского языка</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первая, с 29.12.2022г.</w:t>
            </w:r>
          </w:p>
        </w:tc>
        <w:tc>
          <w:tcPr>
            <w:tcW w:w="1980"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ДО от 26 января 2023 года №68</w:t>
            </w:r>
          </w:p>
        </w:tc>
      </w:tr>
    </w:tbl>
    <w:p w:rsidR="004318F9" w:rsidRPr="004318F9" w:rsidRDefault="004318F9" w:rsidP="004318F9">
      <w:pPr>
        <w:ind w:firstLine="709"/>
        <w:contextualSpacing/>
        <w:jc w:val="both"/>
        <w:rPr>
          <w:rFonts w:ascii="Times New Roman" w:hAnsi="Times New Roman"/>
          <w:color w:val="000000" w:themeColor="text1"/>
          <w:sz w:val="24"/>
          <w:szCs w:val="24"/>
        </w:rPr>
      </w:pPr>
    </w:p>
    <w:p w:rsidR="004318F9" w:rsidRPr="004318F9" w:rsidRDefault="004318F9" w:rsidP="004318F9">
      <w:pPr>
        <w:spacing w:line="276" w:lineRule="auto"/>
        <w:contextualSpacing/>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 xml:space="preserve">Повышение квалификации педагогов лицея </w:t>
      </w:r>
    </w:p>
    <w:p w:rsidR="004318F9" w:rsidRPr="004318F9" w:rsidRDefault="004318F9" w:rsidP="004318F9">
      <w:pPr>
        <w:spacing w:before="0" w:beforeAutospacing="0" w:after="200" w:afterAutospacing="0"/>
        <w:jc w:val="both"/>
        <w:rPr>
          <w:rFonts w:ascii="Times New Roman" w:hAnsi="Times New Roman"/>
          <w:color w:val="000000" w:themeColor="text1"/>
          <w:sz w:val="24"/>
          <w:szCs w:val="24"/>
        </w:rPr>
      </w:pPr>
      <w:r w:rsidRPr="004318F9">
        <w:rPr>
          <w:rFonts w:ascii="Times New Roman" w:hAnsi="Times New Roman"/>
          <w:color w:val="000000" w:themeColor="text1"/>
          <w:sz w:val="24"/>
          <w:szCs w:val="24"/>
          <w:shd w:val="clear" w:color="auto" w:fill="FFFFFF"/>
        </w:rPr>
        <w:t xml:space="preserve">       С целью совершенствования профессионального мастерства, имеющихся знаний и умений, эффективной педагогической деятельности, в частности в период перехода на обновлённые ФГОС ООО, ФГОС СОО, в 2022-2023 учебном году 43 педагога лицея прошли курсы повышения квалификации, в том числе педагог-психолог прошел профессиональную переподготовку по программе «</w:t>
      </w:r>
      <w:r w:rsidRPr="004318F9">
        <w:rPr>
          <w:rFonts w:ascii="Times New Roman" w:hAnsi="Times New Roman"/>
          <w:color w:val="000000" w:themeColor="text1"/>
          <w:sz w:val="24"/>
          <w:szCs w:val="24"/>
        </w:rPr>
        <w:t>Специальное (дефектологическое) образование: Логопедия (квалификация "учитель-логопед (логопед)".</w:t>
      </w:r>
      <w:r w:rsidRPr="004318F9">
        <w:rPr>
          <w:rFonts w:ascii="Times New Roman" w:hAnsi="Times New Roman"/>
          <w:color w:val="000000" w:themeColor="text1"/>
          <w:sz w:val="24"/>
          <w:szCs w:val="24"/>
          <w:shd w:val="clear" w:color="auto" w:fill="FFFFFF"/>
        </w:rPr>
        <w:t xml:space="preserve"> Помимо программ дополнительного профессионального образования, представленных БОУ ОО ДПО «Институт развития образования», педагоги лицея успешно прошли очно-заочные, заочные и </w:t>
      </w:r>
      <w:r w:rsidRPr="004318F9">
        <w:rPr>
          <w:rFonts w:ascii="Times New Roman" w:hAnsi="Times New Roman"/>
          <w:color w:val="000000" w:themeColor="text1"/>
          <w:sz w:val="24"/>
          <w:szCs w:val="24"/>
        </w:rPr>
        <w:t xml:space="preserve">дистанционные курсы повышения квалификации в образовательных учреждениях </w:t>
      </w:r>
      <w:proofErr w:type="spellStart"/>
      <w:r w:rsidRPr="004318F9">
        <w:rPr>
          <w:rFonts w:ascii="Times New Roman" w:hAnsi="Times New Roman"/>
          <w:color w:val="000000" w:themeColor="text1"/>
          <w:sz w:val="24"/>
          <w:szCs w:val="24"/>
        </w:rPr>
        <w:t>г.Москвы</w:t>
      </w:r>
      <w:proofErr w:type="spellEnd"/>
      <w:r w:rsidRPr="004318F9">
        <w:rPr>
          <w:rFonts w:ascii="Times New Roman" w:hAnsi="Times New Roman"/>
          <w:color w:val="000000" w:themeColor="text1"/>
          <w:sz w:val="24"/>
          <w:szCs w:val="24"/>
        </w:rPr>
        <w:t xml:space="preserve">, </w:t>
      </w:r>
      <w:proofErr w:type="spellStart"/>
      <w:r w:rsidRPr="004318F9">
        <w:rPr>
          <w:rFonts w:ascii="Times New Roman" w:hAnsi="Times New Roman"/>
          <w:color w:val="000000" w:themeColor="text1"/>
          <w:sz w:val="24"/>
          <w:szCs w:val="24"/>
        </w:rPr>
        <w:t>г.Брянска</w:t>
      </w:r>
      <w:proofErr w:type="spellEnd"/>
      <w:r w:rsidRPr="004318F9">
        <w:rPr>
          <w:rFonts w:ascii="Times New Roman" w:hAnsi="Times New Roman"/>
          <w:color w:val="000000" w:themeColor="text1"/>
          <w:sz w:val="24"/>
          <w:szCs w:val="24"/>
        </w:rPr>
        <w:t xml:space="preserve">, </w:t>
      </w:r>
      <w:proofErr w:type="spellStart"/>
      <w:r w:rsidRPr="004318F9">
        <w:rPr>
          <w:rFonts w:ascii="Times New Roman" w:hAnsi="Times New Roman"/>
          <w:color w:val="000000" w:themeColor="text1"/>
          <w:sz w:val="24"/>
          <w:szCs w:val="24"/>
        </w:rPr>
        <w:t>г.Орла</w:t>
      </w:r>
      <w:proofErr w:type="spellEnd"/>
      <w:r w:rsidRPr="004318F9">
        <w:rPr>
          <w:rFonts w:ascii="Times New Roman" w:hAnsi="Times New Roman"/>
          <w:color w:val="000000" w:themeColor="text1"/>
          <w:sz w:val="24"/>
          <w:szCs w:val="24"/>
        </w:rPr>
        <w:t>, а также других регионов Российской Федерации:</w:t>
      </w:r>
    </w:p>
    <w:p w:rsidR="004318F9" w:rsidRPr="004318F9" w:rsidRDefault="004318F9" w:rsidP="004318F9">
      <w:pPr>
        <w:spacing w:line="276" w:lineRule="auto"/>
        <w:contextualSpacing/>
        <w:jc w:val="both"/>
        <w:rPr>
          <w:rFonts w:ascii="Times New Roman" w:hAnsi="Times New Roman"/>
          <w:color w:val="000000" w:themeColor="text1"/>
          <w:sz w:val="24"/>
          <w:szCs w:val="24"/>
        </w:rPr>
      </w:pPr>
    </w:p>
    <w:tbl>
      <w:tblPr>
        <w:tblStyle w:val="13"/>
        <w:tblW w:w="0" w:type="auto"/>
        <w:tblLayout w:type="fixed"/>
        <w:tblLook w:val="04A0" w:firstRow="1" w:lastRow="0" w:firstColumn="1" w:lastColumn="0" w:noHBand="0" w:noVBand="1"/>
      </w:tblPr>
      <w:tblGrid>
        <w:gridCol w:w="516"/>
        <w:gridCol w:w="1577"/>
        <w:gridCol w:w="1559"/>
        <w:gridCol w:w="2312"/>
        <w:gridCol w:w="2292"/>
        <w:gridCol w:w="1632"/>
      </w:tblGrid>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jc w:val="both"/>
              <w:rPr>
                <w:rFonts w:ascii="Times New Roman" w:hAnsi="Times New Roman"/>
                <w:b/>
                <w:color w:val="000000" w:themeColor="text1"/>
                <w:sz w:val="24"/>
                <w:szCs w:val="24"/>
              </w:rPr>
            </w:pPr>
            <w:r w:rsidRPr="004318F9">
              <w:rPr>
                <w:rFonts w:ascii="Times New Roman" w:hAnsi="Times New Roman"/>
                <w:b/>
                <w:color w:val="000000" w:themeColor="text1"/>
                <w:sz w:val="24"/>
                <w:szCs w:val="24"/>
              </w:rPr>
              <w:t>№</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jc w:val="both"/>
              <w:rPr>
                <w:rFonts w:ascii="Times New Roman" w:hAnsi="Times New Roman"/>
                <w:b/>
                <w:color w:val="000000" w:themeColor="text1"/>
                <w:sz w:val="24"/>
                <w:szCs w:val="24"/>
              </w:rPr>
            </w:pPr>
            <w:r w:rsidRPr="004318F9">
              <w:rPr>
                <w:rFonts w:ascii="Times New Roman" w:hAnsi="Times New Roman"/>
                <w:b/>
                <w:color w:val="000000" w:themeColor="text1"/>
                <w:sz w:val="24"/>
                <w:szCs w:val="24"/>
              </w:rPr>
              <w:t>Фамилия, имя, отчество педагогического работника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jc w:val="both"/>
              <w:rPr>
                <w:rFonts w:ascii="Times New Roman" w:hAnsi="Times New Roman"/>
                <w:b/>
                <w:color w:val="000000" w:themeColor="text1"/>
                <w:sz w:val="24"/>
                <w:szCs w:val="24"/>
              </w:rPr>
            </w:pPr>
            <w:r w:rsidRPr="004318F9">
              <w:rPr>
                <w:rFonts w:ascii="Times New Roman" w:hAnsi="Times New Roman"/>
                <w:b/>
                <w:color w:val="000000" w:themeColor="text1"/>
                <w:sz w:val="24"/>
                <w:szCs w:val="24"/>
              </w:rPr>
              <w:t>Должность</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jc w:val="both"/>
              <w:rPr>
                <w:rFonts w:ascii="Times New Roman" w:hAnsi="Times New Roman"/>
                <w:b/>
                <w:color w:val="000000" w:themeColor="text1"/>
                <w:sz w:val="24"/>
                <w:szCs w:val="24"/>
              </w:rPr>
            </w:pPr>
            <w:r w:rsidRPr="004318F9">
              <w:rPr>
                <w:rFonts w:ascii="Times New Roman" w:hAnsi="Times New Roman"/>
                <w:b/>
                <w:color w:val="000000" w:themeColor="text1"/>
                <w:sz w:val="24"/>
                <w:szCs w:val="24"/>
              </w:rPr>
              <w:t>Название курсов</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jc w:val="both"/>
              <w:rPr>
                <w:rFonts w:ascii="Times New Roman" w:hAnsi="Times New Roman"/>
                <w:b/>
                <w:color w:val="000000" w:themeColor="text1"/>
                <w:sz w:val="24"/>
                <w:szCs w:val="24"/>
              </w:rPr>
            </w:pPr>
            <w:r w:rsidRPr="004318F9">
              <w:rPr>
                <w:rFonts w:ascii="Times New Roman" w:hAnsi="Times New Roman"/>
                <w:b/>
                <w:color w:val="000000" w:themeColor="text1"/>
                <w:sz w:val="24"/>
                <w:szCs w:val="24"/>
              </w:rPr>
              <w:t>ОУ</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jc w:val="both"/>
              <w:rPr>
                <w:rFonts w:ascii="Times New Roman" w:hAnsi="Times New Roman"/>
                <w:b/>
                <w:color w:val="000000" w:themeColor="text1"/>
                <w:sz w:val="24"/>
                <w:szCs w:val="24"/>
              </w:rPr>
            </w:pPr>
            <w:r w:rsidRPr="004318F9">
              <w:rPr>
                <w:rFonts w:ascii="Times New Roman" w:hAnsi="Times New Roman"/>
                <w:b/>
                <w:color w:val="000000" w:themeColor="text1"/>
                <w:sz w:val="24"/>
                <w:szCs w:val="24"/>
              </w:rPr>
              <w:t>Дата прохождения курсовой переподготовки</w:t>
            </w:r>
          </w:p>
        </w:tc>
      </w:tr>
      <w:tr w:rsidR="004318F9" w:rsidRPr="004318F9" w:rsidTr="0070157E">
        <w:trPr>
          <w:trHeight w:val="1266"/>
        </w:trPr>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1.</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Абрашина</w:t>
            </w:r>
            <w:proofErr w:type="spellEnd"/>
            <w:r w:rsidRPr="004318F9">
              <w:rPr>
                <w:rFonts w:ascii="Times New Roman" w:hAnsi="Times New Roman"/>
                <w:color w:val="000000" w:themeColor="text1"/>
                <w:sz w:val="24"/>
                <w:szCs w:val="24"/>
              </w:rPr>
              <w:t xml:space="preserve"> Ирина Леонидовна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педагог-психолог</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«Ключевые компетенции педагога в 2022/23 уч. г.: обновлённые ФГОС; Проект «Школа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w:t>
            </w:r>
            <w:r w:rsidRPr="004318F9">
              <w:rPr>
                <w:rFonts w:ascii="Times New Roman" w:hAnsi="Times New Roman"/>
                <w:color w:val="000000" w:themeColor="text1"/>
                <w:sz w:val="24"/>
                <w:szCs w:val="24"/>
              </w:rPr>
              <w:lastRenderedPageBreak/>
              <w:t xml:space="preserve">инклюзия; олимпиады, конкурсы, мероприятия и методические 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Специальное (дефектологическое) образование: Логопедия</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Повышение квалификации по дополнительной профессиональной программе «Сеть Интернет в противодействии террористическим угрозам»</w:t>
            </w:r>
          </w:p>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Санитарно-просветительская программа «Основы здорового питания для детей</w:t>
            </w:r>
          </w:p>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школьного возраста» </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 xml:space="preserve">ООО «Федерация развития образования» образовательная платформа «Университет 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suppressAutoHyphens/>
              <w:spacing w:after="0"/>
              <w:jc w:val="both"/>
              <w:rPr>
                <w:rFonts w:ascii="Times New Roman" w:hAnsi="Times New Roman"/>
                <w:color w:val="000000" w:themeColor="text1"/>
                <w:sz w:val="24"/>
                <w:szCs w:val="24"/>
              </w:rPr>
            </w:pPr>
          </w:p>
          <w:p w:rsidR="004318F9" w:rsidRPr="004318F9" w:rsidRDefault="004318F9" w:rsidP="0070157E">
            <w:pPr>
              <w:suppressAutoHyphens/>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Диплом о профессиональной переподготовке 771800733912</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Автономная некоммерческая организация дополнительного профессионального образования «Московская академия профессиональных компетенций»</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ФГБОУ ВО «Орловский государственный университет имени И.С. Тургенева»</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ФБУН «Новосибирский НИИ гигиены» </w:t>
            </w:r>
            <w:proofErr w:type="spellStart"/>
            <w:r w:rsidRPr="004318F9">
              <w:rPr>
                <w:rFonts w:ascii="Times New Roman" w:hAnsi="Times New Roman"/>
                <w:color w:val="000000" w:themeColor="text1"/>
                <w:sz w:val="24"/>
                <w:szCs w:val="24"/>
              </w:rPr>
              <w:t>Роспотребнадзора</w:t>
            </w:r>
            <w:proofErr w:type="spellEnd"/>
            <w:r w:rsidRPr="004318F9">
              <w:rPr>
                <w:rFonts w:ascii="Times New Roman" w:hAnsi="Times New Roman"/>
                <w:color w:val="000000" w:themeColor="text1"/>
                <w:sz w:val="24"/>
                <w:szCs w:val="24"/>
              </w:rPr>
              <w:t>»</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31.08.2022г.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suppressAutoHyphens/>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26.09.2022г. -</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11.04.2023г.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suppressAutoHyphens/>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с 17.05. по</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28.05.2023г.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15.09.2022г.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2.</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Афоничева Светлана Юрьевна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«Организация образовательной деятельности по основам финансовой грамотности на </w:t>
            </w:r>
            <w:r w:rsidRPr="004318F9">
              <w:rPr>
                <w:rFonts w:ascii="Times New Roman" w:hAnsi="Times New Roman"/>
                <w:color w:val="000000" w:themeColor="text1"/>
                <w:sz w:val="24"/>
                <w:szCs w:val="24"/>
              </w:rPr>
              <w:lastRenderedPageBreak/>
              <w:t>уровне начального общего образования»</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БУОО ДПО "Институт развития образования"</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13.03 по 17.03.2023г.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3.</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Бельская Галина Владимировна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английского языка</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«Ключевые компетенции педагога в 2022/23 уч. г.: обновлённые ФГОС; Проект «Школа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инклюзия; олимпиады, конкурсы, мероприятия и методические 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ООО «Федерация развития образования» образовательная платформа «Университет 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22.08.2022г.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4.</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Бондаренко Наталья Вячеславовна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истории, обществознания</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«Реализация </w:t>
            </w:r>
            <w:proofErr w:type="gramStart"/>
            <w:r w:rsidRPr="004318F9">
              <w:rPr>
                <w:rFonts w:ascii="Times New Roman" w:hAnsi="Times New Roman"/>
                <w:color w:val="000000" w:themeColor="text1"/>
                <w:sz w:val="24"/>
                <w:szCs w:val="24"/>
              </w:rPr>
              <w:t>требований</w:t>
            </w:r>
            <w:proofErr w:type="gramEnd"/>
            <w:r w:rsidRPr="004318F9">
              <w:rPr>
                <w:rFonts w:ascii="Times New Roman" w:hAnsi="Times New Roman"/>
                <w:color w:val="000000" w:themeColor="text1"/>
                <w:sz w:val="24"/>
                <w:szCs w:val="24"/>
              </w:rPr>
              <w:t xml:space="preserve"> обновленных ФГОС ООО, ФГОС СОО в работе учителя» для учителей истории и обществознания.</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БУОО ДПО "Институт развития образования"</w:t>
            </w:r>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04.04 по 17.04.2023 года</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5.</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Волкова Анастасия Валерьевна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русского языка и литературы</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«Ключевые компетенции педагога в 2022/23 уч. г.: обновлённые ФГОС; Проект «Школа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инклюзия; олимпиады, конкурсы, мероприятия и методические 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ООО «Федерация развития образования» образовательная платформа «Университет 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25.08.2023г.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6.</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Волкова Наталья Анатольевна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физики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«Ключевые компетенции педагога в 2022/23 уч. г.: обновлённые ФГОС; Проект «Школа </w:t>
            </w:r>
            <w:proofErr w:type="spellStart"/>
            <w:r w:rsidRPr="004318F9">
              <w:rPr>
                <w:rFonts w:ascii="Times New Roman" w:hAnsi="Times New Roman"/>
                <w:color w:val="000000" w:themeColor="text1"/>
                <w:sz w:val="24"/>
                <w:szCs w:val="24"/>
              </w:rPr>
              <w:lastRenderedPageBreak/>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инклюзия; олимпиады, конкурсы, мероприятия и методические 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«Реализация </w:t>
            </w:r>
            <w:proofErr w:type="gramStart"/>
            <w:r w:rsidRPr="004318F9">
              <w:rPr>
                <w:rFonts w:ascii="Times New Roman" w:hAnsi="Times New Roman"/>
                <w:color w:val="000000" w:themeColor="text1"/>
                <w:sz w:val="24"/>
                <w:szCs w:val="24"/>
              </w:rPr>
              <w:t>требований</w:t>
            </w:r>
            <w:proofErr w:type="gramEnd"/>
            <w:r w:rsidRPr="004318F9">
              <w:rPr>
                <w:rFonts w:ascii="Times New Roman" w:hAnsi="Times New Roman"/>
                <w:color w:val="000000" w:themeColor="text1"/>
                <w:sz w:val="24"/>
                <w:szCs w:val="24"/>
              </w:rPr>
              <w:t xml:space="preserve"> обновлённых ФГОС ООО, ФГОС СОО в работе учителя физики»</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 xml:space="preserve">ООО «Федерация развития образования» образовательная платформа «Университет </w:t>
            </w:r>
            <w:r w:rsidRPr="004318F9">
              <w:rPr>
                <w:rFonts w:ascii="Times New Roman" w:hAnsi="Times New Roman"/>
                <w:color w:val="000000" w:themeColor="text1"/>
                <w:sz w:val="24"/>
                <w:szCs w:val="24"/>
              </w:rPr>
              <w:lastRenderedPageBreak/>
              <w:t xml:space="preserve">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ДПО "Институт развития образования"</w:t>
            </w:r>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25.08.2022г.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21.04 по 23.06.2023г.</w:t>
            </w:r>
          </w:p>
        </w:tc>
      </w:tr>
      <w:tr w:rsidR="004318F9" w:rsidRPr="004318F9" w:rsidTr="0070157E">
        <w:trPr>
          <w:trHeight w:val="7220"/>
        </w:trPr>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7.</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Волохова</w:t>
            </w:r>
            <w:proofErr w:type="spellEnd"/>
            <w:r w:rsidRPr="004318F9">
              <w:rPr>
                <w:rFonts w:ascii="Times New Roman" w:hAnsi="Times New Roman"/>
                <w:color w:val="000000" w:themeColor="text1"/>
                <w:sz w:val="24"/>
                <w:szCs w:val="24"/>
              </w:rPr>
              <w:t xml:space="preserve"> Анна Владимировна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социальный педагог</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«Ключевые компетенции педагога в 2022/23 уч. г.: обновлённые ФГОС; Проект «Школа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инклюзия; олимпиады, конкурсы, мероприятия и методические 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"Сеть Интернет в противодействии террористическим угрозам"</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ООО «Федерация развития образования» образовательная платформа «Университет 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ФГБОУ ВО "Орловский государственный университет имени </w:t>
            </w:r>
            <w:proofErr w:type="spellStart"/>
            <w:r w:rsidRPr="004318F9">
              <w:rPr>
                <w:rFonts w:ascii="Times New Roman" w:hAnsi="Times New Roman"/>
                <w:color w:val="000000" w:themeColor="text1"/>
                <w:sz w:val="24"/>
                <w:szCs w:val="24"/>
              </w:rPr>
              <w:t>И.С.Тургенева</w:t>
            </w:r>
            <w:proofErr w:type="spellEnd"/>
            <w:r w:rsidRPr="004318F9">
              <w:rPr>
                <w:rFonts w:ascii="Times New Roman" w:hAnsi="Times New Roman"/>
                <w:color w:val="000000" w:themeColor="text1"/>
                <w:sz w:val="24"/>
                <w:szCs w:val="24"/>
              </w:rPr>
              <w:t>"</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31.08.2022г.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17.04 - 28.04.2023 год</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8.</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Воронин Валерий Борисович</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физической культуры</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«Комплексная безопасность детей. Организация содействия правоохранительным органам </w:t>
            </w:r>
            <w:r w:rsidRPr="004318F9">
              <w:rPr>
                <w:rFonts w:ascii="Times New Roman" w:hAnsi="Times New Roman"/>
                <w:color w:val="000000" w:themeColor="text1"/>
                <w:sz w:val="24"/>
                <w:szCs w:val="24"/>
              </w:rPr>
              <w:lastRenderedPageBreak/>
              <w:t xml:space="preserve">родительского комитета и общественного контроля по обеспечению безопасности в ОО» </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«Руководители, должностные лица и специалисты служб безопасности организаций и учреждений сферы образования (антитеррористическая защищённость объектов)</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"Преподавание учебного предмета «Физическая культура» в условиях реализации обновлённых ФГОС среднего общего образования"</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 xml:space="preserve">ООО "Федерация развития образования" ОП "Университет </w:t>
            </w:r>
            <w:r w:rsidRPr="004318F9">
              <w:rPr>
                <w:rFonts w:ascii="Times New Roman" w:hAnsi="Times New Roman"/>
                <w:color w:val="000000" w:themeColor="text1"/>
                <w:sz w:val="24"/>
                <w:szCs w:val="24"/>
              </w:rPr>
              <w:lastRenderedPageBreak/>
              <w:t xml:space="preserve">Просвещения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Орловской области ДПО «Учебно-методический центр по ГО и ЧС Орловской области»</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БУОО ДПО "Институт развития образования"</w:t>
            </w:r>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сентябрь 2022г.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13.06 по 14.06.2023г.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05.06 по 23.06.2023г.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9.</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Воронина Елена Евгеньевна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заместитель руководителя по УВР</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России: новые возможности для повышения качества образования»</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«Ключевые компетенции педагога в 2022/23 уч. г.: обновлённые ФГОС; Проект «Школа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инклюзия; олимпиады, конкурсы, мероприятия и методические </w:t>
            </w:r>
            <w:r w:rsidRPr="004318F9">
              <w:rPr>
                <w:rFonts w:ascii="Times New Roman" w:hAnsi="Times New Roman"/>
                <w:color w:val="000000" w:themeColor="text1"/>
                <w:sz w:val="24"/>
                <w:szCs w:val="24"/>
              </w:rPr>
              <w:lastRenderedPageBreak/>
              <w:t xml:space="preserve">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«Введение обновлённых федеральных государственных образовательных стандартов общего образования: управленческий аспект»</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 xml:space="preserve">БУОО ДПО «Институт развития образования»; ФГАОУ ДПО «Академия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России» г. Москва</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ООО «Федерация развития образования» образовательная платформа «Университет 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ДПО «Институт развития образования»</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с 23.01 по 02.02.2023г.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23.08.22г. (144 часа)</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02.05 по 12.05.2023г.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10.</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Вязовцева</w:t>
            </w:r>
            <w:proofErr w:type="spellEnd"/>
            <w:r w:rsidRPr="004318F9">
              <w:rPr>
                <w:rFonts w:ascii="Times New Roman" w:hAnsi="Times New Roman"/>
                <w:color w:val="000000" w:themeColor="text1"/>
                <w:sz w:val="24"/>
                <w:szCs w:val="24"/>
              </w:rPr>
              <w:t xml:space="preserve"> Елена Германовна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русского языка и литературы</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«Психолого-педагогическое сопровождение обучающихся с ОВЗ»</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ДПО "Институт развития образования"</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01.02 по 10.02.2023г.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11.</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Глушкова Ирина Анатольевна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«Организация учебной деятельности учащихся при изучении учебного предмета «Основы религиозных культур и светской этики» в соответствии с обновлёнными ФГОС НОО»</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ДПО "Институт развития образования"</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13.02 по 30.03.2023г.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12.</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Горюшкина Ирина Владимировна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информатики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«Язык программирования </w:t>
            </w:r>
            <w:proofErr w:type="spellStart"/>
            <w:r w:rsidRPr="004318F9">
              <w:rPr>
                <w:rFonts w:ascii="Times New Roman" w:hAnsi="Times New Roman"/>
                <w:color w:val="000000" w:themeColor="text1"/>
                <w:sz w:val="24"/>
                <w:szCs w:val="24"/>
              </w:rPr>
              <w:t>Python</w:t>
            </w:r>
            <w:proofErr w:type="spellEnd"/>
            <w:r w:rsidRPr="004318F9">
              <w:rPr>
                <w:rFonts w:ascii="Times New Roman" w:hAnsi="Times New Roman"/>
                <w:color w:val="000000" w:themeColor="text1"/>
                <w:sz w:val="24"/>
                <w:szCs w:val="24"/>
              </w:rPr>
              <w:t xml:space="preserve"> в школьном курсе информатики»</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«ФГОС ООО, ФГОС СОО: реализация системы требований в работе учителя информатики» </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ДПО "Институт развития образования"</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ДПО "Институт развития образования"</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19.09 по 23.09.2022г.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10.04 по 21.04.2023г.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13.</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Давыдова Елена Васильевна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русского языка, литературы</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«Реализация </w:t>
            </w:r>
            <w:proofErr w:type="gramStart"/>
            <w:r w:rsidRPr="004318F9">
              <w:rPr>
                <w:rFonts w:ascii="Times New Roman" w:hAnsi="Times New Roman"/>
                <w:color w:val="000000" w:themeColor="text1"/>
                <w:sz w:val="24"/>
                <w:szCs w:val="24"/>
              </w:rPr>
              <w:t>требований</w:t>
            </w:r>
            <w:proofErr w:type="gramEnd"/>
            <w:r w:rsidRPr="004318F9">
              <w:rPr>
                <w:rFonts w:ascii="Times New Roman" w:hAnsi="Times New Roman"/>
                <w:color w:val="000000" w:themeColor="text1"/>
                <w:sz w:val="24"/>
                <w:szCs w:val="24"/>
              </w:rPr>
              <w:t xml:space="preserve"> обновленных ФГОС ООО, ФГОС СОО в работе учителя (русский язык, литература)».</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ДПО «Институт развития образования»</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27.03 по 04.04.2023г.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14.</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Джагарян</w:t>
            </w:r>
            <w:proofErr w:type="spellEnd"/>
            <w:r w:rsidRPr="004318F9">
              <w:rPr>
                <w:rFonts w:ascii="Times New Roman" w:hAnsi="Times New Roman"/>
                <w:color w:val="000000" w:themeColor="text1"/>
                <w:sz w:val="24"/>
                <w:szCs w:val="24"/>
              </w:rPr>
              <w:t xml:space="preserve"> Наталья </w:t>
            </w:r>
            <w:r w:rsidRPr="004318F9">
              <w:rPr>
                <w:rFonts w:ascii="Times New Roman" w:hAnsi="Times New Roman"/>
                <w:color w:val="000000" w:themeColor="text1"/>
                <w:sz w:val="24"/>
                <w:szCs w:val="24"/>
              </w:rPr>
              <w:lastRenderedPageBreak/>
              <w:t>Владимировна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учитель английского языка</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«Ключевые компетенции педагога в 2022/23 </w:t>
            </w:r>
            <w:r w:rsidRPr="004318F9">
              <w:rPr>
                <w:rFonts w:ascii="Times New Roman" w:hAnsi="Times New Roman"/>
                <w:color w:val="000000" w:themeColor="text1"/>
                <w:sz w:val="24"/>
                <w:szCs w:val="24"/>
              </w:rPr>
              <w:lastRenderedPageBreak/>
              <w:t xml:space="preserve">уч. г.: обновлённые ФГОС; Проект «Школа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инклюзия; олимпиады, конкурсы, мероприятия и методические 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«Психолого-педагогическое сопровождение обучающихся с ОВЗ»</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«Реализация </w:t>
            </w:r>
            <w:proofErr w:type="gramStart"/>
            <w:r w:rsidRPr="004318F9">
              <w:rPr>
                <w:rFonts w:ascii="Times New Roman" w:hAnsi="Times New Roman"/>
                <w:color w:val="000000" w:themeColor="text1"/>
                <w:sz w:val="24"/>
                <w:szCs w:val="24"/>
              </w:rPr>
              <w:t>требований</w:t>
            </w:r>
            <w:proofErr w:type="gramEnd"/>
            <w:r w:rsidRPr="004318F9">
              <w:rPr>
                <w:rFonts w:ascii="Times New Roman" w:hAnsi="Times New Roman"/>
                <w:color w:val="000000" w:themeColor="text1"/>
                <w:sz w:val="24"/>
                <w:szCs w:val="24"/>
              </w:rPr>
              <w:t xml:space="preserve"> обновленных ФГОС НОО и ООО в работе учителя» (английский язык)</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 xml:space="preserve">ООО «Федерация развития образования» </w:t>
            </w:r>
            <w:r w:rsidRPr="004318F9">
              <w:rPr>
                <w:rFonts w:ascii="Times New Roman" w:hAnsi="Times New Roman"/>
                <w:color w:val="000000" w:themeColor="text1"/>
                <w:sz w:val="24"/>
                <w:szCs w:val="24"/>
              </w:rPr>
              <w:lastRenderedPageBreak/>
              <w:t xml:space="preserve">образовательная платформа «Университет 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ДПО «Институт развития образования»</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ДПО «Институт развития образования»</w:t>
            </w:r>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23.08.2022г.</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(144 часа)</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01.02. по 10.02.2023г.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04.04. - 07.04, 11.04 -12.04.2023г.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15.</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Дорош Елена Александровна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«Разговоры о важном»: система работы классного руководителя (куратора)»</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26.10. по 28.11.2022г.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16.</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Жолудева Ирина Николаевна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биологии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«Реализация </w:t>
            </w:r>
            <w:proofErr w:type="gramStart"/>
            <w:r w:rsidRPr="004318F9">
              <w:rPr>
                <w:rFonts w:ascii="Times New Roman" w:hAnsi="Times New Roman"/>
                <w:color w:val="000000" w:themeColor="text1"/>
                <w:sz w:val="24"/>
                <w:szCs w:val="24"/>
              </w:rPr>
              <w:t>требований</w:t>
            </w:r>
            <w:proofErr w:type="gramEnd"/>
            <w:r w:rsidRPr="004318F9">
              <w:rPr>
                <w:rFonts w:ascii="Times New Roman" w:hAnsi="Times New Roman"/>
                <w:color w:val="000000" w:themeColor="text1"/>
                <w:sz w:val="24"/>
                <w:szCs w:val="24"/>
              </w:rPr>
              <w:t xml:space="preserve"> обновлённых ФГОС НОО, ФГОС ООО в работе учителя» (биология)</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«Ключевые компетенции педагога в 2022/23 уч. г.: обновлённые </w:t>
            </w:r>
            <w:r w:rsidRPr="004318F9">
              <w:rPr>
                <w:rFonts w:ascii="Times New Roman" w:hAnsi="Times New Roman"/>
                <w:color w:val="000000" w:themeColor="text1"/>
                <w:sz w:val="24"/>
                <w:szCs w:val="24"/>
              </w:rPr>
              <w:lastRenderedPageBreak/>
              <w:t xml:space="preserve">ФГОС; Проект «Школа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инклюзия; олимпиады, конкурсы, мероприятия и методические 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«Реализация </w:t>
            </w:r>
            <w:proofErr w:type="gramStart"/>
            <w:r w:rsidRPr="004318F9">
              <w:rPr>
                <w:rFonts w:ascii="Times New Roman" w:hAnsi="Times New Roman"/>
                <w:color w:val="000000" w:themeColor="text1"/>
                <w:sz w:val="24"/>
                <w:szCs w:val="24"/>
              </w:rPr>
              <w:t>требований</w:t>
            </w:r>
            <w:proofErr w:type="gramEnd"/>
            <w:r w:rsidRPr="004318F9">
              <w:rPr>
                <w:rFonts w:ascii="Times New Roman" w:hAnsi="Times New Roman"/>
                <w:color w:val="000000" w:themeColor="text1"/>
                <w:sz w:val="24"/>
                <w:szCs w:val="24"/>
              </w:rPr>
              <w:t xml:space="preserve"> обновлённых ФГОС ООО, ФГОС СОО в работе учителя по биологии»</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БУОО ДПО "Институт развития образования"</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ООО «Федерация развития образования» </w:t>
            </w:r>
            <w:r w:rsidRPr="004318F9">
              <w:rPr>
                <w:rFonts w:ascii="Times New Roman" w:hAnsi="Times New Roman"/>
                <w:color w:val="000000" w:themeColor="text1"/>
                <w:sz w:val="24"/>
                <w:szCs w:val="24"/>
              </w:rPr>
              <w:lastRenderedPageBreak/>
              <w:t xml:space="preserve">образовательная платформа «Университет 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БУОО ДПО "Институт развития образования"</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с 17.10. 2022г. по 13.01. 2023г.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29.08.2022г (144часа)</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03.04 по 28.04. 2023г.</w:t>
            </w:r>
          </w:p>
          <w:p w:rsidR="004318F9" w:rsidRPr="004318F9" w:rsidRDefault="004318F9" w:rsidP="0070157E">
            <w:pPr>
              <w:rPr>
                <w:rFonts w:ascii="Times New Roman" w:hAnsi="Times New Roman"/>
                <w:color w:val="000000" w:themeColor="text1"/>
                <w:sz w:val="24"/>
                <w:szCs w:val="24"/>
              </w:rPr>
            </w:pPr>
          </w:p>
        </w:tc>
      </w:tr>
      <w:tr w:rsidR="004318F9" w:rsidRPr="004318F9" w:rsidTr="0070157E">
        <w:trPr>
          <w:trHeight w:val="1644"/>
        </w:trPr>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17.</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Заболотская</w:t>
            </w:r>
            <w:proofErr w:type="spellEnd"/>
            <w:r w:rsidRPr="004318F9">
              <w:rPr>
                <w:rFonts w:ascii="Times New Roman" w:hAnsi="Times New Roman"/>
                <w:color w:val="000000" w:themeColor="text1"/>
                <w:sz w:val="24"/>
                <w:szCs w:val="24"/>
              </w:rPr>
              <w:t xml:space="preserve"> Ирина Владимировна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музыки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«Реализация </w:t>
            </w:r>
            <w:proofErr w:type="gramStart"/>
            <w:r w:rsidRPr="004318F9">
              <w:rPr>
                <w:rFonts w:ascii="Times New Roman" w:hAnsi="Times New Roman"/>
                <w:color w:val="000000" w:themeColor="text1"/>
                <w:sz w:val="24"/>
                <w:szCs w:val="24"/>
              </w:rPr>
              <w:t>требований</w:t>
            </w:r>
            <w:proofErr w:type="gramEnd"/>
            <w:r w:rsidRPr="004318F9">
              <w:rPr>
                <w:rFonts w:ascii="Times New Roman" w:hAnsi="Times New Roman"/>
                <w:color w:val="000000" w:themeColor="text1"/>
                <w:sz w:val="24"/>
                <w:szCs w:val="24"/>
              </w:rPr>
              <w:t xml:space="preserve"> обновлённых ФГОС НОО, ФГОС ООО в работе учителя музыки»</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 «Ключевые компетенции педагога в 2022/23 уч. г.: обновлённые ФГОС; Проект «Школа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инклюзия; олимпиады, конкурсы, мероприятия и методические 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ДПО «Институт развития образования»</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ООО «Федерация развития образования» образовательная платформа «Университет 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23.01 по 06.02.2023г.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22.08.2022г.</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(144 часа)</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18.</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Злобина Елена Петровна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заместитель руководителя по ВР</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России: новые возможности для повышения качества образования»</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БУОО ДПО «Институт развития образования»; ФГАОУ ДПО «Академия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России» г. Москва</w:t>
            </w:r>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23.01 по 02.02.2023г.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19.</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Зорина Наталия Николаевна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«Разговоры             о важном»: система работы классного руководителя (куратора)»</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«Ключевые компетенции педагога в 2022/23 уч. г.: обновлённые ФГОС; Проект «Школа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инклюзия; олимпиады, конкурсы, мероприятия и методические 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ФГАОУ ДПО «Академия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России» г. Москва, БУ ОО ДПО "Институт развития образования"</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ООО «Федерация развития образования» образовательная платформа «Университет 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11.04 по 22.05.2023г.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22.08.2022г. (144 часа)</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20.</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Иванова Клавдия Егоровна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математики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«Реализация </w:t>
            </w:r>
            <w:proofErr w:type="gramStart"/>
            <w:r w:rsidRPr="004318F9">
              <w:rPr>
                <w:rFonts w:ascii="Times New Roman" w:hAnsi="Times New Roman"/>
                <w:color w:val="000000" w:themeColor="text1"/>
                <w:sz w:val="24"/>
                <w:szCs w:val="24"/>
              </w:rPr>
              <w:t>требований</w:t>
            </w:r>
            <w:proofErr w:type="gramEnd"/>
            <w:r w:rsidRPr="004318F9">
              <w:rPr>
                <w:rFonts w:ascii="Times New Roman" w:hAnsi="Times New Roman"/>
                <w:color w:val="000000" w:themeColor="text1"/>
                <w:sz w:val="24"/>
                <w:szCs w:val="24"/>
              </w:rPr>
              <w:t xml:space="preserve"> обновленных ФГОС ООО, ФГОС СОО в работе учителя математики»</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ДПО "Институт развития образования"</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14.04. по 15.06.2023 г.</w:t>
            </w:r>
          </w:p>
        </w:tc>
      </w:tr>
      <w:tr w:rsidR="004318F9" w:rsidRPr="004318F9" w:rsidTr="0070157E">
        <w:trPr>
          <w:trHeight w:val="2297"/>
        </w:trPr>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21.</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Иванова Наталия Михайловна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России: новые возможности для повышения качества образования»</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БУОО ДПО «Институт развития образования»; ФГАОУ ДПО «Академия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России» г. Москва</w:t>
            </w:r>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23.01 по 02.02.2023г.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22.</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Козина Ксения Николаевна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«Организация образовательной деятельности по основам финансовой грамотности на уровне начального общего образования»</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ДПО "Институт развития образования"</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13.03 по 17.03.2023г.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23.</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Комарова Галина Вадимовна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физической культуры</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«Организация работы с новыми видами оборудования на уроках физической культуры (по компетенции «Физическая культура, спорт и фитнес»)»</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БПОУ ОО «Мезенский педагогический колледж»</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03.04 по 05.04.2023г.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24.</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Коргина</w:t>
            </w:r>
            <w:proofErr w:type="spellEnd"/>
            <w:r w:rsidRPr="004318F9">
              <w:rPr>
                <w:rFonts w:ascii="Times New Roman" w:hAnsi="Times New Roman"/>
                <w:color w:val="000000" w:themeColor="text1"/>
                <w:sz w:val="24"/>
                <w:szCs w:val="24"/>
              </w:rPr>
              <w:t xml:space="preserve"> Нина Николаевна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физической культуры</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«Преподавание учебного предмета «Физическая культура» в условиях реализации обновлённых ФГОС среднего общего образования" </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БУОО ДПО "Институт развития образования"</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05.06 по 23.06.2022г.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25.</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Макарова Лилия Борисовна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английского языка</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«Ключевые компетенции педагога в 2022/23 уч. г.: обновлённые ФГОС; Проект «Школа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инклюзия; олимпиады, конкурсы, мероприятия и методические 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ООО «Федерация развития образования» образовательная платформа «Университет 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contextualSpacing/>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25.08.2022г. (144 часа)</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26.</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Максимова Вероника</w:t>
            </w: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Алексеевна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английского языка, методист</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«Ведение и развитие учебного процесса с использованием современных педагогических </w:t>
            </w:r>
            <w:r w:rsidRPr="004318F9">
              <w:rPr>
                <w:rFonts w:ascii="Times New Roman" w:hAnsi="Times New Roman"/>
                <w:color w:val="000000" w:themeColor="text1"/>
                <w:sz w:val="24"/>
                <w:szCs w:val="24"/>
              </w:rPr>
              <w:lastRenderedPageBreak/>
              <w:t xml:space="preserve">технологий в контексте реализации обновленных ФГОС НОО и ООО» </w:t>
            </w: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России: Новые возможности для повышения качества образования»</w:t>
            </w: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«Реализация системы наставничества педагогических работников в образовательных организациях»</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ООО «</w:t>
            </w:r>
            <w:proofErr w:type="spellStart"/>
            <w:r w:rsidRPr="004318F9">
              <w:rPr>
                <w:rFonts w:ascii="Times New Roman" w:hAnsi="Times New Roman"/>
                <w:color w:val="000000" w:themeColor="text1"/>
                <w:sz w:val="24"/>
                <w:szCs w:val="24"/>
              </w:rPr>
              <w:t>Инфоурок</w:t>
            </w:r>
            <w:proofErr w:type="spellEnd"/>
            <w:r w:rsidRPr="004318F9">
              <w:rPr>
                <w:rFonts w:ascii="Times New Roman" w:hAnsi="Times New Roman"/>
                <w:color w:val="000000" w:themeColor="text1"/>
                <w:sz w:val="24"/>
                <w:szCs w:val="24"/>
              </w:rPr>
              <w:t>»</w:t>
            </w: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БУОО ДПО «Институт развития образования»; ФГАОУ ДПО «Академия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России» г. Москва</w:t>
            </w: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ФГАОУ ДПО «Академия </w:t>
            </w:r>
            <w:proofErr w:type="spellStart"/>
            <w:r w:rsidRPr="004318F9">
              <w:rPr>
                <w:rFonts w:ascii="Times New Roman" w:hAnsi="Times New Roman"/>
                <w:color w:val="000000" w:themeColor="text1"/>
                <w:sz w:val="24"/>
                <w:szCs w:val="24"/>
              </w:rPr>
              <w:t>Минпросвещения</w:t>
            </w:r>
            <w:proofErr w:type="spellEnd"/>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России» г. Москва</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12.08.-31.08.2023</w:t>
            </w: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23.01-03.02.2023г.</w:t>
            </w: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21.02.-04.03.</w:t>
            </w: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2023г.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27.</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Малышева Елена Сергеевна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математики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«Реализация </w:t>
            </w:r>
            <w:proofErr w:type="gramStart"/>
            <w:r w:rsidRPr="004318F9">
              <w:rPr>
                <w:rFonts w:ascii="Times New Roman" w:hAnsi="Times New Roman"/>
                <w:color w:val="000000" w:themeColor="text1"/>
                <w:sz w:val="24"/>
                <w:szCs w:val="24"/>
              </w:rPr>
              <w:t>требований</w:t>
            </w:r>
            <w:proofErr w:type="gramEnd"/>
            <w:r w:rsidRPr="004318F9">
              <w:rPr>
                <w:rFonts w:ascii="Times New Roman" w:hAnsi="Times New Roman"/>
                <w:color w:val="000000" w:themeColor="text1"/>
                <w:sz w:val="24"/>
                <w:szCs w:val="24"/>
              </w:rPr>
              <w:t xml:space="preserve"> обновленных ФГОС ООО, ФГОС СОО в работе учителя» (математика)</w:t>
            </w: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«Подготовка экспертов для работы в региональной предметной комиссии при проведении единого государственного экзамена»</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ДПО "Институт развития образования"</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Орловской области «Региональный центр оценки качества образования»</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с 20.10.2022г. по 20.01.2023г. </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30.01 по 03.02.2023г.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28.</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Маслова Елена Викторовна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«Ключевые компетенции педагога в 2022/23 уч. г.: обновлённые ФГОС; Проект «Школа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инклюзия; олимпиады, конкурсы, мероприятия и методические </w:t>
            </w:r>
            <w:r w:rsidRPr="004318F9">
              <w:rPr>
                <w:rFonts w:ascii="Times New Roman" w:hAnsi="Times New Roman"/>
                <w:color w:val="000000" w:themeColor="text1"/>
                <w:sz w:val="24"/>
                <w:szCs w:val="24"/>
              </w:rPr>
              <w:lastRenderedPageBreak/>
              <w:t xml:space="preserve">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w:t>
            </w:r>
          </w:p>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«Наставничество в образовательной деятельности»</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«Разговоры о важном»: система работы классного руководителя (куратора)»</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 xml:space="preserve">ООО «Федерация развития образования» образовательная платформа «Университет 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suppressAutoHyphens/>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ДПО «Институт развития образования»</w:t>
            </w:r>
          </w:p>
          <w:p w:rsidR="004318F9" w:rsidRPr="004318F9" w:rsidRDefault="004318F9" w:rsidP="0070157E">
            <w:pPr>
              <w:suppressAutoHyphens/>
              <w:rPr>
                <w:rFonts w:ascii="Times New Roman" w:hAnsi="Times New Roman"/>
                <w:color w:val="000000" w:themeColor="text1"/>
                <w:sz w:val="24"/>
                <w:szCs w:val="24"/>
              </w:rPr>
            </w:pPr>
            <w:r w:rsidRPr="004318F9">
              <w:rPr>
                <w:rFonts w:ascii="Times New Roman" w:hAnsi="Times New Roman"/>
                <w:color w:val="000000" w:themeColor="text1"/>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25.08.2022г.</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(144 часа)</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с 13.03. по 27.03.2023г.</w:t>
            </w:r>
          </w:p>
          <w:p w:rsidR="004318F9" w:rsidRPr="004318F9" w:rsidRDefault="004318F9" w:rsidP="0070157E">
            <w:pPr>
              <w:spacing w:after="0"/>
              <w:jc w:val="both"/>
              <w:rPr>
                <w:rFonts w:ascii="Times New Roman" w:hAnsi="Times New Roman"/>
                <w:color w:val="000000" w:themeColor="text1"/>
                <w:sz w:val="24"/>
                <w:szCs w:val="24"/>
              </w:rPr>
            </w:pPr>
          </w:p>
          <w:p w:rsidR="004318F9" w:rsidRPr="004318F9" w:rsidRDefault="004318F9" w:rsidP="0070157E">
            <w:pPr>
              <w:spacing w:after="0"/>
              <w:jc w:val="both"/>
              <w:rPr>
                <w:rFonts w:ascii="Times New Roman" w:hAnsi="Times New Roman"/>
                <w:color w:val="000000" w:themeColor="text1"/>
                <w:sz w:val="24"/>
                <w:szCs w:val="24"/>
              </w:rPr>
            </w:pPr>
          </w:p>
          <w:p w:rsidR="004318F9" w:rsidRPr="004318F9" w:rsidRDefault="004318F9" w:rsidP="0070157E">
            <w:pPr>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с 26.10. по 28.11.2022г.</w:t>
            </w:r>
          </w:p>
          <w:p w:rsidR="004318F9" w:rsidRPr="004318F9" w:rsidRDefault="004318F9" w:rsidP="0070157E">
            <w:pPr>
              <w:spacing w:after="0"/>
              <w:jc w:val="both"/>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29.</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Матюшкина Татьяна Ивановна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английского языка</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«Ключевые компетенции педагога в 2022/23 уч. г.: обновлённые ФГОС; Проект «Школа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инклюзия; олимпиады, конкурсы, мероприятия и методические 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w:t>
            </w:r>
          </w:p>
          <w:p w:rsidR="004318F9" w:rsidRPr="004318F9" w:rsidRDefault="004318F9" w:rsidP="0070157E">
            <w:pPr>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«Подготовка экспертов для работы в региональной предметной комиссии при проведении ГИА по образовательным </w:t>
            </w:r>
            <w:r w:rsidRPr="004318F9">
              <w:rPr>
                <w:rFonts w:ascii="Times New Roman" w:hAnsi="Times New Roman"/>
                <w:color w:val="000000" w:themeColor="text1"/>
                <w:sz w:val="24"/>
                <w:szCs w:val="24"/>
              </w:rPr>
              <w:lastRenderedPageBreak/>
              <w:t>программам основного общего и среднего общего образования (эксперт ЕГЭ по английскому языку)»</w:t>
            </w:r>
          </w:p>
          <w:p w:rsidR="004318F9" w:rsidRPr="004318F9" w:rsidRDefault="004318F9" w:rsidP="0070157E">
            <w:pPr>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«Подготовка экспертов для работы в региональной предметной комиссии при проведении ГИА по образовательным программам основного общего и среднего общего образования (эксперт ОГЭ по английскому языку)»</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 xml:space="preserve">ООО «Федерация развития образования» образовательная платформа «Университет 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«Региональный центр оценки качества образования»</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29.08.2022г.</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(144 часа)</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с 27.02. по 03.03.2023г.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30.</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Моисеева Ульяна Александровна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русского языка, литературы</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Санитарно-просветительская программа «Основы здорового питания для детей</w:t>
            </w:r>
          </w:p>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школьного возраста» </w:t>
            </w:r>
          </w:p>
          <w:p w:rsidR="004318F9" w:rsidRPr="004318F9" w:rsidRDefault="004318F9" w:rsidP="0070157E">
            <w:pPr>
              <w:rPr>
                <w:rFonts w:ascii="Times New Roman" w:hAnsi="Times New Roman"/>
                <w:color w:val="000000" w:themeColor="text1"/>
                <w:sz w:val="24"/>
                <w:szCs w:val="24"/>
              </w:rPr>
            </w:pP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ФБУН «Новосибирский НИИ гигиены» </w:t>
            </w:r>
            <w:proofErr w:type="spellStart"/>
            <w:r w:rsidRPr="004318F9">
              <w:rPr>
                <w:rFonts w:ascii="Times New Roman" w:hAnsi="Times New Roman"/>
                <w:color w:val="000000" w:themeColor="text1"/>
                <w:sz w:val="24"/>
                <w:szCs w:val="24"/>
              </w:rPr>
              <w:t>Роспотребнадзора</w:t>
            </w:r>
            <w:proofErr w:type="spellEnd"/>
            <w:r w:rsidRPr="004318F9">
              <w:rPr>
                <w:rFonts w:ascii="Times New Roman" w:hAnsi="Times New Roman"/>
                <w:color w:val="000000" w:themeColor="text1"/>
                <w:sz w:val="24"/>
                <w:szCs w:val="24"/>
              </w:rPr>
              <w:t>»</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14.09.2022г.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31.</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Музыченко Наталья Владимировна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русского языка, методист</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«Ключевые компетенции педагога в 2022/23 уч. г.: обновлённые ФГОС; Проект «Школа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инклюзия; олимпиады, конкурсы, мероприятия и методические 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shd w:val="clear" w:color="auto" w:fill="FFFFFF"/>
              </w:rPr>
              <w:lastRenderedPageBreak/>
              <w:t xml:space="preserve">"Реализация </w:t>
            </w:r>
            <w:proofErr w:type="gramStart"/>
            <w:r w:rsidRPr="004318F9">
              <w:rPr>
                <w:rFonts w:ascii="Times New Roman" w:hAnsi="Times New Roman"/>
                <w:color w:val="000000" w:themeColor="text1"/>
                <w:sz w:val="24"/>
                <w:szCs w:val="24"/>
                <w:shd w:val="clear" w:color="auto" w:fill="FFFFFF"/>
              </w:rPr>
              <w:t>требований</w:t>
            </w:r>
            <w:proofErr w:type="gramEnd"/>
            <w:r w:rsidRPr="004318F9">
              <w:rPr>
                <w:rFonts w:ascii="Times New Roman" w:hAnsi="Times New Roman"/>
                <w:color w:val="000000" w:themeColor="text1"/>
                <w:sz w:val="24"/>
                <w:szCs w:val="24"/>
                <w:shd w:val="clear" w:color="auto" w:fill="FFFFFF"/>
              </w:rPr>
              <w:t xml:space="preserve"> обновленных ФГОС ООО, ФГОС СОО в работе учителя (русский язык, литература)"</w:t>
            </w:r>
            <w:r w:rsidRPr="004318F9">
              <w:rPr>
                <w:rFonts w:ascii="Times New Roman" w:hAnsi="Times New Roman"/>
                <w:color w:val="000000" w:themeColor="text1"/>
                <w:sz w:val="24"/>
                <w:szCs w:val="24"/>
              </w:rPr>
              <w:t xml:space="preserve"> </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 xml:space="preserve">ООО «Федерация развития образования» образовательная платформа «Университет 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 xml:space="preserve">ФГАОУ ДПО «Академия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России» </w:t>
            </w:r>
            <w:proofErr w:type="spellStart"/>
            <w:r w:rsidRPr="004318F9">
              <w:rPr>
                <w:rFonts w:ascii="Times New Roman" w:hAnsi="Times New Roman"/>
                <w:color w:val="000000" w:themeColor="text1"/>
                <w:sz w:val="24"/>
                <w:szCs w:val="24"/>
              </w:rPr>
              <w:t>г.Москва</w:t>
            </w:r>
            <w:proofErr w:type="spellEnd"/>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22.08.2022г.</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(144 часа)</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11.04 по 24.05.2023г.</w:t>
            </w:r>
          </w:p>
          <w:p w:rsidR="004318F9" w:rsidRPr="004318F9" w:rsidRDefault="004318F9" w:rsidP="0070157E">
            <w:pPr>
              <w:rPr>
                <w:rFonts w:ascii="Times New Roman" w:hAnsi="Times New Roman"/>
                <w:color w:val="000000" w:themeColor="text1"/>
                <w:sz w:val="24"/>
                <w:szCs w:val="24"/>
              </w:rPr>
            </w:pP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32.</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Екатерина Юрьевна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Заместитель директора по УВР</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«Управление качеством образования в современной школе в условиях реализации обновлённых ФГОС»</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России: новые возможности для повышения качества образования»</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«Ключевые компетенции педагога в 2022/23 уч. г.: обновлённые ФГОС; Проект «Школа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инклюзия; олимпиады, конкурсы, мероприятия и методические 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ФГАОУ 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БУОО ДПО «Институт развития образования»; ФГАОУ ДПО «Академия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России» г. Москва</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ООО «Федерация развития образования» образовательная платформа «Университет 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31.10 по 03.11.2022г.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23.01 по 02.02.2023г.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20.08.2022г.</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(144 часа)</w:t>
            </w:r>
          </w:p>
          <w:p w:rsidR="004318F9" w:rsidRPr="004318F9" w:rsidRDefault="004318F9" w:rsidP="0070157E">
            <w:pPr>
              <w:rPr>
                <w:rFonts w:ascii="Times New Roman" w:hAnsi="Times New Roman"/>
                <w:color w:val="000000" w:themeColor="text1"/>
                <w:sz w:val="24"/>
                <w:szCs w:val="24"/>
              </w:rPr>
            </w:pP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33.</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Некрасова Анастасия Юрьевна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старшая вожатая, учитель русского языка и литературы</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«Реализация </w:t>
            </w:r>
            <w:proofErr w:type="gramStart"/>
            <w:r w:rsidRPr="004318F9">
              <w:rPr>
                <w:rFonts w:ascii="Times New Roman" w:hAnsi="Times New Roman"/>
                <w:color w:val="000000" w:themeColor="text1"/>
                <w:sz w:val="24"/>
                <w:szCs w:val="24"/>
              </w:rPr>
              <w:t>требований</w:t>
            </w:r>
            <w:proofErr w:type="gramEnd"/>
            <w:r w:rsidRPr="004318F9">
              <w:rPr>
                <w:rFonts w:ascii="Times New Roman" w:hAnsi="Times New Roman"/>
                <w:color w:val="000000" w:themeColor="text1"/>
                <w:sz w:val="24"/>
                <w:szCs w:val="24"/>
              </w:rPr>
              <w:t xml:space="preserve"> обновленных ФГОС ООО, ФГОС СОО в работе учителя (русский язык, литература)». </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«Ключевые компетенции педагога в 2022/23 уч. г.: обновлённые ФГОС; Проект «Школа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инклюзия; олимпиады, конкурсы, мероприятия и методические 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Повышение квалификации по дополнительной профессиональной программе «Сеть Интернет в противодействии террористическим угрозам»</w:t>
            </w:r>
          </w:p>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Санитарно-просветительская программа «Основы здорового питания для детей</w:t>
            </w:r>
          </w:p>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школьного возраста» </w:t>
            </w:r>
          </w:p>
          <w:p w:rsidR="004318F9" w:rsidRPr="004318F9" w:rsidRDefault="004318F9" w:rsidP="0070157E">
            <w:pPr>
              <w:spacing w:after="0"/>
              <w:rPr>
                <w:rFonts w:ascii="Times New Roman" w:hAnsi="Times New Roman"/>
                <w:color w:val="000000" w:themeColor="text1"/>
                <w:sz w:val="24"/>
                <w:szCs w:val="24"/>
                <w:shd w:val="clear" w:color="auto" w:fill="FFFFFF"/>
              </w:rPr>
            </w:pPr>
          </w:p>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shd w:val="clear" w:color="auto" w:fill="FFFFFF"/>
              </w:rPr>
              <w:t xml:space="preserve">Дополнительная профессиональная программа «Организация </w:t>
            </w:r>
            <w:r w:rsidRPr="004318F9">
              <w:rPr>
                <w:rFonts w:ascii="Times New Roman" w:hAnsi="Times New Roman"/>
                <w:color w:val="000000" w:themeColor="text1"/>
                <w:sz w:val="24"/>
                <w:szCs w:val="24"/>
                <w:shd w:val="clear" w:color="auto" w:fill="FFFFFF"/>
              </w:rPr>
              <w:lastRenderedPageBreak/>
              <w:t>деятельности педагога-психолога в системе общего образования: психолого-педагогическое сопровождение и межведомственное взаимодействие»</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БУ ОО ДПО "Институт развития образования"</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ООО «Федерация развития образования» образовательная платформа «Университет 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ФГБОУ ВО «Орловский государственный университет имени </w:t>
            </w:r>
            <w:proofErr w:type="spellStart"/>
            <w:r w:rsidRPr="004318F9">
              <w:rPr>
                <w:rFonts w:ascii="Times New Roman" w:hAnsi="Times New Roman"/>
                <w:color w:val="000000" w:themeColor="text1"/>
                <w:sz w:val="24"/>
                <w:szCs w:val="24"/>
              </w:rPr>
              <w:t>И.С.Тургенева</w:t>
            </w:r>
            <w:proofErr w:type="spellEnd"/>
            <w:r w:rsidRPr="004318F9">
              <w:rPr>
                <w:rFonts w:ascii="Times New Roman" w:hAnsi="Times New Roman"/>
                <w:color w:val="000000" w:themeColor="text1"/>
                <w:sz w:val="24"/>
                <w:szCs w:val="24"/>
              </w:rPr>
              <w:t>»</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ФБУН «Новосибирский НИИ гигиены» </w:t>
            </w:r>
            <w:proofErr w:type="spellStart"/>
            <w:r w:rsidRPr="004318F9">
              <w:rPr>
                <w:rFonts w:ascii="Times New Roman" w:hAnsi="Times New Roman"/>
                <w:color w:val="000000" w:themeColor="text1"/>
                <w:sz w:val="24"/>
                <w:szCs w:val="24"/>
              </w:rPr>
              <w:t>Роспотребнадзора</w:t>
            </w:r>
            <w:proofErr w:type="spellEnd"/>
            <w:r w:rsidRPr="004318F9">
              <w:rPr>
                <w:rFonts w:ascii="Times New Roman" w:hAnsi="Times New Roman"/>
                <w:color w:val="000000" w:themeColor="text1"/>
                <w:sz w:val="24"/>
                <w:szCs w:val="24"/>
              </w:rPr>
              <w:t>»</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ФГБОУ ВО «Московский государственный психолого-педагогический </w:t>
            </w:r>
            <w:r w:rsidRPr="004318F9">
              <w:rPr>
                <w:rFonts w:ascii="Times New Roman" w:hAnsi="Times New Roman"/>
                <w:color w:val="000000" w:themeColor="text1"/>
                <w:sz w:val="24"/>
                <w:szCs w:val="24"/>
              </w:rPr>
              <w:lastRenderedPageBreak/>
              <w:t xml:space="preserve">университет» </w:t>
            </w:r>
            <w:proofErr w:type="spellStart"/>
            <w:r w:rsidRPr="004318F9">
              <w:rPr>
                <w:rFonts w:ascii="Times New Roman" w:hAnsi="Times New Roman"/>
                <w:color w:val="000000" w:themeColor="text1"/>
                <w:sz w:val="24"/>
                <w:szCs w:val="24"/>
              </w:rPr>
              <w:t>г.Москва</w:t>
            </w:r>
            <w:proofErr w:type="spellEnd"/>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с 27.03 по 04.04.2023г.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24.08.2022г.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suppressAutoHyphens/>
              <w:spacing w:after="0"/>
              <w:jc w:val="both"/>
              <w:rPr>
                <w:rFonts w:ascii="Times New Roman" w:hAnsi="Times New Roman"/>
                <w:color w:val="000000" w:themeColor="text1"/>
                <w:sz w:val="24"/>
                <w:szCs w:val="24"/>
              </w:rPr>
            </w:pPr>
          </w:p>
          <w:p w:rsidR="004318F9" w:rsidRPr="004318F9" w:rsidRDefault="004318F9" w:rsidP="0070157E">
            <w:pPr>
              <w:suppressAutoHyphens/>
              <w:spacing w:after="0"/>
              <w:jc w:val="both"/>
              <w:rPr>
                <w:rFonts w:ascii="Times New Roman" w:hAnsi="Times New Roman"/>
                <w:color w:val="000000" w:themeColor="text1"/>
                <w:sz w:val="24"/>
                <w:szCs w:val="24"/>
              </w:rPr>
            </w:pPr>
          </w:p>
          <w:p w:rsidR="004318F9" w:rsidRPr="004318F9" w:rsidRDefault="004318F9" w:rsidP="0070157E">
            <w:pPr>
              <w:suppressAutoHyphens/>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с 17.05. по</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28.05.2023г.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14.09.2023г.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с 22.03 по 20.06.2023г.</w:t>
            </w:r>
          </w:p>
          <w:p w:rsidR="004318F9" w:rsidRPr="004318F9" w:rsidRDefault="004318F9" w:rsidP="0070157E">
            <w:pPr>
              <w:rPr>
                <w:rFonts w:ascii="Times New Roman" w:hAnsi="Times New Roman"/>
                <w:color w:val="000000" w:themeColor="text1"/>
                <w:sz w:val="24"/>
                <w:szCs w:val="24"/>
              </w:rPr>
            </w:pP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34.</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Панина Наталья Николаевна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английского языка</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«Ключевые компетенции педагога в 2022/23 уч. г.: обновлённые ФГОС; Проект «Школа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инклюзия; олимпиады, конкурсы, мероприятия и методические 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ООО «Федерация развития образования» образовательная платформа «Университет 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30.08.2022г. (144 часа)</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35.</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Петракова Светлана Евгеньевна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биологии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«Ключевые компетенции педагога в 2022/23 уч. г.: обновлённые ФГОС; Проект «Школа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инклюзия; олимпиады, конкурсы, мероприятия и методические 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«Методика подготовки обучающихся к </w:t>
            </w:r>
            <w:r w:rsidRPr="004318F9">
              <w:rPr>
                <w:rFonts w:ascii="Times New Roman" w:hAnsi="Times New Roman"/>
                <w:color w:val="000000" w:themeColor="text1"/>
                <w:sz w:val="24"/>
                <w:szCs w:val="24"/>
              </w:rPr>
              <w:lastRenderedPageBreak/>
              <w:t>государственной итоговой аттестации (ОГЭ, ЕГЭ) по математике»</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 xml:space="preserve">ООО «Федерация развития образования» образовательная платформа «Университет 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БУОО ДПО "Институт развития образования"</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20.08.2022г. (144 часа)</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с 13.01. по 17.03.2023 года </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36.</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Позднякова Оксана Евгеньевна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физики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«Подготовка экспертов для работы в региональной предметной комиссии по проведению государственной итоговой аттестации по образовательным программам основного общего и среднего общего образования» (физика)</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России: новые возможности для повышения качества образования»</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«Введение обновлённых федеральных государственных образовательных стандартов общего образования: управленческий аспект»</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Орловской области «Региональный центр оценки качества образования»</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БУОО ДПО «Институт развития образования»; ФГАОУ ДПО «Академия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России» г. Москва</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ДПО "Институт развития образования"</w:t>
            </w:r>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16.01 по 20.01.2023г.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23.01 по 02.02.2023г.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02.05 по 12.05.2023г.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37.</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Плынский</w:t>
            </w:r>
            <w:proofErr w:type="spellEnd"/>
            <w:r w:rsidRPr="004318F9">
              <w:rPr>
                <w:rFonts w:ascii="Times New Roman" w:hAnsi="Times New Roman"/>
                <w:color w:val="000000" w:themeColor="text1"/>
                <w:sz w:val="24"/>
                <w:szCs w:val="24"/>
              </w:rPr>
              <w:t xml:space="preserve"> Геннадий Михайлович</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географии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«Актуальные вопросы и технологии совершенствования предметных и </w:t>
            </w:r>
            <w:proofErr w:type="spellStart"/>
            <w:r w:rsidRPr="004318F9">
              <w:rPr>
                <w:rFonts w:ascii="Times New Roman" w:hAnsi="Times New Roman"/>
                <w:color w:val="000000" w:themeColor="text1"/>
                <w:sz w:val="24"/>
                <w:szCs w:val="24"/>
              </w:rPr>
              <w:t>метапредметных</w:t>
            </w:r>
            <w:proofErr w:type="spellEnd"/>
            <w:r w:rsidRPr="004318F9">
              <w:rPr>
                <w:rFonts w:ascii="Times New Roman" w:hAnsi="Times New Roman"/>
                <w:color w:val="000000" w:themeColor="text1"/>
                <w:sz w:val="24"/>
                <w:szCs w:val="24"/>
              </w:rPr>
              <w:t xml:space="preserve"> </w:t>
            </w:r>
            <w:proofErr w:type="gramStart"/>
            <w:r w:rsidRPr="004318F9">
              <w:rPr>
                <w:rFonts w:ascii="Times New Roman" w:hAnsi="Times New Roman"/>
                <w:color w:val="000000" w:themeColor="text1"/>
                <w:sz w:val="24"/>
                <w:szCs w:val="24"/>
              </w:rPr>
              <w:t>компетенций</w:t>
            </w:r>
            <w:proofErr w:type="gramEnd"/>
            <w:r w:rsidRPr="004318F9">
              <w:rPr>
                <w:rFonts w:ascii="Times New Roman" w:hAnsi="Times New Roman"/>
                <w:color w:val="000000" w:themeColor="text1"/>
                <w:sz w:val="24"/>
                <w:szCs w:val="24"/>
              </w:rPr>
              <w:t xml:space="preserve"> обучающихся по географии»</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«Реализация </w:t>
            </w:r>
            <w:proofErr w:type="gramStart"/>
            <w:r w:rsidRPr="004318F9">
              <w:rPr>
                <w:rFonts w:ascii="Times New Roman" w:hAnsi="Times New Roman"/>
                <w:color w:val="000000" w:themeColor="text1"/>
                <w:sz w:val="24"/>
                <w:szCs w:val="24"/>
              </w:rPr>
              <w:t>требований</w:t>
            </w:r>
            <w:proofErr w:type="gramEnd"/>
            <w:r w:rsidRPr="004318F9">
              <w:rPr>
                <w:rFonts w:ascii="Times New Roman" w:hAnsi="Times New Roman"/>
                <w:color w:val="000000" w:themeColor="text1"/>
                <w:sz w:val="24"/>
                <w:szCs w:val="24"/>
              </w:rPr>
              <w:t xml:space="preserve"> обновлённых ФГОС </w:t>
            </w:r>
            <w:r w:rsidRPr="004318F9">
              <w:rPr>
                <w:rFonts w:ascii="Times New Roman" w:hAnsi="Times New Roman"/>
                <w:color w:val="000000" w:themeColor="text1"/>
                <w:sz w:val="24"/>
                <w:szCs w:val="24"/>
              </w:rPr>
              <w:lastRenderedPageBreak/>
              <w:t>ООО, ФГОС по географии»</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БУ Орловской области "РЦОКО"</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БУОО ДПО «Институт развития образования»</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с 31.10 по 01.11.2022г.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24.04 по 10.05.2023г.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38.</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Сапелкина</w:t>
            </w:r>
            <w:proofErr w:type="spellEnd"/>
            <w:r w:rsidRPr="004318F9">
              <w:rPr>
                <w:rFonts w:ascii="Times New Roman" w:hAnsi="Times New Roman"/>
                <w:color w:val="000000" w:themeColor="text1"/>
                <w:sz w:val="24"/>
                <w:szCs w:val="24"/>
              </w:rPr>
              <w:t xml:space="preserve"> Светлана Алексеевна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физики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«Школа современного учителя физики: достижения российской науки»</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и среднего общего образования» (Эксперт ОГЭ по физике)</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«Региональный центр оценки качества образования»</w:t>
            </w:r>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01.03.2023 по 24.04.2023г.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16.01.23 по 20.01.2023г.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39.</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Селина Юлия Юрьевна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математики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«Методика подготовки обучающихся к государственной итоговой аттестации (ОГЭ, ЕГЭ) по математике»</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ДПО "Институт развития образования"</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13.01 по 17.01.2023г.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40.</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Семионичева</w:t>
            </w:r>
            <w:proofErr w:type="spellEnd"/>
            <w:r w:rsidRPr="004318F9">
              <w:rPr>
                <w:rFonts w:ascii="Times New Roman" w:hAnsi="Times New Roman"/>
                <w:color w:val="000000" w:themeColor="text1"/>
                <w:sz w:val="24"/>
                <w:szCs w:val="24"/>
              </w:rPr>
              <w:t xml:space="preserve"> Ольга Анатольевна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«Разговоры о важном»: система работы классного руководителя (куратора)»</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ФГАОУ ДПО «Академия реализации государственной политики и профессионального развития работников образования </w:t>
            </w:r>
            <w:r w:rsidRPr="004318F9">
              <w:rPr>
                <w:rFonts w:ascii="Times New Roman" w:hAnsi="Times New Roman"/>
                <w:color w:val="000000" w:themeColor="text1"/>
                <w:sz w:val="24"/>
                <w:szCs w:val="24"/>
              </w:rPr>
              <w:lastRenderedPageBreak/>
              <w:t>Министерства просвещения Российской Федерации»</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с 26.10. по 28.11.2022г.</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41.</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Студенникова</w:t>
            </w:r>
            <w:proofErr w:type="spellEnd"/>
            <w:r w:rsidRPr="004318F9">
              <w:rPr>
                <w:rFonts w:ascii="Times New Roman" w:hAnsi="Times New Roman"/>
                <w:color w:val="000000" w:themeColor="text1"/>
                <w:sz w:val="24"/>
                <w:szCs w:val="24"/>
              </w:rPr>
              <w:t xml:space="preserve"> Галина Александровна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изобразительного искусства</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hd w:val="clear" w:color="auto" w:fill="FFFFFF"/>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«Ключевые компетенции педагога в 2022/23 уч. г.: обновлённые ФГОС; Проект «Школа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 xml:space="preserve">»; классное руководство и патриотическое воспитание; инклюзия; олимпиады, конкурсы, мероприятия и методические сервисы </w:t>
            </w:r>
            <w:proofErr w:type="spellStart"/>
            <w:r w:rsidRPr="004318F9">
              <w:rPr>
                <w:rFonts w:ascii="Times New Roman" w:hAnsi="Times New Roman"/>
                <w:color w:val="000000" w:themeColor="text1"/>
                <w:sz w:val="24"/>
                <w:szCs w:val="24"/>
              </w:rPr>
              <w:t>Минпросвещения</w:t>
            </w:r>
            <w:proofErr w:type="spellEnd"/>
            <w:r w:rsidRPr="004318F9">
              <w:rPr>
                <w:rFonts w:ascii="Times New Roman" w:hAnsi="Times New Roman"/>
                <w:color w:val="000000" w:themeColor="text1"/>
                <w:sz w:val="24"/>
                <w:szCs w:val="24"/>
              </w:rPr>
              <w:t>»</w:t>
            </w:r>
          </w:p>
          <w:p w:rsidR="004318F9" w:rsidRPr="004318F9" w:rsidRDefault="004318F9" w:rsidP="0070157E">
            <w:pPr>
              <w:shd w:val="clear" w:color="auto" w:fill="FFFFFF"/>
              <w:spacing w:after="0"/>
              <w:jc w:val="both"/>
              <w:rPr>
                <w:rFonts w:ascii="Times New Roman" w:hAnsi="Times New Roman"/>
                <w:color w:val="000000" w:themeColor="text1"/>
                <w:sz w:val="24"/>
                <w:szCs w:val="24"/>
              </w:rPr>
            </w:pPr>
          </w:p>
          <w:p w:rsidR="004318F9" w:rsidRPr="004318F9" w:rsidRDefault="004318F9" w:rsidP="0070157E">
            <w:pPr>
              <w:shd w:val="clear" w:color="auto" w:fill="FFFFFF"/>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«Реализация </w:t>
            </w:r>
            <w:proofErr w:type="gramStart"/>
            <w:r w:rsidRPr="004318F9">
              <w:rPr>
                <w:rFonts w:ascii="Times New Roman" w:hAnsi="Times New Roman"/>
                <w:color w:val="000000" w:themeColor="text1"/>
                <w:sz w:val="24"/>
                <w:szCs w:val="24"/>
              </w:rPr>
              <w:t>требований</w:t>
            </w:r>
            <w:proofErr w:type="gramEnd"/>
            <w:r w:rsidRPr="004318F9">
              <w:rPr>
                <w:rFonts w:ascii="Times New Roman" w:hAnsi="Times New Roman"/>
                <w:color w:val="000000" w:themeColor="text1"/>
                <w:sz w:val="24"/>
                <w:szCs w:val="24"/>
              </w:rPr>
              <w:t xml:space="preserve"> обновленных ФГОС НОО, ФГОС ООО в работе учителя» для учителей изобразительного искусства.</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ООО «Федерация развития образования» образовательная платформа «Университет Педагогики РФ», </w:t>
            </w:r>
            <w:proofErr w:type="spellStart"/>
            <w:r w:rsidRPr="004318F9">
              <w:rPr>
                <w:rFonts w:ascii="Times New Roman" w:hAnsi="Times New Roman"/>
                <w:color w:val="000000" w:themeColor="text1"/>
                <w:sz w:val="24"/>
                <w:szCs w:val="24"/>
              </w:rPr>
              <w:t>г.Брянск</w:t>
            </w:r>
            <w:proofErr w:type="spellEnd"/>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ДПО "Институт развития образования"</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25.08.2022г. (144 часа)</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1.02, 8.02, 15.02, 17.02. 2023 года</w:t>
            </w:r>
          </w:p>
        </w:tc>
      </w:tr>
      <w:tr w:rsidR="004318F9" w:rsidRPr="004318F9" w:rsidTr="0070157E">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42.</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Тулупова</w:t>
            </w:r>
            <w:proofErr w:type="spellEnd"/>
            <w:r w:rsidRPr="004318F9">
              <w:rPr>
                <w:rFonts w:ascii="Times New Roman" w:hAnsi="Times New Roman"/>
                <w:color w:val="000000" w:themeColor="text1"/>
                <w:sz w:val="24"/>
                <w:szCs w:val="24"/>
              </w:rPr>
              <w:t xml:space="preserve"> Яна </w:t>
            </w:r>
            <w:proofErr w:type="spellStart"/>
            <w:r w:rsidRPr="004318F9">
              <w:rPr>
                <w:rFonts w:ascii="Times New Roman" w:hAnsi="Times New Roman"/>
                <w:color w:val="000000" w:themeColor="text1"/>
                <w:sz w:val="24"/>
                <w:szCs w:val="24"/>
              </w:rPr>
              <w:t>викторовна</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химии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"Реализация </w:t>
            </w:r>
            <w:proofErr w:type="gramStart"/>
            <w:r w:rsidRPr="004318F9">
              <w:rPr>
                <w:rFonts w:ascii="Times New Roman" w:hAnsi="Times New Roman"/>
                <w:color w:val="000000" w:themeColor="text1"/>
                <w:sz w:val="24"/>
                <w:szCs w:val="24"/>
              </w:rPr>
              <w:t>требований</w:t>
            </w:r>
            <w:proofErr w:type="gramEnd"/>
            <w:r w:rsidRPr="004318F9">
              <w:rPr>
                <w:rFonts w:ascii="Times New Roman" w:hAnsi="Times New Roman"/>
                <w:color w:val="000000" w:themeColor="text1"/>
                <w:sz w:val="24"/>
                <w:szCs w:val="24"/>
              </w:rPr>
              <w:t xml:space="preserve"> обновлённых ФГОС ООО, ФГОС СОО в работе учителя" (химия)</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БУ ОО ДПО "Институт развития образования"</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15.05 по 02.06.2023г.</w:t>
            </w:r>
          </w:p>
        </w:tc>
      </w:tr>
      <w:tr w:rsidR="004318F9" w:rsidRPr="004318F9" w:rsidTr="0070157E">
        <w:trPr>
          <w:trHeight w:val="2967"/>
        </w:trPr>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43.</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Хохлова Валерия Васильевна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учитель начальных классов</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jc w:val="cente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 xml:space="preserve">«Совершенствование профессиональных компетенций педагогических и руководящих кадров образовательных организаций в современной практике конкурсного движения» </w:t>
            </w:r>
            <w:r w:rsidRPr="004318F9">
              <w:rPr>
                <w:rFonts w:ascii="Times New Roman" w:hAnsi="Times New Roman"/>
                <w:color w:val="000000" w:themeColor="text1"/>
                <w:sz w:val="24"/>
                <w:szCs w:val="24"/>
              </w:rPr>
              <w:lastRenderedPageBreak/>
              <w:t>(«Педагогический дебют»)</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«Организация доступной среды в образовательной организации и нормативно-правовые основы в работе с лицами с ОВЗ»</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БУОО ДПО "Институт развития образования"</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ФГБОУ ВО "Орловский государственный университет имени </w:t>
            </w:r>
            <w:proofErr w:type="spellStart"/>
            <w:r w:rsidRPr="004318F9">
              <w:rPr>
                <w:rFonts w:ascii="Times New Roman" w:hAnsi="Times New Roman"/>
                <w:color w:val="000000" w:themeColor="text1"/>
                <w:sz w:val="24"/>
                <w:szCs w:val="24"/>
              </w:rPr>
              <w:t>И.С.Тургенева</w:t>
            </w:r>
            <w:proofErr w:type="spellEnd"/>
            <w:r w:rsidRPr="004318F9">
              <w:rPr>
                <w:rFonts w:ascii="Times New Roman" w:hAnsi="Times New Roman"/>
                <w:color w:val="000000" w:themeColor="text1"/>
                <w:sz w:val="24"/>
                <w:szCs w:val="24"/>
              </w:rPr>
              <w:t>"</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с 06.02 по 10.02.2023г.</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 30.05 по 16.06.2023г.</w:t>
            </w:r>
          </w:p>
        </w:tc>
      </w:tr>
    </w:tbl>
    <w:p w:rsidR="004318F9" w:rsidRPr="004318F9" w:rsidRDefault="004318F9" w:rsidP="004318F9">
      <w:pPr>
        <w:contextualSpacing/>
        <w:jc w:val="both"/>
        <w:rPr>
          <w:rFonts w:ascii="Times New Roman" w:hAnsi="Times New Roman"/>
          <w:color w:val="000000" w:themeColor="text1"/>
          <w:sz w:val="24"/>
          <w:szCs w:val="24"/>
        </w:rPr>
      </w:pPr>
    </w:p>
    <w:p w:rsidR="004318F9" w:rsidRPr="004318F9" w:rsidRDefault="004318F9" w:rsidP="004318F9">
      <w:pPr>
        <w:contextualSpacing/>
        <w:jc w:val="center"/>
        <w:rPr>
          <w:rFonts w:ascii="Times New Roman" w:hAnsi="Times New Roman"/>
          <w:b/>
          <w:color w:val="000000" w:themeColor="text1"/>
          <w:sz w:val="24"/>
          <w:szCs w:val="24"/>
        </w:rPr>
      </w:pPr>
    </w:p>
    <w:p w:rsidR="004318F9" w:rsidRPr="004318F9" w:rsidRDefault="004318F9" w:rsidP="004318F9">
      <w:pPr>
        <w:contextualSpacing/>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 xml:space="preserve">Участие педагогов лицея в конкурсах педагогического мастерства, методических конкурсах, в научно-практических конференциях, </w:t>
      </w:r>
      <w:proofErr w:type="spellStart"/>
      <w:r w:rsidRPr="004318F9">
        <w:rPr>
          <w:rFonts w:ascii="Times New Roman" w:hAnsi="Times New Roman"/>
          <w:b/>
          <w:color w:val="000000" w:themeColor="text1"/>
          <w:sz w:val="24"/>
          <w:szCs w:val="24"/>
        </w:rPr>
        <w:t>вебинарах</w:t>
      </w:r>
      <w:proofErr w:type="spellEnd"/>
      <w:r w:rsidRPr="004318F9">
        <w:rPr>
          <w:rFonts w:ascii="Times New Roman" w:hAnsi="Times New Roman"/>
          <w:b/>
          <w:color w:val="000000" w:themeColor="text1"/>
          <w:sz w:val="24"/>
          <w:szCs w:val="24"/>
        </w:rPr>
        <w:t>, семинарах в 2022-2023 учебном году</w:t>
      </w:r>
    </w:p>
    <w:tbl>
      <w:tblPr>
        <w:tblStyle w:val="13"/>
        <w:tblW w:w="0" w:type="auto"/>
        <w:tblLook w:val="04A0" w:firstRow="1" w:lastRow="0" w:firstColumn="1" w:lastColumn="0" w:noHBand="0" w:noVBand="1"/>
      </w:tblPr>
      <w:tblGrid>
        <w:gridCol w:w="876"/>
        <w:gridCol w:w="2254"/>
        <w:gridCol w:w="3568"/>
        <w:gridCol w:w="2647"/>
      </w:tblGrid>
      <w:tr w:rsidR="004318F9" w:rsidRPr="004318F9" w:rsidTr="0070157E">
        <w:tc>
          <w:tcPr>
            <w:tcW w:w="653" w:type="dxa"/>
            <w:tcBorders>
              <w:top w:val="single" w:sz="4" w:space="0" w:color="auto"/>
              <w:left w:val="single" w:sz="4" w:space="0" w:color="auto"/>
              <w:bottom w:val="single" w:sz="4" w:space="0" w:color="auto"/>
              <w:right w:val="single" w:sz="4" w:space="0" w:color="auto"/>
            </w:tcBorders>
          </w:tcPr>
          <w:p w:rsidR="004318F9" w:rsidRPr="004318F9" w:rsidRDefault="004318F9" w:rsidP="0070157E">
            <w:pPr>
              <w:contextualSpacing/>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w:t>
            </w:r>
          </w:p>
        </w:tc>
        <w:tc>
          <w:tcPr>
            <w:tcW w:w="2379" w:type="dxa"/>
            <w:tcBorders>
              <w:top w:val="single" w:sz="4" w:space="0" w:color="auto"/>
              <w:left w:val="single" w:sz="4" w:space="0" w:color="auto"/>
              <w:bottom w:val="single" w:sz="4" w:space="0" w:color="auto"/>
              <w:right w:val="single" w:sz="4" w:space="0" w:color="auto"/>
            </w:tcBorders>
          </w:tcPr>
          <w:p w:rsidR="004318F9" w:rsidRPr="004318F9" w:rsidRDefault="004318F9" w:rsidP="0070157E">
            <w:pPr>
              <w:contextualSpacing/>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ФИО педагога</w:t>
            </w:r>
          </w:p>
        </w:tc>
        <w:tc>
          <w:tcPr>
            <w:tcW w:w="3864" w:type="dxa"/>
            <w:tcBorders>
              <w:left w:val="single" w:sz="4" w:space="0" w:color="auto"/>
            </w:tcBorders>
          </w:tcPr>
          <w:p w:rsidR="004318F9" w:rsidRPr="004318F9" w:rsidRDefault="004318F9" w:rsidP="0070157E">
            <w:pPr>
              <w:contextualSpacing/>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Мероприятие</w:t>
            </w:r>
          </w:p>
        </w:tc>
        <w:tc>
          <w:tcPr>
            <w:tcW w:w="2795" w:type="dxa"/>
          </w:tcPr>
          <w:p w:rsidR="004318F9" w:rsidRPr="004318F9" w:rsidRDefault="004318F9" w:rsidP="0070157E">
            <w:pPr>
              <w:contextualSpacing/>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Результат</w:t>
            </w:r>
          </w:p>
        </w:tc>
      </w:tr>
      <w:tr w:rsidR="004318F9" w:rsidRPr="004318F9" w:rsidTr="0070157E">
        <w:tc>
          <w:tcPr>
            <w:tcW w:w="653" w:type="dxa"/>
            <w:vMerge w:val="restart"/>
            <w:tcBorders>
              <w:top w:val="single" w:sz="4" w:space="0" w:color="auto"/>
              <w:left w:val="single" w:sz="4" w:space="0" w:color="auto"/>
              <w:right w:val="single" w:sz="4" w:space="0" w:color="auto"/>
            </w:tcBorders>
          </w:tcPr>
          <w:p w:rsidR="004318F9" w:rsidRPr="004318F9" w:rsidRDefault="004318F9" w:rsidP="004318F9">
            <w:pPr>
              <w:pStyle w:val="a3"/>
              <w:numPr>
                <w:ilvl w:val="0"/>
                <w:numId w:val="4"/>
              </w:numPr>
              <w:spacing w:before="100" w:beforeAutospacing="1" w:after="100" w:afterAutospacing="1" w:line="240" w:lineRule="auto"/>
              <w:rPr>
                <w:rFonts w:ascii="Times New Roman" w:hAnsi="Times New Roman"/>
                <w:color w:val="000000" w:themeColor="text1"/>
                <w:sz w:val="24"/>
                <w:szCs w:val="24"/>
              </w:rPr>
            </w:pPr>
          </w:p>
        </w:tc>
        <w:tc>
          <w:tcPr>
            <w:tcW w:w="2379" w:type="dxa"/>
            <w:vMerge w:val="restart"/>
            <w:tcBorders>
              <w:top w:val="single" w:sz="4" w:space="0" w:color="auto"/>
              <w:left w:val="single" w:sz="4" w:space="0" w:color="auto"/>
              <w:right w:val="single" w:sz="4" w:space="0" w:color="auto"/>
            </w:tcBorders>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Абрашина</w:t>
            </w:r>
            <w:proofErr w:type="spellEnd"/>
            <w:r w:rsidRPr="004318F9">
              <w:rPr>
                <w:rFonts w:ascii="Times New Roman" w:hAnsi="Times New Roman"/>
                <w:color w:val="000000" w:themeColor="text1"/>
                <w:sz w:val="24"/>
                <w:szCs w:val="24"/>
              </w:rPr>
              <w:t xml:space="preserve"> Ирина Леонидовна</w:t>
            </w:r>
          </w:p>
        </w:tc>
        <w:tc>
          <w:tcPr>
            <w:tcW w:w="3864" w:type="dxa"/>
            <w:tcBorders>
              <w:left w:val="single" w:sz="4" w:space="0" w:color="auto"/>
            </w:tcBorders>
          </w:tcPr>
          <w:p w:rsidR="004318F9" w:rsidRPr="004318F9" w:rsidRDefault="004318F9" w:rsidP="0070157E">
            <w:pPr>
              <w:pStyle w:val="a4"/>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Вебинар</w:t>
            </w:r>
            <w:proofErr w:type="spellEnd"/>
            <w:r w:rsidRPr="004318F9">
              <w:rPr>
                <w:rFonts w:ascii="Times New Roman" w:hAnsi="Times New Roman"/>
                <w:color w:val="000000" w:themeColor="text1"/>
                <w:sz w:val="24"/>
                <w:szCs w:val="24"/>
              </w:rPr>
              <w:t xml:space="preserve"> «</w:t>
            </w:r>
            <w:proofErr w:type="gramStart"/>
            <w:r w:rsidRPr="004318F9">
              <w:rPr>
                <w:rFonts w:ascii="Times New Roman" w:hAnsi="Times New Roman"/>
                <w:color w:val="000000" w:themeColor="text1"/>
                <w:sz w:val="24"/>
                <w:szCs w:val="24"/>
              </w:rPr>
              <w:t>Особенности психолого-педагогического сопровождения</w:t>
            </w:r>
            <w:proofErr w:type="gramEnd"/>
            <w:r w:rsidRPr="004318F9">
              <w:rPr>
                <w:rFonts w:ascii="Times New Roman" w:hAnsi="Times New Roman"/>
                <w:color w:val="000000" w:themeColor="text1"/>
                <w:sz w:val="24"/>
                <w:szCs w:val="24"/>
              </w:rPr>
              <w:t xml:space="preserve"> обучающихся с нарушением речи» (15.12.2022, Всероссийский</w:t>
            </w:r>
          </w:p>
          <w:p w:rsidR="004318F9" w:rsidRPr="004318F9" w:rsidRDefault="004318F9" w:rsidP="0070157E">
            <w:pPr>
              <w:suppressAutoHyphens/>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ФГБУ «Центр защиты прав и интересов детей»)</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 (без выступления)</w:t>
            </w:r>
          </w:p>
        </w:tc>
      </w:tr>
      <w:tr w:rsidR="004318F9" w:rsidRPr="004318F9" w:rsidTr="0070157E">
        <w:tc>
          <w:tcPr>
            <w:tcW w:w="653" w:type="dxa"/>
            <w:vMerge/>
            <w:tcBorders>
              <w:left w:val="single" w:sz="4" w:space="0" w:color="auto"/>
              <w:right w:val="single" w:sz="4" w:space="0" w:color="auto"/>
            </w:tcBorders>
          </w:tcPr>
          <w:p w:rsidR="004318F9" w:rsidRPr="004318F9" w:rsidRDefault="004318F9" w:rsidP="0070157E">
            <w:pPr>
              <w:pStyle w:val="a3"/>
              <w:spacing w:before="100" w:beforeAutospacing="1" w:after="100" w:afterAutospacing="1" w:line="240" w:lineRule="auto"/>
              <w:ind w:left="360"/>
              <w:rPr>
                <w:rFonts w:ascii="Times New Roman" w:hAnsi="Times New Roman"/>
                <w:color w:val="000000" w:themeColor="text1"/>
                <w:sz w:val="24"/>
                <w:szCs w:val="24"/>
              </w:rPr>
            </w:pPr>
          </w:p>
        </w:tc>
        <w:tc>
          <w:tcPr>
            <w:tcW w:w="2379" w:type="dxa"/>
            <w:vMerge/>
            <w:tcBorders>
              <w:left w:val="single" w:sz="4" w:space="0" w:color="auto"/>
              <w:right w:val="single" w:sz="4" w:space="0" w:color="auto"/>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auto"/>
            </w:tcBorders>
          </w:tcPr>
          <w:p w:rsidR="004318F9" w:rsidRPr="004318F9" w:rsidRDefault="004318F9" w:rsidP="0070157E">
            <w:pPr>
              <w:pStyle w:val="a4"/>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Семинар-практикум «Психологическое консультирование младших школьников и подростков. Все сложное просто» (27.02.2023, БУОО ОО ЦМ «Полет»)</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vMerge/>
            <w:tcBorders>
              <w:left w:val="single" w:sz="4" w:space="0" w:color="auto"/>
              <w:right w:val="single" w:sz="4" w:space="0" w:color="auto"/>
            </w:tcBorders>
          </w:tcPr>
          <w:p w:rsidR="004318F9" w:rsidRPr="004318F9" w:rsidRDefault="004318F9" w:rsidP="0070157E">
            <w:pPr>
              <w:pStyle w:val="a3"/>
              <w:spacing w:before="100" w:beforeAutospacing="1" w:after="100" w:afterAutospacing="1" w:line="240" w:lineRule="auto"/>
              <w:ind w:left="360"/>
              <w:rPr>
                <w:rFonts w:ascii="Times New Roman" w:hAnsi="Times New Roman"/>
                <w:color w:val="000000" w:themeColor="text1"/>
                <w:sz w:val="24"/>
                <w:szCs w:val="24"/>
              </w:rPr>
            </w:pPr>
          </w:p>
        </w:tc>
        <w:tc>
          <w:tcPr>
            <w:tcW w:w="2379" w:type="dxa"/>
            <w:vMerge/>
            <w:tcBorders>
              <w:left w:val="single" w:sz="4" w:space="0" w:color="auto"/>
              <w:right w:val="single" w:sz="4" w:space="0" w:color="auto"/>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auto"/>
            </w:tcBorders>
          </w:tcPr>
          <w:p w:rsidR="004318F9" w:rsidRPr="004318F9" w:rsidRDefault="004318F9" w:rsidP="0070157E">
            <w:pPr>
              <w:pStyle w:val="a4"/>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Практическая онлайн-конференция «Ребенок в системе семейных отношений»</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Сертификат № 35538</w:t>
            </w:r>
          </w:p>
        </w:tc>
      </w:tr>
      <w:tr w:rsidR="004318F9" w:rsidRPr="004318F9" w:rsidTr="0070157E">
        <w:tc>
          <w:tcPr>
            <w:tcW w:w="653" w:type="dxa"/>
            <w:vMerge/>
            <w:tcBorders>
              <w:left w:val="single" w:sz="4" w:space="0" w:color="auto"/>
              <w:right w:val="single" w:sz="4" w:space="0" w:color="auto"/>
            </w:tcBorders>
          </w:tcPr>
          <w:p w:rsidR="004318F9" w:rsidRPr="004318F9" w:rsidRDefault="004318F9" w:rsidP="0070157E">
            <w:pPr>
              <w:pStyle w:val="a3"/>
              <w:spacing w:before="100" w:beforeAutospacing="1" w:after="100" w:afterAutospacing="1" w:line="240" w:lineRule="auto"/>
              <w:ind w:left="360"/>
              <w:rPr>
                <w:rFonts w:ascii="Times New Roman" w:hAnsi="Times New Roman"/>
                <w:color w:val="000000" w:themeColor="text1"/>
                <w:sz w:val="24"/>
                <w:szCs w:val="24"/>
              </w:rPr>
            </w:pPr>
          </w:p>
        </w:tc>
        <w:tc>
          <w:tcPr>
            <w:tcW w:w="2379" w:type="dxa"/>
            <w:vMerge/>
            <w:tcBorders>
              <w:left w:val="single" w:sz="4" w:space="0" w:color="auto"/>
              <w:right w:val="single" w:sz="4" w:space="0" w:color="auto"/>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auto"/>
            </w:tcBorders>
          </w:tcPr>
          <w:p w:rsidR="004318F9" w:rsidRPr="004318F9" w:rsidRDefault="004318F9" w:rsidP="0070157E">
            <w:pPr>
              <w:pStyle w:val="a4"/>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Вебинар</w:t>
            </w:r>
            <w:proofErr w:type="spellEnd"/>
            <w:r w:rsidRPr="004318F9">
              <w:rPr>
                <w:rFonts w:ascii="Times New Roman" w:hAnsi="Times New Roman"/>
                <w:color w:val="000000" w:themeColor="text1"/>
                <w:sz w:val="24"/>
                <w:szCs w:val="24"/>
              </w:rPr>
              <w:t xml:space="preserve"> "Механизмы психологической защиты у педагогов: как не допустить профессиональной деформации» (29.11.2022)</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Сертификат</w:t>
            </w:r>
          </w:p>
        </w:tc>
      </w:tr>
      <w:tr w:rsidR="004318F9" w:rsidRPr="004318F9" w:rsidTr="0070157E">
        <w:tc>
          <w:tcPr>
            <w:tcW w:w="653" w:type="dxa"/>
            <w:vMerge w:val="restart"/>
            <w:tcBorders>
              <w:top w:val="nil"/>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p>
        </w:tc>
        <w:tc>
          <w:tcPr>
            <w:tcW w:w="2379" w:type="dxa"/>
            <w:vMerge w:val="restart"/>
          </w:tcPr>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tc>
        <w:tc>
          <w:tcPr>
            <w:tcW w:w="3864" w:type="dxa"/>
          </w:tcPr>
          <w:p w:rsidR="004318F9" w:rsidRPr="004318F9" w:rsidRDefault="004318F9" w:rsidP="0070157E">
            <w:pPr>
              <w:pStyle w:val="a4"/>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Тестирование в рамках Общероссийской акции Тотальный тест «Доступная среда» 2022</w:t>
            </w:r>
          </w:p>
        </w:tc>
        <w:tc>
          <w:tcPr>
            <w:tcW w:w="2795" w:type="dxa"/>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Сертификат</w:t>
            </w:r>
          </w:p>
        </w:tc>
      </w:tr>
      <w:tr w:rsidR="004318F9" w:rsidRPr="004318F9" w:rsidTr="0070157E">
        <w:tc>
          <w:tcPr>
            <w:tcW w:w="653" w:type="dxa"/>
            <w:vMerge/>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p>
        </w:tc>
        <w:tc>
          <w:tcPr>
            <w:tcW w:w="2379" w:type="dxa"/>
            <w:vMerge/>
          </w:tcPr>
          <w:p w:rsidR="004318F9" w:rsidRPr="004318F9" w:rsidRDefault="004318F9" w:rsidP="0070157E">
            <w:pPr>
              <w:contextualSpacing/>
              <w:rPr>
                <w:rFonts w:ascii="Times New Roman" w:hAnsi="Times New Roman"/>
                <w:color w:val="000000" w:themeColor="text1"/>
                <w:sz w:val="24"/>
                <w:szCs w:val="24"/>
              </w:rPr>
            </w:pPr>
          </w:p>
        </w:tc>
        <w:tc>
          <w:tcPr>
            <w:tcW w:w="3864" w:type="dxa"/>
          </w:tcPr>
          <w:p w:rsidR="004318F9" w:rsidRPr="004318F9" w:rsidRDefault="004318F9" w:rsidP="0070157E">
            <w:pPr>
              <w:pStyle w:val="a4"/>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Заседание секции «Психология» по теме «Формирование ценностных ориентаций обучающихся, связанных с жизнью, здоровьем, безопасностью» (20.01.2023, БУОО ДПО "Институт развития образования")</w:t>
            </w:r>
          </w:p>
          <w:p w:rsidR="004318F9" w:rsidRPr="004318F9" w:rsidRDefault="004318F9" w:rsidP="0070157E">
            <w:pPr>
              <w:pStyle w:val="a4"/>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Заседание секции «Психология» по теме «Эффективные практики </w:t>
            </w:r>
            <w:proofErr w:type="spellStart"/>
            <w:r w:rsidRPr="004318F9">
              <w:rPr>
                <w:rFonts w:ascii="Times New Roman" w:hAnsi="Times New Roman"/>
                <w:color w:val="000000" w:themeColor="text1"/>
                <w:sz w:val="24"/>
                <w:szCs w:val="24"/>
              </w:rPr>
              <w:t>профориентационной</w:t>
            </w:r>
            <w:proofErr w:type="spellEnd"/>
            <w:r w:rsidRPr="004318F9">
              <w:rPr>
                <w:rFonts w:ascii="Times New Roman" w:hAnsi="Times New Roman"/>
                <w:color w:val="000000" w:themeColor="text1"/>
                <w:sz w:val="24"/>
                <w:szCs w:val="24"/>
              </w:rPr>
              <w:t xml:space="preserve"> работы в образовательных организациях» (24.04.2023)</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vMerge/>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p>
        </w:tc>
        <w:tc>
          <w:tcPr>
            <w:tcW w:w="2379" w:type="dxa"/>
            <w:vMerge/>
          </w:tcPr>
          <w:p w:rsidR="004318F9" w:rsidRPr="004318F9" w:rsidRDefault="004318F9" w:rsidP="0070157E">
            <w:pPr>
              <w:contextualSpacing/>
              <w:rPr>
                <w:rFonts w:ascii="Times New Roman" w:hAnsi="Times New Roman"/>
                <w:color w:val="000000" w:themeColor="text1"/>
                <w:sz w:val="24"/>
                <w:szCs w:val="24"/>
              </w:rPr>
            </w:pPr>
          </w:p>
        </w:tc>
        <w:tc>
          <w:tcPr>
            <w:tcW w:w="3864" w:type="dxa"/>
          </w:tcPr>
          <w:p w:rsidR="004318F9" w:rsidRPr="004318F9" w:rsidRDefault="004318F9" w:rsidP="0070157E">
            <w:pPr>
              <w:suppressAutoHyphens/>
              <w:spacing w:after="0"/>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Вебинар</w:t>
            </w:r>
            <w:proofErr w:type="spellEnd"/>
            <w:r w:rsidRPr="004318F9">
              <w:rPr>
                <w:rFonts w:ascii="Times New Roman" w:hAnsi="Times New Roman"/>
                <w:color w:val="000000" w:themeColor="text1"/>
                <w:sz w:val="24"/>
                <w:szCs w:val="24"/>
              </w:rPr>
              <w:t xml:space="preserve"> «Актуальные вопросы и перспективы деятельности Регионального </w:t>
            </w:r>
          </w:p>
          <w:p w:rsidR="004318F9" w:rsidRPr="004318F9" w:rsidRDefault="004318F9" w:rsidP="0070157E">
            <w:pPr>
              <w:suppressAutoHyphens/>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Центра проектного развития по оказанию коррекционно-развивающей, </w:t>
            </w:r>
          </w:p>
          <w:p w:rsidR="004318F9" w:rsidRPr="004318F9" w:rsidRDefault="004318F9" w:rsidP="0070157E">
            <w:pPr>
              <w:suppressAutoHyphens/>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психолого-педагогической помощи, обучающимся с нарушением слуха после </w:t>
            </w:r>
          </w:p>
          <w:p w:rsidR="004318F9" w:rsidRPr="004318F9" w:rsidRDefault="004318F9" w:rsidP="0070157E">
            <w:pPr>
              <w:pStyle w:val="a4"/>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кохлеарной</w:t>
            </w:r>
            <w:proofErr w:type="spellEnd"/>
            <w:r w:rsidRPr="004318F9">
              <w:rPr>
                <w:rFonts w:ascii="Times New Roman" w:hAnsi="Times New Roman"/>
                <w:color w:val="000000" w:themeColor="text1"/>
                <w:sz w:val="24"/>
                <w:szCs w:val="24"/>
              </w:rPr>
              <w:t xml:space="preserve"> имплантации, их семьям, образовательным организациям». (27.01.2023, КОУ Орловской области «Орловская общеобразовательная </w:t>
            </w:r>
          </w:p>
          <w:p w:rsidR="004318F9" w:rsidRPr="004318F9" w:rsidRDefault="004318F9" w:rsidP="0070157E">
            <w:pPr>
              <w:pStyle w:val="a4"/>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школа-интернат для глухих, слабослышащих и позднооглохших обучающихся»)</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vMerge/>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p>
        </w:tc>
        <w:tc>
          <w:tcPr>
            <w:tcW w:w="2379" w:type="dxa"/>
            <w:vMerge/>
          </w:tcPr>
          <w:p w:rsidR="004318F9" w:rsidRPr="004318F9" w:rsidRDefault="004318F9" w:rsidP="0070157E">
            <w:pPr>
              <w:contextualSpacing/>
              <w:rPr>
                <w:rFonts w:ascii="Times New Roman" w:hAnsi="Times New Roman"/>
                <w:color w:val="000000" w:themeColor="text1"/>
                <w:sz w:val="24"/>
                <w:szCs w:val="24"/>
              </w:rPr>
            </w:pPr>
          </w:p>
        </w:tc>
        <w:tc>
          <w:tcPr>
            <w:tcW w:w="3864" w:type="dxa"/>
          </w:tcPr>
          <w:p w:rsidR="004318F9" w:rsidRPr="004318F9" w:rsidRDefault="004318F9" w:rsidP="0070157E">
            <w:pPr>
              <w:suppressAutoHyphens/>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II Стратегическая сессия «Актуализация профессионального стандарта «Педагог-психолог (психолог в сфере образования)» 21.02.2023, Всероссийский уровень</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vMerge/>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p>
        </w:tc>
        <w:tc>
          <w:tcPr>
            <w:tcW w:w="2379" w:type="dxa"/>
            <w:vMerge/>
          </w:tcPr>
          <w:p w:rsidR="004318F9" w:rsidRPr="004318F9" w:rsidRDefault="004318F9" w:rsidP="0070157E">
            <w:pPr>
              <w:contextualSpacing/>
              <w:rPr>
                <w:rFonts w:ascii="Times New Roman" w:hAnsi="Times New Roman"/>
                <w:color w:val="000000" w:themeColor="text1"/>
                <w:sz w:val="24"/>
                <w:szCs w:val="24"/>
              </w:rPr>
            </w:pPr>
          </w:p>
        </w:tc>
        <w:tc>
          <w:tcPr>
            <w:tcW w:w="3864" w:type="dxa"/>
          </w:tcPr>
          <w:p w:rsidR="004318F9" w:rsidRPr="004318F9" w:rsidRDefault="004318F9" w:rsidP="0070157E">
            <w:pPr>
              <w:pStyle w:val="a4"/>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III Стратегическая сессия «О межведомственном взаимодействии при оказании психологической помощи» (26.03.2023, Всероссийский уровень)</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vMerge w:val="restart"/>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tc>
        <w:tc>
          <w:tcPr>
            <w:tcW w:w="2379" w:type="dxa"/>
            <w:vMerge w:val="restart"/>
          </w:tcPr>
          <w:p w:rsidR="004318F9" w:rsidRPr="004318F9" w:rsidRDefault="004318F9" w:rsidP="0070157E">
            <w:pPr>
              <w:contextualSpacing/>
              <w:rPr>
                <w:rFonts w:ascii="Times New Roman" w:hAnsi="Times New Roman"/>
                <w:color w:val="000000" w:themeColor="text1"/>
                <w:sz w:val="24"/>
                <w:szCs w:val="24"/>
              </w:rPr>
            </w:pPr>
          </w:p>
        </w:tc>
        <w:tc>
          <w:tcPr>
            <w:tcW w:w="3864" w:type="dxa"/>
          </w:tcPr>
          <w:p w:rsidR="004318F9" w:rsidRPr="004318F9" w:rsidRDefault="004318F9" w:rsidP="0070157E">
            <w:pPr>
              <w:pStyle w:val="a4"/>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IV Стратегическая сессия «Современная модель психологической службы и совершенствование деятельности центров </w:t>
            </w:r>
            <w:r w:rsidRPr="004318F9">
              <w:rPr>
                <w:rFonts w:ascii="Times New Roman" w:hAnsi="Times New Roman"/>
                <w:color w:val="000000" w:themeColor="text1"/>
                <w:sz w:val="24"/>
                <w:szCs w:val="24"/>
              </w:rPr>
              <w:lastRenderedPageBreak/>
              <w:t>психолого-педагогической, медицинской и социальной помощи» (29.05.2023, Всероссийский уровень)</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Участие</w:t>
            </w:r>
          </w:p>
        </w:tc>
      </w:tr>
      <w:tr w:rsidR="004318F9" w:rsidRPr="004318F9" w:rsidTr="0070157E">
        <w:tc>
          <w:tcPr>
            <w:tcW w:w="653" w:type="dxa"/>
            <w:vMerge/>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p>
        </w:tc>
        <w:tc>
          <w:tcPr>
            <w:tcW w:w="2379" w:type="dxa"/>
            <w:vMerge/>
          </w:tcPr>
          <w:p w:rsidR="004318F9" w:rsidRPr="004318F9" w:rsidRDefault="004318F9" w:rsidP="0070157E">
            <w:pPr>
              <w:contextualSpacing/>
              <w:rPr>
                <w:rFonts w:ascii="Times New Roman" w:hAnsi="Times New Roman"/>
                <w:color w:val="000000" w:themeColor="text1"/>
                <w:sz w:val="24"/>
                <w:szCs w:val="24"/>
              </w:rPr>
            </w:pPr>
          </w:p>
        </w:tc>
        <w:tc>
          <w:tcPr>
            <w:tcW w:w="3864" w:type="dxa"/>
          </w:tcPr>
          <w:p w:rsidR="004318F9" w:rsidRPr="004318F9" w:rsidRDefault="004318F9" w:rsidP="0070157E">
            <w:pPr>
              <w:pStyle w:val="a4"/>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Педагогическая мастерская «Логопедические технологии в работе с младшими школьниками с особыми образовательными потребностями», (21.03.2023, Муниципальный уровень)</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vMerge/>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p>
        </w:tc>
        <w:tc>
          <w:tcPr>
            <w:tcW w:w="2379" w:type="dxa"/>
            <w:vMerge/>
          </w:tcPr>
          <w:p w:rsidR="004318F9" w:rsidRPr="004318F9" w:rsidRDefault="004318F9" w:rsidP="0070157E">
            <w:pPr>
              <w:contextualSpacing/>
              <w:rPr>
                <w:rFonts w:ascii="Times New Roman" w:hAnsi="Times New Roman"/>
                <w:color w:val="000000" w:themeColor="text1"/>
                <w:sz w:val="24"/>
                <w:szCs w:val="24"/>
              </w:rPr>
            </w:pPr>
          </w:p>
        </w:tc>
        <w:tc>
          <w:tcPr>
            <w:tcW w:w="3864" w:type="dxa"/>
          </w:tcPr>
          <w:p w:rsidR="004318F9" w:rsidRPr="004318F9" w:rsidRDefault="004318F9" w:rsidP="0070157E">
            <w:pPr>
              <w:suppressAutoHyphens/>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Муниципальный методический семинар-практикум</w:t>
            </w:r>
          </w:p>
          <w:p w:rsidR="004318F9" w:rsidRPr="004318F9" w:rsidRDefault="004318F9" w:rsidP="0070157E">
            <w:pPr>
              <w:suppressAutoHyphens/>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«Роль комплексной диагностики детей с расстройствами аутистического </w:t>
            </w:r>
          </w:p>
          <w:p w:rsidR="004318F9" w:rsidRPr="004318F9" w:rsidRDefault="004318F9" w:rsidP="0070157E">
            <w:pPr>
              <w:pStyle w:val="a4"/>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спектра в их маршрутизации» (04.04.2023)</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Абросимова Татьяна Викторовна</w:t>
            </w:r>
          </w:p>
        </w:tc>
        <w:tc>
          <w:tcPr>
            <w:tcW w:w="3864"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Семинар МБУ «Информационно-методический центр» </w:t>
            </w:r>
            <w:proofErr w:type="spellStart"/>
            <w:r w:rsidRPr="004318F9">
              <w:rPr>
                <w:rFonts w:ascii="Times New Roman" w:hAnsi="Times New Roman"/>
                <w:color w:val="000000" w:themeColor="text1"/>
                <w:sz w:val="24"/>
                <w:szCs w:val="24"/>
              </w:rPr>
              <w:t>г.Орла</w:t>
            </w:r>
            <w:proofErr w:type="spellEnd"/>
            <w:r w:rsidRPr="004318F9">
              <w:rPr>
                <w:rFonts w:ascii="Times New Roman" w:hAnsi="Times New Roman"/>
                <w:color w:val="000000" w:themeColor="text1"/>
                <w:sz w:val="24"/>
                <w:szCs w:val="24"/>
              </w:rPr>
              <w:t xml:space="preserve"> «Формирование финансовой грамотности как основы компетенции современного образования» (12.04.2023)</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 с выступлением</w:t>
            </w:r>
          </w:p>
        </w:tc>
      </w:tr>
      <w:tr w:rsidR="004318F9" w:rsidRPr="004318F9" w:rsidTr="0070157E">
        <w:tc>
          <w:tcPr>
            <w:tcW w:w="653" w:type="dxa"/>
            <w:vMerge w:val="restart"/>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val="restart"/>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Андреева Инна Вячеславовна</w:t>
            </w:r>
          </w:p>
        </w:tc>
        <w:tc>
          <w:tcPr>
            <w:tcW w:w="3864"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этап Всероссийского конкурса «Учитель здоровья России – 2022»</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Призёр</w:t>
            </w:r>
          </w:p>
        </w:tc>
      </w:tr>
      <w:tr w:rsidR="004318F9" w:rsidRPr="004318F9" w:rsidTr="0070157E">
        <w:tc>
          <w:tcPr>
            <w:tcW w:w="653" w:type="dxa"/>
            <w:vMerge/>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p>
        </w:tc>
        <w:tc>
          <w:tcPr>
            <w:tcW w:w="2379" w:type="dxa"/>
            <w:vMerge/>
          </w:tcPr>
          <w:p w:rsidR="004318F9" w:rsidRPr="004318F9" w:rsidRDefault="004318F9" w:rsidP="0070157E">
            <w:pPr>
              <w:contextualSpacing/>
              <w:rPr>
                <w:rFonts w:ascii="Times New Roman" w:hAnsi="Times New Roman"/>
                <w:color w:val="000000" w:themeColor="text1"/>
                <w:sz w:val="24"/>
                <w:szCs w:val="24"/>
              </w:rPr>
            </w:pPr>
          </w:p>
        </w:tc>
        <w:tc>
          <w:tcPr>
            <w:tcW w:w="3864" w:type="dxa"/>
          </w:tcPr>
          <w:p w:rsidR="004318F9" w:rsidRPr="004318F9" w:rsidRDefault="004318F9" w:rsidP="0070157E">
            <w:pPr>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Региональный этап Всероссийского конкурса "Педагогический дебют" в Орловской области в 2023 году  </w:t>
            </w:r>
          </w:p>
          <w:p w:rsidR="004318F9" w:rsidRPr="004318F9" w:rsidRDefault="004318F9" w:rsidP="0070157E">
            <w:pPr>
              <w:contextualSpacing/>
              <w:rPr>
                <w:rFonts w:ascii="Times New Roman" w:hAnsi="Times New Roman"/>
                <w:color w:val="000000" w:themeColor="text1"/>
                <w:sz w:val="24"/>
                <w:szCs w:val="24"/>
              </w:rPr>
            </w:pP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Призёр III степени Приказ ДО №707 от 26.04.2023 года)</w:t>
            </w:r>
          </w:p>
        </w:tc>
      </w:tr>
      <w:tr w:rsidR="004318F9" w:rsidRPr="004318F9" w:rsidTr="0070157E">
        <w:tc>
          <w:tcPr>
            <w:tcW w:w="653" w:type="dxa"/>
            <w:vMerge w:val="restart"/>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val="restart"/>
            <w:tcBorders>
              <w:top w:val="single" w:sz="4" w:space="0" w:color="000000"/>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Бондаренко Наталья Вячеславовна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конкурс методических разработок, направленных на формирование функциональной грамотности обучающихся</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Семинар МБУ «Информационно-методический центр» </w:t>
            </w:r>
            <w:proofErr w:type="spellStart"/>
            <w:r w:rsidRPr="004318F9">
              <w:rPr>
                <w:rFonts w:ascii="Times New Roman" w:hAnsi="Times New Roman"/>
                <w:color w:val="000000" w:themeColor="text1"/>
                <w:sz w:val="24"/>
                <w:szCs w:val="24"/>
              </w:rPr>
              <w:t>г.Орла</w:t>
            </w:r>
            <w:proofErr w:type="spellEnd"/>
            <w:r w:rsidRPr="004318F9">
              <w:rPr>
                <w:rFonts w:ascii="Times New Roman" w:hAnsi="Times New Roman"/>
                <w:color w:val="000000" w:themeColor="text1"/>
                <w:sz w:val="24"/>
                <w:szCs w:val="24"/>
              </w:rPr>
              <w:t xml:space="preserve"> «Формирование финансовой грамотности как основы компетенции современного образования» (12.04.2023)</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 с выступлением</w:t>
            </w:r>
          </w:p>
        </w:tc>
      </w:tr>
      <w:tr w:rsidR="004318F9" w:rsidRPr="004318F9" w:rsidTr="0070157E">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Региональный </w:t>
            </w:r>
            <w:proofErr w:type="spellStart"/>
            <w:r w:rsidRPr="004318F9">
              <w:rPr>
                <w:rFonts w:ascii="Times New Roman" w:hAnsi="Times New Roman"/>
                <w:color w:val="000000" w:themeColor="text1"/>
                <w:sz w:val="24"/>
                <w:szCs w:val="24"/>
              </w:rPr>
              <w:t>вебинар</w:t>
            </w:r>
            <w:proofErr w:type="spellEnd"/>
            <w:r w:rsidRPr="004318F9">
              <w:rPr>
                <w:rFonts w:ascii="Times New Roman" w:hAnsi="Times New Roman"/>
                <w:color w:val="000000" w:themeColor="text1"/>
                <w:sz w:val="24"/>
                <w:szCs w:val="24"/>
              </w:rPr>
              <w:t xml:space="preserve"> «Формирование и оценка финансовой грамотности на </w:t>
            </w:r>
            <w:r w:rsidRPr="004318F9">
              <w:rPr>
                <w:rFonts w:ascii="Times New Roman" w:hAnsi="Times New Roman"/>
                <w:color w:val="000000" w:themeColor="text1"/>
                <w:sz w:val="24"/>
                <w:szCs w:val="24"/>
              </w:rPr>
              <w:lastRenderedPageBreak/>
              <w:t xml:space="preserve">уровне основного общего образования» </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 xml:space="preserve">Выступление по проблеме </w:t>
            </w:r>
            <w:bookmarkStart w:id="1" w:name="_dx_frag_StartFragment"/>
            <w:bookmarkEnd w:id="1"/>
            <w:r w:rsidRPr="004318F9">
              <w:rPr>
                <w:rFonts w:ascii="Times New Roman" w:hAnsi="Times New Roman"/>
                <w:color w:val="000000" w:themeColor="text1"/>
                <w:sz w:val="24"/>
                <w:szCs w:val="24"/>
              </w:rPr>
              <w:t xml:space="preserve">"Методические </w:t>
            </w:r>
            <w:r w:rsidRPr="004318F9">
              <w:rPr>
                <w:rFonts w:ascii="Times New Roman" w:hAnsi="Times New Roman"/>
                <w:color w:val="000000" w:themeColor="text1"/>
                <w:sz w:val="24"/>
                <w:szCs w:val="24"/>
              </w:rPr>
              <w:lastRenderedPageBreak/>
              <w:t xml:space="preserve">аспекты реализации основ финансовой грамотности в рамках курса внеурочной деятельности" (Приказ БУ ОО </w:t>
            </w:r>
            <w:proofErr w:type="gramStart"/>
            <w:r w:rsidRPr="004318F9">
              <w:rPr>
                <w:rFonts w:ascii="Times New Roman" w:hAnsi="Times New Roman"/>
                <w:color w:val="000000" w:themeColor="text1"/>
                <w:sz w:val="24"/>
                <w:szCs w:val="24"/>
              </w:rPr>
              <w:t>ДПО  «</w:t>
            </w:r>
            <w:proofErr w:type="gramEnd"/>
            <w:r w:rsidRPr="004318F9">
              <w:rPr>
                <w:rFonts w:ascii="Times New Roman" w:hAnsi="Times New Roman"/>
                <w:color w:val="000000" w:themeColor="text1"/>
                <w:sz w:val="24"/>
                <w:szCs w:val="24"/>
              </w:rPr>
              <w:t>ИНСТИТУТ РАЗВИТИЯ ОБРАЗОВАНИЯ»  от 14 ноября 2022 г. № 319-о)</w:t>
            </w:r>
          </w:p>
        </w:tc>
      </w:tr>
      <w:tr w:rsidR="004318F9" w:rsidRPr="004318F9" w:rsidTr="0070157E">
        <w:tc>
          <w:tcPr>
            <w:tcW w:w="653" w:type="dxa"/>
            <w:vMerge/>
            <w:tcBorders>
              <w:left w:val="single" w:sz="4" w:space="0" w:color="000000"/>
              <w:bottom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p>
        </w:tc>
        <w:tc>
          <w:tcPr>
            <w:tcW w:w="2379" w:type="dxa"/>
            <w:vMerge/>
            <w:tcBorders>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Эксперт жюри регионального этапа ВСОШ по экономике</w:t>
            </w:r>
          </w:p>
        </w:tc>
        <w:tc>
          <w:tcPr>
            <w:tcW w:w="2795" w:type="dxa"/>
          </w:tcPr>
          <w:p w:rsidR="004318F9" w:rsidRPr="004318F9" w:rsidRDefault="004318F9" w:rsidP="0070157E">
            <w:pPr>
              <w:contextualSpacing/>
              <w:rPr>
                <w:rFonts w:ascii="Times New Roman" w:hAnsi="Times New Roman"/>
                <w:color w:val="000000" w:themeColor="text1"/>
                <w:sz w:val="24"/>
                <w:szCs w:val="24"/>
              </w:rPr>
            </w:pP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Волохова</w:t>
            </w:r>
            <w:proofErr w:type="spellEnd"/>
            <w:r w:rsidRPr="004318F9">
              <w:rPr>
                <w:rFonts w:ascii="Times New Roman" w:hAnsi="Times New Roman"/>
                <w:color w:val="000000" w:themeColor="text1"/>
                <w:sz w:val="24"/>
                <w:szCs w:val="24"/>
              </w:rPr>
              <w:t xml:space="preserve"> Анна Владимировна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конкурс методических разработок по пропаганде здорового и безопасного образа жизни "Стратегия здорового образа жизни" среди образовательных организаций Орловской области в номинации "Методическая разработка по пропаганде здорового и безопасного образа жизни среди детей и молодёжи"</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Призёр (3 место), (Приказ от 25 ноября 2022г. №190)</w:t>
            </w:r>
          </w:p>
        </w:tc>
      </w:tr>
      <w:tr w:rsidR="004318F9" w:rsidRPr="004318F9" w:rsidTr="0070157E">
        <w:trPr>
          <w:trHeight w:val="494"/>
        </w:trPr>
        <w:tc>
          <w:tcPr>
            <w:tcW w:w="653" w:type="dxa"/>
            <w:vMerge w:val="restart"/>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val="restart"/>
            <w:tcBorders>
              <w:top w:val="single" w:sz="4" w:space="0" w:color="000000"/>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Волкова Анастасия Валерьевна</w:t>
            </w:r>
          </w:p>
        </w:tc>
        <w:tc>
          <w:tcPr>
            <w:tcW w:w="3864" w:type="dxa"/>
            <w:tcBorders>
              <w:left w:val="single" w:sz="4" w:space="0" w:color="000000"/>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Заседание ассоциации молодых филологов</w:t>
            </w:r>
          </w:p>
        </w:tc>
        <w:tc>
          <w:tcPr>
            <w:tcW w:w="2795" w:type="dxa"/>
            <w:tcBorders>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rPr>
          <w:trHeight w:val="774"/>
        </w:trPr>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top w:val="single" w:sz="4" w:space="0" w:color="auto"/>
              <w:left w:val="single" w:sz="4" w:space="0" w:color="000000"/>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Муниципальный конкурс методический разработок «Классная затея»</w:t>
            </w:r>
          </w:p>
        </w:tc>
        <w:tc>
          <w:tcPr>
            <w:tcW w:w="2795" w:type="dxa"/>
            <w:tcBorders>
              <w:top w:val="single" w:sz="4" w:space="0" w:color="auto"/>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rPr>
          <w:trHeight w:val="585"/>
        </w:trPr>
        <w:tc>
          <w:tcPr>
            <w:tcW w:w="653" w:type="dxa"/>
            <w:vMerge/>
            <w:tcBorders>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top w:val="single" w:sz="4" w:space="0" w:color="auto"/>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Мастер – класс для начинающих классных руководителей «Секрет успешности современного классного руководителя»</w:t>
            </w:r>
          </w:p>
        </w:tc>
        <w:tc>
          <w:tcPr>
            <w:tcW w:w="2795" w:type="dxa"/>
            <w:tcBorders>
              <w:top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Воронин Валерий Борисович</w:t>
            </w:r>
          </w:p>
        </w:tc>
        <w:tc>
          <w:tcPr>
            <w:tcW w:w="3864" w:type="dxa"/>
            <w:tcBorders>
              <w:left w:val="single" w:sz="4" w:space="0" w:color="000000"/>
            </w:tcBorders>
          </w:tcPr>
          <w:p w:rsidR="004318F9" w:rsidRPr="004318F9" w:rsidRDefault="004318F9" w:rsidP="0070157E">
            <w:pPr>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Региональный этап Всероссийского конкурса "Педагогический дебют" в Орловской области в 2023 году  </w:t>
            </w:r>
          </w:p>
        </w:tc>
        <w:tc>
          <w:tcPr>
            <w:tcW w:w="2795" w:type="dxa"/>
          </w:tcPr>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Призёр III степени Приказ ДО №707 от 26.04.2023 года)</w:t>
            </w:r>
          </w:p>
        </w:tc>
      </w:tr>
      <w:tr w:rsidR="004318F9" w:rsidRPr="004318F9" w:rsidTr="0070157E">
        <w:tc>
          <w:tcPr>
            <w:tcW w:w="653" w:type="dxa"/>
            <w:vMerge w:val="restart"/>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tc>
        <w:tc>
          <w:tcPr>
            <w:tcW w:w="2379" w:type="dxa"/>
            <w:vMerge w:val="restart"/>
            <w:tcBorders>
              <w:top w:val="single" w:sz="4" w:space="0" w:color="000000"/>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Воронина Елена Евгеньевна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Семинар МБУ «Информационно-методический центр» </w:t>
            </w:r>
            <w:proofErr w:type="spellStart"/>
            <w:r w:rsidRPr="004318F9">
              <w:rPr>
                <w:rFonts w:ascii="Times New Roman" w:hAnsi="Times New Roman"/>
                <w:color w:val="000000" w:themeColor="text1"/>
                <w:sz w:val="24"/>
                <w:szCs w:val="24"/>
              </w:rPr>
              <w:t>г.Орла</w:t>
            </w:r>
            <w:proofErr w:type="spellEnd"/>
            <w:r w:rsidRPr="004318F9">
              <w:rPr>
                <w:rFonts w:ascii="Times New Roman" w:hAnsi="Times New Roman"/>
                <w:color w:val="000000" w:themeColor="text1"/>
                <w:sz w:val="24"/>
                <w:szCs w:val="24"/>
              </w:rPr>
              <w:t xml:space="preserve"> «Формирование финансовой грамотности как основы компетенции современного образования» (12.04.2023)</w:t>
            </w:r>
          </w:p>
        </w:tc>
        <w:tc>
          <w:tcPr>
            <w:tcW w:w="2795" w:type="dxa"/>
          </w:tcPr>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 с выступлением</w:t>
            </w:r>
          </w:p>
        </w:tc>
      </w:tr>
      <w:tr w:rsidR="004318F9" w:rsidRPr="004318F9" w:rsidTr="0070157E">
        <w:tc>
          <w:tcPr>
            <w:tcW w:w="653" w:type="dxa"/>
            <w:vMerge/>
            <w:tcBorders>
              <w:left w:val="single" w:sz="4" w:space="0" w:color="000000"/>
              <w:bottom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p>
        </w:tc>
        <w:tc>
          <w:tcPr>
            <w:tcW w:w="2379" w:type="dxa"/>
            <w:vMerge/>
            <w:tcBorders>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Региональный этап Всероссийского конкурса "Педагогический дебют" в Орловской области в 2023 году </w:t>
            </w:r>
          </w:p>
        </w:tc>
        <w:tc>
          <w:tcPr>
            <w:tcW w:w="2795" w:type="dxa"/>
          </w:tcPr>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Призёр III степени Приказ ДО №707 от 26.04.2023 года)</w:t>
            </w: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Горюшкина Ирина Владимировна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shd w:val="clear" w:color="auto" w:fill="FFFFFF"/>
              </w:rPr>
            </w:pPr>
            <w:r w:rsidRPr="004318F9">
              <w:rPr>
                <w:rFonts w:ascii="Times New Roman" w:hAnsi="Times New Roman"/>
                <w:color w:val="000000" w:themeColor="text1"/>
                <w:sz w:val="24"/>
                <w:szCs w:val="24"/>
              </w:rPr>
              <w:t xml:space="preserve">Региональная дистанционная олимпиада учителей информатики «Цифровые </w:t>
            </w:r>
            <w:r w:rsidRPr="004318F9">
              <w:rPr>
                <w:rFonts w:ascii="Times New Roman" w:hAnsi="Times New Roman"/>
                <w:color w:val="000000" w:themeColor="text1"/>
                <w:sz w:val="24"/>
                <w:szCs w:val="24"/>
              </w:rPr>
              <w:lastRenderedPageBreak/>
              <w:t>компетенции современного учителя информатики»</w:t>
            </w:r>
          </w:p>
        </w:tc>
        <w:tc>
          <w:tcPr>
            <w:tcW w:w="2795" w:type="dxa"/>
          </w:tcPr>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Участие</w:t>
            </w: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Гуркина</w:t>
            </w:r>
            <w:proofErr w:type="spellEnd"/>
            <w:r w:rsidRPr="004318F9">
              <w:rPr>
                <w:rFonts w:ascii="Times New Roman" w:hAnsi="Times New Roman"/>
                <w:color w:val="000000" w:themeColor="text1"/>
                <w:sz w:val="24"/>
                <w:szCs w:val="24"/>
              </w:rPr>
              <w:t xml:space="preserve"> Екатерина Ивановна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shd w:val="clear" w:color="auto" w:fill="FFFFFF"/>
              </w:rPr>
              <w:t>Региональный этап Всероссийской олимпиада для учителей русского языка «Хранители русского языка». (Дистанционный этап, очный этап)</w:t>
            </w:r>
          </w:p>
        </w:tc>
        <w:tc>
          <w:tcPr>
            <w:tcW w:w="2795" w:type="dxa"/>
          </w:tcPr>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Призёр регионального этапа</w:t>
            </w:r>
          </w:p>
          <w:p w:rsidR="004318F9" w:rsidRPr="004318F9" w:rsidRDefault="004318F9" w:rsidP="0070157E">
            <w:pPr>
              <w:spacing w:after="0"/>
              <w:rPr>
                <w:rFonts w:ascii="Times New Roman" w:hAnsi="Times New Roman"/>
                <w:color w:val="000000" w:themeColor="text1"/>
                <w:sz w:val="24"/>
                <w:szCs w:val="24"/>
              </w:rPr>
            </w:pPr>
          </w:p>
        </w:tc>
      </w:tr>
      <w:tr w:rsidR="004318F9" w:rsidRPr="004318F9" w:rsidTr="0070157E">
        <w:tc>
          <w:tcPr>
            <w:tcW w:w="653"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tcBorders>
              <w:top w:val="single" w:sz="4" w:space="0" w:color="000000"/>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Джагарян</w:t>
            </w:r>
            <w:proofErr w:type="spellEnd"/>
            <w:r w:rsidRPr="004318F9">
              <w:rPr>
                <w:rFonts w:ascii="Times New Roman" w:hAnsi="Times New Roman"/>
                <w:color w:val="000000" w:themeColor="text1"/>
                <w:sz w:val="24"/>
                <w:szCs w:val="24"/>
              </w:rPr>
              <w:t xml:space="preserve"> Наталья Владимировна</w:t>
            </w:r>
          </w:p>
        </w:tc>
        <w:tc>
          <w:tcPr>
            <w:tcW w:w="3864" w:type="dxa"/>
            <w:tcBorders>
              <w:left w:val="single" w:sz="4" w:space="0" w:color="000000"/>
            </w:tcBorders>
          </w:tcPr>
          <w:p w:rsidR="004318F9" w:rsidRPr="004318F9" w:rsidRDefault="004318F9" w:rsidP="0070157E">
            <w:pP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Вебинар</w:t>
            </w:r>
            <w:proofErr w:type="spellEnd"/>
            <w:r w:rsidRPr="004318F9">
              <w:rPr>
                <w:rFonts w:ascii="Times New Roman" w:hAnsi="Times New Roman"/>
                <w:color w:val="000000" w:themeColor="text1"/>
                <w:sz w:val="24"/>
                <w:szCs w:val="24"/>
              </w:rPr>
              <w:t xml:space="preserve"> «Грамматика на пальцах: просто о сложном» (21.02.2023) </w:t>
            </w:r>
            <w:proofErr w:type="spellStart"/>
            <w:r w:rsidRPr="004318F9">
              <w:rPr>
                <w:rFonts w:ascii="Times New Roman" w:hAnsi="Times New Roman"/>
                <w:color w:val="000000" w:themeColor="text1"/>
                <w:sz w:val="24"/>
                <w:szCs w:val="24"/>
              </w:rPr>
              <w:t>Вебинар</w:t>
            </w:r>
            <w:proofErr w:type="spellEnd"/>
            <w:r w:rsidRPr="004318F9">
              <w:rPr>
                <w:rFonts w:ascii="Times New Roman" w:hAnsi="Times New Roman"/>
                <w:color w:val="000000" w:themeColor="text1"/>
                <w:sz w:val="24"/>
                <w:szCs w:val="24"/>
              </w:rPr>
              <w:t xml:space="preserve"> «Деятельность учителя ИЯ: обновленный алгоритм действий» (30.03.2023) </w:t>
            </w:r>
          </w:p>
          <w:p w:rsidR="004318F9" w:rsidRPr="004318F9" w:rsidRDefault="004318F9" w:rsidP="0070157E">
            <w:pP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Вебинар</w:t>
            </w:r>
            <w:proofErr w:type="spellEnd"/>
            <w:r w:rsidRPr="004318F9">
              <w:rPr>
                <w:rFonts w:ascii="Times New Roman" w:hAnsi="Times New Roman"/>
                <w:color w:val="000000" w:themeColor="text1"/>
                <w:sz w:val="24"/>
                <w:szCs w:val="24"/>
              </w:rPr>
              <w:t xml:space="preserve"> «Создаем интерактивные задания и обучающие игры: эффективное использование онлайн сервисов на уроках ИЯ (19.04.2023)</w:t>
            </w:r>
          </w:p>
        </w:tc>
        <w:tc>
          <w:tcPr>
            <w:tcW w:w="2795" w:type="dxa"/>
          </w:tcPr>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vMerge w:val="restart"/>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val="restart"/>
            <w:tcBorders>
              <w:top w:val="single" w:sz="4" w:space="0" w:color="000000"/>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Дугинова</w:t>
            </w:r>
            <w:proofErr w:type="spellEnd"/>
            <w:r w:rsidRPr="004318F9">
              <w:rPr>
                <w:rFonts w:ascii="Times New Roman" w:hAnsi="Times New Roman"/>
                <w:color w:val="000000" w:themeColor="text1"/>
                <w:sz w:val="24"/>
                <w:szCs w:val="24"/>
              </w:rPr>
              <w:t xml:space="preserve"> Полина Олеговна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III Межрегиональный фестиваль педагогического мастерства среди молодых специалистов «Радуга творческих идей»</w:t>
            </w:r>
          </w:p>
        </w:tc>
        <w:tc>
          <w:tcPr>
            <w:tcW w:w="2795" w:type="dxa"/>
          </w:tcPr>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Призёр</w:t>
            </w:r>
          </w:p>
        </w:tc>
      </w:tr>
      <w:tr w:rsidR="004318F9" w:rsidRPr="004318F9" w:rsidTr="0070157E">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I заочный тур региональной олимпиады для учителей начальных классов «Цифровые компетенции современного учителя начальных классов» в Орловской области в 2022 году</w:t>
            </w:r>
          </w:p>
        </w:tc>
        <w:tc>
          <w:tcPr>
            <w:tcW w:w="2795" w:type="dxa"/>
          </w:tcPr>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Призёр (Письмо БУ </w:t>
            </w:r>
          </w:p>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ОО ДПО «Институт развития образования» от 22.11.22г. №17081-17108)</w:t>
            </w:r>
          </w:p>
        </w:tc>
      </w:tr>
      <w:tr w:rsidR="004318F9" w:rsidRPr="004318F9" w:rsidTr="0070157E">
        <w:trPr>
          <w:trHeight w:val="1692"/>
        </w:trPr>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Региональная олимпиада для учителей начальных классов «Цифровые компетенции современного учителя начальных классов» в Орловской области в 2022 году</w:t>
            </w:r>
          </w:p>
        </w:tc>
        <w:tc>
          <w:tcPr>
            <w:tcW w:w="2795" w:type="dxa"/>
            <w:tcBorders>
              <w:bottom w:val="single" w:sz="4" w:space="0" w:color="auto"/>
            </w:tcBorders>
          </w:tcPr>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2 место, Приказ БУ ОО ДПО "ИРО" от 14.12.2022г №350-о</w:t>
            </w:r>
          </w:p>
        </w:tc>
      </w:tr>
      <w:tr w:rsidR="004318F9" w:rsidRPr="004318F9" w:rsidTr="0070157E">
        <w:trPr>
          <w:trHeight w:val="537"/>
        </w:trPr>
        <w:tc>
          <w:tcPr>
            <w:tcW w:w="653" w:type="dxa"/>
            <w:vMerge/>
            <w:tcBorders>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top w:val="single" w:sz="4" w:space="0" w:color="auto"/>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Муниципальный конкурс методический разработок «Классная затея»</w:t>
            </w:r>
          </w:p>
          <w:p w:rsidR="004318F9" w:rsidRPr="004318F9" w:rsidRDefault="004318F9" w:rsidP="0070157E">
            <w:pPr>
              <w:contextualSpacing/>
              <w:rPr>
                <w:rFonts w:ascii="Times New Roman" w:hAnsi="Times New Roman"/>
                <w:color w:val="000000" w:themeColor="text1"/>
                <w:sz w:val="24"/>
                <w:szCs w:val="24"/>
              </w:rPr>
            </w:pPr>
          </w:p>
        </w:tc>
        <w:tc>
          <w:tcPr>
            <w:tcW w:w="2795" w:type="dxa"/>
            <w:tcBorders>
              <w:top w:val="single" w:sz="4" w:space="0" w:color="auto"/>
            </w:tcBorders>
          </w:tcPr>
          <w:p w:rsidR="004318F9" w:rsidRPr="004318F9" w:rsidRDefault="004318F9" w:rsidP="0070157E">
            <w:pPr>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Диплом победителя </w:t>
            </w:r>
          </w:p>
          <w:p w:rsidR="004318F9" w:rsidRPr="004318F9" w:rsidRDefault="004318F9" w:rsidP="0070157E">
            <w:pPr>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 25-Д от 05.05. 2023</w:t>
            </w:r>
          </w:p>
          <w:p w:rsidR="004318F9" w:rsidRPr="004318F9" w:rsidRDefault="004318F9" w:rsidP="0070157E">
            <w:pPr>
              <w:spacing w:after="0"/>
              <w:rPr>
                <w:rFonts w:ascii="Times New Roman" w:hAnsi="Times New Roman"/>
                <w:color w:val="000000" w:themeColor="text1"/>
                <w:sz w:val="24"/>
                <w:szCs w:val="24"/>
              </w:rPr>
            </w:pPr>
          </w:p>
        </w:tc>
      </w:tr>
      <w:tr w:rsidR="004318F9" w:rsidRPr="004318F9" w:rsidTr="0070157E">
        <w:tc>
          <w:tcPr>
            <w:tcW w:w="653" w:type="dxa"/>
            <w:vMerge w:val="restart"/>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val="restart"/>
            <w:tcBorders>
              <w:top w:val="single" w:sz="4" w:space="0" w:color="000000"/>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Жердева</w:t>
            </w:r>
            <w:proofErr w:type="spellEnd"/>
            <w:r w:rsidRPr="004318F9">
              <w:rPr>
                <w:rFonts w:ascii="Times New Roman" w:hAnsi="Times New Roman"/>
                <w:color w:val="000000" w:themeColor="text1"/>
                <w:sz w:val="24"/>
                <w:szCs w:val="24"/>
              </w:rPr>
              <w:t xml:space="preserve"> Галина Яковлевна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ГМО учителей начальных классов Презентация «Формирование читательской грамотности у обучающихся начальных классов на уроках и внеурочной деятельности»</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21.10.2022г.</w:t>
            </w:r>
          </w:p>
        </w:tc>
      </w:tr>
      <w:tr w:rsidR="004318F9" w:rsidRPr="004318F9" w:rsidTr="0070157E">
        <w:tc>
          <w:tcPr>
            <w:tcW w:w="653" w:type="dxa"/>
            <w:vMerge/>
            <w:tcBorders>
              <w:left w:val="single" w:sz="4" w:space="0" w:color="000000"/>
              <w:bottom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p>
        </w:tc>
        <w:tc>
          <w:tcPr>
            <w:tcW w:w="2379" w:type="dxa"/>
            <w:vMerge/>
            <w:tcBorders>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Презентация опыта работы "Формирование функциональной грамотности </w:t>
            </w:r>
            <w:r w:rsidRPr="004318F9">
              <w:rPr>
                <w:rFonts w:ascii="Times New Roman" w:hAnsi="Times New Roman"/>
                <w:color w:val="000000" w:themeColor="text1"/>
                <w:sz w:val="24"/>
                <w:szCs w:val="24"/>
              </w:rPr>
              <w:lastRenderedPageBreak/>
              <w:t>на уроках в начальной школе на примере изучения предмета "Окружающий мир"</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28.12.2022, Педсовет</w:t>
            </w:r>
          </w:p>
        </w:tc>
      </w:tr>
      <w:tr w:rsidR="004318F9" w:rsidRPr="004318F9" w:rsidTr="0070157E">
        <w:tc>
          <w:tcPr>
            <w:tcW w:w="653" w:type="dxa"/>
            <w:vMerge w:val="restart"/>
            <w:tcBorders>
              <w:top w:val="single" w:sz="4" w:space="0" w:color="000000"/>
              <w:left w:val="single" w:sz="4" w:space="0" w:color="000000"/>
              <w:right w:val="single" w:sz="4" w:space="0" w:color="000000"/>
            </w:tcBorders>
          </w:tcPr>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tc>
        <w:tc>
          <w:tcPr>
            <w:tcW w:w="2379" w:type="dxa"/>
            <w:vMerge w:val="restart"/>
            <w:tcBorders>
              <w:top w:val="single" w:sz="4" w:space="0" w:color="000000"/>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Жолудева Ирина Николаевна</w:t>
            </w:r>
          </w:p>
        </w:tc>
        <w:tc>
          <w:tcPr>
            <w:tcW w:w="3864" w:type="dxa"/>
            <w:tcBorders>
              <w:left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классный час, посвященный Всероссийскому дню заповедников и национальных парков «Заповедный урок», 10-14.01.2023</w:t>
            </w:r>
          </w:p>
        </w:tc>
        <w:tc>
          <w:tcPr>
            <w:tcW w:w="2795" w:type="dxa"/>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rPr>
          <w:trHeight w:val="2966"/>
        </w:trPr>
        <w:tc>
          <w:tcPr>
            <w:tcW w:w="653" w:type="dxa"/>
            <w:vMerge/>
            <w:tcBorders>
              <w:left w:val="single" w:sz="4" w:space="0" w:color="000000"/>
              <w:right w:val="single" w:sz="4" w:space="0" w:color="000000"/>
            </w:tcBorders>
          </w:tcPr>
          <w:p w:rsidR="004318F9" w:rsidRPr="004318F9" w:rsidRDefault="004318F9" w:rsidP="0070157E">
            <w:pPr>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bottom w:val="single" w:sz="4" w:space="0" w:color="auto"/>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Заседание секций РУМО, руководителей РМО учителей химии, учителей биологии и учителей биологии и химии, 23.03.2023</w:t>
            </w: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tc>
        <w:tc>
          <w:tcPr>
            <w:tcW w:w="2795" w:type="dxa"/>
            <w:tcBorders>
              <w:bottom w:val="single" w:sz="4" w:space="0" w:color="auto"/>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Департамента образования Орловской области от 06 октября 2022 года № 1442 «Об организации деятельности РУМО по общему образованию Орловской области»).</w:t>
            </w:r>
          </w:p>
        </w:tc>
      </w:tr>
      <w:tr w:rsidR="004318F9" w:rsidRPr="004318F9" w:rsidTr="0070157E">
        <w:trPr>
          <w:trHeight w:val="712"/>
        </w:trPr>
        <w:tc>
          <w:tcPr>
            <w:tcW w:w="653" w:type="dxa"/>
            <w:vMerge/>
            <w:tcBorders>
              <w:left w:val="single" w:sz="4" w:space="0" w:color="000000"/>
              <w:right w:val="single" w:sz="4" w:space="0" w:color="000000"/>
            </w:tcBorders>
          </w:tcPr>
          <w:p w:rsidR="004318F9" w:rsidRPr="004318F9" w:rsidRDefault="004318F9" w:rsidP="0070157E">
            <w:pPr>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top w:val="single" w:sz="4" w:space="0" w:color="auto"/>
              <w:left w:val="single" w:sz="4" w:space="0" w:color="000000"/>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Межрегиональная конференция «Научное </w:t>
            </w:r>
            <w:proofErr w:type="spellStart"/>
            <w:r w:rsidRPr="004318F9">
              <w:rPr>
                <w:rFonts w:ascii="Times New Roman" w:hAnsi="Times New Roman"/>
                <w:color w:val="000000" w:themeColor="text1"/>
                <w:sz w:val="24"/>
                <w:szCs w:val="24"/>
              </w:rPr>
              <w:t>волонтёрство</w:t>
            </w:r>
            <w:proofErr w:type="spellEnd"/>
            <w:r w:rsidRPr="004318F9">
              <w:rPr>
                <w:rFonts w:ascii="Times New Roman" w:hAnsi="Times New Roman"/>
                <w:color w:val="000000" w:themeColor="text1"/>
                <w:sz w:val="24"/>
                <w:szCs w:val="24"/>
              </w:rPr>
              <w:t>»</w:t>
            </w:r>
          </w:p>
        </w:tc>
        <w:tc>
          <w:tcPr>
            <w:tcW w:w="2795" w:type="dxa"/>
            <w:tcBorders>
              <w:top w:val="single" w:sz="4" w:space="0" w:color="auto"/>
              <w:bottom w:val="single" w:sz="4" w:space="0" w:color="auto"/>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p w:rsidR="004318F9" w:rsidRPr="004318F9" w:rsidRDefault="004318F9" w:rsidP="0070157E">
            <w:pPr>
              <w:rPr>
                <w:rFonts w:ascii="Times New Roman" w:hAnsi="Times New Roman"/>
                <w:color w:val="000000" w:themeColor="text1"/>
                <w:sz w:val="24"/>
                <w:szCs w:val="24"/>
              </w:rPr>
            </w:pPr>
          </w:p>
        </w:tc>
      </w:tr>
      <w:tr w:rsidR="004318F9" w:rsidRPr="004318F9" w:rsidTr="0070157E">
        <w:trPr>
          <w:trHeight w:val="620"/>
        </w:trPr>
        <w:tc>
          <w:tcPr>
            <w:tcW w:w="653" w:type="dxa"/>
            <w:vMerge/>
            <w:tcBorders>
              <w:left w:val="single" w:sz="4" w:space="0" w:color="000000"/>
              <w:right w:val="single" w:sz="4" w:space="0" w:color="000000"/>
            </w:tcBorders>
          </w:tcPr>
          <w:p w:rsidR="004318F9" w:rsidRPr="004318F9" w:rsidRDefault="004318F9" w:rsidP="0070157E">
            <w:pPr>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top w:val="single" w:sz="4" w:space="0" w:color="auto"/>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Всероссийский «День </w:t>
            </w:r>
            <w:proofErr w:type="spellStart"/>
            <w:r w:rsidRPr="004318F9">
              <w:rPr>
                <w:rFonts w:ascii="Times New Roman" w:hAnsi="Times New Roman"/>
                <w:color w:val="000000" w:themeColor="text1"/>
                <w:sz w:val="24"/>
                <w:szCs w:val="24"/>
              </w:rPr>
              <w:t>Эколят</w:t>
            </w:r>
            <w:proofErr w:type="spellEnd"/>
            <w:r w:rsidRPr="004318F9">
              <w:rPr>
                <w:rFonts w:ascii="Times New Roman" w:hAnsi="Times New Roman"/>
                <w:color w:val="000000" w:themeColor="text1"/>
                <w:sz w:val="24"/>
                <w:szCs w:val="24"/>
              </w:rPr>
              <w:t>»</w:t>
            </w:r>
          </w:p>
        </w:tc>
        <w:tc>
          <w:tcPr>
            <w:tcW w:w="2795" w:type="dxa"/>
            <w:tcBorders>
              <w:top w:val="single" w:sz="4" w:space="0" w:color="auto"/>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rPr>
          <w:trHeight w:val="620"/>
        </w:trPr>
        <w:tc>
          <w:tcPr>
            <w:tcW w:w="653" w:type="dxa"/>
            <w:vMerge/>
            <w:tcBorders>
              <w:left w:val="single" w:sz="4" w:space="0" w:color="000000"/>
              <w:right w:val="single" w:sz="4" w:space="0" w:color="000000"/>
            </w:tcBorders>
          </w:tcPr>
          <w:p w:rsidR="004318F9" w:rsidRPr="004318F9" w:rsidRDefault="004318F9" w:rsidP="0070157E">
            <w:pPr>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top w:val="single" w:sz="4" w:space="0" w:color="auto"/>
              <w:left w:val="single" w:sz="4" w:space="0" w:color="000000"/>
            </w:tcBorders>
          </w:tcPr>
          <w:p w:rsidR="004318F9" w:rsidRPr="004318F9" w:rsidRDefault="004318F9" w:rsidP="0070157E">
            <w:pPr>
              <w:suppressAutoHyphens/>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Методический семинар по теме "Формы, виды и способы организации учебной деятельности обучающихся на уроках биологии и химии" для учителей биологии и химии образовательных организаций города Орла, 16.01.2023</w:t>
            </w:r>
          </w:p>
        </w:tc>
        <w:tc>
          <w:tcPr>
            <w:tcW w:w="2795" w:type="dxa"/>
            <w:tcBorders>
              <w:top w:val="single" w:sz="4" w:space="0" w:color="auto"/>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rPr>
          <w:trHeight w:val="620"/>
        </w:trPr>
        <w:tc>
          <w:tcPr>
            <w:tcW w:w="653" w:type="dxa"/>
            <w:vMerge/>
            <w:tcBorders>
              <w:left w:val="single" w:sz="4" w:space="0" w:color="000000"/>
              <w:right w:val="single" w:sz="4" w:space="0" w:color="000000"/>
            </w:tcBorders>
          </w:tcPr>
          <w:p w:rsidR="004318F9" w:rsidRPr="004318F9" w:rsidRDefault="004318F9" w:rsidP="0070157E">
            <w:pPr>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top w:val="single" w:sz="4" w:space="0" w:color="auto"/>
              <w:left w:val="single" w:sz="4" w:space="0" w:color="000000"/>
            </w:tcBorders>
          </w:tcPr>
          <w:p w:rsidR="004318F9" w:rsidRPr="004318F9" w:rsidRDefault="004318F9" w:rsidP="0070157E">
            <w:pPr>
              <w:suppressAutoHyphens/>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Методический семинар по теме "Организация и</w:t>
            </w:r>
          </w:p>
          <w:p w:rsidR="004318F9" w:rsidRPr="004318F9" w:rsidRDefault="004318F9" w:rsidP="0070157E">
            <w:pPr>
              <w:suppressAutoHyphens/>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методическое сопровождение системы наставничества" для региональных</w:t>
            </w:r>
          </w:p>
          <w:p w:rsidR="004318F9" w:rsidRPr="004318F9" w:rsidRDefault="004318F9" w:rsidP="0070157E">
            <w:pPr>
              <w:suppressAutoHyphens/>
              <w:spacing w:after="0"/>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тьюторов</w:t>
            </w:r>
            <w:proofErr w:type="spellEnd"/>
            <w:r w:rsidRPr="004318F9">
              <w:rPr>
                <w:rFonts w:ascii="Times New Roman" w:hAnsi="Times New Roman"/>
                <w:color w:val="000000" w:themeColor="text1"/>
                <w:sz w:val="24"/>
                <w:szCs w:val="24"/>
              </w:rPr>
              <w:t xml:space="preserve"> учителей биологии и химии образовательных организаций</w:t>
            </w:r>
          </w:p>
          <w:p w:rsidR="004318F9" w:rsidRPr="004318F9" w:rsidRDefault="004318F9" w:rsidP="0070157E">
            <w:pPr>
              <w:suppressAutoHyphens/>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Орловской области и молодых специалистов - учителей биологии и химии, 19.01.2023</w:t>
            </w:r>
          </w:p>
        </w:tc>
        <w:tc>
          <w:tcPr>
            <w:tcW w:w="2795" w:type="dxa"/>
            <w:tcBorders>
              <w:top w:val="single" w:sz="4" w:space="0" w:color="auto"/>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rPr>
          <w:trHeight w:val="1250"/>
        </w:trPr>
        <w:tc>
          <w:tcPr>
            <w:tcW w:w="653" w:type="dxa"/>
            <w:vMerge/>
            <w:tcBorders>
              <w:left w:val="single" w:sz="4" w:space="0" w:color="000000"/>
              <w:bottom w:val="single" w:sz="4" w:space="0" w:color="000000"/>
              <w:right w:val="single" w:sz="4" w:space="0" w:color="000000"/>
            </w:tcBorders>
          </w:tcPr>
          <w:p w:rsidR="004318F9" w:rsidRPr="004318F9" w:rsidRDefault="004318F9" w:rsidP="0070157E">
            <w:pPr>
              <w:rPr>
                <w:rFonts w:ascii="Times New Roman" w:hAnsi="Times New Roman"/>
                <w:color w:val="000000" w:themeColor="text1"/>
                <w:sz w:val="24"/>
                <w:szCs w:val="24"/>
              </w:rPr>
            </w:pPr>
          </w:p>
        </w:tc>
        <w:tc>
          <w:tcPr>
            <w:tcW w:w="2379" w:type="dxa"/>
            <w:vMerge/>
            <w:tcBorders>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vMerge w:val="restart"/>
            <w:tcBorders>
              <w:top w:val="single" w:sz="4" w:space="0" w:color="auto"/>
              <w:left w:val="single" w:sz="4" w:space="0" w:color="000000"/>
              <w:bottom w:val="single" w:sz="4" w:space="0" w:color="000000"/>
            </w:tcBorders>
          </w:tcPr>
          <w:p w:rsidR="004318F9" w:rsidRPr="004318F9" w:rsidRDefault="004318F9" w:rsidP="0070157E">
            <w:pPr>
              <w:suppressAutoHyphens/>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Методический семинар по теме: «Функциональная грамотность: формирование </w:t>
            </w:r>
            <w:proofErr w:type="spellStart"/>
            <w:r w:rsidRPr="004318F9">
              <w:rPr>
                <w:rFonts w:ascii="Times New Roman" w:hAnsi="Times New Roman"/>
                <w:color w:val="000000" w:themeColor="text1"/>
                <w:sz w:val="24"/>
                <w:szCs w:val="24"/>
              </w:rPr>
              <w:t>метапредметных</w:t>
            </w:r>
            <w:proofErr w:type="spellEnd"/>
            <w:r w:rsidRPr="004318F9">
              <w:rPr>
                <w:rFonts w:ascii="Times New Roman" w:hAnsi="Times New Roman"/>
                <w:color w:val="000000" w:themeColor="text1"/>
                <w:sz w:val="24"/>
                <w:szCs w:val="24"/>
              </w:rPr>
              <w:t xml:space="preserve"> результатов на уроках биологии </w:t>
            </w:r>
            <w:r w:rsidRPr="004318F9">
              <w:rPr>
                <w:rFonts w:ascii="Times New Roman" w:hAnsi="Times New Roman"/>
                <w:color w:val="000000" w:themeColor="text1"/>
                <w:sz w:val="24"/>
                <w:szCs w:val="24"/>
              </w:rPr>
              <w:lastRenderedPageBreak/>
              <w:t>и химии» для учителей биологии и</w:t>
            </w:r>
          </w:p>
          <w:p w:rsidR="004318F9" w:rsidRPr="004318F9" w:rsidRDefault="004318F9" w:rsidP="0070157E">
            <w:pPr>
              <w:suppressAutoHyphens/>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химии образовательных организаций региона, 20.03.2023</w:t>
            </w:r>
          </w:p>
          <w:p w:rsidR="004318F9" w:rsidRPr="004318F9" w:rsidRDefault="004318F9" w:rsidP="0070157E">
            <w:pPr>
              <w:suppressAutoHyphens/>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Семинар «Педагогическая гостиная-Решение заданий ЕГЭ высокого уровня сложности, новые подходы к оцениванию», 03.03.2023</w:t>
            </w:r>
          </w:p>
          <w:p w:rsidR="004318F9" w:rsidRPr="004318F9" w:rsidRDefault="004318F9" w:rsidP="0070157E">
            <w:pPr>
              <w:suppressAutoHyphens/>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Семинар для учителей биологии на базе МБУ «Информационно-методический центр» г. Орла, 25.01.2023</w:t>
            </w:r>
          </w:p>
        </w:tc>
        <w:tc>
          <w:tcPr>
            <w:tcW w:w="2795" w:type="dxa"/>
            <w:vMerge w:val="restart"/>
            <w:tcBorders>
              <w:top w:val="single" w:sz="4" w:space="0" w:color="auto"/>
              <w:bottom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Участие</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p w:rsidR="004318F9" w:rsidRPr="004318F9" w:rsidRDefault="004318F9" w:rsidP="0070157E">
            <w:pPr>
              <w:rPr>
                <w:rFonts w:ascii="Times New Roman" w:hAnsi="Times New Roman"/>
                <w:color w:val="000000" w:themeColor="text1"/>
                <w:sz w:val="24"/>
                <w:szCs w:val="24"/>
              </w:rPr>
            </w:pP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rPr>
          <w:trHeight w:val="620"/>
        </w:trPr>
        <w:tc>
          <w:tcPr>
            <w:tcW w:w="653" w:type="dxa"/>
            <w:tcBorders>
              <w:left w:val="single" w:sz="4" w:space="0" w:color="000000"/>
              <w:bottom w:val="single" w:sz="4" w:space="0" w:color="000000"/>
              <w:right w:val="single" w:sz="4" w:space="0" w:color="000000"/>
            </w:tcBorders>
          </w:tcPr>
          <w:p w:rsidR="004318F9" w:rsidRPr="004318F9" w:rsidRDefault="004318F9" w:rsidP="0070157E">
            <w:pPr>
              <w:rPr>
                <w:rFonts w:ascii="Times New Roman" w:hAnsi="Times New Roman"/>
                <w:color w:val="000000" w:themeColor="text1"/>
                <w:sz w:val="24"/>
                <w:szCs w:val="24"/>
              </w:rPr>
            </w:pPr>
          </w:p>
        </w:tc>
        <w:tc>
          <w:tcPr>
            <w:tcW w:w="2379" w:type="dxa"/>
            <w:tcBorders>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vMerge/>
            <w:tcBorders>
              <w:left w:val="single" w:sz="4" w:space="0" w:color="000000"/>
            </w:tcBorders>
          </w:tcPr>
          <w:p w:rsidR="004318F9" w:rsidRPr="004318F9" w:rsidRDefault="004318F9" w:rsidP="0070157E">
            <w:pPr>
              <w:suppressAutoHyphens/>
              <w:spacing w:after="0"/>
              <w:rPr>
                <w:rFonts w:ascii="Times New Roman" w:hAnsi="Times New Roman"/>
                <w:color w:val="000000" w:themeColor="text1"/>
                <w:sz w:val="24"/>
                <w:szCs w:val="24"/>
              </w:rPr>
            </w:pPr>
          </w:p>
        </w:tc>
        <w:tc>
          <w:tcPr>
            <w:tcW w:w="2795" w:type="dxa"/>
            <w:vMerge/>
          </w:tcPr>
          <w:p w:rsidR="004318F9" w:rsidRPr="004318F9" w:rsidRDefault="004318F9" w:rsidP="0070157E">
            <w:pPr>
              <w:rPr>
                <w:rFonts w:ascii="Times New Roman" w:hAnsi="Times New Roman"/>
                <w:color w:val="000000" w:themeColor="text1"/>
                <w:sz w:val="24"/>
                <w:szCs w:val="24"/>
              </w:rPr>
            </w:pP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Заболотская</w:t>
            </w:r>
            <w:proofErr w:type="spellEnd"/>
            <w:r w:rsidRPr="004318F9">
              <w:rPr>
                <w:rFonts w:ascii="Times New Roman" w:hAnsi="Times New Roman"/>
                <w:color w:val="000000" w:themeColor="text1"/>
                <w:sz w:val="24"/>
                <w:szCs w:val="24"/>
              </w:rPr>
              <w:t xml:space="preserve"> Ирина Владимировна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Член жюри Муниципального и регионального этапов ВСОШ по музыке</w:t>
            </w: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Эксперт государственной аттестационной комиссии учителей музыки </w:t>
            </w: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Городской фестиваль художественного творчества работников учреждений образования "Радуга талантов", посвящённого Году педагога и наставника, в номинации "Эстрадный вокал, солисты" (21.03.2023)</w:t>
            </w:r>
          </w:p>
        </w:tc>
        <w:tc>
          <w:tcPr>
            <w:tcW w:w="2795" w:type="dxa"/>
          </w:tcPr>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Диплом лауреата</w:t>
            </w:r>
          </w:p>
        </w:tc>
      </w:tr>
      <w:tr w:rsidR="004318F9" w:rsidRPr="004318F9" w:rsidTr="0070157E">
        <w:tc>
          <w:tcPr>
            <w:tcW w:w="653" w:type="dxa"/>
            <w:vMerge w:val="restart"/>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val="restart"/>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Зорина Наталия Николаевна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Презентация «Предметные недели как способ оптимизации учебного процесса в начальной школе» в рамках ГМО учителей начальных классов</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21.10.2022г.</w:t>
            </w:r>
          </w:p>
        </w:tc>
      </w:tr>
      <w:tr w:rsidR="004318F9" w:rsidRPr="004318F9" w:rsidTr="0070157E">
        <w:tc>
          <w:tcPr>
            <w:tcW w:w="653" w:type="dxa"/>
            <w:vMerge/>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семинар «Функциональная грамотность. Диагностика читательской грамотности и 3К»</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 24.02.2022г.</w:t>
            </w: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Зорина Наталия Николаевна</w:t>
            </w: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Козлова Ирина Михайловна</w:t>
            </w: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Иванова Наталия Михайловна</w:t>
            </w:r>
          </w:p>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Жердева</w:t>
            </w:r>
            <w:proofErr w:type="spellEnd"/>
            <w:r w:rsidRPr="004318F9">
              <w:rPr>
                <w:rFonts w:ascii="Times New Roman" w:hAnsi="Times New Roman"/>
                <w:color w:val="000000" w:themeColor="text1"/>
                <w:sz w:val="24"/>
                <w:szCs w:val="24"/>
              </w:rPr>
              <w:t xml:space="preserve"> Галина Яковлевна</w:t>
            </w: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Фандеева Юлия Владимировна</w:t>
            </w:r>
          </w:p>
        </w:tc>
        <w:tc>
          <w:tcPr>
            <w:tcW w:w="3864" w:type="dxa"/>
            <w:tcBorders>
              <w:left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ГМО учителей начальных классов на базе лицея</w:t>
            </w:r>
          </w:p>
          <w:p w:rsidR="004318F9" w:rsidRPr="004318F9" w:rsidRDefault="004318F9" w:rsidP="0070157E">
            <w:pPr>
              <w:rPr>
                <w:rFonts w:ascii="Times New Roman" w:hAnsi="Times New Roman"/>
                <w:color w:val="000000" w:themeColor="text1"/>
                <w:sz w:val="24"/>
                <w:szCs w:val="24"/>
              </w:rPr>
            </w:pPr>
            <w:proofErr w:type="gramStart"/>
            <w:r w:rsidRPr="004318F9">
              <w:rPr>
                <w:rFonts w:ascii="Times New Roman" w:hAnsi="Times New Roman"/>
                <w:color w:val="000000" w:themeColor="text1"/>
                <w:sz w:val="24"/>
                <w:szCs w:val="24"/>
              </w:rPr>
              <w:t>ПЕДАГОГИЧЕСКАЯ  МАСТЕРСКАЯ</w:t>
            </w:r>
            <w:proofErr w:type="gramEnd"/>
            <w:r w:rsidRPr="004318F9">
              <w:rPr>
                <w:rFonts w:ascii="Times New Roman" w:hAnsi="Times New Roman"/>
                <w:color w:val="000000" w:themeColor="text1"/>
                <w:sz w:val="24"/>
                <w:szCs w:val="24"/>
              </w:rPr>
              <w:t xml:space="preserve"> «Проведение предметных и тематических недель как способ повышения учебной мотивации обучающихся в начальной школе» (неделя литературного чтения – формирование </w:t>
            </w:r>
            <w:r w:rsidRPr="004318F9">
              <w:rPr>
                <w:rFonts w:ascii="Times New Roman" w:hAnsi="Times New Roman"/>
                <w:color w:val="000000" w:themeColor="text1"/>
                <w:sz w:val="24"/>
                <w:szCs w:val="24"/>
              </w:rPr>
              <w:lastRenderedPageBreak/>
              <w:t>читательской грамотности младших школьников)</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21.10.2022г.</w:t>
            </w: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Иванова Наталия Михайловна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ГМО учителей начальных классов на базе лицея Открытый урок (смысловое чтение - 1 класс)</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21.10.2022г.</w:t>
            </w: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Козлова Ирина Михайловна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Открытое занятие внеурочной деятельности (формирование читательской </w:t>
            </w:r>
            <w:proofErr w:type="gramStart"/>
            <w:r w:rsidRPr="004318F9">
              <w:rPr>
                <w:rFonts w:ascii="Times New Roman" w:hAnsi="Times New Roman"/>
                <w:color w:val="000000" w:themeColor="text1"/>
                <w:sz w:val="24"/>
                <w:szCs w:val="24"/>
              </w:rPr>
              <w:t>грамотности  -</w:t>
            </w:r>
            <w:proofErr w:type="gramEnd"/>
            <w:r w:rsidRPr="004318F9">
              <w:rPr>
                <w:rFonts w:ascii="Times New Roman" w:hAnsi="Times New Roman"/>
                <w:color w:val="000000" w:themeColor="text1"/>
                <w:sz w:val="24"/>
                <w:szCs w:val="24"/>
              </w:rPr>
              <w:t xml:space="preserve"> 1 класс) в рамках городского методического объединения учителей начальных классов</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21.10.2022г.</w:t>
            </w: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Лаврищева Елена Михайловна</w:t>
            </w:r>
          </w:p>
        </w:tc>
        <w:tc>
          <w:tcPr>
            <w:tcW w:w="3864" w:type="dxa"/>
            <w:tcBorders>
              <w:left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Мастер-класс "Способы формирования функциональной грамотности на уроках литературного чтения"</w:t>
            </w:r>
          </w:p>
        </w:tc>
        <w:tc>
          <w:tcPr>
            <w:tcW w:w="2795" w:type="dxa"/>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28.12.2022, Педсовет</w:t>
            </w: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Макарова Лилия Борисовна</w:t>
            </w:r>
          </w:p>
        </w:tc>
        <w:tc>
          <w:tcPr>
            <w:tcW w:w="3864" w:type="dxa"/>
            <w:tcBorders>
              <w:left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ХIII открытый конкурс по иностранным языкам «CHALLENGE- 2023»</w:t>
            </w:r>
          </w:p>
        </w:tc>
        <w:tc>
          <w:tcPr>
            <w:tcW w:w="2795" w:type="dxa"/>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Член жюри регионального этапа</w:t>
            </w: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Максимова В.А., </w:t>
            </w: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Е.Ю, Позднякова О.Е., Тимохина Л.А.</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(команда лицея)</w:t>
            </w:r>
          </w:p>
        </w:tc>
        <w:tc>
          <w:tcPr>
            <w:tcW w:w="3864" w:type="dxa"/>
            <w:tcBorders>
              <w:left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Всероссийская </w:t>
            </w:r>
            <w:proofErr w:type="spellStart"/>
            <w:r w:rsidRPr="004318F9">
              <w:rPr>
                <w:rFonts w:ascii="Times New Roman" w:hAnsi="Times New Roman"/>
                <w:color w:val="000000" w:themeColor="text1"/>
                <w:sz w:val="24"/>
                <w:szCs w:val="24"/>
              </w:rPr>
              <w:t>метапредметная</w:t>
            </w:r>
            <w:proofErr w:type="spellEnd"/>
            <w:r w:rsidRPr="004318F9">
              <w:rPr>
                <w:rFonts w:ascii="Times New Roman" w:hAnsi="Times New Roman"/>
                <w:color w:val="000000" w:themeColor="text1"/>
                <w:sz w:val="24"/>
                <w:szCs w:val="24"/>
              </w:rPr>
              <w:t xml:space="preserve"> олимпиада «Команда большой страны» </w:t>
            </w:r>
          </w:p>
        </w:tc>
        <w:tc>
          <w:tcPr>
            <w:tcW w:w="2795" w:type="dxa"/>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Победитель регионального этапа (финалист Всероссийского этапа)</w:t>
            </w:r>
          </w:p>
        </w:tc>
      </w:tr>
      <w:tr w:rsidR="004318F9" w:rsidRPr="004318F9" w:rsidTr="0070157E">
        <w:tc>
          <w:tcPr>
            <w:tcW w:w="653" w:type="dxa"/>
            <w:vMerge w:val="restart"/>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val="restart"/>
            <w:tcBorders>
              <w:top w:val="single" w:sz="4" w:space="0" w:color="000000"/>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Максимова Вероника Алексеевна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конкурс методических разработок, направленных на формирование функциональной грамотности обучающихся</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Комплексная оценка </w:t>
            </w:r>
            <w:proofErr w:type="spellStart"/>
            <w:r w:rsidRPr="004318F9">
              <w:rPr>
                <w:rFonts w:ascii="Times New Roman" w:hAnsi="Times New Roman"/>
                <w:color w:val="000000" w:themeColor="text1"/>
                <w:sz w:val="24"/>
                <w:szCs w:val="24"/>
              </w:rPr>
              <w:t>сформированности</w:t>
            </w:r>
            <w:proofErr w:type="spellEnd"/>
            <w:r w:rsidRPr="004318F9">
              <w:rPr>
                <w:rFonts w:ascii="Times New Roman" w:hAnsi="Times New Roman"/>
                <w:color w:val="000000" w:themeColor="text1"/>
                <w:sz w:val="24"/>
                <w:szCs w:val="24"/>
              </w:rPr>
              <w:t xml:space="preserve"> цифровых компетенций «Цифровой контент школам и СПО»</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rPr>
          <w:trHeight w:val="1268"/>
        </w:trPr>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bottom w:val="single" w:sz="4" w:space="0" w:color="auto"/>
            </w:tcBorders>
          </w:tcPr>
          <w:p w:rsidR="004318F9" w:rsidRPr="004318F9" w:rsidRDefault="004318F9" w:rsidP="0070157E">
            <w:pPr>
              <w:contextualSpacing/>
              <w:rPr>
                <w:rFonts w:ascii="Times New Roman" w:hAnsi="Times New Roman"/>
                <w:b/>
                <w:color w:val="000000" w:themeColor="text1"/>
                <w:sz w:val="24"/>
                <w:szCs w:val="24"/>
              </w:rPr>
            </w:pPr>
            <w:r w:rsidRPr="004318F9">
              <w:rPr>
                <w:rStyle w:val="aff0"/>
                <w:rFonts w:ascii="Times New Roman" w:hAnsi="Times New Roman"/>
                <w:color w:val="000000" w:themeColor="text1"/>
                <w:sz w:val="24"/>
                <w:szCs w:val="24"/>
                <w:shd w:val="clear" w:color="auto" w:fill="FFFFFF"/>
              </w:rPr>
              <w:t>Всероссийский педагогический проектный онлайн-марафон «Дорога в будущее»</w:t>
            </w:r>
          </w:p>
        </w:tc>
        <w:tc>
          <w:tcPr>
            <w:tcW w:w="2795" w:type="dxa"/>
            <w:tcBorders>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rPr>
          <w:trHeight w:val="860"/>
        </w:trPr>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top w:val="single" w:sz="4" w:space="0" w:color="auto"/>
              <w:left w:val="single" w:sz="4" w:space="0" w:color="000000"/>
              <w:bottom w:val="single" w:sz="4" w:space="0" w:color="auto"/>
            </w:tcBorders>
          </w:tcPr>
          <w:p w:rsidR="004318F9" w:rsidRPr="004318F9" w:rsidRDefault="004318F9" w:rsidP="0070157E">
            <w:pPr>
              <w:contextualSpacing/>
              <w:rPr>
                <w:rStyle w:val="aff0"/>
                <w:rFonts w:ascii="Times New Roman" w:hAnsi="Times New Roman"/>
                <w:b w:val="0"/>
                <w:color w:val="000000" w:themeColor="text1"/>
                <w:sz w:val="24"/>
                <w:szCs w:val="24"/>
                <w:shd w:val="clear" w:color="auto" w:fill="FFFFFF"/>
              </w:rPr>
            </w:pPr>
            <w:r w:rsidRPr="004318F9">
              <w:rPr>
                <w:rFonts w:ascii="Times New Roman" w:hAnsi="Times New Roman"/>
                <w:color w:val="000000" w:themeColor="text1"/>
                <w:sz w:val="24"/>
                <w:szCs w:val="24"/>
              </w:rPr>
              <w:t>Муниципальный этап Всероссийского конкурса «Учитель года – 2023»</w:t>
            </w:r>
          </w:p>
        </w:tc>
        <w:tc>
          <w:tcPr>
            <w:tcW w:w="2795" w:type="dxa"/>
            <w:tcBorders>
              <w:top w:val="single" w:sz="4" w:space="0" w:color="auto"/>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rPr>
          <w:trHeight w:val="903"/>
        </w:trPr>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top w:val="single" w:sz="4" w:space="0" w:color="auto"/>
              <w:left w:val="single" w:sz="4" w:space="0" w:color="000000"/>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Городской образовательный форум «Педагог: профессия, призвание, творчество»</w:t>
            </w:r>
          </w:p>
        </w:tc>
        <w:tc>
          <w:tcPr>
            <w:tcW w:w="2795" w:type="dxa"/>
            <w:tcBorders>
              <w:top w:val="single" w:sz="4" w:space="0" w:color="auto"/>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Спикер</w:t>
            </w:r>
          </w:p>
        </w:tc>
      </w:tr>
      <w:tr w:rsidR="004318F9" w:rsidRPr="004318F9" w:rsidTr="0070157E">
        <w:trPr>
          <w:trHeight w:val="663"/>
        </w:trPr>
        <w:tc>
          <w:tcPr>
            <w:tcW w:w="653" w:type="dxa"/>
            <w:vMerge/>
            <w:tcBorders>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top w:val="single" w:sz="4" w:space="0" w:color="auto"/>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Интерактивный </w:t>
            </w:r>
            <w:proofErr w:type="spellStart"/>
            <w:r w:rsidRPr="004318F9">
              <w:rPr>
                <w:rFonts w:ascii="Times New Roman" w:hAnsi="Times New Roman"/>
                <w:color w:val="000000" w:themeColor="text1"/>
                <w:sz w:val="24"/>
                <w:szCs w:val="24"/>
              </w:rPr>
              <w:t>вебинар</w:t>
            </w:r>
            <w:proofErr w:type="spellEnd"/>
            <w:r w:rsidRPr="004318F9">
              <w:rPr>
                <w:rFonts w:ascii="Times New Roman" w:hAnsi="Times New Roman"/>
                <w:color w:val="000000" w:themeColor="text1"/>
                <w:sz w:val="24"/>
                <w:szCs w:val="24"/>
              </w:rPr>
              <w:t xml:space="preserve"> «Возможность российских мессенджеров в образовании»</w:t>
            </w:r>
          </w:p>
        </w:tc>
        <w:tc>
          <w:tcPr>
            <w:tcW w:w="2795" w:type="dxa"/>
            <w:tcBorders>
              <w:top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Матюшкина Татьяна Ивановна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Проведение педагогической мастерской по теме «Конкурсное движение как стимул развития </w:t>
            </w:r>
            <w:proofErr w:type="gramStart"/>
            <w:r w:rsidRPr="004318F9">
              <w:rPr>
                <w:rFonts w:ascii="Times New Roman" w:hAnsi="Times New Roman"/>
                <w:color w:val="000000" w:themeColor="text1"/>
                <w:sz w:val="24"/>
                <w:szCs w:val="24"/>
              </w:rPr>
              <w:t>мотивации</w:t>
            </w:r>
            <w:proofErr w:type="gramEnd"/>
            <w:r w:rsidRPr="004318F9">
              <w:rPr>
                <w:rFonts w:ascii="Times New Roman" w:hAnsi="Times New Roman"/>
                <w:color w:val="000000" w:themeColor="text1"/>
                <w:sz w:val="24"/>
                <w:szCs w:val="24"/>
              </w:rPr>
              <w:t xml:space="preserve"> </w:t>
            </w:r>
            <w:r w:rsidRPr="004318F9">
              <w:rPr>
                <w:rFonts w:ascii="Times New Roman" w:hAnsi="Times New Roman"/>
                <w:color w:val="000000" w:themeColor="text1"/>
                <w:sz w:val="24"/>
                <w:szCs w:val="24"/>
              </w:rPr>
              <w:lastRenderedPageBreak/>
              <w:t xml:space="preserve">учащихся к изучению иностранного языка» на региональной Неделе профессионального мастерства учителей иностранных языков. </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 xml:space="preserve">Сертификат (Приказ БУ ОО ДПО "Институт развития образования" </w:t>
            </w:r>
            <w:r w:rsidRPr="004318F9">
              <w:rPr>
                <w:rFonts w:ascii="Times New Roman" w:hAnsi="Times New Roman"/>
                <w:color w:val="000000" w:themeColor="text1"/>
                <w:sz w:val="24"/>
                <w:szCs w:val="24"/>
              </w:rPr>
              <w:lastRenderedPageBreak/>
              <w:t>от 25 октября 2022г. №299-о)</w:t>
            </w: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Милешкина</w:t>
            </w:r>
            <w:proofErr w:type="spellEnd"/>
            <w:r w:rsidRPr="004318F9">
              <w:rPr>
                <w:rFonts w:ascii="Times New Roman" w:hAnsi="Times New Roman"/>
                <w:color w:val="000000" w:themeColor="text1"/>
                <w:sz w:val="24"/>
                <w:szCs w:val="24"/>
              </w:rPr>
              <w:t xml:space="preserve"> София Андреевна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Региональная олимпиада для учителей начальных классов «Цифровые компетенции современного учителя начальных классов»</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vMerge w:val="restart"/>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val="restart"/>
            <w:tcBorders>
              <w:top w:val="single" w:sz="4" w:space="0" w:color="000000"/>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Митин Дмитрий Викторович</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Конкурсный отбор талантливой молодежи Орловской области в 2022 году</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III межрегиональный фестиваль педагогического мастерства среди молодых специалистов "Радуга творческих идей" в номинации "Панорама педагогического опыта"</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Призёр (Диплом II степени, Приказ от 28.10.2022г. №170)</w:t>
            </w:r>
          </w:p>
        </w:tc>
      </w:tr>
      <w:tr w:rsidR="004318F9" w:rsidRPr="004318F9" w:rsidTr="0070157E">
        <w:trPr>
          <w:trHeight w:val="988"/>
        </w:trPr>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Городской конкурс "Молодые лица города Орла - 2022"</w:t>
            </w: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p w:rsidR="004318F9" w:rsidRPr="004318F9" w:rsidRDefault="004318F9" w:rsidP="0070157E">
            <w:pPr>
              <w:contextualSpacing/>
              <w:rPr>
                <w:rFonts w:ascii="Times New Roman" w:hAnsi="Times New Roman"/>
                <w:color w:val="000000" w:themeColor="text1"/>
                <w:sz w:val="24"/>
                <w:szCs w:val="24"/>
              </w:rPr>
            </w:pPr>
          </w:p>
        </w:tc>
        <w:tc>
          <w:tcPr>
            <w:tcW w:w="2795" w:type="dxa"/>
            <w:tcBorders>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Благодарность Администрации города Орла за активное участие в конкурсе (Постановление от 09.01.2023г. №5)</w:t>
            </w:r>
          </w:p>
        </w:tc>
      </w:tr>
      <w:tr w:rsidR="004318F9" w:rsidRPr="004318F9" w:rsidTr="0070157E">
        <w:trPr>
          <w:trHeight w:val="602"/>
        </w:trPr>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top w:val="single" w:sz="4" w:space="0" w:color="auto"/>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конкурс «Лучшие педагогические практики»</w:t>
            </w:r>
          </w:p>
        </w:tc>
        <w:tc>
          <w:tcPr>
            <w:tcW w:w="2795" w:type="dxa"/>
            <w:tcBorders>
              <w:top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rPr>
          <w:trHeight w:val="602"/>
        </w:trPr>
        <w:tc>
          <w:tcPr>
            <w:tcW w:w="653" w:type="dxa"/>
            <w:vMerge/>
            <w:tcBorders>
              <w:left w:val="single" w:sz="4" w:space="0" w:color="000000"/>
              <w:bottom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p>
        </w:tc>
        <w:tc>
          <w:tcPr>
            <w:tcW w:w="2379" w:type="dxa"/>
            <w:vMerge/>
            <w:tcBorders>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top w:val="single" w:sz="4" w:space="0" w:color="auto"/>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Региональный этап Всероссийского конкурса "Педагогический дебют" в Орловской области в 2023 году  </w:t>
            </w:r>
          </w:p>
        </w:tc>
        <w:tc>
          <w:tcPr>
            <w:tcW w:w="2795" w:type="dxa"/>
            <w:tcBorders>
              <w:top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Призёр I степени</w:t>
            </w:r>
          </w:p>
        </w:tc>
      </w:tr>
      <w:tr w:rsidR="004318F9" w:rsidRPr="004318F9" w:rsidTr="0070157E">
        <w:tc>
          <w:tcPr>
            <w:tcW w:w="653" w:type="dxa"/>
            <w:vMerge w:val="restart"/>
            <w:tcBorders>
              <w:top w:val="single" w:sz="4" w:space="0" w:color="000000"/>
              <w:left w:val="single" w:sz="4" w:space="0" w:color="000000"/>
              <w:right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     26.</w:t>
            </w:r>
          </w:p>
        </w:tc>
        <w:tc>
          <w:tcPr>
            <w:tcW w:w="2379" w:type="dxa"/>
            <w:vMerge w:val="restart"/>
            <w:tcBorders>
              <w:top w:val="single" w:sz="4" w:space="0" w:color="000000"/>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Моисеева Ульяна Александровна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Вебинар</w:t>
            </w:r>
            <w:proofErr w:type="spellEnd"/>
            <w:r w:rsidRPr="004318F9">
              <w:rPr>
                <w:rFonts w:ascii="Times New Roman" w:hAnsi="Times New Roman"/>
                <w:color w:val="000000" w:themeColor="text1"/>
                <w:sz w:val="24"/>
                <w:szCs w:val="24"/>
              </w:rPr>
              <w:t xml:space="preserve"> «Как наше слово отзовётся: предметное, </w:t>
            </w:r>
            <w:proofErr w:type="spellStart"/>
            <w:r w:rsidRPr="004318F9">
              <w:rPr>
                <w:rFonts w:ascii="Times New Roman" w:hAnsi="Times New Roman"/>
                <w:color w:val="000000" w:themeColor="text1"/>
                <w:sz w:val="24"/>
                <w:szCs w:val="24"/>
              </w:rPr>
              <w:t>метапредметное</w:t>
            </w:r>
            <w:proofErr w:type="spellEnd"/>
            <w:r w:rsidRPr="004318F9">
              <w:rPr>
                <w:rFonts w:ascii="Times New Roman" w:hAnsi="Times New Roman"/>
                <w:color w:val="000000" w:themeColor="text1"/>
                <w:sz w:val="24"/>
                <w:szCs w:val="24"/>
              </w:rPr>
              <w:t>, личностное на уроке литературы в 5 классе (03.11.22, АО «Издательство «Просвещение»)</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III межрегиональный фестиваль педагогического мастерства среди молодых специалистов "Радуга творческих идей" в номинации "Панорама педагогического опыта"  </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Призёр (Диплом III степени, Приказ от 28.10.2022г. №170)</w:t>
            </w:r>
          </w:p>
        </w:tc>
      </w:tr>
      <w:tr w:rsidR="004318F9" w:rsidRPr="004318F9" w:rsidTr="0070157E">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проект "Читаем всей Россией"</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rPr>
          <w:trHeight w:val="752"/>
        </w:trPr>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Заседание ассоциации молодых филологов</w:t>
            </w:r>
          </w:p>
        </w:tc>
        <w:tc>
          <w:tcPr>
            <w:tcW w:w="2795" w:type="dxa"/>
            <w:tcBorders>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rPr>
          <w:trHeight w:val="903"/>
        </w:trPr>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top w:val="single" w:sz="4" w:space="0" w:color="auto"/>
              <w:left w:val="single" w:sz="4" w:space="0" w:color="000000"/>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Муниципальный конкурс методический разработок «Классная затея»</w:t>
            </w:r>
          </w:p>
        </w:tc>
        <w:tc>
          <w:tcPr>
            <w:tcW w:w="2795" w:type="dxa"/>
            <w:tcBorders>
              <w:top w:val="single" w:sz="4" w:space="0" w:color="auto"/>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rPr>
          <w:trHeight w:val="456"/>
        </w:trPr>
        <w:tc>
          <w:tcPr>
            <w:tcW w:w="653" w:type="dxa"/>
            <w:vMerge/>
            <w:tcBorders>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top w:val="single" w:sz="4" w:space="0" w:color="auto"/>
              <w:left w:val="single" w:sz="4" w:space="0" w:color="000000"/>
              <w:bottom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форум классных руководителей и наставников -2023 (ООО «</w:t>
            </w:r>
            <w:proofErr w:type="spellStart"/>
            <w:r w:rsidRPr="004318F9">
              <w:rPr>
                <w:rFonts w:ascii="Times New Roman" w:hAnsi="Times New Roman"/>
                <w:color w:val="000000" w:themeColor="text1"/>
                <w:sz w:val="24"/>
                <w:szCs w:val="24"/>
              </w:rPr>
              <w:t>Сферум</w:t>
            </w:r>
            <w:proofErr w:type="spellEnd"/>
            <w:r w:rsidRPr="004318F9">
              <w:rPr>
                <w:rFonts w:ascii="Times New Roman" w:hAnsi="Times New Roman"/>
                <w:color w:val="000000" w:themeColor="text1"/>
                <w:sz w:val="24"/>
                <w:szCs w:val="24"/>
              </w:rPr>
              <w:t>»)</w:t>
            </w:r>
          </w:p>
        </w:tc>
        <w:tc>
          <w:tcPr>
            <w:tcW w:w="2795" w:type="dxa"/>
            <w:tcBorders>
              <w:top w:val="single" w:sz="4" w:space="0" w:color="auto"/>
              <w:bottom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Участие (отборочный этап); участник 1 смены Форума (3-5.10.2023, </w:t>
            </w:r>
            <w:proofErr w:type="spellStart"/>
            <w:r w:rsidRPr="004318F9">
              <w:rPr>
                <w:rFonts w:ascii="Times New Roman" w:hAnsi="Times New Roman"/>
                <w:color w:val="000000" w:themeColor="text1"/>
                <w:sz w:val="24"/>
                <w:szCs w:val="24"/>
              </w:rPr>
              <w:t>г.Москва</w:t>
            </w:r>
            <w:proofErr w:type="spellEnd"/>
            <w:r w:rsidRPr="004318F9">
              <w:rPr>
                <w:rFonts w:ascii="Times New Roman" w:hAnsi="Times New Roman"/>
                <w:color w:val="000000" w:themeColor="text1"/>
                <w:sz w:val="24"/>
                <w:szCs w:val="24"/>
              </w:rPr>
              <w:t>)</w:t>
            </w: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r w:rsidRPr="004318F9">
              <w:rPr>
                <w:rFonts w:ascii="Times New Roman" w:hAnsi="Times New Roman"/>
                <w:color w:val="000000" w:themeColor="text1"/>
                <w:sz w:val="24"/>
                <w:szCs w:val="24"/>
              </w:rPr>
              <w:t>27.</w:t>
            </w: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Музыченко Наталья Владимировна</w:t>
            </w:r>
          </w:p>
        </w:tc>
        <w:tc>
          <w:tcPr>
            <w:tcW w:w="386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конкурс методических разработок, направленных на формирование функциональной грамотности обучающихся</w:t>
            </w:r>
          </w:p>
        </w:tc>
        <w:tc>
          <w:tcPr>
            <w:tcW w:w="2795"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vMerge w:val="restart"/>
            <w:tcBorders>
              <w:top w:val="single" w:sz="4" w:space="0" w:color="000000"/>
              <w:left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r w:rsidRPr="004318F9">
              <w:rPr>
                <w:rFonts w:ascii="Times New Roman" w:hAnsi="Times New Roman"/>
                <w:color w:val="000000" w:themeColor="text1"/>
                <w:sz w:val="24"/>
                <w:szCs w:val="24"/>
              </w:rPr>
              <w:t>28.</w:t>
            </w:r>
          </w:p>
        </w:tc>
        <w:tc>
          <w:tcPr>
            <w:tcW w:w="2379" w:type="dxa"/>
            <w:vMerge w:val="restart"/>
            <w:tcBorders>
              <w:top w:val="single" w:sz="4" w:space="0" w:color="000000"/>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Екатерина Юрьевна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конкурс на лучшие проекты и достижения в сфере защиты окружающей среды и правильного обращения с отходами «Зеленая премия»</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rPr>
          <w:trHeight w:val="622"/>
        </w:trPr>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педагогический конкурс «Экология – дело каждого»</w:t>
            </w:r>
          </w:p>
        </w:tc>
        <w:tc>
          <w:tcPr>
            <w:tcW w:w="2795" w:type="dxa"/>
            <w:tcBorders>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Победитель</w:t>
            </w:r>
          </w:p>
        </w:tc>
      </w:tr>
      <w:tr w:rsidR="004318F9" w:rsidRPr="004318F9" w:rsidTr="0070157E">
        <w:trPr>
          <w:trHeight w:val="645"/>
        </w:trPr>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top w:val="single" w:sz="4" w:space="0" w:color="auto"/>
              <w:left w:val="single" w:sz="4" w:space="0" w:color="000000"/>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Зеленая премия: Преемственность экологической акции «Родники </w:t>
            </w:r>
            <w:proofErr w:type="spellStart"/>
            <w:r w:rsidRPr="004318F9">
              <w:rPr>
                <w:rFonts w:ascii="Times New Roman" w:hAnsi="Times New Roman"/>
                <w:color w:val="000000" w:themeColor="text1"/>
                <w:sz w:val="24"/>
                <w:szCs w:val="24"/>
              </w:rPr>
              <w:t>Орловщины</w:t>
            </w:r>
            <w:proofErr w:type="spellEnd"/>
            <w:r w:rsidRPr="004318F9">
              <w:rPr>
                <w:rFonts w:ascii="Times New Roman" w:hAnsi="Times New Roman"/>
                <w:color w:val="000000" w:themeColor="text1"/>
                <w:sz w:val="24"/>
                <w:szCs w:val="24"/>
              </w:rPr>
              <w:t>»: цифровая трансформация проекта</w:t>
            </w:r>
          </w:p>
        </w:tc>
        <w:tc>
          <w:tcPr>
            <w:tcW w:w="2795" w:type="dxa"/>
            <w:tcBorders>
              <w:top w:val="single" w:sz="4" w:space="0" w:color="auto"/>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rPr>
          <w:trHeight w:val="581"/>
        </w:trPr>
        <w:tc>
          <w:tcPr>
            <w:tcW w:w="653" w:type="dxa"/>
            <w:vMerge/>
            <w:tcBorders>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top w:val="single" w:sz="4" w:space="0" w:color="auto"/>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Городской образовательный форум «Педагог: профессия, призвание, творчество»</w:t>
            </w:r>
          </w:p>
        </w:tc>
        <w:tc>
          <w:tcPr>
            <w:tcW w:w="2795" w:type="dxa"/>
            <w:tcBorders>
              <w:top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Спикер</w:t>
            </w:r>
          </w:p>
        </w:tc>
      </w:tr>
      <w:tr w:rsidR="004318F9" w:rsidRPr="004318F9" w:rsidTr="0070157E">
        <w:tc>
          <w:tcPr>
            <w:tcW w:w="653" w:type="dxa"/>
            <w:vMerge w:val="restart"/>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r w:rsidRPr="004318F9">
              <w:rPr>
                <w:rFonts w:ascii="Times New Roman" w:hAnsi="Times New Roman"/>
                <w:color w:val="000000" w:themeColor="text1"/>
                <w:sz w:val="24"/>
                <w:szCs w:val="24"/>
              </w:rPr>
              <w:t>29.</w:t>
            </w:r>
          </w:p>
        </w:tc>
        <w:tc>
          <w:tcPr>
            <w:tcW w:w="2379" w:type="dxa"/>
            <w:vMerge w:val="restart"/>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Некрасова Анастасия Юрьевна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конкурс «Навигаторы детство 3.0 федерального проекта «Патриотическое воспитание граждан РФ»</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Победитель</w:t>
            </w:r>
          </w:p>
        </w:tc>
      </w:tr>
      <w:tr w:rsidR="004318F9" w:rsidRPr="004318F9" w:rsidTr="0070157E">
        <w:tc>
          <w:tcPr>
            <w:tcW w:w="653" w:type="dxa"/>
            <w:vMerge/>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Интерактивный </w:t>
            </w:r>
            <w:proofErr w:type="spellStart"/>
            <w:r w:rsidRPr="004318F9">
              <w:rPr>
                <w:rFonts w:ascii="Times New Roman" w:hAnsi="Times New Roman"/>
                <w:color w:val="000000" w:themeColor="text1"/>
                <w:sz w:val="24"/>
                <w:szCs w:val="24"/>
              </w:rPr>
              <w:t>вебинар</w:t>
            </w:r>
            <w:proofErr w:type="spellEnd"/>
            <w:r w:rsidRPr="004318F9">
              <w:rPr>
                <w:rFonts w:ascii="Times New Roman" w:hAnsi="Times New Roman"/>
                <w:color w:val="000000" w:themeColor="text1"/>
                <w:sz w:val="24"/>
                <w:szCs w:val="24"/>
              </w:rPr>
              <w:t xml:space="preserve"> «Возможность российских мессенджеров в образовании»</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tcBorders>
              <w:top w:val="single" w:sz="4" w:space="0" w:color="000000"/>
              <w:left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r w:rsidRPr="004318F9">
              <w:rPr>
                <w:rFonts w:ascii="Times New Roman" w:hAnsi="Times New Roman"/>
                <w:color w:val="000000" w:themeColor="text1"/>
                <w:sz w:val="24"/>
                <w:szCs w:val="24"/>
              </w:rPr>
              <w:t>30.</w:t>
            </w:r>
          </w:p>
        </w:tc>
        <w:tc>
          <w:tcPr>
            <w:tcW w:w="2379" w:type="dxa"/>
            <w:tcBorders>
              <w:top w:val="single" w:sz="4" w:space="0" w:color="000000"/>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Нефёдов Константин Анатольевич</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Член жюри Муниципального и регионального этапов ВСОШ по технологии</w:t>
            </w:r>
          </w:p>
        </w:tc>
        <w:tc>
          <w:tcPr>
            <w:tcW w:w="2795" w:type="dxa"/>
          </w:tcPr>
          <w:p w:rsidR="004318F9" w:rsidRPr="004318F9" w:rsidRDefault="004318F9" w:rsidP="0070157E">
            <w:pPr>
              <w:contextualSpacing/>
              <w:rPr>
                <w:rFonts w:ascii="Times New Roman" w:hAnsi="Times New Roman"/>
                <w:color w:val="000000" w:themeColor="text1"/>
                <w:sz w:val="24"/>
                <w:szCs w:val="24"/>
              </w:rPr>
            </w:pPr>
          </w:p>
        </w:tc>
      </w:tr>
      <w:tr w:rsidR="004318F9" w:rsidRPr="004318F9" w:rsidTr="0070157E">
        <w:tc>
          <w:tcPr>
            <w:tcW w:w="653" w:type="dxa"/>
            <w:vMerge w:val="restart"/>
            <w:tcBorders>
              <w:top w:val="single" w:sz="4" w:space="0" w:color="000000"/>
              <w:left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r w:rsidRPr="004318F9">
              <w:rPr>
                <w:rFonts w:ascii="Times New Roman" w:hAnsi="Times New Roman"/>
                <w:color w:val="000000" w:themeColor="text1"/>
                <w:sz w:val="24"/>
                <w:szCs w:val="24"/>
              </w:rPr>
              <w:t>31.</w:t>
            </w:r>
          </w:p>
        </w:tc>
        <w:tc>
          <w:tcPr>
            <w:tcW w:w="2379" w:type="dxa"/>
            <w:vMerge w:val="restart"/>
            <w:tcBorders>
              <w:top w:val="single" w:sz="4" w:space="0" w:color="000000"/>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Панина Наталья Николаевна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Региональная олимпиада для учителей иностранных языков (приказ от 27.12.2022 №357-о).</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 (заключительный этап)</w:t>
            </w:r>
          </w:p>
        </w:tc>
      </w:tr>
      <w:tr w:rsidR="004318F9" w:rsidRPr="004318F9" w:rsidTr="0070157E">
        <w:tc>
          <w:tcPr>
            <w:tcW w:w="653" w:type="dxa"/>
            <w:vMerge/>
            <w:tcBorders>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конкурс профессионального мастерства: «Лучшая учебная презентация»</w:t>
            </w:r>
          </w:p>
        </w:tc>
        <w:tc>
          <w:tcPr>
            <w:tcW w:w="2795" w:type="dxa"/>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Диплом 2 место       Работа размещена в сетевом сообществе Сетевого издания «Педагогическая олимпиада» (Приказ № РО/2022/12952 от 30.12.2022)</w:t>
            </w: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r w:rsidRPr="004318F9">
              <w:rPr>
                <w:rFonts w:ascii="Times New Roman" w:hAnsi="Times New Roman"/>
                <w:color w:val="000000" w:themeColor="text1"/>
                <w:sz w:val="24"/>
                <w:szCs w:val="24"/>
              </w:rPr>
              <w:t>32.</w:t>
            </w: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Петракова Светлана Евгеньевна </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Городской образовательный форум «Педагог: профессия, призвание, творчество»</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Спикер</w:t>
            </w:r>
          </w:p>
        </w:tc>
      </w:tr>
      <w:tr w:rsidR="004318F9" w:rsidRPr="004318F9" w:rsidTr="0070157E">
        <w:tc>
          <w:tcPr>
            <w:tcW w:w="653" w:type="dxa"/>
            <w:vMerge w:val="restart"/>
            <w:tcBorders>
              <w:top w:val="single" w:sz="4" w:space="0" w:color="000000"/>
              <w:left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33.</w:t>
            </w:r>
          </w:p>
        </w:tc>
        <w:tc>
          <w:tcPr>
            <w:tcW w:w="2379" w:type="dxa"/>
            <w:vMerge w:val="restart"/>
            <w:tcBorders>
              <w:top w:val="single" w:sz="4" w:space="0" w:color="000000"/>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Позднякова Оксана Евгеньевна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Городской образовательный форум «Педагог: профессия, призвание, творчество»</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Модератор</w:t>
            </w:r>
          </w:p>
        </w:tc>
      </w:tr>
      <w:tr w:rsidR="004318F9" w:rsidRPr="004318F9" w:rsidTr="0070157E">
        <w:tc>
          <w:tcPr>
            <w:tcW w:w="653" w:type="dxa"/>
            <w:vMerge/>
            <w:tcBorders>
              <w:left w:val="single" w:sz="4" w:space="0" w:color="000000"/>
              <w:bottom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p>
        </w:tc>
        <w:tc>
          <w:tcPr>
            <w:tcW w:w="2379" w:type="dxa"/>
            <w:vMerge/>
            <w:tcBorders>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Апробационная</w:t>
            </w:r>
            <w:proofErr w:type="spellEnd"/>
            <w:r w:rsidRPr="004318F9">
              <w:rPr>
                <w:rFonts w:ascii="Times New Roman" w:hAnsi="Times New Roman"/>
                <w:color w:val="000000" w:themeColor="text1"/>
                <w:sz w:val="24"/>
                <w:szCs w:val="24"/>
              </w:rPr>
              <w:t xml:space="preserve"> площадка (лицей) Всероссийского пилотного проекта «</w:t>
            </w:r>
            <w:proofErr w:type="spellStart"/>
            <w:r w:rsidRPr="004318F9">
              <w:rPr>
                <w:rFonts w:ascii="Times New Roman" w:hAnsi="Times New Roman"/>
                <w:color w:val="000000" w:themeColor="text1"/>
                <w:sz w:val="24"/>
                <w:szCs w:val="24"/>
              </w:rPr>
              <w:t>Мультибук</w:t>
            </w:r>
            <w:proofErr w:type="spellEnd"/>
            <w:r w:rsidRPr="004318F9">
              <w:rPr>
                <w:rFonts w:ascii="Times New Roman" w:hAnsi="Times New Roman"/>
                <w:color w:val="000000" w:themeColor="text1"/>
                <w:sz w:val="24"/>
                <w:szCs w:val="24"/>
              </w:rPr>
              <w:t xml:space="preserve"> по естественно-научным предметам» в 2023 году</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Благодарность АО «Издательство «Просвещение», май 2023 года</w:t>
            </w:r>
          </w:p>
        </w:tc>
      </w:tr>
      <w:tr w:rsidR="004318F9" w:rsidRPr="004318F9" w:rsidTr="0070157E">
        <w:tc>
          <w:tcPr>
            <w:tcW w:w="653" w:type="dxa"/>
            <w:vMerge w:val="restart"/>
            <w:tcBorders>
              <w:top w:val="single" w:sz="4" w:space="0" w:color="000000"/>
              <w:left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r w:rsidRPr="004318F9">
              <w:rPr>
                <w:rFonts w:ascii="Times New Roman" w:hAnsi="Times New Roman"/>
                <w:color w:val="000000" w:themeColor="text1"/>
                <w:sz w:val="24"/>
                <w:szCs w:val="24"/>
              </w:rPr>
              <w:t>34.</w:t>
            </w:r>
          </w:p>
        </w:tc>
        <w:tc>
          <w:tcPr>
            <w:tcW w:w="2379" w:type="dxa"/>
            <w:vMerge w:val="restart"/>
            <w:tcBorders>
              <w:top w:val="single" w:sz="4" w:space="0" w:color="000000"/>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Сапелкина</w:t>
            </w:r>
            <w:proofErr w:type="spellEnd"/>
            <w:r w:rsidRPr="004318F9">
              <w:rPr>
                <w:rFonts w:ascii="Times New Roman" w:hAnsi="Times New Roman"/>
                <w:color w:val="000000" w:themeColor="text1"/>
                <w:sz w:val="24"/>
                <w:szCs w:val="24"/>
              </w:rPr>
              <w:t xml:space="preserve"> Светлана Алексеевна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Региональный конкурс методических разработок, направленных на формирование функциональной грамотности обучающихся </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X Международная конференция "Школа в </w:t>
            </w:r>
            <w:proofErr w:type="spellStart"/>
            <w:r w:rsidRPr="004318F9">
              <w:rPr>
                <w:rFonts w:ascii="Times New Roman" w:hAnsi="Times New Roman"/>
                <w:color w:val="000000" w:themeColor="text1"/>
                <w:sz w:val="24"/>
                <w:szCs w:val="24"/>
              </w:rPr>
              <w:t>ФОКУСе</w:t>
            </w:r>
            <w:proofErr w:type="spellEnd"/>
            <w:r w:rsidRPr="004318F9">
              <w:rPr>
                <w:rFonts w:ascii="Times New Roman" w:hAnsi="Times New Roman"/>
                <w:color w:val="000000" w:themeColor="text1"/>
                <w:sz w:val="24"/>
                <w:szCs w:val="24"/>
              </w:rPr>
              <w:t>. Фокусы для школы" по теме "Обучение и развитие" с участием победителей конкурсов педагогического мастерства под председательством победителей конкурса "Учитель года России" разных лет</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Сертификат участника (19.11.2022г.)</w:t>
            </w:r>
          </w:p>
        </w:tc>
      </w:tr>
      <w:tr w:rsidR="004318F9" w:rsidRPr="004318F9" w:rsidTr="0070157E">
        <w:tc>
          <w:tcPr>
            <w:tcW w:w="653" w:type="dxa"/>
            <w:vMerge/>
            <w:tcBorders>
              <w:left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Вебинар</w:t>
            </w:r>
            <w:proofErr w:type="spellEnd"/>
            <w:r w:rsidRPr="004318F9">
              <w:rPr>
                <w:rFonts w:ascii="Times New Roman" w:hAnsi="Times New Roman"/>
                <w:color w:val="000000" w:themeColor="text1"/>
                <w:sz w:val="24"/>
                <w:szCs w:val="24"/>
              </w:rPr>
              <w:t xml:space="preserve"> «Функциональная грамотность. Учёба через призму практических задач» (21.02.2023)</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Сертификат участника (АО «Издательство «Просвещение»)</w:t>
            </w:r>
          </w:p>
        </w:tc>
      </w:tr>
      <w:tr w:rsidR="004318F9" w:rsidRPr="004318F9" w:rsidTr="0070157E">
        <w:tc>
          <w:tcPr>
            <w:tcW w:w="653" w:type="dxa"/>
            <w:vMerge/>
            <w:tcBorders>
              <w:left w:val="single" w:sz="4" w:space="0" w:color="000000"/>
              <w:bottom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p>
        </w:tc>
        <w:tc>
          <w:tcPr>
            <w:tcW w:w="2379" w:type="dxa"/>
            <w:vMerge/>
            <w:tcBorders>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пилотный проект «</w:t>
            </w:r>
            <w:proofErr w:type="spellStart"/>
            <w:r w:rsidRPr="004318F9">
              <w:rPr>
                <w:rFonts w:ascii="Times New Roman" w:hAnsi="Times New Roman"/>
                <w:color w:val="000000" w:themeColor="text1"/>
                <w:sz w:val="24"/>
                <w:szCs w:val="24"/>
              </w:rPr>
              <w:t>Мультибук</w:t>
            </w:r>
            <w:proofErr w:type="spellEnd"/>
            <w:r w:rsidRPr="004318F9">
              <w:rPr>
                <w:rFonts w:ascii="Times New Roman" w:hAnsi="Times New Roman"/>
                <w:color w:val="000000" w:themeColor="text1"/>
                <w:sz w:val="24"/>
                <w:szCs w:val="24"/>
              </w:rPr>
              <w:t xml:space="preserve"> по естественно-научным предметам в 2023 году»</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Сертификат участника (АО «Издательство «Просвещение»), май 2023</w:t>
            </w:r>
          </w:p>
        </w:tc>
      </w:tr>
      <w:tr w:rsidR="004318F9" w:rsidRPr="004318F9" w:rsidTr="0070157E">
        <w:tc>
          <w:tcPr>
            <w:tcW w:w="653" w:type="dxa"/>
            <w:vMerge w:val="restart"/>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r w:rsidRPr="004318F9">
              <w:rPr>
                <w:rFonts w:ascii="Times New Roman" w:hAnsi="Times New Roman"/>
                <w:color w:val="000000" w:themeColor="text1"/>
                <w:sz w:val="24"/>
                <w:szCs w:val="24"/>
              </w:rPr>
              <w:t>35.</w:t>
            </w:r>
          </w:p>
        </w:tc>
        <w:tc>
          <w:tcPr>
            <w:tcW w:w="2379" w:type="dxa"/>
            <w:vMerge w:val="restart"/>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Селина Юлия Юрьевна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конкурс методических разработок, направленных на формирование функциональной грамотности обучающихся</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vMerge/>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Региональный конкурс профессионального мастерства учителей физики и математики образовательных организаций Орловской области "Мои достижения в реализации ФГОС" </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Призёр, Приказ БУ ОО ДПО "ИРО" от 16.11.2022г №322-о</w:t>
            </w:r>
          </w:p>
        </w:tc>
      </w:tr>
      <w:tr w:rsidR="004318F9" w:rsidRPr="004318F9" w:rsidTr="0070157E">
        <w:tc>
          <w:tcPr>
            <w:tcW w:w="653" w:type="dxa"/>
            <w:vMerge w:val="restart"/>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r w:rsidRPr="004318F9">
              <w:rPr>
                <w:rFonts w:ascii="Times New Roman" w:hAnsi="Times New Roman"/>
                <w:color w:val="000000" w:themeColor="text1"/>
                <w:sz w:val="24"/>
                <w:szCs w:val="24"/>
              </w:rPr>
              <w:t>36.</w:t>
            </w:r>
          </w:p>
        </w:tc>
        <w:tc>
          <w:tcPr>
            <w:tcW w:w="2379" w:type="dxa"/>
            <w:vMerge w:val="restart"/>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Самарина Марина Ивановна</w:t>
            </w:r>
          </w:p>
        </w:tc>
        <w:tc>
          <w:tcPr>
            <w:tcW w:w="3864" w:type="dxa"/>
            <w:tcBorders>
              <w:left w:val="single" w:sz="4" w:space="0" w:color="000000"/>
            </w:tcBorders>
          </w:tcPr>
          <w:p w:rsidR="004318F9" w:rsidRPr="004318F9" w:rsidRDefault="004318F9" w:rsidP="0070157E">
            <w:pPr>
              <w:pStyle w:val="a4"/>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конкурс</w:t>
            </w:r>
          </w:p>
          <w:p w:rsidR="004318F9" w:rsidRPr="004318F9" w:rsidRDefault="004318F9" w:rsidP="0070157E">
            <w:pPr>
              <w:pStyle w:val="a4"/>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педагогических практик по духовно-нравственному образованию «Воспитание творческой личности - укрепление духовных сил" в номинации «Музей в школе и школа в музее», </w:t>
            </w:r>
            <w:r w:rsidRPr="004318F9">
              <w:rPr>
                <w:rFonts w:ascii="Times New Roman" w:hAnsi="Times New Roman"/>
                <w:color w:val="000000" w:themeColor="text1"/>
                <w:sz w:val="24"/>
                <w:szCs w:val="24"/>
              </w:rPr>
              <w:br/>
              <w:t xml:space="preserve">за </w:t>
            </w:r>
            <w:proofErr w:type="gramStart"/>
            <w:r w:rsidRPr="004318F9">
              <w:rPr>
                <w:rFonts w:ascii="Times New Roman" w:hAnsi="Times New Roman"/>
                <w:color w:val="000000" w:themeColor="text1"/>
                <w:sz w:val="24"/>
                <w:szCs w:val="24"/>
              </w:rPr>
              <w:t>работу  «</w:t>
            </w:r>
            <w:proofErr w:type="gramEnd"/>
            <w:r w:rsidRPr="004318F9">
              <w:rPr>
                <w:rFonts w:ascii="Times New Roman" w:hAnsi="Times New Roman"/>
                <w:color w:val="000000" w:themeColor="text1"/>
                <w:sz w:val="24"/>
                <w:szCs w:val="24"/>
              </w:rPr>
              <w:t xml:space="preserve">Зеркало истории» в </w:t>
            </w:r>
            <w:r w:rsidRPr="004318F9">
              <w:rPr>
                <w:rFonts w:ascii="Times New Roman" w:hAnsi="Times New Roman"/>
                <w:color w:val="000000" w:themeColor="text1"/>
                <w:sz w:val="24"/>
                <w:szCs w:val="24"/>
              </w:rPr>
              <w:lastRenderedPageBreak/>
              <w:t>трансляции исторического опыта»</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2 место, Приказ БУ ОО ДПО «Институт развития образования» от 27.12.2022г. №358-о</w:t>
            </w:r>
          </w:p>
        </w:tc>
      </w:tr>
      <w:tr w:rsidR="004318F9" w:rsidRPr="004318F9" w:rsidTr="0070157E">
        <w:tc>
          <w:tcPr>
            <w:tcW w:w="653" w:type="dxa"/>
            <w:vMerge/>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tabs>
                <w:tab w:val="left" w:pos="3615"/>
              </w:tabs>
              <w:spacing w:after="0"/>
              <w:ind w:firstLine="12"/>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Вебинар</w:t>
            </w:r>
            <w:proofErr w:type="spellEnd"/>
            <w:r w:rsidRPr="004318F9">
              <w:rPr>
                <w:rFonts w:ascii="Times New Roman" w:hAnsi="Times New Roman"/>
                <w:color w:val="000000" w:themeColor="text1"/>
                <w:sz w:val="24"/>
                <w:szCs w:val="24"/>
              </w:rPr>
              <w:t xml:space="preserve"> БУ ОО ДПО «Институт развития образования» для участников региональных конкурсов </w:t>
            </w:r>
          </w:p>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по духовно-нравственному образованию. Выступление по теме "Создание и использование музейных экспозиций в образовательной деятельности"</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Выступление 19.01.2023 года</w:t>
            </w: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r w:rsidRPr="004318F9">
              <w:rPr>
                <w:rFonts w:ascii="Times New Roman" w:hAnsi="Times New Roman"/>
                <w:color w:val="000000" w:themeColor="text1"/>
                <w:sz w:val="24"/>
                <w:szCs w:val="24"/>
              </w:rPr>
              <w:t>37.</w:t>
            </w: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Тимохина Любовь Александровна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Подготовка победителя и призёров региональной олимпиады по финансовой грамотности</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Диплом ДО (Приказ ДО от 20.10.2022г. №1540)</w:t>
            </w: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r w:rsidRPr="004318F9">
              <w:rPr>
                <w:rFonts w:ascii="Times New Roman" w:hAnsi="Times New Roman"/>
                <w:color w:val="000000" w:themeColor="text1"/>
                <w:sz w:val="24"/>
                <w:szCs w:val="24"/>
              </w:rPr>
              <w:t>38.</w:t>
            </w: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Тимохова</w:t>
            </w:r>
            <w:proofErr w:type="spellEnd"/>
            <w:r w:rsidRPr="004318F9">
              <w:rPr>
                <w:rFonts w:ascii="Times New Roman" w:hAnsi="Times New Roman"/>
                <w:color w:val="000000" w:themeColor="text1"/>
                <w:sz w:val="24"/>
                <w:szCs w:val="24"/>
              </w:rPr>
              <w:t xml:space="preserve"> Светлана Ивановна</w:t>
            </w:r>
          </w:p>
        </w:tc>
        <w:tc>
          <w:tcPr>
            <w:tcW w:w="3864" w:type="dxa"/>
            <w:tcBorders>
              <w:left w:val="single" w:sz="4" w:space="0" w:color="000000"/>
            </w:tcBorders>
          </w:tcPr>
          <w:p w:rsidR="004318F9" w:rsidRPr="004318F9" w:rsidRDefault="004318F9" w:rsidP="0070157E">
            <w:pPr>
              <w:tabs>
                <w:tab w:val="left" w:pos="284"/>
              </w:tabs>
              <w:suppressAutoHyphens/>
              <w:spacing w:after="0"/>
              <w:contextualSpacing/>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ГМО «Эффективные практики </w:t>
            </w:r>
            <w:proofErr w:type="spellStart"/>
            <w:r w:rsidRPr="004318F9">
              <w:rPr>
                <w:rFonts w:ascii="Times New Roman" w:hAnsi="Times New Roman"/>
                <w:color w:val="000000" w:themeColor="text1"/>
                <w:sz w:val="24"/>
                <w:szCs w:val="24"/>
              </w:rPr>
              <w:t>профориентационной</w:t>
            </w:r>
            <w:proofErr w:type="spellEnd"/>
            <w:r w:rsidRPr="004318F9">
              <w:rPr>
                <w:rFonts w:ascii="Times New Roman" w:hAnsi="Times New Roman"/>
                <w:color w:val="000000" w:themeColor="text1"/>
                <w:sz w:val="24"/>
                <w:szCs w:val="24"/>
              </w:rPr>
              <w:t xml:space="preserve"> работы», 24.05.2023 </w:t>
            </w:r>
          </w:p>
          <w:p w:rsidR="004318F9" w:rsidRPr="004318F9" w:rsidRDefault="004318F9" w:rsidP="0070157E">
            <w:pPr>
              <w:tabs>
                <w:tab w:val="left" w:pos="284"/>
              </w:tabs>
              <w:spacing w:after="0"/>
              <w:contextualSpacing/>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Вебинар</w:t>
            </w:r>
            <w:proofErr w:type="spellEnd"/>
            <w:r w:rsidRPr="004318F9">
              <w:rPr>
                <w:rFonts w:ascii="Times New Roman" w:hAnsi="Times New Roman"/>
                <w:color w:val="000000" w:themeColor="text1"/>
                <w:sz w:val="24"/>
                <w:szCs w:val="24"/>
              </w:rPr>
              <w:t xml:space="preserve"> «Реализация модулей примерной рабочей программы по технологии: инструменты, возможности, проблемы» (03.04.2023, АО «Издательство «Просвещение») </w:t>
            </w:r>
          </w:p>
          <w:p w:rsidR="004318F9" w:rsidRPr="004318F9" w:rsidRDefault="004318F9" w:rsidP="0070157E">
            <w:pPr>
              <w:tabs>
                <w:tab w:val="left" w:pos="284"/>
              </w:tabs>
              <w:spacing w:after="0"/>
              <w:contextualSpacing/>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Вебинар</w:t>
            </w:r>
            <w:proofErr w:type="spellEnd"/>
            <w:r w:rsidRPr="004318F9">
              <w:rPr>
                <w:rFonts w:ascii="Times New Roman" w:hAnsi="Times New Roman"/>
                <w:color w:val="000000" w:themeColor="text1"/>
                <w:sz w:val="24"/>
                <w:szCs w:val="24"/>
              </w:rPr>
              <w:t xml:space="preserve"> «Формы организации учебной деятельности на уроках технологии. Формирование </w:t>
            </w:r>
            <w:proofErr w:type="spellStart"/>
            <w:r w:rsidRPr="004318F9">
              <w:rPr>
                <w:rFonts w:ascii="Times New Roman" w:hAnsi="Times New Roman"/>
                <w:color w:val="000000" w:themeColor="text1"/>
                <w:sz w:val="24"/>
                <w:szCs w:val="24"/>
              </w:rPr>
              <w:t>метапредметных</w:t>
            </w:r>
            <w:proofErr w:type="spellEnd"/>
            <w:r w:rsidRPr="004318F9">
              <w:rPr>
                <w:rFonts w:ascii="Times New Roman" w:hAnsi="Times New Roman"/>
                <w:color w:val="000000" w:themeColor="text1"/>
                <w:sz w:val="24"/>
                <w:szCs w:val="24"/>
              </w:rPr>
              <w:t xml:space="preserve"> результатов на уроках технологии» (15.02.2023) </w:t>
            </w:r>
            <w:proofErr w:type="spellStart"/>
            <w:proofErr w:type="gramStart"/>
            <w:r w:rsidRPr="004318F9">
              <w:rPr>
                <w:rFonts w:ascii="Times New Roman" w:hAnsi="Times New Roman"/>
                <w:color w:val="000000" w:themeColor="text1"/>
                <w:sz w:val="24"/>
                <w:szCs w:val="24"/>
              </w:rPr>
              <w:t>Вебинар</w:t>
            </w:r>
            <w:proofErr w:type="spellEnd"/>
            <w:r w:rsidRPr="004318F9">
              <w:rPr>
                <w:rFonts w:ascii="Times New Roman" w:hAnsi="Times New Roman"/>
                <w:color w:val="000000" w:themeColor="text1"/>
                <w:sz w:val="24"/>
                <w:szCs w:val="24"/>
              </w:rPr>
              <w:t xml:space="preserve">  «</w:t>
            </w:r>
            <w:proofErr w:type="gramEnd"/>
            <w:r w:rsidRPr="004318F9">
              <w:rPr>
                <w:rFonts w:ascii="Times New Roman" w:hAnsi="Times New Roman"/>
                <w:color w:val="000000" w:themeColor="text1"/>
                <w:sz w:val="24"/>
                <w:szCs w:val="24"/>
              </w:rPr>
              <w:t>Цифровые сервисы как необходимые компоненты образовательного пространства школы» (05.04.2023, АО «Издательство «Просвещение»)</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vMerge w:val="restart"/>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r w:rsidRPr="004318F9">
              <w:rPr>
                <w:rFonts w:ascii="Times New Roman" w:hAnsi="Times New Roman"/>
                <w:color w:val="000000" w:themeColor="text1"/>
                <w:sz w:val="24"/>
                <w:szCs w:val="24"/>
              </w:rPr>
              <w:t>39.</w:t>
            </w:r>
          </w:p>
        </w:tc>
        <w:tc>
          <w:tcPr>
            <w:tcW w:w="2379" w:type="dxa"/>
            <w:vMerge w:val="restart"/>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Тулупова</w:t>
            </w:r>
            <w:proofErr w:type="spellEnd"/>
            <w:r w:rsidRPr="004318F9">
              <w:rPr>
                <w:rFonts w:ascii="Times New Roman" w:hAnsi="Times New Roman"/>
                <w:color w:val="000000" w:themeColor="text1"/>
                <w:sz w:val="24"/>
                <w:szCs w:val="24"/>
              </w:rPr>
              <w:t xml:space="preserve"> Яна Викторовна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Всероссийская профессиональная олимпиада «ДНК-науки»</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vMerge/>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Онлайн –конференция «Технология и экономика: состояние и перспективы образования»</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r>
      <w:tr w:rsidR="004318F9" w:rsidRPr="004318F9" w:rsidTr="0070157E">
        <w:tc>
          <w:tcPr>
            <w:tcW w:w="653" w:type="dxa"/>
            <w:vMerge/>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tcBorders>
          </w:tcPr>
          <w:p w:rsidR="004318F9" w:rsidRPr="004318F9" w:rsidRDefault="004318F9" w:rsidP="0070157E">
            <w:pPr>
              <w:suppressAutoHyphens/>
              <w:spacing w:before="28" w:after="119" w:line="100" w:lineRule="atLeast"/>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Семинар учителей химии «Развитие творческого потенциала школьников на уроках и во внеурочной деятельности по химии в условиях реализации ФГОС с использованием цифровых технологий» </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Обобщение опыта</w:t>
            </w: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40.</w:t>
            </w: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Турбина Светлана Викторовна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Семинар МБУ «Информационно-методический центр» </w:t>
            </w:r>
            <w:proofErr w:type="spellStart"/>
            <w:r w:rsidRPr="004318F9">
              <w:rPr>
                <w:rFonts w:ascii="Times New Roman" w:hAnsi="Times New Roman"/>
                <w:color w:val="000000" w:themeColor="text1"/>
                <w:sz w:val="24"/>
                <w:szCs w:val="24"/>
              </w:rPr>
              <w:t>г.Орла</w:t>
            </w:r>
            <w:proofErr w:type="spellEnd"/>
            <w:r w:rsidRPr="004318F9">
              <w:rPr>
                <w:rFonts w:ascii="Times New Roman" w:hAnsi="Times New Roman"/>
                <w:color w:val="000000" w:themeColor="text1"/>
                <w:sz w:val="24"/>
                <w:szCs w:val="24"/>
              </w:rPr>
              <w:t xml:space="preserve"> «Формирование финансовой грамотности как основы компетенции современного образования» (12.04.2023)</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 с выступлением</w:t>
            </w: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r w:rsidRPr="004318F9">
              <w:rPr>
                <w:rFonts w:ascii="Times New Roman" w:hAnsi="Times New Roman"/>
                <w:color w:val="000000" w:themeColor="text1"/>
                <w:sz w:val="24"/>
                <w:szCs w:val="24"/>
              </w:rPr>
              <w:t>41.</w:t>
            </w: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Фандеева Юлия Владимировна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ГМО учителей начальных классов Открытый урок (литературное чтение - 3 класс) </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21.10.22г.</w:t>
            </w:r>
          </w:p>
        </w:tc>
      </w:tr>
      <w:tr w:rsidR="004318F9" w:rsidRPr="004318F9" w:rsidTr="0070157E">
        <w:tc>
          <w:tcPr>
            <w:tcW w:w="653" w:type="dxa"/>
            <w:vMerge w:val="restart"/>
            <w:tcBorders>
              <w:top w:val="single" w:sz="4" w:space="0" w:color="000000"/>
              <w:left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r w:rsidRPr="004318F9">
              <w:rPr>
                <w:rFonts w:ascii="Times New Roman" w:hAnsi="Times New Roman"/>
                <w:color w:val="000000" w:themeColor="text1"/>
                <w:sz w:val="24"/>
                <w:szCs w:val="24"/>
              </w:rPr>
              <w:t>42.</w:t>
            </w:r>
          </w:p>
        </w:tc>
        <w:tc>
          <w:tcPr>
            <w:tcW w:w="2379" w:type="dxa"/>
            <w:vMerge w:val="restart"/>
            <w:tcBorders>
              <w:top w:val="single" w:sz="4" w:space="0" w:color="000000"/>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Хохлова Валерия Васильевна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I заочный тур региональной олимпиады для учителей начальных классов «Цифровые компетенции современного учителя начальных классов» в Орловской области в 2022 году</w:t>
            </w:r>
          </w:p>
        </w:tc>
        <w:tc>
          <w:tcPr>
            <w:tcW w:w="2795" w:type="dxa"/>
          </w:tcPr>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Призёр (Письмо БУ </w:t>
            </w: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ОО ДПО «Институт развития образования» от 22.11.22г. №17081-17108)</w:t>
            </w:r>
          </w:p>
        </w:tc>
      </w:tr>
      <w:tr w:rsidR="004318F9" w:rsidRPr="004318F9" w:rsidTr="0070157E">
        <w:trPr>
          <w:trHeight w:val="1139"/>
        </w:trPr>
        <w:tc>
          <w:tcPr>
            <w:tcW w:w="653" w:type="dxa"/>
            <w:vMerge/>
            <w:tcBorders>
              <w:left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left w:val="single" w:sz="4" w:space="0" w:color="000000"/>
              <w:bottom w:val="single" w:sz="4" w:space="0" w:color="auto"/>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Региональная олимпиада для учителей начальных классов «Цифровые компетенции современного учителя начальных классов» в Орловской области в 2022 году</w:t>
            </w:r>
          </w:p>
        </w:tc>
        <w:tc>
          <w:tcPr>
            <w:tcW w:w="2795" w:type="dxa"/>
            <w:tcBorders>
              <w:bottom w:val="single" w:sz="4" w:space="0" w:color="auto"/>
            </w:tcBorders>
          </w:tcPr>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3 место, Приказ БУ ОО ДПО "ИРО" от 14.12.2022г №350-о</w:t>
            </w:r>
          </w:p>
        </w:tc>
      </w:tr>
      <w:tr w:rsidR="004318F9" w:rsidRPr="004318F9" w:rsidTr="0070157E">
        <w:trPr>
          <w:trHeight w:val="774"/>
        </w:trPr>
        <w:tc>
          <w:tcPr>
            <w:tcW w:w="653" w:type="dxa"/>
            <w:vMerge/>
            <w:tcBorders>
              <w:left w:val="single" w:sz="4" w:space="0" w:color="000000"/>
              <w:bottom w:val="single" w:sz="4" w:space="0" w:color="000000"/>
              <w:right w:val="single" w:sz="4" w:space="0" w:color="000000"/>
            </w:tcBorders>
          </w:tcPr>
          <w:p w:rsidR="004318F9" w:rsidRPr="004318F9" w:rsidRDefault="004318F9" w:rsidP="004318F9">
            <w:pPr>
              <w:pStyle w:val="a3"/>
              <w:numPr>
                <w:ilvl w:val="0"/>
                <w:numId w:val="4"/>
              </w:numPr>
              <w:spacing w:before="100" w:beforeAutospacing="1" w:after="100" w:afterAutospacing="1"/>
              <w:rPr>
                <w:rFonts w:ascii="Times New Roman" w:hAnsi="Times New Roman"/>
                <w:color w:val="000000" w:themeColor="text1"/>
                <w:sz w:val="24"/>
                <w:szCs w:val="24"/>
              </w:rPr>
            </w:pPr>
          </w:p>
        </w:tc>
        <w:tc>
          <w:tcPr>
            <w:tcW w:w="2379" w:type="dxa"/>
            <w:vMerge/>
            <w:tcBorders>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
        </w:tc>
        <w:tc>
          <w:tcPr>
            <w:tcW w:w="3864" w:type="dxa"/>
            <w:tcBorders>
              <w:top w:val="single" w:sz="4" w:space="0" w:color="auto"/>
              <w:left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этап Всероссийского конкурса «Педагогический дебют» в Орловской области в 2023 году.</w:t>
            </w:r>
          </w:p>
        </w:tc>
        <w:tc>
          <w:tcPr>
            <w:tcW w:w="2795" w:type="dxa"/>
            <w:tcBorders>
              <w:top w:val="single" w:sz="4" w:space="0" w:color="auto"/>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Диплом призёра II степени, Приказ ДО от 26.04.2023 № 707</w:t>
            </w:r>
          </w:p>
        </w:tc>
      </w:tr>
      <w:tr w:rsidR="004318F9" w:rsidRPr="004318F9" w:rsidTr="0070157E">
        <w:trPr>
          <w:trHeight w:val="774"/>
        </w:trPr>
        <w:tc>
          <w:tcPr>
            <w:tcW w:w="653" w:type="dxa"/>
            <w:tcBorders>
              <w:left w:val="single" w:sz="4" w:space="0" w:color="000000"/>
              <w:bottom w:val="single" w:sz="4" w:space="0" w:color="000000"/>
              <w:right w:val="single" w:sz="4" w:space="0" w:color="000000"/>
            </w:tcBorders>
          </w:tcPr>
          <w:p w:rsidR="004318F9" w:rsidRPr="004318F9" w:rsidRDefault="004318F9" w:rsidP="0070157E">
            <w:pPr>
              <w:pStyle w:val="a3"/>
              <w:spacing w:before="100" w:beforeAutospacing="1" w:after="100" w:afterAutospacing="1" w:line="240" w:lineRule="auto"/>
              <w:ind w:left="360"/>
              <w:rPr>
                <w:rFonts w:ascii="Times New Roman" w:hAnsi="Times New Roman"/>
                <w:color w:val="000000" w:themeColor="text1"/>
                <w:sz w:val="24"/>
                <w:szCs w:val="24"/>
              </w:rPr>
            </w:pPr>
            <w:r w:rsidRPr="004318F9">
              <w:rPr>
                <w:rFonts w:ascii="Times New Roman" w:hAnsi="Times New Roman"/>
                <w:color w:val="000000" w:themeColor="text1"/>
                <w:sz w:val="24"/>
                <w:szCs w:val="24"/>
              </w:rPr>
              <w:t>43.</w:t>
            </w:r>
          </w:p>
        </w:tc>
        <w:tc>
          <w:tcPr>
            <w:tcW w:w="2379" w:type="dxa"/>
            <w:tcBorders>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Черногорова</w:t>
            </w:r>
            <w:proofErr w:type="spellEnd"/>
            <w:r w:rsidRPr="004318F9">
              <w:rPr>
                <w:rFonts w:ascii="Times New Roman" w:hAnsi="Times New Roman"/>
                <w:color w:val="000000" w:themeColor="text1"/>
                <w:sz w:val="24"/>
                <w:szCs w:val="24"/>
              </w:rPr>
              <w:t xml:space="preserve"> Татьяна Алексеевна</w:t>
            </w:r>
          </w:p>
        </w:tc>
        <w:tc>
          <w:tcPr>
            <w:tcW w:w="3864" w:type="dxa"/>
            <w:tcBorders>
              <w:top w:val="single" w:sz="4" w:space="0" w:color="auto"/>
              <w:left w:val="single" w:sz="4" w:space="0" w:color="000000"/>
            </w:tcBorders>
          </w:tcPr>
          <w:p w:rsidR="004318F9" w:rsidRPr="004318F9" w:rsidRDefault="004318F9" w:rsidP="0070157E">
            <w:pPr>
              <w:pStyle w:val="a4"/>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Вебинар</w:t>
            </w:r>
            <w:proofErr w:type="spellEnd"/>
            <w:r w:rsidRPr="004318F9">
              <w:rPr>
                <w:rFonts w:ascii="Times New Roman" w:hAnsi="Times New Roman"/>
                <w:color w:val="000000" w:themeColor="text1"/>
                <w:sz w:val="24"/>
                <w:szCs w:val="24"/>
              </w:rPr>
              <w:t xml:space="preserve"> «Грамматика на пальцах» (21.02.2023)                             </w:t>
            </w:r>
          </w:p>
          <w:p w:rsidR="004318F9" w:rsidRPr="004318F9" w:rsidRDefault="004318F9" w:rsidP="0070157E">
            <w:pPr>
              <w:pStyle w:val="a4"/>
              <w:jc w:val="both"/>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Вебинар</w:t>
            </w:r>
            <w:proofErr w:type="spellEnd"/>
            <w:r w:rsidRPr="004318F9">
              <w:rPr>
                <w:rFonts w:ascii="Times New Roman" w:hAnsi="Times New Roman"/>
                <w:color w:val="000000" w:themeColor="text1"/>
                <w:sz w:val="24"/>
                <w:szCs w:val="24"/>
              </w:rPr>
              <w:t xml:space="preserve"> «Деятельность учителя иностранных языков. Обновленный алгоритм действий» (30.03.2023)</w:t>
            </w:r>
          </w:p>
        </w:tc>
        <w:tc>
          <w:tcPr>
            <w:tcW w:w="2795" w:type="dxa"/>
            <w:tcBorders>
              <w:top w:val="single" w:sz="4" w:space="0" w:color="auto"/>
            </w:tcBorders>
          </w:tcPr>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БУ </w:t>
            </w:r>
          </w:p>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ОО ДПО «Институт развития образования»</w:t>
            </w:r>
          </w:p>
        </w:tc>
      </w:tr>
      <w:tr w:rsidR="004318F9" w:rsidRPr="004318F9" w:rsidTr="0070157E">
        <w:tc>
          <w:tcPr>
            <w:tcW w:w="653"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pStyle w:val="a3"/>
              <w:spacing w:before="100" w:beforeAutospacing="1" w:after="100" w:afterAutospacing="1"/>
              <w:ind w:left="360"/>
              <w:rPr>
                <w:rFonts w:ascii="Times New Roman" w:hAnsi="Times New Roman"/>
                <w:color w:val="000000" w:themeColor="text1"/>
                <w:sz w:val="24"/>
                <w:szCs w:val="24"/>
              </w:rPr>
            </w:pPr>
            <w:r w:rsidRPr="004318F9">
              <w:rPr>
                <w:rFonts w:ascii="Times New Roman" w:hAnsi="Times New Roman"/>
                <w:color w:val="000000" w:themeColor="text1"/>
                <w:sz w:val="24"/>
                <w:szCs w:val="24"/>
              </w:rPr>
              <w:t>44.</w:t>
            </w:r>
          </w:p>
        </w:tc>
        <w:tc>
          <w:tcPr>
            <w:tcW w:w="237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Позднякова Оксана Евгеньевна</w:t>
            </w:r>
          </w:p>
          <w:p w:rsidR="004318F9" w:rsidRPr="004318F9" w:rsidRDefault="004318F9" w:rsidP="0070157E">
            <w:pPr>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Екатерина Юрьевна</w:t>
            </w: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Воронина Елена Евгеньевна</w:t>
            </w: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Иванова Наталия Михайловна</w:t>
            </w:r>
          </w:p>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Злобина Елена Петровна</w:t>
            </w:r>
          </w:p>
        </w:tc>
        <w:tc>
          <w:tcPr>
            <w:tcW w:w="3864" w:type="dxa"/>
            <w:tcBorders>
              <w:left w:val="single" w:sz="4" w:space="0" w:color="000000"/>
            </w:tcBorders>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II региональный конкурс «Эффективные практики наставничества в образовательных организациях Орловской области» в номинации «Эффективные практики наставничества в образовательных организациях начального общего, основного общего, среднего общего образования»</w:t>
            </w:r>
          </w:p>
        </w:tc>
        <w:tc>
          <w:tcPr>
            <w:tcW w:w="2795" w:type="dxa"/>
          </w:tcPr>
          <w:p w:rsidR="004318F9" w:rsidRPr="004318F9" w:rsidRDefault="004318F9" w:rsidP="0070157E">
            <w:pPr>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Диплом победителя (Приказ ДО ОО от 20.02.2023г. №224)</w:t>
            </w:r>
          </w:p>
        </w:tc>
      </w:tr>
    </w:tbl>
    <w:p w:rsidR="004318F9" w:rsidRPr="004318F9" w:rsidRDefault="004318F9" w:rsidP="004318F9">
      <w:pPr>
        <w:tabs>
          <w:tab w:val="left" w:pos="7640"/>
        </w:tabs>
        <w:contextualSpacing/>
        <w:rPr>
          <w:rFonts w:ascii="Times New Roman" w:hAnsi="Times New Roman"/>
          <w:b/>
          <w:color w:val="000000" w:themeColor="text1"/>
          <w:sz w:val="24"/>
          <w:szCs w:val="24"/>
        </w:rPr>
      </w:pPr>
      <w:r w:rsidRPr="004318F9">
        <w:rPr>
          <w:rFonts w:ascii="Times New Roman" w:hAnsi="Times New Roman"/>
          <w:b/>
          <w:color w:val="000000" w:themeColor="text1"/>
          <w:sz w:val="24"/>
          <w:szCs w:val="24"/>
        </w:rPr>
        <w:tab/>
      </w:r>
    </w:p>
    <w:p w:rsidR="004318F9" w:rsidRPr="004318F9" w:rsidRDefault="004318F9" w:rsidP="004318F9">
      <w:pPr>
        <w:contextualSpacing/>
        <w:jc w:val="center"/>
        <w:rPr>
          <w:rFonts w:ascii="Times New Roman" w:hAnsi="Times New Roman"/>
          <w:b/>
          <w:color w:val="000000" w:themeColor="text1"/>
          <w:sz w:val="24"/>
          <w:szCs w:val="24"/>
        </w:rPr>
      </w:pPr>
    </w:p>
    <w:p w:rsidR="004318F9" w:rsidRPr="004318F9" w:rsidRDefault="004318F9" w:rsidP="004318F9">
      <w:pPr>
        <w:contextualSpacing/>
        <w:jc w:val="center"/>
        <w:rPr>
          <w:rFonts w:ascii="Times New Roman" w:hAnsi="Times New Roman"/>
          <w:b/>
          <w:color w:val="000000" w:themeColor="text1"/>
          <w:sz w:val="24"/>
          <w:szCs w:val="24"/>
        </w:rPr>
      </w:pPr>
    </w:p>
    <w:p w:rsidR="004318F9" w:rsidRPr="004318F9" w:rsidRDefault="004318F9" w:rsidP="004318F9">
      <w:pPr>
        <w:contextualSpacing/>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Опубликованные печатные работы педагогов лицея в 2022-2023 учебном году</w:t>
      </w:r>
    </w:p>
    <w:p w:rsidR="004318F9" w:rsidRPr="004318F9" w:rsidRDefault="004318F9" w:rsidP="004318F9">
      <w:pPr>
        <w:contextualSpacing/>
        <w:jc w:val="center"/>
        <w:rPr>
          <w:rFonts w:ascii="Times New Roman" w:hAnsi="Times New Roman"/>
          <w:b/>
          <w:color w:val="000000" w:themeColor="text1"/>
          <w:sz w:val="24"/>
          <w:szCs w:val="24"/>
        </w:rPr>
      </w:pPr>
    </w:p>
    <w:tbl>
      <w:tblPr>
        <w:tblW w:w="1931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8681"/>
        <w:gridCol w:w="8681"/>
      </w:tblGrid>
      <w:tr w:rsidR="004318F9" w:rsidRPr="004318F9" w:rsidTr="0070157E">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after="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ФИО</w:t>
            </w:r>
          </w:p>
        </w:tc>
        <w:tc>
          <w:tcPr>
            <w:tcW w:w="8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after="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Название работы, выходные данные</w:t>
            </w:r>
          </w:p>
        </w:tc>
        <w:tc>
          <w:tcPr>
            <w:tcW w:w="8681"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spacing w:after="0"/>
              <w:jc w:val="center"/>
              <w:rPr>
                <w:rFonts w:ascii="Times New Roman" w:hAnsi="Times New Roman"/>
                <w:color w:val="000000" w:themeColor="text1"/>
                <w:sz w:val="24"/>
                <w:szCs w:val="24"/>
              </w:rPr>
            </w:pPr>
          </w:p>
        </w:tc>
      </w:tr>
      <w:tr w:rsidR="004318F9" w:rsidRPr="004318F9" w:rsidTr="0070157E">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after="0"/>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Тулупова</w:t>
            </w:r>
            <w:proofErr w:type="spellEnd"/>
            <w:r w:rsidRPr="004318F9">
              <w:rPr>
                <w:rFonts w:ascii="Times New Roman" w:hAnsi="Times New Roman"/>
                <w:color w:val="000000" w:themeColor="text1"/>
                <w:sz w:val="24"/>
                <w:szCs w:val="24"/>
              </w:rPr>
              <w:t xml:space="preserve"> Яна Викторовна</w:t>
            </w:r>
          </w:p>
        </w:tc>
        <w:tc>
          <w:tcPr>
            <w:tcW w:w="8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tabs>
                <w:tab w:val="left" w:pos="360"/>
              </w:tabs>
              <w:jc w:val="both"/>
              <w:rPr>
                <w:rFonts w:ascii="Times New Roman" w:hAnsi="Times New Roman"/>
                <w:color w:val="000000" w:themeColor="text1"/>
                <w:sz w:val="24"/>
                <w:szCs w:val="24"/>
                <w:u w:val="single"/>
              </w:rPr>
            </w:pPr>
            <w:r w:rsidRPr="004318F9">
              <w:rPr>
                <w:rFonts w:ascii="Times New Roman" w:hAnsi="Times New Roman"/>
                <w:color w:val="000000" w:themeColor="text1"/>
                <w:sz w:val="24"/>
                <w:szCs w:val="24"/>
              </w:rPr>
              <w:t xml:space="preserve">«СОДЕРЖАНИЕ ИССЛЕДОВАТЕЛЬСКОЙ ДЕЯТЕЛЬНОСТИ УЧАЩИХСЯ ПРИ ИЗУЧЕНИИ ХИМИИ В СОВРЕМЕННОМ РАЗВИВАЮЩЕМ </w:t>
            </w:r>
            <w:r w:rsidRPr="004318F9">
              <w:rPr>
                <w:rFonts w:ascii="Times New Roman" w:hAnsi="Times New Roman"/>
                <w:color w:val="000000" w:themeColor="text1"/>
                <w:sz w:val="24"/>
                <w:szCs w:val="24"/>
              </w:rPr>
              <w:lastRenderedPageBreak/>
              <w:t>ОБРАЗОВАНИИ», сборник «Современные научные исследования: актуальные вопросы, достижения и инновации»</w:t>
            </w:r>
          </w:p>
        </w:tc>
        <w:tc>
          <w:tcPr>
            <w:tcW w:w="8681"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tabs>
                <w:tab w:val="left" w:pos="360"/>
              </w:tabs>
              <w:jc w:val="both"/>
              <w:rPr>
                <w:rFonts w:ascii="Times New Roman" w:hAnsi="Times New Roman"/>
                <w:color w:val="000000" w:themeColor="text1"/>
                <w:sz w:val="24"/>
                <w:szCs w:val="24"/>
              </w:rPr>
            </w:pPr>
          </w:p>
        </w:tc>
      </w:tr>
      <w:tr w:rsidR="004318F9" w:rsidRPr="004318F9" w:rsidTr="0070157E">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Панина Наталья Николаевна</w:t>
            </w:r>
          </w:p>
        </w:tc>
        <w:tc>
          <w:tcPr>
            <w:tcW w:w="8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tabs>
                <w:tab w:val="left" w:pos="360"/>
              </w:tabs>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Методическая разработка: во всероссийском конкурсе профессионального мастерства «Лучшая учебная презентация» урока английского языка в 7 классе/ Сетевое издание «Педагогическая </w:t>
            </w:r>
            <w:proofErr w:type="gramStart"/>
            <w:r w:rsidRPr="004318F9">
              <w:rPr>
                <w:rFonts w:ascii="Times New Roman" w:hAnsi="Times New Roman"/>
                <w:color w:val="000000" w:themeColor="text1"/>
                <w:sz w:val="24"/>
                <w:szCs w:val="24"/>
              </w:rPr>
              <w:t>олимпиада»/</w:t>
            </w:r>
            <w:proofErr w:type="gramEnd"/>
            <w:r w:rsidRPr="004318F9">
              <w:rPr>
                <w:rFonts w:ascii="Times New Roman" w:hAnsi="Times New Roman"/>
                <w:color w:val="000000" w:themeColor="text1"/>
                <w:sz w:val="24"/>
                <w:szCs w:val="24"/>
              </w:rPr>
              <w:t xml:space="preserve"> Свидетельство о публикации</w:t>
            </w:r>
          </w:p>
        </w:tc>
        <w:tc>
          <w:tcPr>
            <w:tcW w:w="8681"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tabs>
                <w:tab w:val="left" w:pos="360"/>
              </w:tabs>
              <w:jc w:val="both"/>
              <w:rPr>
                <w:rFonts w:ascii="Times New Roman" w:hAnsi="Times New Roman"/>
                <w:color w:val="000000" w:themeColor="text1"/>
                <w:sz w:val="24"/>
                <w:szCs w:val="24"/>
              </w:rPr>
            </w:pPr>
          </w:p>
        </w:tc>
      </w:tr>
      <w:tr w:rsidR="004318F9" w:rsidRPr="004318F9" w:rsidTr="0070157E">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Матюшкина Татьяна Ивановна</w:t>
            </w:r>
          </w:p>
        </w:tc>
        <w:tc>
          <w:tcPr>
            <w:tcW w:w="8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pStyle w:val="a4"/>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«Конкурсное движение как стимул развития мотивации учащихся к изучению иностранного </w:t>
            </w:r>
            <w:proofErr w:type="gramStart"/>
            <w:r w:rsidRPr="004318F9">
              <w:rPr>
                <w:rFonts w:ascii="Times New Roman" w:hAnsi="Times New Roman"/>
                <w:color w:val="000000" w:themeColor="text1"/>
                <w:sz w:val="24"/>
                <w:szCs w:val="24"/>
              </w:rPr>
              <w:t>языка»/</w:t>
            </w:r>
            <w:proofErr w:type="gramEnd"/>
            <w:r w:rsidRPr="004318F9">
              <w:rPr>
                <w:rFonts w:ascii="Times New Roman" w:hAnsi="Times New Roman"/>
                <w:color w:val="000000" w:themeColor="text1"/>
                <w:sz w:val="24"/>
                <w:szCs w:val="24"/>
              </w:rPr>
              <w:t xml:space="preserve"> Региональное методическое приложение к журналу «Просвещение. Иностранные </w:t>
            </w:r>
            <w:proofErr w:type="gramStart"/>
            <w:r w:rsidRPr="004318F9">
              <w:rPr>
                <w:rFonts w:ascii="Times New Roman" w:hAnsi="Times New Roman"/>
                <w:color w:val="000000" w:themeColor="text1"/>
                <w:sz w:val="24"/>
                <w:szCs w:val="24"/>
              </w:rPr>
              <w:t>языки»/</w:t>
            </w:r>
            <w:proofErr w:type="gramEnd"/>
            <w:r w:rsidRPr="004318F9">
              <w:rPr>
                <w:rFonts w:ascii="Times New Roman" w:hAnsi="Times New Roman"/>
                <w:color w:val="000000" w:themeColor="text1"/>
                <w:sz w:val="24"/>
                <w:szCs w:val="24"/>
              </w:rPr>
              <w:t xml:space="preserve"> Сертификат №3753 Свидетельство о публикации</w:t>
            </w:r>
          </w:p>
        </w:tc>
        <w:tc>
          <w:tcPr>
            <w:tcW w:w="8681"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tabs>
                <w:tab w:val="left" w:pos="360"/>
              </w:tabs>
              <w:jc w:val="both"/>
              <w:rPr>
                <w:rFonts w:ascii="Times New Roman" w:hAnsi="Times New Roman"/>
                <w:color w:val="000000" w:themeColor="text1"/>
                <w:sz w:val="24"/>
                <w:szCs w:val="24"/>
              </w:rPr>
            </w:pPr>
          </w:p>
        </w:tc>
      </w:tr>
      <w:tr w:rsidR="004318F9" w:rsidRPr="004318F9" w:rsidTr="0070157E">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Андреева Инна Вячеславовна</w:t>
            </w:r>
          </w:p>
        </w:tc>
        <w:tc>
          <w:tcPr>
            <w:tcW w:w="8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after="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Урок по теме «Природная зона – широколиственные леса» /Сайт infourok.ru</w:t>
            </w:r>
          </w:p>
          <w:p w:rsidR="004318F9" w:rsidRPr="004318F9" w:rsidRDefault="004318F9" w:rsidP="0070157E">
            <w:pPr>
              <w:pStyle w:val="a4"/>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Урок по теме «Формы рельефа» /Сайт infourok.ru</w:t>
            </w:r>
          </w:p>
        </w:tc>
        <w:tc>
          <w:tcPr>
            <w:tcW w:w="8681"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tabs>
                <w:tab w:val="left" w:pos="360"/>
              </w:tabs>
              <w:jc w:val="both"/>
              <w:rPr>
                <w:rFonts w:ascii="Times New Roman" w:hAnsi="Times New Roman"/>
                <w:color w:val="000000" w:themeColor="text1"/>
                <w:sz w:val="24"/>
                <w:szCs w:val="24"/>
              </w:rPr>
            </w:pPr>
          </w:p>
        </w:tc>
      </w:tr>
      <w:tr w:rsidR="004318F9" w:rsidRPr="004318F9" w:rsidTr="0070157E">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after="0"/>
              <w:rPr>
                <w:rFonts w:ascii="Times New Roman" w:hAnsi="Times New Roman"/>
                <w:color w:val="000000" w:themeColor="text1"/>
                <w:sz w:val="24"/>
                <w:szCs w:val="24"/>
              </w:rPr>
            </w:pPr>
            <w:r w:rsidRPr="004318F9">
              <w:rPr>
                <w:rFonts w:ascii="Times New Roman" w:hAnsi="Times New Roman"/>
                <w:color w:val="000000" w:themeColor="text1"/>
                <w:sz w:val="24"/>
                <w:szCs w:val="24"/>
              </w:rPr>
              <w:t>Бондаренко Наталья Вячеславовна</w:t>
            </w:r>
          </w:p>
        </w:tc>
        <w:tc>
          <w:tcPr>
            <w:tcW w:w="8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uppressAutoHyphens/>
              <w:rPr>
                <w:rFonts w:ascii="Times New Roman" w:hAnsi="Times New Roman"/>
                <w:color w:val="000000" w:themeColor="text1"/>
                <w:sz w:val="24"/>
                <w:szCs w:val="24"/>
              </w:rPr>
            </w:pPr>
            <w:r w:rsidRPr="004318F9">
              <w:rPr>
                <w:rFonts w:ascii="Times New Roman" w:hAnsi="Times New Roman"/>
                <w:color w:val="000000" w:themeColor="text1"/>
                <w:sz w:val="24"/>
                <w:szCs w:val="24"/>
              </w:rPr>
              <w:t>«Методические аспекты реализации основ финансовой грамотности в рамках курса «Финансовая грамотность» /</w:t>
            </w:r>
            <w:proofErr w:type="spellStart"/>
            <w:r w:rsidRPr="004318F9">
              <w:rPr>
                <w:rFonts w:ascii="Times New Roman" w:hAnsi="Times New Roman"/>
                <w:color w:val="000000" w:themeColor="text1"/>
                <w:sz w:val="24"/>
                <w:szCs w:val="24"/>
              </w:rPr>
              <w:t>Cайт</w:t>
            </w:r>
            <w:proofErr w:type="spellEnd"/>
            <w:r w:rsidRPr="004318F9">
              <w:rPr>
                <w:rFonts w:ascii="Times New Roman" w:hAnsi="Times New Roman"/>
                <w:color w:val="000000" w:themeColor="text1"/>
                <w:sz w:val="24"/>
                <w:szCs w:val="24"/>
              </w:rPr>
              <w:t xml:space="preserve"> БУ ОО ДПО «Институт развития образования» </w:t>
            </w:r>
            <w:hyperlink r:id="rId5" w:history="1">
              <w:r w:rsidRPr="004318F9">
                <w:rPr>
                  <w:rFonts w:ascii="Times New Roman" w:hAnsi="Times New Roman"/>
                  <w:color w:val="000000" w:themeColor="text1"/>
                  <w:sz w:val="24"/>
                  <w:szCs w:val="24"/>
                  <w:u w:val="single"/>
                </w:rPr>
                <w:t>www.оиуу.рф</w:t>
              </w:r>
            </w:hyperlink>
          </w:p>
        </w:tc>
        <w:tc>
          <w:tcPr>
            <w:tcW w:w="8681"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tabs>
                <w:tab w:val="left" w:pos="360"/>
              </w:tabs>
              <w:jc w:val="both"/>
              <w:rPr>
                <w:rFonts w:ascii="Times New Roman" w:hAnsi="Times New Roman"/>
                <w:color w:val="000000" w:themeColor="text1"/>
                <w:sz w:val="24"/>
                <w:szCs w:val="24"/>
              </w:rPr>
            </w:pPr>
          </w:p>
        </w:tc>
      </w:tr>
    </w:tbl>
    <w:p w:rsidR="004318F9" w:rsidRPr="004318F9" w:rsidRDefault="004318F9" w:rsidP="004318F9">
      <w:pPr>
        <w:spacing w:line="276" w:lineRule="auto"/>
        <w:contextualSpacing/>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Награды и поощрения педагогических работников в 2022-2023 учебном году:</w:t>
      </w:r>
    </w:p>
    <w:p w:rsidR="004318F9" w:rsidRPr="004318F9" w:rsidRDefault="004318F9" w:rsidP="004318F9">
      <w:pPr>
        <w:spacing w:line="276" w:lineRule="auto"/>
        <w:contextualSpacing/>
        <w:jc w:val="center"/>
        <w:rPr>
          <w:rFonts w:ascii="Times New Roman" w:hAnsi="Times New Roman"/>
          <w:b/>
          <w:color w:val="000000" w:themeColor="text1"/>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3684"/>
        <w:gridCol w:w="6097"/>
      </w:tblGrid>
      <w:tr w:rsidR="004318F9" w:rsidRPr="004318F9" w:rsidTr="0070157E">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line="276" w:lineRule="auto"/>
              <w:contextualSpacing/>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line="276" w:lineRule="auto"/>
              <w:contextualSpacing/>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ФИО педагога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line="276" w:lineRule="auto"/>
              <w:contextualSpacing/>
              <w:jc w:val="both"/>
              <w:rPr>
                <w:rFonts w:ascii="Times New Roman" w:hAnsi="Times New Roman"/>
                <w:b/>
                <w:color w:val="000000" w:themeColor="text1"/>
                <w:sz w:val="24"/>
                <w:szCs w:val="24"/>
              </w:rPr>
            </w:pPr>
            <w:r w:rsidRPr="004318F9">
              <w:rPr>
                <w:rFonts w:ascii="Times New Roman" w:hAnsi="Times New Roman"/>
                <w:b/>
                <w:color w:val="000000" w:themeColor="text1"/>
                <w:sz w:val="24"/>
                <w:szCs w:val="24"/>
              </w:rPr>
              <w:t>Грамоты, дипломы, благодарственные письма</w:t>
            </w:r>
          </w:p>
        </w:tc>
      </w:tr>
      <w:tr w:rsidR="004318F9" w:rsidRPr="004318F9" w:rsidTr="0070157E">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Абрашина</w:t>
            </w:r>
            <w:proofErr w:type="spellEnd"/>
            <w:r w:rsidRPr="004318F9">
              <w:rPr>
                <w:rFonts w:ascii="Times New Roman" w:hAnsi="Times New Roman"/>
                <w:color w:val="000000" w:themeColor="text1"/>
                <w:sz w:val="24"/>
                <w:szCs w:val="24"/>
              </w:rPr>
              <w:t xml:space="preserve"> Ирина Леонидовна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Благодарность Администрации города Орла, 2022</w:t>
            </w:r>
          </w:p>
        </w:tc>
      </w:tr>
      <w:tr w:rsidR="004318F9" w:rsidRPr="004318F9" w:rsidTr="0070157E">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Абросимова Татьяна Викторовна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Благодарственное письмо МБУ «Информационно-методический центр» </w:t>
            </w:r>
            <w:proofErr w:type="spellStart"/>
            <w:r w:rsidRPr="004318F9">
              <w:rPr>
                <w:rFonts w:ascii="Times New Roman" w:hAnsi="Times New Roman"/>
                <w:color w:val="000000" w:themeColor="text1"/>
                <w:sz w:val="24"/>
                <w:szCs w:val="24"/>
              </w:rPr>
              <w:t>г.Орла</w:t>
            </w:r>
            <w:proofErr w:type="spellEnd"/>
            <w:r w:rsidRPr="004318F9">
              <w:rPr>
                <w:rFonts w:ascii="Times New Roman" w:hAnsi="Times New Roman"/>
                <w:color w:val="000000" w:themeColor="text1"/>
                <w:sz w:val="24"/>
                <w:szCs w:val="24"/>
              </w:rPr>
              <w:t xml:space="preserve"> (пр. №23-Д от 28.04.2023)</w:t>
            </w:r>
          </w:p>
        </w:tc>
      </w:tr>
      <w:tr w:rsidR="004318F9" w:rsidRPr="004318F9" w:rsidTr="0070157E">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3</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Бондаренко Наталья Вячеславовна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Грамота Департамента образования Орловской области (приказ № 1409 от 20.11.2022 г.) Благодарственное письмо МБУ «Информационно-методический центр» </w:t>
            </w:r>
            <w:proofErr w:type="spellStart"/>
            <w:r w:rsidRPr="004318F9">
              <w:rPr>
                <w:rFonts w:ascii="Times New Roman" w:hAnsi="Times New Roman"/>
                <w:color w:val="000000" w:themeColor="text1"/>
                <w:sz w:val="24"/>
                <w:szCs w:val="24"/>
              </w:rPr>
              <w:t>г.Орла</w:t>
            </w:r>
            <w:proofErr w:type="spellEnd"/>
            <w:r w:rsidRPr="004318F9">
              <w:rPr>
                <w:rFonts w:ascii="Times New Roman" w:hAnsi="Times New Roman"/>
                <w:color w:val="000000" w:themeColor="text1"/>
                <w:sz w:val="24"/>
                <w:szCs w:val="24"/>
              </w:rPr>
              <w:t xml:space="preserve"> (пр. №23-Д от 28.04.2023)</w:t>
            </w:r>
          </w:p>
        </w:tc>
      </w:tr>
      <w:tr w:rsidR="004318F9" w:rsidRPr="004318F9" w:rsidTr="0070157E">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4</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Волкова Наталья Анатольевна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Грамота Управления образования города Орла, 2022</w:t>
            </w:r>
          </w:p>
        </w:tc>
      </w:tr>
      <w:tr w:rsidR="004318F9" w:rsidRPr="004318F9" w:rsidTr="0070157E">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5</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Волохова</w:t>
            </w:r>
            <w:proofErr w:type="spellEnd"/>
            <w:r w:rsidRPr="004318F9">
              <w:rPr>
                <w:rFonts w:ascii="Times New Roman" w:hAnsi="Times New Roman"/>
                <w:color w:val="000000" w:themeColor="text1"/>
                <w:sz w:val="24"/>
                <w:szCs w:val="24"/>
              </w:rPr>
              <w:t xml:space="preserve"> Анна Владимировна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Благодарность Администрации города Орла, 2022</w:t>
            </w:r>
          </w:p>
        </w:tc>
      </w:tr>
      <w:tr w:rsidR="004318F9" w:rsidRPr="004318F9" w:rsidTr="0070157E">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6</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Воронин Валерий Борисович</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Благодарность Администрации города Орла, 2022</w:t>
            </w:r>
          </w:p>
        </w:tc>
      </w:tr>
      <w:tr w:rsidR="004318F9" w:rsidRPr="004318F9" w:rsidTr="0070157E">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7</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Воронина Елена Евгеньевна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Благодарственное письмо МБУ «Информационно-методический центр» </w:t>
            </w:r>
            <w:proofErr w:type="spellStart"/>
            <w:r w:rsidRPr="004318F9">
              <w:rPr>
                <w:rFonts w:ascii="Times New Roman" w:hAnsi="Times New Roman"/>
                <w:color w:val="000000" w:themeColor="text1"/>
                <w:sz w:val="24"/>
                <w:szCs w:val="24"/>
              </w:rPr>
              <w:t>г.Орла</w:t>
            </w:r>
            <w:proofErr w:type="spellEnd"/>
            <w:r w:rsidRPr="004318F9">
              <w:rPr>
                <w:rFonts w:ascii="Times New Roman" w:hAnsi="Times New Roman"/>
                <w:color w:val="000000" w:themeColor="text1"/>
                <w:sz w:val="24"/>
                <w:szCs w:val="24"/>
              </w:rPr>
              <w:t xml:space="preserve"> (пр. №23-Д от 28.04.2023)</w:t>
            </w:r>
          </w:p>
        </w:tc>
      </w:tr>
      <w:tr w:rsidR="004318F9" w:rsidRPr="004318F9" w:rsidTr="0070157E">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8</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Дорош Елена Александровна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Благодарность за подготовку лауреата федерального этапа Всероссийского конкурса на лучшее сочинение о своей культуре на русском языке и на лучшее описание русской культуры на родном языке, 2022г.</w:t>
            </w:r>
          </w:p>
        </w:tc>
      </w:tr>
      <w:tr w:rsidR="004318F9" w:rsidRPr="004318F9" w:rsidTr="0070157E">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9</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Жолудева Ирина Николаевна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Грамота Управления образования города Орла, 2023</w:t>
            </w:r>
          </w:p>
        </w:tc>
      </w:tr>
      <w:tr w:rsidR="004318F9" w:rsidRPr="004318F9" w:rsidTr="0070157E">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10</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Леонова Татьяна Анатольевна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Грамота Орловской городской организации профсоюза (Постановление президиума № 12/19 от 28.09.2022)</w:t>
            </w:r>
          </w:p>
        </w:tc>
      </w:tr>
      <w:tr w:rsidR="004318F9" w:rsidRPr="004318F9" w:rsidTr="0070157E">
        <w:tc>
          <w:tcPr>
            <w:tcW w:w="53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11</w:t>
            </w:r>
          </w:p>
        </w:tc>
        <w:tc>
          <w:tcPr>
            <w:tcW w:w="368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Митин Дмитрий Викторович</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Благодарность Администрации города Орла (21.12.2022, № 7317)</w:t>
            </w:r>
          </w:p>
        </w:tc>
      </w:tr>
      <w:tr w:rsidR="004318F9" w:rsidRPr="004318F9" w:rsidTr="0070157E">
        <w:tc>
          <w:tcPr>
            <w:tcW w:w="533" w:type="dxa"/>
            <w:vMerge/>
            <w:tcBorders>
              <w:left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p>
        </w:tc>
        <w:tc>
          <w:tcPr>
            <w:tcW w:w="3684" w:type="dxa"/>
            <w:vMerge/>
            <w:tcBorders>
              <w:left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0" w:beforeAutospacing="0" w:after="0" w:afterAutospacing="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Благодарность Губернатора Орловской области за большой вклад в увековеченье памяти погибших и пропавших без вести бойцов Красной армии на территории Орловской области (2 декабря 2022 года) </w:t>
            </w:r>
          </w:p>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p>
        </w:tc>
      </w:tr>
      <w:tr w:rsidR="004318F9" w:rsidRPr="004318F9" w:rsidTr="0070157E">
        <w:tc>
          <w:tcPr>
            <w:tcW w:w="533" w:type="dxa"/>
            <w:vMerge/>
            <w:tcBorders>
              <w:left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p>
        </w:tc>
        <w:tc>
          <w:tcPr>
            <w:tcW w:w="3684" w:type="dxa"/>
            <w:vMerge/>
            <w:tcBorders>
              <w:left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Благодарность Орловского областного Совета народных депутатов за достижение в учёбе, активное участие в реализации научных, патриотических и социально ориентированных проектов и в связи с Днём российского студенчества (25.01.2023)</w:t>
            </w:r>
          </w:p>
        </w:tc>
      </w:tr>
      <w:tr w:rsidR="004318F9" w:rsidRPr="004318F9" w:rsidTr="0070157E">
        <w:tc>
          <w:tcPr>
            <w:tcW w:w="533"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p>
        </w:tc>
        <w:tc>
          <w:tcPr>
            <w:tcW w:w="368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0" w:beforeAutospacing="0" w:after="0" w:afterAutospacing="0"/>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Благодарность Администрации города Орла за значительный вклад в развитие Молодёжной политики в </w:t>
            </w:r>
            <w:r w:rsidRPr="004318F9">
              <w:rPr>
                <w:rFonts w:ascii="Times New Roman" w:hAnsi="Times New Roman"/>
                <w:color w:val="000000" w:themeColor="text1"/>
                <w:sz w:val="24"/>
                <w:szCs w:val="24"/>
              </w:rPr>
              <w:lastRenderedPageBreak/>
              <w:t>городе Орле и активное участие в городском конкурсе "Молодые лица города Орла-2022" (от 9.01.2023 №5)</w:t>
            </w:r>
          </w:p>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p>
        </w:tc>
      </w:tr>
      <w:tr w:rsidR="004318F9" w:rsidRPr="004318F9" w:rsidTr="0070157E">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12</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Максимова Вероника Алексеевна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Благодарность Администрации города Орла</w:t>
            </w:r>
          </w:p>
        </w:tc>
      </w:tr>
      <w:tr w:rsidR="004318F9" w:rsidRPr="004318F9" w:rsidTr="0070157E">
        <w:trPr>
          <w:trHeight w:val="210"/>
        </w:trPr>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13</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Музыченко Наталья Владимировна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Почётная грамота Департамента образования Орловской области, 2023</w:t>
            </w:r>
          </w:p>
        </w:tc>
      </w:tr>
      <w:tr w:rsidR="004318F9" w:rsidRPr="004318F9" w:rsidTr="0070157E">
        <w:trPr>
          <w:trHeight w:val="210"/>
        </w:trPr>
        <w:tc>
          <w:tcPr>
            <w:tcW w:w="53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14</w:t>
            </w:r>
          </w:p>
        </w:tc>
        <w:tc>
          <w:tcPr>
            <w:tcW w:w="368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Павлов Александр Александрович</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Почетный знак «За развитие детско-юношеского туризма и краеведения»</w:t>
            </w:r>
          </w:p>
        </w:tc>
      </w:tr>
      <w:tr w:rsidR="004318F9" w:rsidRPr="004318F9" w:rsidTr="0070157E">
        <w:trPr>
          <w:trHeight w:val="210"/>
        </w:trPr>
        <w:tc>
          <w:tcPr>
            <w:tcW w:w="533" w:type="dxa"/>
            <w:vMerge/>
            <w:tcBorders>
              <w:left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p>
        </w:tc>
        <w:tc>
          <w:tcPr>
            <w:tcW w:w="3684" w:type="dxa"/>
            <w:vMerge/>
            <w:tcBorders>
              <w:left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Медаль </w:t>
            </w:r>
            <w:proofErr w:type="spellStart"/>
            <w:r w:rsidRPr="004318F9">
              <w:rPr>
                <w:rFonts w:ascii="Times New Roman" w:hAnsi="Times New Roman"/>
                <w:color w:val="000000" w:themeColor="text1"/>
                <w:sz w:val="24"/>
                <w:szCs w:val="24"/>
              </w:rPr>
              <w:t>Экообъединение</w:t>
            </w:r>
            <w:proofErr w:type="spellEnd"/>
            <w:r w:rsidRPr="004318F9">
              <w:rPr>
                <w:rFonts w:ascii="Times New Roman" w:hAnsi="Times New Roman"/>
                <w:color w:val="000000" w:themeColor="text1"/>
                <w:sz w:val="24"/>
                <w:szCs w:val="24"/>
              </w:rPr>
              <w:t xml:space="preserve"> «Орел»</w:t>
            </w:r>
          </w:p>
        </w:tc>
      </w:tr>
      <w:tr w:rsidR="004318F9" w:rsidRPr="004318F9" w:rsidTr="0070157E">
        <w:trPr>
          <w:trHeight w:val="210"/>
        </w:trPr>
        <w:tc>
          <w:tcPr>
            <w:tcW w:w="533"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p>
        </w:tc>
        <w:tc>
          <w:tcPr>
            <w:tcW w:w="368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Медаль «25 лет Международной академии детско-юношеского туризма и краеведения»</w:t>
            </w:r>
          </w:p>
        </w:tc>
      </w:tr>
      <w:tr w:rsidR="004318F9" w:rsidRPr="004318F9" w:rsidTr="0070157E">
        <w:trPr>
          <w:trHeight w:val="210"/>
        </w:trPr>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15</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Сапелкина</w:t>
            </w:r>
            <w:proofErr w:type="spellEnd"/>
            <w:r w:rsidRPr="004318F9">
              <w:rPr>
                <w:rFonts w:ascii="Times New Roman" w:hAnsi="Times New Roman"/>
                <w:color w:val="000000" w:themeColor="text1"/>
                <w:sz w:val="24"/>
                <w:szCs w:val="24"/>
              </w:rPr>
              <w:t xml:space="preserve"> Светлана Алексеевна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Почётная грамота КПРФ в Северном районе, 2022</w:t>
            </w:r>
          </w:p>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p>
        </w:tc>
      </w:tr>
      <w:tr w:rsidR="004318F9" w:rsidRPr="004318F9" w:rsidTr="0070157E">
        <w:trPr>
          <w:trHeight w:val="374"/>
        </w:trPr>
        <w:tc>
          <w:tcPr>
            <w:tcW w:w="53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16</w:t>
            </w:r>
          </w:p>
        </w:tc>
        <w:tc>
          <w:tcPr>
            <w:tcW w:w="368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Тимохина Любовь Александровна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Почётная грамота КПРФ в Северном районе, 2022</w:t>
            </w:r>
          </w:p>
        </w:tc>
      </w:tr>
      <w:tr w:rsidR="004318F9" w:rsidRPr="004318F9" w:rsidTr="0070157E">
        <w:trPr>
          <w:trHeight w:val="1556"/>
        </w:trPr>
        <w:tc>
          <w:tcPr>
            <w:tcW w:w="533" w:type="dxa"/>
            <w:vMerge/>
            <w:tcBorders>
              <w:left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p>
        </w:tc>
        <w:tc>
          <w:tcPr>
            <w:tcW w:w="3684" w:type="dxa"/>
            <w:vMerge/>
            <w:tcBorders>
              <w:left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Почётная грамота Администрации города Орла за победу в ежегодном конкурсе на присуждение муниципальной премии лучшим педагогическим работникам муниципальных образовательных учреждений города Орла, 2022</w:t>
            </w:r>
          </w:p>
        </w:tc>
      </w:tr>
      <w:tr w:rsidR="004318F9" w:rsidRPr="004318F9" w:rsidTr="0070157E">
        <w:trPr>
          <w:trHeight w:val="1056"/>
        </w:trPr>
        <w:tc>
          <w:tcPr>
            <w:tcW w:w="533"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p>
        </w:tc>
        <w:tc>
          <w:tcPr>
            <w:tcW w:w="368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Почётная грамота Департамента образования за подготовку победителя и призёров региональной олимпиады по финансовой грамотности</w:t>
            </w:r>
            <w:r w:rsidRPr="004318F9">
              <w:rPr>
                <w:rFonts w:ascii="Times New Roman" w:hAnsi="Times New Roman"/>
                <w:color w:val="000000" w:themeColor="text1"/>
                <w:sz w:val="24"/>
                <w:szCs w:val="24"/>
              </w:rPr>
              <w:tab/>
              <w:t xml:space="preserve"> (Приказ ДО от 20.10.2022г. №1540)</w:t>
            </w:r>
          </w:p>
        </w:tc>
      </w:tr>
      <w:tr w:rsidR="004318F9" w:rsidRPr="004318F9" w:rsidTr="0070157E">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17</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Турбина Светлана Викторовна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Благодарственное письмо МБУ «Информационно-методический центр» </w:t>
            </w:r>
            <w:proofErr w:type="spellStart"/>
            <w:r w:rsidRPr="004318F9">
              <w:rPr>
                <w:rFonts w:ascii="Times New Roman" w:hAnsi="Times New Roman"/>
                <w:color w:val="000000" w:themeColor="text1"/>
                <w:sz w:val="24"/>
                <w:szCs w:val="24"/>
              </w:rPr>
              <w:t>г.Орла</w:t>
            </w:r>
            <w:proofErr w:type="spellEnd"/>
            <w:r w:rsidRPr="004318F9">
              <w:rPr>
                <w:rFonts w:ascii="Times New Roman" w:hAnsi="Times New Roman"/>
                <w:color w:val="000000" w:themeColor="text1"/>
                <w:sz w:val="24"/>
                <w:szCs w:val="24"/>
              </w:rPr>
              <w:t xml:space="preserve"> (пр. №23-Д от 28.04.2023)</w:t>
            </w:r>
          </w:p>
        </w:tc>
      </w:tr>
      <w:tr w:rsidR="004318F9" w:rsidRPr="004318F9" w:rsidTr="0070157E">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18</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Усикова</w:t>
            </w:r>
            <w:proofErr w:type="spellEnd"/>
            <w:r w:rsidRPr="004318F9">
              <w:rPr>
                <w:rFonts w:ascii="Times New Roman" w:hAnsi="Times New Roman"/>
                <w:color w:val="000000" w:themeColor="text1"/>
                <w:sz w:val="24"/>
                <w:szCs w:val="24"/>
              </w:rPr>
              <w:t xml:space="preserve"> Наталья Анатольевна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8F9" w:rsidRPr="004318F9" w:rsidRDefault="004318F9" w:rsidP="0070157E">
            <w:pPr>
              <w:spacing w:beforeAutospacing="0" w:after="0" w:afterAutospacing="0"/>
              <w:contextualSpacing/>
              <w:rPr>
                <w:rFonts w:ascii="Times New Roman" w:hAnsi="Times New Roman"/>
                <w:color w:val="000000" w:themeColor="text1"/>
                <w:sz w:val="24"/>
                <w:szCs w:val="24"/>
              </w:rPr>
            </w:pPr>
            <w:r w:rsidRPr="004318F9">
              <w:rPr>
                <w:rFonts w:ascii="Times New Roman" w:hAnsi="Times New Roman"/>
                <w:color w:val="000000" w:themeColor="text1"/>
                <w:sz w:val="24"/>
                <w:szCs w:val="24"/>
              </w:rPr>
              <w:t>Грамота Управления образования города Орла, 2022</w:t>
            </w:r>
          </w:p>
        </w:tc>
      </w:tr>
    </w:tbl>
    <w:p w:rsidR="004318F9" w:rsidRPr="004318F9" w:rsidRDefault="004318F9" w:rsidP="004318F9">
      <w:pPr>
        <w:pStyle w:val="a8"/>
        <w:spacing w:beforeAutospacing="0" w:after="0" w:afterAutospacing="0"/>
        <w:ind w:firstLine="564"/>
        <w:jc w:val="both"/>
        <w:rPr>
          <w:color w:val="000000" w:themeColor="text1"/>
          <w:szCs w:val="24"/>
        </w:rPr>
      </w:pPr>
    </w:p>
    <w:p w:rsidR="004318F9" w:rsidRPr="004318F9" w:rsidRDefault="004318F9" w:rsidP="004318F9">
      <w:pPr>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Участие школьников в олимпиадах, перечень которых ежегодно утверждается приказом Министерства науки и высшего образования Российской Федерации, и конкурсных мероприятиях, направленных на выявление талантливой молодёжи в рамках учебной деятельности в 2022-2023 учебном году.</w:t>
      </w:r>
    </w:p>
    <w:tbl>
      <w:tblPr>
        <w:tblStyle w:val="aff5"/>
        <w:tblW w:w="10490" w:type="dxa"/>
        <w:tblInd w:w="-743" w:type="dxa"/>
        <w:tblLayout w:type="fixed"/>
        <w:tblLook w:val="04A0" w:firstRow="1" w:lastRow="0" w:firstColumn="1" w:lastColumn="0" w:noHBand="0" w:noVBand="1"/>
      </w:tblPr>
      <w:tblGrid>
        <w:gridCol w:w="567"/>
        <w:gridCol w:w="2552"/>
        <w:gridCol w:w="3828"/>
        <w:gridCol w:w="1984"/>
        <w:gridCol w:w="1559"/>
      </w:tblGrid>
      <w:tr w:rsidR="004318F9" w:rsidRPr="004318F9" w:rsidTr="0070157E">
        <w:tc>
          <w:tcPr>
            <w:tcW w:w="567" w:type="dxa"/>
            <w:tcBorders>
              <w:top w:val="single" w:sz="4" w:space="0" w:color="000000"/>
              <w:left w:val="single" w:sz="4" w:space="0" w:color="000000"/>
              <w:bottom w:val="single" w:sz="4" w:space="0" w:color="000000"/>
              <w:right w:val="single" w:sz="4" w:space="0" w:color="000000"/>
            </w:tcBorders>
            <w:hideMark/>
          </w:tcPr>
          <w:p w:rsidR="004318F9" w:rsidRPr="004318F9" w:rsidRDefault="004318F9" w:rsidP="0070157E">
            <w:pPr>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 п/п</w:t>
            </w:r>
          </w:p>
        </w:tc>
        <w:tc>
          <w:tcPr>
            <w:tcW w:w="2552" w:type="dxa"/>
            <w:tcBorders>
              <w:top w:val="single" w:sz="4" w:space="0" w:color="000000"/>
              <w:left w:val="single" w:sz="4" w:space="0" w:color="000000"/>
              <w:bottom w:val="single" w:sz="4" w:space="0" w:color="000000"/>
              <w:right w:val="single" w:sz="4" w:space="0" w:color="000000"/>
            </w:tcBorders>
            <w:hideMark/>
          </w:tcPr>
          <w:p w:rsidR="004318F9" w:rsidRPr="004318F9" w:rsidRDefault="004318F9" w:rsidP="0070157E">
            <w:pPr>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 xml:space="preserve">Ф.И.О. педагога, подготовившего </w:t>
            </w:r>
          </w:p>
          <w:p w:rsidR="004318F9" w:rsidRPr="004318F9" w:rsidRDefault="004318F9" w:rsidP="0070157E">
            <w:pPr>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обучающихся</w:t>
            </w:r>
          </w:p>
        </w:tc>
        <w:tc>
          <w:tcPr>
            <w:tcW w:w="3828" w:type="dxa"/>
            <w:tcBorders>
              <w:top w:val="single" w:sz="4" w:space="0" w:color="000000"/>
              <w:left w:val="single" w:sz="4" w:space="0" w:color="000000"/>
              <w:bottom w:val="single" w:sz="4" w:space="0" w:color="000000"/>
              <w:right w:val="single" w:sz="4" w:space="0" w:color="000000"/>
            </w:tcBorders>
            <w:hideMark/>
          </w:tcPr>
          <w:p w:rsidR="004318F9" w:rsidRPr="004318F9" w:rsidRDefault="004318F9" w:rsidP="0070157E">
            <w:pPr>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Мероприятие</w:t>
            </w:r>
          </w:p>
        </w:tc>
        <w:tc>
          <w:tcPr>
            <w:tcW w:w="1984" w:type="dxa"/>
            <w:tcBorders>
              <w:top w:val="single" w:sz="4" w:space="0" w:color="000000"/>
              <w:left w:val="single" w:sz="4" w:space="0" w:color="000000"/>
              <w:bottom w:val="single" w:sz="4" w:space="0" w:color="000000"/>
              <w:right w:val="single" w:sz="4" w:space="0" w:color="000000"/>
            </w:tcBorders>
            <w:hideMark/>
          </w:tcPr>
          <w:p w:rsidR="004318F9" w:rsidRPr="004318F9" w:rsidRDefault="004318F9" w:rsidP="0070157E">
            <w:pPr>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Результат</w:t>
            </w:r>
          </w:p>
          <w:p w:rsidR="004318F9" w:rsidRPr="004318F9" w:rsidRDefault="004318F9" w:rsidP="0070157E">
            <w:pPr>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(участник, победитель, призер)</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b/>
                <w:color w:val="000000" w:themeColor="text1"/>
                <w:sz w:val="24"/>
                <w:szCs w:val="24"/>
              </w:rPr>
            </w:pPr>
            <w:r w:rsidRPr="004318F9">
              <w:rPr>
                <w:rFonts w:ascii="Times New Roman" w:hAnsi="Times New Roman"/>
                <w:b/>
                <w:color w:val="000000" w:themeColor="text1"/>
                <w:sz w:val="24"/>
                <w:szCs w:val="24"/>
              </w:rPr>
              <w:t>Дата (период)</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Музыченко Н.В.</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конкурс лучших сочинений. Проект «Россия - страна возможностей»</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участника</w:t>
            </w:r>
          </w:p>
          <w:p w:rsidR="004318F9" w:rsidRPr="004318F9" w:rsidRDefault="004318F9" w:rsidP="0070157E">
            <w:pPr>
              <w:jc w:val="center"/>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Музыченко Н.В.</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Муниципальный конкурс чтецов «Пойдём в мой край»</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призер, 1 участник</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Гуркина</w:t>
            </w:r>
            <w:proofErr w:type="spellEnd"/>
            <w:r w:rsidRPr="004318F9">
              <w:rPr>
                <w:rFonts w:ascii="Times New Roman" w:hAnsi="Times New Roman"/>
                <w:color w:val="000000" w:themeColor="text1"/>
                <w:sz w:val="24"/>
                <w:szCs w:val="24"/>
              </w:rPr>
              <w:t xml:space="preserve"> Е.И.</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Некрасова А.Ю.</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конкурс на лучшее сочинение о своей культуре на русском языке и лучшее описание русской культуры на родном языке</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5 участников</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Максимова В.А.</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Андреева И.В.</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конкурс проектов «</w:t>
            </w:r>
            <w:proofErr w:type="spellStart"/>
            <w:r w:rsidRPr="004318F9">
              <w:rPr>
                <w:rFonts w:ascii="Times New Roman" w:hAnsi="Times New Roman"/>
                <w:color w:val="000000" w:themeColor="text1"/>
                <w:sz w:val="24"/>
                <w:szCs w:val="24"/>
              </w:rPr>
              <w:t>Rukami</w:t>
            </w:r>
            <w:proofErr w:type="spellEnd"/>
            <w:r w:rsidRPr="004318F9">
              <w:rPr>
                <w:rFonts w:ascii="Times New Roman" w:hAnsi="Times New Roman"/>
                <w:color w:val="000000" w:themeColor="text1"/>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Участник </w:t>
            </w:r>
            <w:r w:rsidRPr="004318F9">
              <w:rPr>
                <w:rFonts w:ascii="Times New Roman" w:hAnsi="Times New Roman"/>
                <w:i/>
                <w:color w:val="000000" w:themeColor="text1"/>
                <w:sz w:val="24"/>
                <w:szCs w:val="24"/>
              </w:rPr>
              <w:t>(</w:t>
            </w:r>
            <w:r w:rsidRPr="004318F9">
              <w:rPr>
                <w:rFonts w:ascii="Times New Roman" w:hAnsi="Times New Roman"/>
                <w:color w:val="000000" w:themeColor="text1"/>
                <w:sz w:val="24"/>
                <w:szCs w:val="24"/>
              </w:rPr>
              <w:t>финалист)</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призёр</w:t>
            </w:r>
          </w:p>
          <w:p w:rsidR="004318F9" w:rsidRPr="004318F9" w:rsidRDefault="004318F9" w:rsidP="0070157E">
            <w:pPr>
              <w:jc w:val="center"/>
              <w:rPr>
                <w:rFonts w:ascii="Times New Roman" w:hAnsi="Times New Roman"/>
                <w:i/>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Максимова В.А.</w:t>
            </w:r>
          </w:p>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Тулупова</w:t>
            </w:r>
            <w:proofErr w:type="spellEnd"/>
            <w:r w:rsidRPr="004318F9">
              <w:rPr>
                <w:rFonts w:ascii="Times New Roman" w:hAnsi="Times New Roman"/>
                <w:color w:val="000000" w:themeColor="text1"/>
                <w:sz w:val="24"/>
                <w:szCs w:val="24"/>
              </w:rPr>
              <w:t xml:space="preserve"> Я.В.</w:t>
            </w:r>
          </w:p>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Е.Ю.</w:t>
            </w:r>
          </w:p>
          <w:p w:rsidR="004318F9" w:rsidRPr="004318F9" w:rsidRDefault="004318F9" w:rsidP="0070157E">
            <w:pPr>
              <w:jc w:val="center"/>
              <w:rPr>
                <w:rFonts w:ascii="Times New Roman" w:hAnsi="Times New Roman"/>
                <w:color w:val="000000" w:themeColor="text1"/>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b/>
                <w:color w:val="000000" w:themeColor="text1"/>
                <w:sz w:val="24"/>
                <w:szCs w:val="24"/>
              </w:rPr>
            </w:pPr>
            <w:r w:rsidRPr="004318F9">
              <w:rPr>
                <w:rStyle w:val="aff0"/>
                <w:rFonts w:ascii="Times New Roman" w:hAnsi="Times New Roman"/>
                <w:color w:val="000000" w:themeColor="text1"/>
                <w:sz w:val="24"/>
                <w:szCs w:val="24"/>
                <w:shd w:val="clear" w:color="auto" w:fill="FFFFFF"/>
              </w:rPr>
              <w:t>Всероссийский конкурс научно-популярного видео "Знаешь? Научи!"</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4 участника</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2финалиста</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Петракова С.Е.</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Абросимова Т.В.</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конкурс на знание государственной символики РФ</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участника</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Петракова С.Е.</w:t>
            </w:r>
          </w:p>
          <w:p w:rsidR="004318F9" w:rsidRPr="004318F9" w:rsidRDefault="004318F9" w:rsidP="0070157E">
            <w:pPr>
              <w:jc w:val="center"/>
              <w:rPr>
                <w:rFonts w:ascii="Times New Roman" w:hAnsi="Times New Roman"/>
                <w:color w:val="000000" w:themeColor="text1"/>
                <w:sz w:val="24"/>
                <w:szCs w:val="24"/>
              </w:rPr>
            </w:pPr>
          </w:p>
          <w:p w:rsidR="004318F9" w:rsidRPr="004318F9" w:rsidRDefault="004318F9" w:rsidP="0070157E">
            <w:pPr>
              <w:jc w:val="center"/>
              <w:rPr>
                <w:rFonts w:ascii="Times New Roman" w:hAnsi="Times New Roman"/>
                <w:color w:val="000000" w:themeColor="text1"/>
                <w:sz w:val="24"/>
                <w:szCs w:val="24"/>
              </w:rPr>
            </w:pP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Волкова Н.А.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Всероссийская математическая онлайн-олимпиада «За скобками»</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3 победителя,</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7 призеров</w:t>
            </w:r>
          </w:p>
          <w:p w:rsidR="004318F9" w:rsidRPr="004318F9" w:rsidRDefault="004318F9" w:rsidP="0070157E">
            <w:pPr>
              <w:jc w:val="center"/>
              <w:rPr>
                <w:rFonts w:ascii="Times New Roman" w:hAnsi="Times New Roman"/>
                <w:color w:val="000000" w:themeColor="text1"/>
                <w:sz w:val="24"/>
                <w:szCs w:val="24"/>
              </w:rPr>
            </w:pP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3 победителя,</w:t>
            </w:r>
          </w:p>
          <w:p w:rsidR="004318F9" w:rsidRPr="004318F9" w:rsidRDefault="004318F9" w:rsidP="0070157E">
            <w:pPr>
              <w:tabs>
                <w:tab w:val="left" w:pos="469"/>
              </w:tabs>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призера</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Волкова Н.А.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Всероссийская математическая онлайн-олимпиада «За скобками»</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3 победителя,</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призера</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Бондаренко Н.В.</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Муниципальный конкурс «Орловский край в годы Великой Отечественной войны»</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участник</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Бондаренко Н.В.</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Региональная образовательная акция «Электоральный диктант»</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5 участников</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Тимохина Л.А.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Региональная образовательная акция «Электоральный диктант»</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8 участников</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Тимохина Л.А.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Региональная олимпиада по финансовой грамотности и предпринимательству</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победитель, 2 призера, 1 участник</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Тимохина Л.А.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кейс-чемпионат по экономике и предпринимательству</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4 участника</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Самарина М.И.</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конкурс эссе «Подвиг героев – молодогвардейцев»</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участник</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i/>
                <w:color w:val="000000" w:themeColor="text1"/>
                <w:sz w:val="24"/>
                <w:szCs w:val="24"/>
              </w:rPr>
              <w:t>(результат не объявлен)</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Самарина М.И.</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Международный конкурс «Итоги османского ига»</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участник</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i/>
                <w:color w:val="000000" w:themeColor="text1"/>
                <w:sz w:val="24"/>
                <w:szCs w:val="24"/>
              </w:rPr>
              <w:t>(результат не объявлен)</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Самарина М.И.</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конкурс «Женские лица войны»</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Участник</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Студенникова</w:t>
            </w:r>
            <w:proofErr w:type="spellEnd"/>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Г.А.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Всероссийский конкурс «Лес -</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наш главный интерес»</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1 участник</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Коргина</w:t>
            </w:r>
            <w:proofErr w:type="spellEnd"/>
            <w:r w:rsidRPr="004318F9">
              <w:rPr>
                <w:rFonts w:ascii="Times New Roman" w:hAnsi="Times New Roman"/>
                <w:color w:val="000000" w:themeColor="text1"/>
                <w:sz w:val="24"/>
                <w:szCs w:val="24"/>
              </w:rPr>
              <w:t xml:space="preserve"> Н.Н.</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Городские соревнования по «</w:t>
            </w:r>
            <w:proofErr w:type="spellStart"/>
            <w:r w:rsidRPr="004318F9">
              <w:rPr>
                <w:rFonts w:ascii="Times New Roman" w:hAnsi="Times New Roman"/>
                <w:color w:val="000000" w:themeColor="text1"/>
                <w:sz w:val="24"/>
                <w:szCs w:val="24"/>
              </w:rPr>
              <w:t>Роупскиппингу</w:t>
            </w:r>
            <w:proofErr w:type="spellEnd"/>
            <w:r w:rsidRPr="004318F9">
              <w:rPr>
                <w:rFonts w:ascii="Times New Roman" w:hAnsi="Times New Roman"/>
                <w:color w:val="000000" w:themeColor="text1"/>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участника</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Коргина</w:t>
            </w:r>
            <w:proofErr w:type="spellEnd"/>
            <w:r w:rsidRPr="004318F9">
              <w:rPr>
                <w:rFonts w:ascii="Times New Roman" w:hAnsi="Times New Roman"/>
                <w:color w:val="000000" w:themeColor="text1"/>
                <w:sz w:val="24"/>
                <w:szCs w:val="24"/>
              </w:rPr>
              <w:t xml:space="preserve"> Н.Н.</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Городские соревнования по шашкам</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участника</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Воронин В.Б.</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Городские соревнования по «</w:t>
            </w:r>
            <w:proofErr w:type="spellStart"/>
            <w:r w:rsidRPr="004318F9">
              <w:rPr>
                <w:rFonts w:ascii="Times New Roman" w:hAnsi="Times New Roman"/>
                <w:color w:val="000000" w:themeColor="text1"/>
                <w:sz w:val="24"/>
                <w:szCs w:val="24"/>
              </w:rPr>
              <w:t>Роупскиппингу</w:t>
            </w:r>
            <w:proofErr w:type="spellEnd"/>
            <w:r w:rsidRPr="004318F9">
              <w:rPr>
                <w:rFonts w:ascii="Times New Roman" w:hAnsi="Times New Roman"/>
                <w:color w:val="000000" w:themeColor="text1"/>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участника</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Воронин В.Б.</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Городские соревнования по шашкам</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участника</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Воронин В.Б.</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день бега «Кросс нации 2022»</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5 участников</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Жолудева И.Н.</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конкурс «</w:t>
            </w:r>
            <w:proofErr w:type="spellStart"/>
            <w:r w:rsidRPr="004318F9">
              <w:rPr>
                <w:rFonts w:ascii="Times New Roman" w:hAnsi="Times New Roman"/>
                <w:color w:val="000000" w:themeColor="text1"/>
                <w:sz w:val="24"/>
                <w:szCs w:val="24"/>
              </w:rPr>
              <w:t>Агронти</w:t>
            </w:r>
            <w:proofErr w:type="spellEnd"/>
            <w:r w:rsidRPr="004318F9">
              <w:rPr>
                <w:rFonts w:ascii="Times New Roman" w:hAnsi="Times New Roman"/>
                <w:color w:val="000000" w:themeColor="text1"/>
                <w:sz w:val="24"/>
                <w:szCs w:val="24"/>
              </w:rPr>
              <w:t xml:space="preserve"> - 2022»</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победитель</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Жолудева И.Н.</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Региональное эколого-просветительское мероприятие «Знаю сам - научу другого»</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участник</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Жолудева И.Н.</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Региональная экологическая орнитологическая акция "Синичкин день"</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Дорош Е.А.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этап Всероссийского конкурса сочинений о русской культуре на русском языке</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победитель</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Е.Ю.</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конкурс «По страницам Красной книги Орловской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победитель</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Е.Ю.</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Всероссийская детско-юношеская премия «Экология - дело каждого»</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участник</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Е.Ю.</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конкурс научно-исследовательских работ «Открой свой Орел»</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5 участников</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w:t>
            </w:r>
            <w:r w:rsidRPr="004318F9">
              <w:rPr>
                <w:rFonts w:ascii="Times New Roman" w:hAnsi="Times New Roman"/>
                <w:i/>
                <w:color w:val="000000" w:themeColor="text1"/>
                <w:sz w:val="24"/>
                <w:szCs w:val="24"/>
              </w:rPr>
              <w:t>результат не объявлен</w:t>
            </w:r>
            <w:r w:rsidRPr="004318F9">
              <w:rPr>
                <w:rFonts w:ascii="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Е.Ю. Павлов А.А.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Областной конкурс «Юный любитель сельскохозяйственных животных»</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участника</w:t>
            </w:r>
          </w:p>
          <w:p w:rsidR="004318F9" w:rsidRPr="004318F9" w:rsidRDefault="004318F9" w:rsidP="0070157E">
            <w:pPr>
              <w:jc w:val="center"/>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Е.Ю.</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Региональный </w:t>
            </w:r>
            <w:proofErr w:type="spellStart"/>
            <w:r w:rsidRPr="004318F9">
              <w:rPr>
                <w:rFonts w:ascii="Times New Roman" w:hAnsi="Times New Roman"/>
                <w:color w:val="000000" w:themeColor="text1"/>
                <w:sz w:val="24"/>
                <w:szCs w:val="24"/>
              </w:rPr>
              <w:t>Hi-tech-fest</w:t>
            </w:r>
            <w:proofErr w:type="spellEnd"/>
            <w:r w:rsidRPr="004318F9">
              <w:rPr>
                <w:rFonts w:ascii="Times New Roman" w:hAnsi="Times New Roman"/>
                <w:color w:val="000000" w:themeColor="text1"/>
                <w:sz w:val="24"/>
                <w:szCs w:val="24"/>
              </w:rPr>
              <w:t xml:space="preserve"> «Исследуем и проектируем»</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участник</w:t>
            </w:r>
          </w:p>
          <w:p w:rsidR="004318F9" w:rsidRPr="004318F9" w:rsidRDefault="004318F9" w:rsidP="0070157E">
            <w:pPr>
              <w:jc w:val="center"/>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Е.Ю.</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Региональный конкурс видеороликов "Жить </w:t>
            </w:r>
            <w:proofErr w:type="spellStart"/>
            <w:r w:rsidRPr="004318F9">
              <w:rPr>
                <w:rFonts w:ascii="Times New Roman" w:hAnsi="Times New Roman"/>
                <w:color w:val="000000" w:themeColor="text1"/>
                <w:sz w:val="24"/>
                <w:szCs w:val="24"/>
              </w:rPr>
              <w:t>ЭКОлогично</w:t>
            </w:r>
            <w:proofErr w:type="spellEnd"/>
            <w:r w:rsidRPr="004318F9">
              <w:rPr>
                <w:rFonts w:ascii="Times New Roman" w:hAnsi="Times New Roman"/>
                <w:color w:val="000000" w:themeColor="text1"/>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участник</w:t>
            </w:r>
          </w:p>
          <w:p w:rsidR="004318F9" w:rsidRPr="004318F9" w:rsidRDefault="004318F9" w:rsidP="0070157E">
            <w:pPr>
              <w:jc w:val="center"/>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Е.Ю.</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Региональный конкурс исследовательских работ школьников по теме "Гидрография Орловской области", посвященный памяти Н.И. </w:t>
            </w:r>
            <w:proofErr w:type="spellStart"/>
            <w:r w:rsidRPr="004318F9">
              <w:rPr>
                <w:rFonts w:ascii="Times New Roman" w:hAnsi="Times New Roman"/>
                <w:color w:val="000000" w:themeColor="text1"/>
                <w:sz w:val="24"/>
                <w:szCs w:val="24"/>
              </w:rPr>
              <w:t>Маккавеева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участник</w:t>
            </w:r>
          </w:p>
          <w:p w:rsidR="004318F9" w:rsidRPr="004318F9" w:rsidRDefault="004318F9" w:rsidP="0070157E">
            <w:pPr>
              <w:jc w:val="center"/>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Павлов А.А.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Региональная экологическая орнитологическая акция "Синичкин день"</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Тимохова</w:t>
            </w:r>
            <w:proofErr w:type="spellEnd"/>
            <w:r w:rsidRPr="004318F9">
              <w:rPr>
                <w:rFonts w:ascii="Times New Roman" w:hAnsi="Times New Roman"/>
                <w:color w:val="000000" w:themeColor="text1"/>
                <w:sz w:val="24"/>
                <w:szCs w:val="24"/>
              </w:rPr>
              <w:t xml:space="preserve"> С.И.</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Межрегиональная предметная олимпиада ФГАОУ ВО "КФУ"</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участник</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w:t>
            </w:r>
            <w:r w:rsidRPr="004318F9">
              <w:rPr>
                <w:rFonts w:ascii="Times New Roman" w:hAnsi="Times New Roman"/>
                <w:i/>
                <w:color w:val="000000" w:themeColor="text1"/>
                <w:sz w:val="24"/>
                <w:szCs w:val="24"/>
              </w:rPr>
              <w:t>результат не объявлен</w:t>
            </w:r>
            <w:r w:rsidRPr="004318F9">
              <w:rPr>
                <w:rFonts w:ascii="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Заболотская</w:t>
            </w:r>
            <w:proofErr w:type="spellEnd"/>
            <w:r w:rsidRPr="004318F9">
              <w:rPr>
                <w:rFonts w:ascii="Times New Roman" w:hAnsi="Times New Roman"/>
                <w:color w:val="000000" w:themeColor="text1"/>
                <w:sz w:val="24"/>
                <w:szCs w:val="24"/>
              </w:rPr>
              <w:t xml:space="preserve"> И.В.</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вокальный конкурс «Песни России»</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призёр</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Заболотская</w:t>
            </w:r>
            <w:proofErr w:type="spellEnd"/>
            <w:r w:rsidRPr="004318F9">
              <w:rPr>
                <w:rFonts w:ascii="Times New Roman" w:hAnsi="Times New Roman"/>
                <w:color w:val="000000" w:themeColor="text1"/>
                <w:sz w:val="24"/>
                <w:szCs w:val="24"/>
              </w:rPr>
              <w:t xml:space="preserve"> И.В.</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Открытый городской фестиваль – конкурс детского инновационного творчества «Зажги свою звезду»</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призёр</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Музыченко Н.В.</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Муниципальный этап Регионального конкурса чтецов "Земли Орловской бесценный дар"</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Галуцких</w:t>
            </w:r>
            <w:proofErr w:type="spellEnd"/>
            <w:r w:rsidRPr="004318F9">
              <w:rPr>
                <w:rFonts w:ascii="Times New Roman" w:hAnsi="Times New Roman"/>
                <w:color w:val="000000" w:themeColor="text1"/>
                <w:sz w:val="24"/>
                <w:szCs w:val="24"/>
              </w:rPr>
              <w:t xml:space="preserve"> Станислав (10а) - призёр</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Жолудева И.Н.</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Региональная экологическая акция "Синичкин день"</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Федотова Надежда - победитель, Приказ БУ ОО ДПО "ИРО" от 30.11.2022г №342-о</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Самарина М.И.</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Областной конкурс школьных сочинений "Патриотизм - веление времени" (Орловская областная организация всероссийской общественной организации ветеранов (пенсионеров) войны, труда, вооруженных сил и правоохранительных органов)</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Галуцких</w:t>
            </w:r>
            <w:proofErr w:type="spellEnd"/>
            <w:r w:rsidRPr="004318F9">
              <w:rPr>
                <w:rFonts w:ascii="Times New Roman" w:hAnsi="Times New Roman"/>
                <w:color w:val="000000" w:themeColor="text1"/>
                <w:sz w:val="24"/>
                <w:szCs w:val="24"/>
              </w:rPr>
              <w:t xml:space="preserve"> Станислав - лауреат, 23 ноября 2022 года (Грамота есть)</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Муниципальный конкурс «Бумажная вселенная»</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участник (</w:t>
            </w:r>
            <w:proofErr w:type="spellStart"/>
            <w:r w:rsidRPr="004318F9">
              <w:rPr>
                <w:rFonts w:ascii="Times New Roman" w:hAnsi="Times New Roman"/>
                <w:color w:val="000000" w:themeColor="text1"/>
                <w:sz w:val="24"/>
                <w:szCs w:val="24"/>
              </w:rPr>
              <w:t>Хвостова</w:t>
            </w:r>
            <w:proofErr w:type="spellEnd"/>
            <w:r w:rsidRPr="004318F9">
              <w:rPr>
                <w:rFonts w:ascii="Times New Roman" w:hAnsi="Times New Roman"/>
                <w:color w:val="000000" w:themeColor="text1"/>
                <w:sz w:val="24"/>
                <w:szCs w:val="24"/>
              </w:rPr>
              <w:t xml:space="preserve"> Ульяна 4 Б)</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Начальная школа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конкурс «Русский медвежонок» - 92 человека</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результат не объявлен</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Начальная школа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конкурс «Новогодняя открытка» -</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Участник</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w:t>
            </w:r>
            <w:proofErr w:type="spellStart"/>
            <w:r w:rsidRPr="004318F9">
              <w:rPr>
                <w:rFonts w:ascii="Times New Roman" w:hAnsi="Times New Roman"/>
                <w:color w:val="000000" w:themeColor="text1"/>
                <w:sz w:val="24"/>
                <w:szCs w:val="24"/>
              </w:rPr>
              <w:t>Чеплякова</w:t>
            </w:r>
            <w:proofErr w:type="spellEnd"/>
            <w:r w:rsidRPr="004318F9">
              <w:rPr>
                <w:rFonts w:ascii="Times New Roman" w:hAnsi="Times New Roman"/>
                <w:color w:val="000000" w:themeColor="text1"/>
                <w:sz w:val="24"/>
                <w:szCs w:val="24"/>
              </w:rPr>
              <w:t xml:space="preserve"> Елизавета 4 Б)</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Начальная школа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фестиваль – конкурс «Елки сказочной огни»</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участники</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Кондрашова Тамара 1 В, </w:t>
            </w:r>
            <w:proofErr w:type="spellStart"/>
            <w:r w:rsidRPr="004318F9">
              <w:rPr>
                <w:rFonts w:ascii="Times New Roman" w:hAnsi="Times New Roman"/>
                <w:color w:val="000000" w:themeColor="text1"/>
                <w:sz w:val="24"/>
                <w:szCs w:val="24"/>
              </w:rPr>
              <w:t>Рулева</w:t>
            </w:r>
            <w:proofErr w:type="spellEnd"/>
            <w:r w:rsidRPr="004318F9">
              <w:rPr>
                <w:rFonts w:ascii="Times New Roman" w:hAnsi="Times New Roman"/>
                <w:color w:val="000000" w:themeColor="text1"/>
                <w:sz w:val="24"/>
                <w:szCs w:val="24"/>
              </w:rPr>
              <w:t xml:space="preserve"> Дарья 1 В, </w:t>
            </w:r>
            <w:proofErr w:type="spellStart"/>
            <w:r w:rsidRPr="004318F9">
              <w:rPr>
                <w:rFonts w:ascii="Times New Roman" w:hAnsi="Times New Roman"/>
                <w:color w:val="000000" w:themeColor="text1"/>
                <w:sz w:val="24"/>
                <w:szCs w:val="24"/>
              </w:rPr>
              <w:t>Черепова</w:t>
            </w:r>
            <w:proofErr w:type="spellEnd"/>
            <w:r w:rsidRPr="004318F9">
              <w:rPr>
                <w:rFonts w:ascii="Times New Roman" w:hAnsi="Times New Roman"/>
                <w:color w:val="000000" w:themeColor="text1"/>
                <w:sz w:val="24"/>
                <w:szCs w:val="24"/>
              </w:rPr>
              <w:t xml:space="preserve"> Ада 1 В</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Начальная школа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Городская акция «Синичкин домик»</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Участник</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w:t>
            </w:r>
            <w:proofErr w:type="spellStart"/>
            <w:r w:rsidRPr="004318F9">
              <w:rPr>
                <w:rFonts w:ascii="Times New Roman" w:hAnsi="Times New Roman"/>
                <w:color w:val="000000" w:themeColor="text1"/>
                <w:sz w:val="24"/>
                <w:szCs w:val="24"/>
              </w:rPr>
              <w:t>Чеплякова</w:t>
            </w:r>
            <w:proofErr w:type="spellEnd"/>
            <w:r w:rsidRPr="004318F9">
              <w:rPr>
                <w:rFonts w:ascii="Times New Roman" w:hAnsi="Times New Roman"/>
                <w:color w:val="000000" w:themeColor="text1"/>
                <w:sz w:val="24"/>
                <w:szCs w:val="24"/>
              </w:rPr>
              <w:t xml:space="preserve"> Елизавета 4 Б)</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призер (Сидоров Влад 4 Б)</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Начальная школа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конкурс рисунков «Елка Победы»</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участники</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(Исаева Анна 4 Б, Сидоров Влад 4 Б)</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2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Е.Ю.</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конкурс исследовательских работ школьников по теме «Гидрография</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Орловской области», посвященный памяти Николая Ивановича</w:t>
            </w:r>
          </w:p>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Маккавеева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участник (сертификат)</w:t>
            </w:r>
          </w:p>
          <w:p w:rsidR="004318F9" w:rsidRPr="004318F9" w:rsidRDefault="004318F9" w:rsidP="0070157E">
            <w:pPr>
              <w:jc w:val="center"/>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Начальная школа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Всероссийская акция «Сохраним лес» 2022</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Благодарность (Беляев Никита)</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Е.Ю.</w:t>
            </w:r>
          </w:p>
          <w:p w:rsidR="004318F9" w:rsidRPr="004318F9" w:rsidRDefault="004318F9" w:rsidP="0070157E">
            <w:pPr>
              <w:jc w:val="center"/>
              <w:rPr>
                <w:rFonts w:ascii="Times New Roman" w:hAnsi="Times New Roman"/>
                <w:color w:val="000000" w:themeColor="text1"/>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Региональная экологическая акция (зелёная премия) «Родники </w:t>
            </w:r>
            <w:proofErr w:type="spellStart"/>
            <w:r w:rsidRPr="004318F9">
              <w:rPr>
                <w:rFonts w:ascii="Times New Roman" w:hAnsi="Times New Roman"/>
                <w:color w:val="000000" w:themeColor="text1"/>
                <w:sz w:val="24"/>
                <w:szCs w:val="24"/>
              </w:rPr>
              <w:t>Орловщины</w:t>
            </w:r>
            <w:proofErr w:type="spellEnd"/>
            <w:r w:rsidRPr="004318F9">
              <w:rPr>
                <w:rFonts w:ascii="Times New Roman" w:hAnsi="Times New Roman"/>
                <w:color w:val="000000" w:themeColor="text1"/>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Сертификат на лицей</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08.12.22</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Белоусова Н.А.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II Региональный конкурс детского творчества «Рождественская сказка» декабрь 2022</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9 участников</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конкурс научно-исследовательских работ «Открой свой Орел»</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8 участников:</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место-3; 2 место-1; 3 место-1.</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Е.Ю.</w:t>
            </w:r>
          </w:p>
          <w:p w:rsidR="004318F9" w:rsidRPr="004318F9" w:rsidRDefault="004318F9" w:rsidP="0070157E">
            <w:pPr>
              <w:jc w:val="center"/>
              <w:rPr>
                <w:rFonts w:ascii="Times New Roman" w:hAnsi="Times New Roman"/>
                <w:color w:val="000000" w:themeColor="text1"/>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Областной заочный конкурс «Юный любитель сельскохозяйственных животных» Орловская станция юных натуралистов</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участника</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сертификаты</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Жолудева И.Н.</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Международный конкурс «Старт»</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Сертификат учатника-5</w:t>
            </w:r>
          </w:p>
          <w:p w:rsidR="004318F9" w:rsidRPr="004318F9" w:rsidRDefault="004318F9" w:rsidP="0070157E">
            <w:pPr>
              <w:jc w:val="center"/>
              <w:rPr>
                <w:rFonts w:ascii="Times New Roman" w:hAnsi="Times New Roman"/>
                <w:color w:val="000000" w:themeColor="text1"/>
                <w:sz w:val="24"/>
                <w:szCs w:val="24"/>
                <w:shd w:val="clear" w:color="auto" w:fill="FFFF00"/>
              </w:rPr>
            </w:pPr>
            <w:r w:rsidRPr="004318F9">
              <w:rPr>
                <w:rFonts w:ascii="Times New Roman" w:hAnsi="Times New Roman"/>
                <w:color w:val="000000" w:themeColor="text1"/>
                <w:sz w:val="24"/>
                <w:szCs w:val="24"/>
              </w:rPr>
              <w:t>Диплом 1 степени-1</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shd w:val="clear" w:color="auto" w:fill="FFFF00"/>
              </w:rPr>
            </w:pPr>
            <w:r w:rsidRPr="004318F9">
              <w:rPr>
                <w:rFonts w:ascii="Times New Roman" w:hAnsi="Times New Roman"/>
                <w:color w:val="000000" w:themeColor="text1"/>
                <w:sz w:val="24"/>
                <w:szCs w:val="24"/>
              </w:rPr>
              <w:t>январь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Е.Ю.</w:t>
            </w:r>
          </w:p>
          <w:p w:rsidR="004318F9" w:rsidRPr="004318F9" w:rsidRDefault="004318F9" w:rsidP="0070157E">
            <w:pPr>
              <w:jc w:val="center"/>
              <w:rPr>
                <w:rFonts w:ascii="Times New Roman" w:hAnsi="Times New Roman"/>
                <w:color w:val="000000" w:themeColor="text1"/>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конкурс "</w:t>
            </w:r>
            <w:proofErr w:type="spellStart"/>
            <w:r w:rsidRPr="004318F9">
              <w:rPr>
                <w:rFonts w:ascii="Times New Roman" w:hAnsi="Times New Roman"/>
                <w:color w:val="000000" w:themeColor="text1"/>
                <w:sz w:val="24"/>
                <w:szCs w:val="24"/>
              </w:rPr>
              <w:t>Masterskills</w:t>
            </w:r>
            <w:proofErr w:type="spellEnd"/>
            <w:r w:rsidRPr="004318F9">
              <w:rPr>
                <w:rFonts w:ascii="Times New Roman" w:hAnsi="Times New Roman"/>
                <w:color w:val="000000" w:themeColor="text1"/>
                <w:sz w:val="24"/>
                <w:szCs w:val="24"/>
              </w:rPr>
              <w:t>-IT: 2022-2023" РАНХИГС</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место Андреев И.,</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место Тарасова П.</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четверть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Нач.школа</w:t>
            </w:r>
            <w:proofErr w:type="spellEnd"/>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Международная олимпиада "</w:t>
            </w:r>
            <w:proofErr w:type="spellStart"/>
            <w:r w:rsidRPr="004318F9">
              <w:rPr>
                <w:rFonts w:ascii="Times New Roman" w:hAnsi="Times New Roman"/>
                <w:color w:val="000000" w:themeColor="text1"/>
                <w:sz w:val="24"/>
                <w:szCs w:val="24"/>
              </w:rPr>
              <w:t>Ростконкурс</w:t>
            </w:r>
            <w:proofErr w:type="spellEnd"/>
            <w:r w:rsidRPr="004318F9">
              <w:rPr>
                <w:rFonts w:ascii="Times New Roman" w:hAnsi="Times New Roman"/>
                <w:color w:val="000000" w:themeColor="text1"/>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Победитель-10</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Призёры-27</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Март 2023</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Нач.школа</w:t>
            </w:r>
            <w:proofErr w:type="spellEnd"/>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Всероссийская </w:t>
            </w:r>
            <w:proofErr w:type="spellStart"/>
            <w:r w:rsidRPr="004318F9">
              <w:rPr>
                <w:rFonts w:ascii="Times New Roman" w:hAnsi="Times New Roman"/>
                <w:color w:val="000000" w:themeColor="text1"/>
                <w:sz w:val="24"/>
                <w:szCs w:val="24"/>
              </w:rPr>
              <w:t>метапредметная</w:t>
            </w:r>
            <w:proofErr w:type="spellEnd"/>
            <w:r w:rsidRPr="004318F9">
              <w:rPr>
                <w:rFonts w:ascii="Times New Roman" w:hAnsi="Times New Roman"/>
                <w:color w:val="000000" w:themeColor="text1"/>
                <w:sz w:val="24"/>
                <w:szCs w:val="24"/>
              </w:rPr>
              <w:t xml:space="preserve"> олимпиада по ФГОС "Новые знания"</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Победитель-6</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Призёры-11</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Февраль 2023</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Дугинова</w:t>
            </w:r>
            <w:proofErr w:type="spellEnd"/>
            <w:r w:rsidRPr="004318F9">
              <w:rPr>
                <w:rFonts w:ascii="Times New Roman" w:hAnsi="Times New Roman"/>
                <w:color w:val="000000" w:themeColor="text1"/>
                <w:sz w:val="24"/>
                <w:szCs w:val="24"/>
              </w:rPr>
              <w:t xml:space="preserve"> П.О.</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Всероссийский конкурс рисунков Музея Победы «Защитники </w:t>
            </w:r>
            <w:proofErr w:type="spellStart"/>
            <w:r w:rsidRPr="004318F9">
              <w:rPr>
                <w:rFonts w:ascii="Times New Roman" w:hAnsi="Times New Roman"/>
                <w:color w:val="000000" w:themeColor="text1"/>
                <w:sz w:val="24"/>
                <w:szCs w:val="24"/>
              </w:rPr>
              <w:t>Отечетсва</w:t>
            </w:r>
            <w:proofErr w:type="spellEnd"/>
            <w:r w:rsidRPr="004318F9">
              <w:rPr>
                <w:rFonts w:ascii="Times New Roman" w:hAnsi="Times New Roman"/>
                <w:color w:val="000000" w:themeColor="text1"/>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участника</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Февраль 2023</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Максимова В.А.</w:t>
            </w:r>
          </w:p>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Е.Ю.</w:t>
            </w:r>
          </w:p>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Гуркина</w:t>
            </w:r>
            <w:proofErr w:type="spellEnd"/>
            <w:r w:rsidRPr="004318F9">
              <w:rPr>
                <w:rFonts w:ascii="Times New Roman" w:hAnsi="Times New Roman"/>
                <w:color w:val="000000" w:themeColor="text1"/>
                <w:sz w:val="24"/>
                <w:szCs w:val="24"/>
              </w:rPr>
              <w:t xml:space="preserve"> Е.И.</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ВМНПК "МИФ - 2023"</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Очный этап:</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Победитель-4</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Призёр-1</w:t>
            </w:r>
          </w:p>
          <w:p w:rsidR="004318F9" w:rsidRPr="004318F9" w:rsidRDefault="004318F9" w:rsidP="0070157E">
            <w:pPr>
              <w:jc w:val="center"/>
              <w:rPr>
                <w:rFonts w:ascii="Times New Roman" w:hAnsi="Times New Roman"/>
                <w:color w:val="000000" w:themeColor="text1"/>
                <w:sz w:val="24"/>
                <w:szCs w:val="24"/>
              </w:rPr>
            </w:pP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Заочный этап:</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Победитель-2</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Призёр-33</w:t>
            </w:r>
          </w:p>
          <w:p w:rsidR="004318F9" w:rsidRPr="004318F9" w:rsidRDefault="004318F9" w:rsidP="0070157E">
            <w:pPr>
              <w:jc w:val="center"/>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Февраль 2023</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Нач.школа</w:t>
            </w:r>
            <w:proofErr w:type="spellEnd"/>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конкурс-игра «Кенгуру» для школьников «Математика для всех»</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Участники-45</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Март 2023</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Музыченко Н.В.</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конкурс «Самый внимательный читатель»</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участник</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Февраль 2023</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noProof/>
                <w:color w:val="000000" w:themeColor="text1"/>
                <w:sz w:val="24"/>
                <w:szCs w:val="24"/>
              </w:rPr>
              <w:t>Некрасова А.Ю.</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героико-патриотический фестиваль детского и юношеского творчества «Звезда спасения»</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участника</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(результаты в июне)</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Февраль 2023</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Моисеева У.А.</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Музыченко Н.В.</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Муниципальный этап Всероссийского конкурса «Живая классика»</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участника</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Март 2023</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Гуркина</w:t>
            </w:r>
            <w:proofErr w:type="spellEnd"/>
            <w:r w:rsidRPr="004318F9">
              <w:rPr>
                <w:rFonts w:ascii="Times New Roman" w:hAnsi="Times New Roman"/>
                <w:color w:val="000000" w:themeColor="text1"/>
                <w:sz w:val="24"/>
                <w:szCs w:val="24"/>
              </w:rPr>
              <w:t xml:space="preserve"> Е.И.</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конкурс сочинений «Без срока давности»</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участник</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Февраль 2023</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Волкова Н.А.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Региональная олимпиада «Юный электрик»</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4 участника</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Февраль 2023</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Студенникова</w:t>
            </w:r>
            <w:proofErr w:type="spellEnd"/>
            <w:r w:rsidRPr="004318F9">
              <w:rPr>
                <w:rFonts w:ascii="Times New Roman" w:hAnsi="Times New Roman"/>
                <w:color w:val="000000" w:themeColor="text1"/>
                <w:sz w:val="24"/>
                <w:szCs w:val="24"/>
              </w:rPr>
              <w:t xml:space="preserve"> Г.А.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Всероссийский конкурс детского </w:t>
            </w:r>
            <w:proofErr w:type="gramStart"/>
            <w:r w:rsidRPr="004318F9">
              <w:rPr>
                <w:rFonts w:ascii="Times New Roman" w:hAnsi="Times New Roman"/>
                <w:color w:val="000000" w:themeColor="text1"/>
                <w:sz w:val="24"/>
                <w:szCs w:val="24"/>
              </w:rPr>
              <w:t>рисунка  «</w:t>
            </w:r>
            <w:proofErr w:type="gramEnd"/>
            <w:r w:rsidRPr="004318F9">
              <w:rPr>
                <w:rFonts w:ascii="Times New Roman" w:hAnsi="Times New Roman"/>
                <w:color w:val="000000" w:themeColor="text1"/>
                <w:sz w:val="24"/>
                <w:szCs w:val="24"/>
              </w:rPr>
              <w:t>21век глазами детей»</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участника</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Январь 2023, П № 08-256</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Студенникова</w:t>
            </w:r>
            <w:proofErr w:type="spellEnd"/>
            <w:r w:rsidRPr="004318F9">
              <w:rPr>
                <w:rFonts w:ascii="Times New Roman" w:hAnsi="Times New Roman"/>
                <w:color w:val="000000" w:themeColor="text1"/>
                <w:sz w:val="24"/>
                <w:szCs w:val="24"/>
              </w:rPr>
              <w:t xml:space="preserve"> Г.А.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Городской конкурс: «РОБО Мастер»</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4 участника</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Февраль 2023</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 № но1-194</w:t>
            </w:r>
          </w:p>
          <w:p w:rsidR="004318F9" w:rsidRPr="004318F9" w:rsidRDefault="004318F9" w:rsidP="0070157E">
            <w:pPr>
              <w:jc w:val="center"/>
              <w:rPr>
                <w:rFonts w:ascii="Times New Roman" w:hAnsi="Times New Roman"/>
                <w:color w:val="000000" w:themeColor="text1"/>
                <w:sz w:val="24"/>
                <w:szCs w:val="24"/>
              </w:rPr>
            </w:pP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Студенникова</w:t>
            </w:r>
            <w:proofErr w:type="spellEnd"/>
            <w:r w:rsidRPr="004318F9">
              <w:rPr>
                <w:rFonts w:ascii="Times New Roman" w:hAnsi="Times New Roman"/>
                <w:color w:val="000000" w:themeColor="text1"/>
                <w:sz w:val="24"/>
                <w:szCs w:val="24"/>
              </w:rPr>
              <w:t xml:space="preserve"> Г.А.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Областной конкурс рисунков «Предупреждение пожаров и </w:t>
            </w:r>
            <w:proofErr w:type="gramStart"/>
            <w:r w:rsidRPr="004318F9">
              <w:rPr>
                <w:rFonts w:ascii="Times New Roman" w:hAnsi="Times New Roman"/>
                <w:color w:val="000000" w:themeColor="text1"/>
                <w:sz w:val="24"/>
                <w:szCs w:val="24"/>
              </w:rPr>
              <w:t>безопасности  жизнедеятельности</w:t>
            </w:r>
            <w:proofErr w:type="gramEnd"/>
            <w:r w:rsidRPr="004318F9">
              <w:rPr>
                <w:rFonts w:ascii="Times New Roman" w:hAnsi="Times New Roman"/>
                <w:color w:val="000000" w:themeColor="text1"/>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участника</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Январь-февраль 2023</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Студенникова</w:t>
            </w:r>
            <w:proofErr w:type="spellEnd"/>
            <w:r w:rsidRPr="004318F9">
              <w:rPr>
                <w:rFonts w:ascii="Times New Roman" w:hAnsi="Times New Roman"/>
                <w:color w:val="000000" w:themeColor="text1"/>
                <w:sz w:val="24"/>
                <w:szCs w:val="24"/>
              </w:rPr>
              <w:t xml:space="preserve"> Г.А.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Всероссийская детско-патриотическая акция «Рисуем Победу-2023»</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4 участника</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Февраль-апрель 2023</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Жолудева И.Н.</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конкурс «Старт» (с международным участие)</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Участник-6</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Дипломант </w:t>
            </w:r>
            <w:proofErr w:type="spellStart"/>
            <w:r w:rsidRPr="004318F9">
              <w:rPr>
                <w:rFonts w:ascii="Times New Roman" w:hAnsi="Times New Roman"/>
                <w:color w:val="000000" w:themeColor="text1"/>
                <w:sz w:val="24"/>
                <w:szCs w:val="24"/>
              </w:rPr>
              <w:t>Iстепени</w:t>
            </w:r>
            <w:proofErr w:type="spellEnd"/>
            <w:r w:rsidRPr="004318F9">
              <w:rPr>
                <w:rFonts w:ascii="Times New Roman" w:hAnsi="Times New Roman"/>
                <w:color w:val="000000" w:themeColor="text1"/>
                <w:sz w:val="24"/>
                <w:szCs w:val="24"/>
              </w:rPr>
              <w:t>: 1</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Март 2023</w:t>
            </w:r>
          </w:p>
        </w:tc>
      </w:tr>
      <w:tr w:rsidR="004318F9" w:rsidRPr="004318F9" w:rsidTr="0070157E">
        <w:tc>
          <w:tcPr>
            <w:tcW w:w="567" w:type="dxa"/>
            <w:tcBorders>
              <w:left w:val="single" w:sz="4" w:space="0" w:color="000000"/>
              <w:bottom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Петракова С.Е.</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Всероссийская объединённая межвузовская математическая олимпиада школьников</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Участник</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Февраль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Петракова С.Е.</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gramStart"/>
            <w:r w:rsidRPr="004318F9">
              <w:rPr>
                <w:rFonts w:ascii="Times New Roman" w:hAnsi="Times New Roman"/>
                <w:color w:val="000000" w:themeColor="text1"/>
                <w:sz w:val="24"/>
                <w:szCs w:val="24"/>
              </w:rPr>
              <w:t>Всероссийская  олимпиада</w:t>
            </w:r>
            <w:proofErr w:type="gramEnd"/>
            <w:r w:rsidRPr="004318F9">
              <w:rPr>
                <w:rFonts w:ascii="Times New Roman" w:hAnsi="Times New Roman"/>
                <w:color w:val="000000" w:themeColor="text1"/>
                <w:sz w:val="24"/>
                <w:szCs w:val="24"/>
              </w:rPr>
              <w:t xml:space="preserve"> МФТИ «Физтех»</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Участник</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Февраль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Петракова С.Е.</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gramStart"/>
            <w:r w:rsidRPr="004318F9">
              <w:rPr>
                <w:rFonts w:ascii="Times New Roman" w:hAnsi="Times New Roman"/>
                <w:color w:val="000000" w:themeColor="text1"/>
                <w:sz w:val="24"/>
                <w:szCs w:val="24"/>
              </w:rPr>
              <w:t>Всероссийская  олимпиада</w:t>
            </w:r>
            <w:proofErr w:type="gramEnd"/>
            <w:r w:rsidRPr="004318F9">
              <w:rPr>
                <w:rFonts w:ascii="Times New Roman" w:hAnsi="Times New Roman"/>
                <w:color w:val="000000" w:themeColor="text1"/>
                <w:sz w:val="24"/>
                <w:szCs w:val="24"/>
              </w:rPr>
              <w:t xml:space="preserve"> школьников «Шаг в будущее»</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Участник</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Февраль</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Жолудева И.Н.</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Международный конкурс «Экология России»</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Апрель 2023</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Е.Ю.</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конкурс научно-технических проектов «Большие вызовы»</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призёр</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Март 2023</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Тулупова</w:t>
            </w:r>
            <w:proofErr w:type="spellEnd"/>
            <w:r w:rsidRPr="004318F9">
              <w:rPr>
                <w:rFonts w:ascii="Times New Roman" w:hAnsi="Times New Roman"/>
                <w:color w:val="000000" w:themeColor="text1"/>
                <w:sz w:val="24"/>
                <w:szCs w:val="24"/>
              </w:rPr>
              <w:t xml:space="preserve"> Я.В.</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Муниципальный конкурс школьных </w:t>
            </w:r>
            <w:proofErr w:type="spellStart"/>
            <w:r w:rsidRPr="004318F9">
              <w:rPr>
                <w:rFonts w:ascii="Times New Roman" w:hAnsi="Times New Roman"/>
                <w:color w:val="000000" w:themeColor="text1"/>
                <w:sz w:val="24"/>
                <w:szCs w:val="24"/>
              </w:rPr>
              <w:t>профориентационных</w:t>
            </w:r>
            <w:proofErr w:type="spellEnd"/>
            <w:r w:rsidRPr="004318F9">
              <w:rPr>
                <w:rFonts w:ascii="Times New Roman" w:hAnsi="Times New Roman"/>
                <w:color w:val="000000" w:themeColor="text1"/>
                <w:sz w:val="24"/>
                <w:szCs w:val="24"/>
              </w:rPr>
              <w:t xml:space="preserve"> проектов «Новое поколение выбирает»</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Победитель (</w:t>
            </w:r>
            <w:proofErr w:type="spellStart"/>
            <w:r w:rsidRPr="004318F9">
              <w:rPr>
                <w:rFonts w:ascii="Times New Roman" w:hAnsi="Times New Roman"/>
                <w:color w:val="000000" w:themeColor="text1"/>
                <w:sz w:val="24"/>
                <w:szCs w:val="24"/>
              </w:rPr>
              <w:t>Суверина</w:t>
            </w:r>
            <w:proofErr w:type="spellEnd"/>
            <w:r w:rsidRPr="004318F9">
              <w:rPr>
                <w:rFonts w:ascii="Times New Roman" w:hAnsi="Times New Roman"/>
                <w:color w:val="000000" w:themeColor="text1"/>
                <w:sz w:val="24"/>
                <w:szCs w:val="24"/>
              </w:rPr>
              <w:t xml:space="preserve"> М.-10Б)</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20.03.2023</w:t>
            </w:r>
          </w:p>
        </w:tc>
      </w:tr>
      <w:tr w:rsidR="004318F9" w:rsidRPr="004318F9" w:rsidTr="0070157E">
        <w:tc>
          <w:tcPr>
            <w:tcW w:w="567" w:type="dxa"/>
            <w:tcBorders>
              <w:top w:val="single" w:sz="4" w:space="0" w:color="000000"/>
              <w:left w:val="single" w:sz="4" w:space="0" w:color="000000"/>
              <w:bottom w:val="single" w:sz="4" w:space="0" w:color="auto"/>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auto"/>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Панина Н.Н.</w:t>
            </w:r>
          </w:p>
          <w:p w:rsidR="004318F9" w:rsidRPr="004318F9" w:rsidRDefault="004318F9" w:rsidP="0070157E">
            <w:pPr>
              <w:jc w:val="center"/>
              <w:rPr>
                <w:rFonts w:ascii="Times New Roman" w:hAnsi="Times New Roman"/>
                <w:color w:val="000000" w:themeColor="text1"/>
                <w:sz w:val="24"/>
                <w:szCs w:val="24"/>
              </w:rPr>
            </w:pPr>
          </w:p>
          <w:p w:rsidR="004318F9" w:rsidRPr="004318F9" w:rsidRDefault="004318F9" w:rsidP="0070157E">
            <w:pPr>
              <w:jc w:val="center"/>
              <w:rPr>
                <w:rFonts w:ascii="Times New Roman" w:hAnsi="Times New Roman"/>
                <w:color w:val="000000" w:themeColor="text1"/>
                <w:sz w:val="24"/>
                <w:szCs w:val="24"/>
              </w:rPr>
            </w:pPr>
          </w:p>
          <w:p w:rsidR="004318F9" w:rsidRPr="004318F9" w:rsidRDefault="004318F9" w:rsidP="0070157E">
            <w:pPr>
              <w:jc w:val="center"/>
              <w:rPr>
                <w:rFonts w:ascii="Times New Roman" w:hAnsi="Times New Roman"/>
                <w:color w:val="000000" w:themeColor="text1"/>
                <w:sz w:val="24"/>
                <w:szCs w:val="24"/>
              </w:rPr>
            </w:pPr>
          </w:p>
          <w:p w:rsidR="004318F9" w:rsidRPr="004318F9" w:rsidRDefault="004318F9" w:rsidP="0070157E">
            <w:pPr>
              <w:jc w:val="center"/>
              <w:rPr>
                <w:rFonts w:ascii="Times New Roman" w:hAnsi="Times New Roman"/>
                <w:color w:val="000000" w:themeColor="text1"/>
                <w:sz w:val="24"/>
                <w:szCs w:val="24"/>
              </w:rPr>
            </w:pPr>
          </w:p>
          <w:p w:rsidR="004318F9" w:rsidRPr="004318F9" w:rsidRDefault="004318F9" w:rsidP="0070157E">
            <w:pPr>
              <w:jc w:val="center"/>
              <w:rPr>
                <w:rFonts w:ascii="Times New Roman" w:hAnsi="Times New Roman"/>
                <w:color w:val="000000" w:themeColor="text1"/>
                <w:sz w:val="24"/>
                <w:szCs w:val="24"/>
              </w:rPr>
            </w:pPr>
          </w:p>
          <w:p w:rsidR="004318F9" w:rsidRPr="004318F9" w:rsidRDefault="004318F9" w:rsidP="0070157E">
            <w:pPr>
              <w:jc w:val="center"/>
              <w:rPr>
                <w:rFonts w:ascii="Times New Roman" w:hAnsi="Times New Roman"/>
                <w:color w:val="000000" w:themeColor="text1"/>
                <w:sz w:val="24"/>
                <w:szCs w:val="24"/>
              </w:rPr>
            </w:pPr>
          </w:p>
          <w:p w:rsidR="004318F9" w:rsidRPr="004318F9" w:rsidRDefault="004318F9" w:rsidP="0070157E">
            <w:pPr>
              <w:jc w:val="center"/>
              <w:rPr>
                <w:rFonts w:ascii="Times New Roman" w:hAnsi="Times New Roman"/>
                <w:color w:val="000000" w:themeColor="text1"/>
                <w:sz w:val="24"/>
                <w:szCs w:val="24"/>
              </w:rPr>
            </w:pPr>
          </w:p>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Тулупова</w:t>
            </w:r>
            <w:proofErr w:type="spellEnd"/>
            <w:r w:rsidRPr="004318F9">
              <w:rPr>
                <w:rFonts w:ascii="Times New Roman" w:hAnsi="Times New Roman"/>
                <w:color w:val="000000" w:themeColor="text1"/>
                <w:sz w:val="24"/>
                <w:szCs w:val="24"/>
              </w:rPr>
              <w:t xml:space="preserve"> Я.В.</w:t>
            </w:r>
          </w:p>
        </w:tc>
        <w:tc>
          <w:tcPr>
            <w:tcW w:w="3828" w:type="dxa"/>
            <w:tcBorders>
              <w:top w:val="single" w:sz="4" w:space="0" w:color="000000"/>
              <w:left w:val="single" w:sz="4" w:space="0" w:color="000000"/>
              <w:bottom w:val="single" w:sz="4" w:space="0" w:color="auto"/>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Всероссийская предметная олимпиада «Белый ветер»</w:t>
            </w:r>
          </w:p>
        </w:tc>
        <w:tc>
          <w:tcPr>
            <w:tcW w:w="1984" w:type="dxa"/>
            <w:tcBorders>
              <w:top w:val="single" w:sz="4" w:space="0" w:color="000000"/>
              <w:left w:val="single" w:sz="4" w:space="0" w:color="000000"/>
              <w:bottom w:val="single" w:sz="4" w:space="0" w:color="auto"/>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Дипломант </w:t>
            </w:r>
            <w:proofErr w:type="spellStart"/>
            <w:r w:rsidRPr="004318F9">
              <w:rPr>
                <w:rFonts w:ascii="Times New Roman" w:hAnsi="Times New Roman"/>
                <w:color w:val="000000" w:themeColor="text1"/>
                <w:sz w:val="24"/>
                <w:szCs w:val="24"/>
              </w:rPr>
              <w:t>Iстепени</w:t>
            </w:r>
            <w:proofErr w:type="spellEnd"/>
            <w:r w:rsidRPr="004318F9">
              <w:rPr>
                <w:rFonts w:ascii="Times New Roman" w:hAnsi="Times New Roman"/>
                <w:color w:val="000000" w:themeColor="text1"/>
                <w:sz w:val="24"/>
                <w:szCs w:val="24"/>
              </w:rPr>
              <w:t>: 10</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Дипломант IIстепени:3</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Дипломант </w:t>
            </w:r>
            <w:proofErr w:type="spellStart"/>
            <w:r w:rsidRPr="004318F9">
              <w:rPr>
                <w:rFonts w:ascii="Times New Roman" w:hAnsi="Times New Roman"/>
                <w:color w:val="000000" w:themeColor="text1"/>
                <w:sz w:val="24"/>
                <w:szCs w:val="24"/>
              </w:rPr>
              <w:t>IIIстепени</w:t>
            </w:r>
            <w:proofErr w:type="spellEnd"/>
            <w:r w:rsidRPr="004318F9">
              <w:rPr>
                <w:rFonts w:ascii="Times New Roman" w:hAnsi="Times New Roman"/>
                <w:color w:val="000000" w:themeColor="text1"/>
                <w:sz w:val="24"/>
                <w:szCs w:val="24"/>
              </w:rPr>
              <w:t>: 6</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Участники: 8</w:t>
            </w:r>
          </w:p>
          <w:p w:rsidR="004318F9" w:rsidRPr="004318F9" w:rsidRDefault="004318F9" w:rsidP="0070157E">
            <w:pPr>
              <w:jc w:val="center"/>
              <w:rPr>
                <w:rFonts w:ascii="Times New Roman" w:hAnsi="Times New Roman"/>
                <w:color w:val="000000" w:themeColor="text1"/>
                <w:sz w:val="24"/>
                <w:szCs w:val="24"/>
              </w:rPr>
            </w:pP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Дипломант </w:t>
            </w:r>
            <w:proofErr w:type="spellStart"/>
            <w:r w:rsidRPr="004318F9">
              <w:rPr>
                <w:rFonts w:ascii="Times New Roman" w:hAnsi="Times New Roman"/>
                <w:color w:val="000000" w:themeColor="text1"/>
                <w:sz w:val="24"/>
                <w:szCs w:val="24"/>
              </w:rPr>
              <w:t>Iстепени</w:t>
            </w:r>
            <w:proofErr w:type="spellEnd"/>
            <w:r w:rsidRPr="004318F9">
              <w:rPr>
                <w:rFonts w:ascii="Times New Roman" w:hAnsi="Times New Roman"/>
                <w:color w:val="000000" w:themeColor="text1"/>
                <w:sz w:val="24"/>
                <w:szCs w:val="24"/>
              </w:rPr>
              <w:t>: 5</w:t>
            </w:r>
          </w:p>
        </w:tc>
        <w:tc>
          <w:tcPr>
            <w:tcW w:w="1559" w:type="dxa"/>
            <w:tcBorders>
              <w:top w:val="single" w:sz="4" w:space="0" w:color="000000"/>
              <w:left w:val="single" w:sz="4" w:space="0" w:color="000000"/>
              <w:bottom w:val="single" w:sz="4" w:space="0" w:color="auto"/>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Март 2023</w:t>
            </w:r>
          </w:p>
        </w:tc>
      </w:tr>
      <w:tr w:rsidR="004318F9" w:rsidRPr="004318F9" w:rsidTr="0070157E">
        <w:tc>
          <w:tcPr>
            <w:tcW w:w="567" w:type="dxa"/>
            <w:tcBorders>
              <w:top w:val="single" w:sz="4" w:space="0" w:color="auto"/>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auto"/>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Недоруб</w:t>
            </w:r>
            <w:proofErr w:type="spellEnd"/>
            <w:r w:rsidRPr="004318F9">
              <w:rPr>
                <w:rFonts w:ascii="Times New Roman" w:hAnsi="Times New Roman"/>
                <w:color w:val="000000" w:themeColor="text1"/>
                <w:sz w:val="24"/>
                <w:szCs w:val="24"/>
              </w:rPr>
              <w:t xml:space="preserve"> Е.Ю.</w:t>
            </w:r>
          </w:p>
        </w:tc>
        <w:tc>
          <w:tcPr>
            <w:tcW w:w="3828" w:type="dxa"/>
            <w:tcBorders>
              <w:top w:val="single" w:sz="4" w:space="0" w:color="auto"/>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Региональная олимпиада о лесе</w:t>
            </w:r>
          </w:p>
        </w:tc>
        <w:tc>
          <w:tcPr>
            <w:tcW w:w="1984" w:type="dxa"/>
            <w:tcBorders>
              <w:top w:val="single" w:sz="4" w:space="0" w:color="auto"/>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участника: 8Г класс</w:t>
            </w:r>
          </w:p>
        </w:tc>
        <w:tc>
          <w:tcPr>
            <w:tcW w:w="1559" w:type="dxa"/>
            <w:tcBorders>
              <w:top w:val="single" w:sz="4" w:space="0" w:color="auto"/>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10.04.23</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Максимова В.А.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Областной конкурс творческих работ «Проектируем играя» (ФГБОУ ВО «Орловский ГАУ») </w:t>
            </w:r>
            <w:proofErr w:type="spellStart"/>
            <w:r w:rsidRPr="004318F9">
              <w:rPr>
                <w:rFonts w:ascii="Times New Roman" w:hAnsi="Times New Roman"/>
                <w:color w:val="000000" w:themeColor="text1"/>
                <w:sz w:val="24"/>
                <w:szCs w:val="24"/>
              </w:rPr>
              <w:t>Маилян</w:t>
            </w:r>
            <w:proofErr w:type="spellEnd"/>
            <w:r w:rsidRPr="004318F9">
              <w:rPr>
                <w:rFonts w:ascii="Times New Roman" w:hAnsi="Times New Roman"/>
                <w:color w:val="000000" w:themeColor="text1"/>
                <w:sz w:val="24"/>
                <w:szCs w:val="24"/>
              </w:rPr>
              <w:t xml:space="preserve"> </w:t>
            </w:r>
            <w:proofErr w:type="spellStart"/>
            <w:r w:rsidRPr="004318F9">
              <w:rPr>
                <w:rFonts w:ascii="Times New Roman" w:hAnsi="Times New Roman"/>
                <w:color w:val="000000" w:themeColor="text1"/>
                <w:sz w:val="24"/>
                <w:szCs w:val="24"/>
              </w:rPr>
              <w:t>Агуник</w:t>
            </w:r>
            <w:proofErr w:type="spellEnd"/>
            <w:r w:rsidRPr="004318F9">
              <w:rPr>
                <w:rFonts w:ascii="Times New Roman" w:hAnsi="Times New Roman"/>
                <w:color w:val="000000" w:themeColor="text1"/>
                <w:sz w:val="24"/>
                <w:szCs w:val="24"/>
              </w:rPr>
              <w:t xml:space="preserve"> 8 «Г» класс</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место-1</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13.04.23</w:t>
            </w:r>
          </w:p>
        </w:tc>
      </w:tr>
      <w:tr w:rsidR="004318F9" w:rsidRPr="004318F9" w:rsidTr="0070157E">
        <w:tc>
          <w:tcPr>
            <w:tcW w:w="567" w:type="dxa"/>
            <w:tcBorders>
              <w:top w:val="single" w:sz="4" w:space="0" w:color="000000"/>
              <w:left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Петракова С.Е.</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Региональный научный </w:t>
            </w:r>
            <w:proofErr w:type="spellStart"/>
            <w:r w:rsidRPr="004318F9">
              <w:rPr>
                <w:rFonts w:ascii="Times New Roman" w:hAnsi="Times New Roman"/>
                <w:color w:val="000000" w:themeColor="text1"/>
                <w:sz w:val="24"/>
                <w:szCs w:val="24"/>
              </w:rPr>
              <w:t>стендап</w:t>
            </w:r>
            <w:proofErr w:type="spellEnd"/>
            <w:r w:rsidRPr="004318F9">
              <w:rPr>
                <w:rFonts w:ascii="Times New Roman" w:hAnsi="Times New Roman"/>
                <w:color w:val="000000" w:themeColor="text1"/>
                <w:sz w:val="24"/>
                <w:szCs w:val="24"/>
              </w:rPr>
              <w:t xml:space="preserve"> (3 сезон) «По следам науки»</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Финалист-победитель</w:t>
            </w:r>
          </w:p>
          <w:p w:rsidR="004318F9" w:rsidRPr="004318F9" w:rsidRDefault="004318F9" w:rsidP="0070157E">
            <w:pPr>
              <w:jc w:val="center"/>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18.04.23</w:t>
            </w:r>
          </w:p>
        </w:tc>
      </w:tr>
      <w:tr w:rsidR="004318F9" w:rsidRPr="004318F9" w:rsidTr="0070157E">
        <w:tc>
          <w:tcPr>
            <w:tcW w:w="567"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Максимова В.А.</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Матюшкина Т.И.</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конкурс «Моя первая научная работа» ОГУ</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место-1</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3 место-1</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Май 2023</w:t>
            </w:r>
          </w:p>
        </w:tc>
      </w:tr>
      <w:tr w:rsidR="004318F9" w:rsidRPr="004318F9" w:rsidTr="0070157E">
        <w:tc>
          <w:tcPr>
            <w:tcW w:w="567"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Злобина Е.П.</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экологический турнир «Весенний Кубок Чистоты 2023»</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Команда лицея-участник</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Апрель 2023</w:t>
            </w:r>
          </w:p>
        </w:tc>
      </w:tr>
      <w:tr w:rsidR="004318F9" w:rsidRPr="004318F9" w:rsidTr="0070157E">
        <w:tc>
          <w:tcPr>
            <w:tcW w:w="567"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Некрасова А.Ю.</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Межрегиональный конкурс эссе «Слово об учителе» (с международным участие)</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место-2</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18.04.2023</w:t>
            </w:r>
          </w:p>
        </w:tc>
      </w:tr>
      <w:tr w:rsidR="004318F9" w:rsidRPr="004318F9" w:rsidTr="0070157E">
        <w:tc>
          <w:tcPr>
            <w:tcW w:w="567"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Макарова Л.Б.</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Максимова В.А.</w:t>
            </w:r>
          </w:p>
          <w:p w:rsidR="004318F9" w:rsidRPr="004318F9" w:rsidRDefault="004318F9" w:rsidP="0070157E">
            <w:pPr>
              <w:jc w:val="center"/>
              <w:rPr>
                <w:rFonts w:ascii="Times New Roman" w:hAnsi="Times New Roman"/>
                <w:color w:val="000000" w:themeColor="text1"/>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 xml:space="preserve">Всероссийская олимпиада </w:t>
            </w:r>
            <w:proofErr w:type="spellStart"/>
            <w:r w:rsidRPr="004318F9">
              <w:rPr>
                <w:rFonts w:ascii="Times New Roman" w:hAnsi="Times New Roman"/>
                <w:color w:val="000000" w:themeColor="text1"/>
                <w:sz w:val="24"/>
                <w:szCs w:val="24"/>
              </w:rPr>
              <w:t>Учи.ру</w:t>
            </w:r>
            <w:proofErr w:type="spellEnd"/>
            <w:r w:rsidRPr="004318F9">
              <w:rPr>
                <w:rFonts w:ascii="Times New Roman" w:hAnsi="Times New Roman"/>
                <w:color w:val="000000" w:themeColor="text1"/>
                <w:sz w:val="24"/>
                <w:szCs w:val="24"/>
              </w:rPr>
              <w:t xml:space="preserve"> по английскому языку для 1-9 классов</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25 участников</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Апрель 2023</w:t>
            </w:r>
          </w:p>
        </w:tc>
      </w:tr>
      <w:tr w:rsidR="004318F9" w:rsidRPr="004318F9" w:rsidTr="0070157E">
        <w:tc>
          <w:tcPr>
            <w:tcW w:w="567"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Гуркина</w:t>
            </w:r>
            <w:proofErr w:type="spellEnd"/>
            <w:r w:rsidRPr="004318F9">
              <w:rPr>
                <w:rFonts w:ascii="Times New Roman" w:hAnsi="Times New Roman"/>
                <w:color w:val="000000" w:themeColor="text1"/>
                <w:sz w:val="24"/>
                <w:szCs w:val="24"/>
              </w:rPr>
              <w:t xml:space="preserve"> Е.И.</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Городской конкурс чтецов «Орел, ты-жизнь сама!» по творчеству </w:t>
            </w:r>
            <w:proofErr w:type="spellStart"/>
            <w:r w:rsidRPr="004318F9">
              <w:rPr>
                <w:rFonts w:ascii="Times New Roman" w:hAnsi="Times New Roman"/>
                <w:color w:val="000000" w:themeColor="text1"/>
                <w:sz w:val="24"/>
                <w:szCs w:val="24"/>
              </w:rPr>
              <w:t>Л.Внуковой</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финалист (призёр)</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Апрель 2023</w:t>
            </w:r>
          </w:p>
        </w:tc>
      </w:tr>
      <w:tr w:rsidR="004318F9" w:rsidRPr="004318F9" w:rsidTr="0070157E">
        <w:tc>
          <w:tcPr>
            <w:tcW w:w="567"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Гуркина</w:t>
            </w:r>
            <w:proofErr w:type="spellEnd"/>
            <w:r w:rsidRPr="004318F9">
              <w:rPr>
                <w:rFonts w:ascii="Times New Roman" w:hAnsi="Times New Roman"/>
                <w:color w:val="000000" w:themeColor="text1"/>
                <w:sz w:val="24"/>
                <w:szCs w:val="24"/>
              </w:rPr>
              <w:t xml:space="preserve"> Е.И.</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Региональный конкурс «Любители русской словесности»</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участника</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Апрель 2023</w:t>
            </w:r>
          </w:p>
        </w:tc>
      </w:tr>
      <w:tr w:rsidR="004318F9" w:rsidRPr="004318F9" w:rsidTr="0070157E">
        <w:tc>
          <w:tcPr>
            <w:tcW w:w="567"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Некрасова А.Ю.</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Открытый фестиваль социальной рекламы «Молодое поколение выбирает»</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Участие</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Апрель 2023</w:t>
            </w:r>
          </w:p>
        </w:tc>
      </w:tr>
      <w:tr w:rsidR="004318F9" w:rsidRPr="004318F9" w:rsidTr="0070157E">
        <w:tc>
          <w:tcPr>
            <w:tcW w:w="567"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Волкова Н.А.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gramStart"/>
            <w:r w:rsidRPr="004318F9">
              <w:rPr>
                <w:rFonts w:ascii="Times New Roman" w:hAnsi="Times New Roman"/>
                <w:color w:val="000000" w:themeColor="text1"/>
                <w:sz w:val="24"/>
                <w:szCs w:val="24"/>
              </w:rPr>
              <w:t>Региональный  конкурс</w:t>
            </w:r>
            <w:proofErr w:type="gramEnd"/>
            <w:r w:rsidRPr="004318F9">
              <w:rPr>
                <w:rFonts w:ascii="Times New Roman" w:hAnsi="Times New Roman"/>
                <w:color w:val="000000" w:themeColor="text1"/>
                <w:sz w:val="24"/>
                <w:szCs w:val="24"/>
              </w:rPr>
              <w:t xml:space="preserve"> «Атомный ликбез»</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призёра</w:t>
            </w:r>
          </w:p>
          <w:p w:rsidR="004318F9" w:rsidRPr="004318F9" w:rsidRDefault="004318F9" w:rsidP="0070157E">
            <w:pPr>
              <w:jc w:val="center"/>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Апрель 2023</w:t>
            </w:r>
          </w:p>
        </w:tc>
      </w:tr>
      <w:tr w:rsidR="004318F9" w:rsidRPr="004318F9" w:rsidTr="0070157E">
        <w:tc>
          <w:tcPr>
            <w:tcW w:w="567"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Казанцева И.А.</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литературный конкурс «Земля, Природа, Родина, Будущее» (номинация «Стихи»)</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участник</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28.04.23</w:t>
            </w:r>
          </w:p>
        </w:tc>
      </w:tr>
      <w:tr w:rsidR="004318F9" w:rsidRPr="004318F9" w:rsidTr="0070157E">
        <w:tc>
          <w:tcPr>
            <w:tcW w:w="567"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proofErr w:type="spellStart"/>
            <w:r w:rsidRPr="004318F9">
              <w:rPr>
                <w:rFonts w:ascii="Times New Roman" w:hAnsi="Times New Roman"/>
                <w:color w:val="000000" w:themeColor="text1"/>
                <w:sz w:val="24"/>
                <w:szCs w:val="24"/>
              </w:rPr>
              <w:t>Заболотская</w:t>
            </w:r>
            <w:proofErr w:type="spellEnd"/>
            <w:r w:rsidRPr="004318F9">
              <w:rPr>
                <w:rFonts w:ascii="Times New Roman" w:hAnsi="Times New Roman"/>
                <w:color w:val="000000" w:themeColor="text1"/>
                <w:sz w:val="24"/>
                <w:szCs w:val="24"/>
              </w:rPr>
              <w:t xml:space="preserve"> И.В.</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Музыченко Н.В.</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Открытый городской патриотический Фестиваль для детей и юношества «Крылья Победы»</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 место-1</w:t>
            </w:r>
          </w:p>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3 место-1</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Май 2023</w:t>
            </w:r>
          </w:p>
        </w:tc>
      </w:tr>
      <w:tr w:rsidR="004318F9" w:rsidRPr="004318F9" w:rsidTr="0070157E">
        <w:tc>
          <w:tcPr>
            <w:tcW w:w="567"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Злобина Е.П.</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Региональный конкурс творческих работ для обучающихся 7-11 классов общеобразовательных организаций Орловской области «Вселенная далекая и </w:t>
            </w:r>
            <w:proofErr w:type="gramStart"/>
            <w:r w:rsidRPr="004318F9">
              <w:rPr>
                <w:rFonts w:ascii="Times New Roman" w:hAnsi="Times New Roman"/>
                <w:color w:val="000000" w:themeColor="text1"/>
                <w:sz w:val="24"/>
                <w:szCs w:val="24"/>
              </w:rPr>
              <w:t xml:space="preserve">близкая»  </w:t>
            </w:r>
            <w:proofErr w:type="gramEnd"/>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победитель</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№190-о от 02.05.2023</w:t>
            </w:r>
          </w:p>
        </w:tc>
      </w:tr>
      <w:tr w:rsidR="004318F9" w:rsidRPr="004318F9" w:rsidTr="0070157E">
        <w:tc>
          <w:tcPr>
            <w:tcW w:w="567" w:type="dxa"/>
            <w:tcBorders>
              <w:top w:val="single" w:sz="4" w:space="0" w:color="000000"/>
              <w:left w:val="single" w:sz="4" w:space="0" w:color="000000"/>
              <w:bottom w:val="single" w:sz="4" w:space="0" w:color="000000"/>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Самарина М.И.</w:t>
            </w:r>
          </w:p>
        </w:tc>
        <w:tc>
          <w:tcPr>
            <w:tcW w:w="3828"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Областной </w:t>
            </w:r>
            <w:proofErr w:type="spellStart"/>
            <w:r w:rsidRPr="004318F9">
              <w:rPr>
                <w:rFonts w:ascii="Times New Roman" w:hAnsi="Times New Roman"/>
                <w:color w:val="000000" w:themeColor="text1"/>
                <w:sz w:val="24"/>
                <w:szCs w:val="24"/>
              </w:rPr>
              <w:t>видеоконкурс</w:t>
            </w:r>
            <w:proofErr w:type="spellEnd"/>
            <w:r w:rsidRPr="004318F9">
              <w:rPr>
                <w:rFonts w:ascii="Times New Roman" w:hAnsi="Times New Roman"/>
                <w:color w:val="000000" w:themeColor="text1"/>
                <w:sz w:val="24"/>
                <w:szCs w:val="24"/>
              </w:rPr>
              <w:t xml:space="preserve"> среди экскурсоводов школьных музеев образовательных </w:t>
            </w:r>
            <w:proofErr w:type="gramStart"/>
            <w:r w:rsidRPr="004318F9">
              <w:rPr>
                <w:rFonts w:ascii="Times New Roman" w:hAnsi="Times New Roman"/>
                <w:color w:val="000000" w:themeColor="text1"/>
                <w:sz w:val="24"/>
                <w:szCs w:val="24"/>
              </w:rPr>
              <w:t>организаций  «</w:t>
            </w:r>
            <w:proofErr w:type="gramEnd"/>
            <w:r w:rsidRPr="004318F9">
              <w:rPr>
                <w:rFonts w:ascii="Times New Roman" w:hAnsi="Times New Roman"/>
                <w:color w:val="000000" w:themeColor="text1"/>
                <w:sz w:val="24"/>
                <w:szCs w:val="24"/>
              </w:rPr>
              <w:t>Мы этой памяти верны», посвященного 80-летию освобождения города орла и Орловской области от немецко-фашистских захватчиков</w:t>
            </w:r>
          </w:p>
        </w:tc>
        <w:tc>
          <w:tcPr>
            <w:tcW w:w="1984"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Диплом I степени (</w:t>
            </w:r>
            <w:proofErr w:type="spellStart"/>
            <w:r w:rsidRPr="004318F9">
              <w:rPr>
                <w:rFonts w:ascii="Times New Roman" w:hAnsi="Times New Roman"/>
                <w:color w:val="000000" w:themeColor="text1"/>
                <w:sz w:val="24"/>
                <w:szCs w:val="24"/>
              </w:rPr>
              <w:t>Галуцких</w:t>
            </w:r>
            <w:proofErr w:type="spellEnd"/>
            <w:r w:rsidRPr="004318F9">
              <w:rPr>
                <w:rFonts w:ascii="Times New Roman" w:hAnsi="Times New Roman"/>
                <w:color w:val="000000" w:themeColor="text1"/>
                <w:sz w:val="24"/>
                <w:szCs w:val="24"/>
              </w:rPr>
              <w:t xml:space="preserve"> С.).</w:t>
            </w:r>
          </w:p>
        </w:tc>
        <w:tc>
          <w:tcPr>
            <w:tcW w:w="1559" w:type="dxa"/>
            <w:tcBorders>
              <w:top w:val="single" w:sz="4" w:space="0" w:color="000000"/>
              <w:left w:val="single" w:sz="4" w:space="0" w:color="000000"/>
              <w:bottom w:val="single" w:sz="4" w:space="0" w:color="000000"/>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Приказ №800 от 15 мая 2023</w:t>
            </w:r>
          </w:p>
        </w:tc>
      </w:tr>
      <w:tr w:rsidR="004318F9" w:rsidRPr="004318F9" w:rsidTr="0070157E">
        <w:tc>
          <w:tcPr>
            <w:tcW w:w="567" w:type="dxa"/>
            <w:tcBorders>
              <w:top w:val="single" w:sz="4" w:space="0" w:color="000000"/>
              <w:left w:val="single" w:sz="4" w:space="0" w:color="000000"/>
              <w:bottom w:val="single" w:sz="4" w:space="0" w:color="auto"/>
              <w:right w:val="single" w:sz="4" w:space="0" w:color="000000"/>
            </w:tcBorders>
          </w:tcPr>
          <w:p w:rsidR="004318F9" w:rsidRPr="004318F9" w:rsidRDefault="004318F9" w:rsidP="004318F9">
            <w:pPr>
              <w:pStyle w:val="a3"/>
              <w:numPr>
                <w:ilvl w:val="0"/>
                <w:numId w:val="5"/>
              </w:numPr>
              <w:spacing w:after="0" w:line="240" w:lineRule="auto"/>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auto"/>
              <w:right w:val="single" w:sz="4" w:space="0" w:color="000000"/>
            </w:tcBorders>
          </w:tcPr>
          <w:p w:rsidR="004318F9" w:rsidRPr="004318F9" w:rsidRDefault="004318F9" w:rsidP="0070157E">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Максимова В.А.</w:t>
            </w:r>
          </w:p>
        </w:tc>
        <w:tc>
          <w:tcPr>
            <w:tcW w:w="3828" w:type="dxa"/>
            <w:tcBorders>
              <w:top w:val="single" w:sz="4" w:space="0" w:color="000000"/>
              <w:left w:val="single" w:sz="4" w:space="0" w:color="000000"/>
              <w:bottom w:val="single" w:sz="4" w:space="0" w:color="auto"/>
              <w:right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Всероссийский интеллектуальный турнир «Лига знаний» (</w:t>
            </w:r>
            <w:r w:rsidRPr="004318F9">
              <w:rPr>
                <w:rFonts w:ascii="Times New Roman" w:hAnsi="Times New Roman"/>
                <w:i/>
                <w:color w:val="000000" w:themeColor="text1"/>
                <w:sz w:val="24"/>
                <w:szCs w:val="24"/>
              </w:rPr>
              <w:t xml:space="preserve">команда </w:t>
            </w:r>
            <w:proofErr w:type="spellStart"/>
            <w:r w:rsidRPr="004318F9">
              <w:rPr>
                <w:rFonts w:ascii="Times New Roman" w:hAnsi="Times New Roman"/>
                <w:i/>
                <w:color w:val="000000" w:themeColor="text1"/>
                <w:sz w:val="24"/>
                <w:szCs w:val="24"/>
              </w:rPr>
              <w:t>учащхся</w:t>
            </w:r>
            <w:proofErr w:type="spellEnd"/>
            <w:r w:rsidRPr="004318F9">
              <w:rPr>
                <w:rFonts w:ascii="Times New Roman" w:hAnsi="Times New Roman"/>
                <w:i/>
                <w:color w:val="000000" w:themeColor="text1"/>
                <w:sz w:val="24"/>
                <w:szCs w:val="24"/>
              </w:rPr>
              <w:t>)</w:t>
            </w:r>
          </w:p>
        </w:tc>
        <w:tc>
          <w:tcPr>
            <w:tcW w:w="1984" w:type="dxa"/>
            <w:tcBorders>
              <w:top w:val="single" w:sz="4" w:space="0" w:color="000000"/>
              <w:left w:val="single" w:sz="4" w:space="0" w:color="000000"/>
              <w:bottom w:val="single" w:sz="4" w:space="0" w:color="auto"/>
              <w:right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Финалисты регионального этапа</w:t>
            </w:r>
          </w:p>
        </w:tc>
        <w:tc>
          <w:tcPr>
            <w:tcW w:w="1559" w:type="dxa"/>
            <w:tcBorders>
              <w:top w:val="single" w:sz="4" w:space="0" w:color="000000"/>
              <w:left w:val="single" w:sz="4" w:space="0" w:color="000000"/>
              <w:bottom w:val="single" w:sz="4" w:space="0" w:color="auto"/>
              <w:right w:val="single" w:sz="4" w:space="0" w:color="000000"/>
            </w:tcBorders>
          </w:tcPr>
          <w:p w:rsidR="004318F9" w:rsidRPr="004318F9" w:rsidRDefault="004318F9" w:rsidP="0070157E">
            <w:pPr>
              <w:rPr>
                <w:rFonts w:ascii="Times New Roman" w:hAnsi="Times New Roman"/>
                <w:color w:val="000000" w:themeColor="text1"/>
                <w:sz w:val="24"/>
                <w:szCs w:val="24"/>
              </w:rPr>
            </w:pPr>
            <w:r w:rsidRPr="004318F9">
              <w:rPr>
                <w:rFonts w:ascii="Times New Roman" w:hAnsi="Times New Roman"/>
                <w:color w:val="000000" w:themeColor="text1"/>
                <w:sz w:val="24"/>
                <w:szCs w:val="24"/>
              </w:rPr>
              <w:t>Май 2023</w:t>
            </w:r>
          </w:p>
        </w:tc>
      </w:tr>
    </w:tbl>
    <w:p w:rsidR="004318F9" w:rsidRPr="004318F9" w:rsidRDefault="004318F9" w:rsidP="004318F9">
      <w:pPr>
        <w:rPr>
          <w:rFonts w:ascii="Times New Roman" w:hAnsi="Times New Roman"/>
          <w:color w:val="000000" w:themeColor="text1"/>
          <w:sz w:val="24"/>
          <w:szCs w:val="24"/>
        </w:rPr>
      </w:pPr>
    </w:p>
    <w:p w:rsidR="004318F9" w:rsidRPr="004318F9" w:rsidRDefault="004318F9" w:rsidP="004318F9">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Качественные показатели работы с одаренными обучающимися в </w:t>
      </w:r>
    </w:p>
    <w:p w:rsidR="004318F9" w:rsidRPr="004318F9" w:rsidRDefault="004318F9" w:rsidP="004318F9">
      <w:pPr>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МБОУ-лицее №18 </w:t>
      </w:r>
      <w:proofErr w:type="spellStart"/>
      <w:r w:rsidRPr="004318F9">
        <w:rPr>
          <w:rFonts w:ascii="Times New Roman" w:hAnsi="Times New Roman"/>
          <w:color w:val="000000" w:themeColor="text1"/>
          <w:sz w:val="24"/>
          <w:szCs w:val="24"/>
        </w:rPr>
        <w:t>г.Орла</w:t>
      </w:r>
      <w:proofErr w:type="spellEnd"/>
      <w:r w:rsidRPr="004318F9">
        <w:rPr>
          <w:rFonts w:ascii="Times New Roman" w:hAnsi="Times New Roman"/>
          <w:color w:val="000000" w:themeColor="text1"/>
          <w:sz w:val="24"/>
          <w:szCs w:val="24"/>
        </w:rPr>
        <w:t xml:space="preserve"> за 2022-2023 учебный год</w:t>
      </w:r>
    </w:p>
    <w:tbl>
      <w:tblPr>
        <w:tblW w:w="10490" w:type="dxa"/>
        <w:tblInd w:w="-821" w:type="dxa"/>
        <w:tblLayout w:type="fixed"/>
        <w:tblCellMar>
          <w:left w:w="30" w:type="dxa"/>
          <w:right w:w="30" w:type="dxa"/>
        </w:tblCellMar>
        <w:tblLook w:val="04A0" w:firstRow="1" w:lastRow="0" w:firstColumn="1" w:lastColumn="0" w:noHBand="0" w:noVBand="1"/>
      </w:tblPr>
      <w:tblGrid>
        <w:gridCol w:w="567"/>
        <w:gridCol w:w="4112"/>
        <w:gridCol w:w="3969"/>
        <w:gridCol w:w="1842"/>
      </w:tblGrid>
      <w:tr w:rsidR="004318F9" w:rsidRPr="004318F9" w:rsidTr="0070157E">
        <w:trPr>
          <w:trHeight w:val="1219"/>
        </w:trPr>
        <w:tc>
          <w:tcPr>
            <w:tcW w:w="567"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 п/п</w:t>
            </w:r>
          </w:p>
        </w:tc>
        <w:tc>
          <w:tcPr>
            <w:tcW w:w="4112"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Наименование показателя</w:t>
            </w:r>
          </w:p>
        </w:tc>
        <w:tc>
          <w:tcPr>
            <w:tcW w:w="3969"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Описание методов сбора информации/Использование информационных систем для сбора информации</w:t>
            </w:r>
          </w:p>
        </w:tc>
        <w:tc>
          <w:tcPr>
            <w:tcW w:w="1842"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Количество человек или (да/нет)</w:t>
            </w:r>
          </w:p>
        </w:tc>
      </w:tr>
      <w:tr w:rsidR="004318F9" w:rsidRPr="004318F9" w:rsidTr="0070157E">
        <w:trPr>
          <w:trHeight w:val="397"/>
        </w:trPr>
        <w:tc>
          <w:tcPr>
            <w:tcW w:w="567"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1.                   </w:t>
            </w:r>
          </w:p>
        </w:tc>
        <w:tc>
          <w:tcPr>
            <w:tcW w:w="4112"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Количество обучающихся общеобразовательных организаций, охваченных программами </w:t>
            </w:r>
            <w:r w:rsidRPr="004318F9">
              <w:rPr>
                <w:rFonts w:ascii="Times New Roman" w:hAnsi="Times New Roman"/>
                <w:color w:val="000000" w:themeColor="text1"/>
                <w:sz w:val="24"/>
                <w:szCs w:val="24"/>
              </w:rPr>
              <w:lastRenderedPageBreak/>
              <w:t xml:space="preserve">дополнительного образования в соответствии с их потребностями </w:t>
            </w:r>
          </w:p>
        </w:tc>
        <w:tc>
          <w:tcPr>
            <w:tcW w:w="3969"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 xml:space="preserve">Единая автоматизированная информационная система сбора и анализа данных по организациям, </w:t>
            </w:r>
            <w:r w:rsidRPr="004318F9">
              <w:rPr>
                <w:rFonts w:ascii="Times New Roman" w:hAnsi="Times New Roman"/>
                <w:color w:val="000000" w:themeColor="text1"/>
                <w:sz w:val="24"/>
                <w:szCs w:val="24"/>
              </w:rPr>
              <w:lastRenderedPageBreak/>
              <w:t xml:space="preserve">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 включающая персонифицированные данные о детях, занимающихся по дополнительным общеобразовательным программам в детских школах искусств по видам искусств, из автоматизированной информационной системы "Статистическая отчетность отрасли», а также о детях, занимающихся по программам спортивной подготовки, зарегистрировавшихся в региональных навигаторах. </w:t>
            </w:r>
          </w:p>
        </w:tc>
        <w:tc>
          <w:tcPr>
            <w:tcW w:w="1842"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462</w:t>
            </w:r>
          </w:p>
        </w:tc>
      </w:tr>
      <w:tr w:rsidR="004318F9" w:rsidRPr="004318F9" w:rsidTr="0070157E">
        <w:trPr>
          <w:trHeight w:val="1771"/>
        </w:trPr>
        <w:tc>
          <w:tcPr>
            <w:tcW w:w="567"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2.</w:t>
            </w:r>
          </w:p>
        </w:tc>
        <w:tc>
          <w:tcPr>
            <w:tcW w:w="4112"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Количество обучающихся, принявших участие в профильных сменах для талантливых детей в региональном центре выявления, поддержки и развития способностей и талантов у детей и молодежи «Созвездие Орла».</w:t>
            </w:r>
          </w:p>
        </w:tc>
        <w:tc>
          <w:tcPr>
            <w:tcW w:w="3969"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Система управления проектной деятельностью. Сведения, предоставленные муниципальными органами, осуществляющими управление в сфере образования.</w:t>
            </w:r>
          </w:p>
        </w:tc>
        <w:tc>
          <w:tcPr>
            <w:tcW w:w="1842"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10</w:t>
            </w:r>
          </w:p>
        </w:tc>
      </w:tr>
      <w:tr w:rsidR="004318F9" w:rsidRPr="004318F9" w:rsidTr="0070157E">
        <w:trPr>
          <w:trHeight w:val="2119"/>
        </w:trPr>
        <w:tc>
          <w:tcPr>
            <w:tcW w:w="567"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3.</w:t>
            </w:r>
          </w:p>
        </w:tc>
        <w:tc>
          <w:tcPr>
            <w:tcW w:w="4112"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Количество обучающихся общеобразовательных организаций, получивших поддержку (премии, стипендии), учрежденные Президентом Российской Федерации, Правительством Российской Федерации, федеральными органами исполнительной власти, органами исполнительной власти субъектов Российской Федерации.</w:t>
            </w:r>
          </w:p>
        </w:tc>
        <w:tc>
          <w:tcPr>
            <w:tcW w:w="3969"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Сведения из информационной системы «Государственный информационный ресурс о лицах, проявивших выдающиеся способности» Образовательного фонда «Талант и успех».</w:t>
            </w:r>
          </w:p>
        </w:tc>
        <w:tc>
          <w:tcPr>
            <w:tcW w:w="1842"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w:t>
            </w:r>
          </w:p>
        </w:tc>
      </w:tr>
      <w:tr w:rsidR="004318F9" w:rsidRPr="004318F9" w:rsidTr="0070157E">
        <w:trPr>
          <w:trHeight w:val="610"/>
        </w:trPr>
        <w:tc>
          <w:tcPr>
            <w:tcW w:w="567" w:type="dxa"/>
            <w:tcBorders>
              <w:top w:val="single" w:sz="6" w:space="0" w:color="auto"/>
              <w:left w:val="single" w:sz="6" w:space="0" w:color="auto"/>
              <w:bottom w:val="nil"/>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4.</w:t>
            </w:r>
          </w:p>
        </w:tc>
        <w:tc>
          <w:tcPr>
            <w:tcW w:w="4112" w:type="dxa"/>
            <w:tcBorders>
              <w:top w:val="single" w:sz="6" w:space="0" w:color="auto"/>
              <w:left w:val="single" w:sz="6" w:space="0" w:color="auto"/>
              <w:bottom w:val="nil"/>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Количество обучающихся с ОВЗ, охваченных мероприятиями по выявлению одаренных детей и молодежи </w:t>
            </w:r>
          </w:p>
        </w:tc>
        <w:tc>
          <w:tcPr>
            <w:tcW w:w="3969"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Анализ данных ведомственной статистики. </w:t>
            </w:r>
          </w:p>
        </w:tc>
        <w:tc>
          <w:tcPr>
            <w:tcW w:w="1842" w:type="dxa"/>
            <w:tcBorders>
              <w:top w:val="single" w:sz="6" w:space="0" w:color="auto"/>
              <w:left w:val="single" w:sz="6" w:space="0" w:color="auto"/>
              <w:bottom w:val="nil"/>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w:t>
            </w:r>
          </w:p>
        </w:tc>
      </w:tr>
      <w:tr w:rsidR="004318F9" w:rsidRPr="004318F9" w:rsidTr="0070157E">
        <w:trPr>
          <w:trHeight w:val="1219"/>
        </w:trPr>
        <w:tc>
          <w:tcPr>
            <w:tcW w:w="567" w:type="dxa"/>
            <w:tcBorders>
              <w:top w:val="nil"/>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p>
        </w:tc>
        <w:tc>
          <w:tcPr>
            <w:tcW w:w="4112" w:type="dxa"/>
            <w:tcBorders>
              <w:top w:val="nil"/>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p>
        </w:tc>
        <w:tc>
          <w:tcPr>
            <w:tcW w:w="5811" w:type="dxa"/>
            <w:gridSpan w:val="2"/>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Сведения, предоставленные муниципальными органами, осуществляющими управление в сфере образования.</w:t>
            </w:r>
          </w:p>
        </w:tc>
      </w:tr>
      <w:tr w:rsidR="004318F9" w:rsidRPr="004318F9" w:rsidTr="0070157E">
        <w:trPr>
          <w:trHeight w:val="610"/>
        </w:trPr>
        <w:tc>
          <w:tcPr>
            <w:tcW w:w="567" w:type="dxa"/>
            <w:tcBorders>
              <w:top w:val="single" w:sz="6" w:space="0" w:color="auto"/>
              <w:left w:val="single" w:sz="6" w:space="0" w:color="auto"/>
              <w:bottom w:val="nil"/>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5.</w:t>
            </w:r>
          </w:p>
        </w:tc>
        <w:tc>
          <w:tcPr>
            <w:tcW w:w="4112" w:type="dxa"/>
            <w:tcBorders>
              <w:top w:val="single" w:sz="6" w:space="0" w:color="auto"/>
              <w:left w:val="single" w:sz="6" w:space="0" w:color="auto"/>
              <w:bottom w:val="nil"/>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Количество победителей и призеров регионального/заключительного этапов всероссийской олимпиады школьников.</w:t>
            </w:r>
          </w:p>
        </w:tc>
        <w:tc>
          <w:tcPr>
            <w:tcW w:w="3969"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Анализ данных ведомственной статистики. </w:t>
            </w:r>
          </w:p>
        </w:tc>
        <w:tc>
          <w:tcPr>
            <w:tcW w:w="1842" w:type="dxa"/>
            <w:tcBorders>
              <w:top w:val="single" w:sz="6" w:space="0" w:color="auto"/>
              <w:left w:val="single" w:sz="6" w:space="0" w:color="auto"/>
              <w:bottom w:val="nil"/>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4</w:t>
            </w:r>
          </w:p>
        </w:tc>
      </w:tr>
      <w:tr w:rsidR="004318F9" w:rsidRPr="004318F9" w:rsidTr="0070157E">
        <w:trPr>
          <w:trHeight w:val="1829"/>
        </w:trPr>
        <w:tc>
          <w:tcPr>
            <w:tcW w:w="567" w:type="dxa"/>
            <w:tcBorders>
              <w:top w:val="nil"/>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p>
        </w:tc>
        <w:tc>
          <w:tcPr>
            <w:tcW w:w="4112" w:type="dxa"/>
            <w:tcBorders>
              <w:top w:val="nil"/>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p>
        </w:tc>
        <w:tc>
          <w:tcPr>
            <w:tcW w:w="5811" w:type="dxa"/>
            <w:gridSpan w:val="2"/>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Официальная статистика всероссийской олимпиады школьников (выгрузка данных из электронной системы учета всероссийской олимпиады школьников)</w:t>
            </w:r>
          </w:p>
        </w:tc>
      </w:tr>
      <w:tr w:rsidR="004318F9" w:rsidRPr="004318F9" w:rsidTr="0070157E">
        <w:trPr>
          <w:trHeight w:val="610"/>
        </w:trPr>
        <w:tc>
          <w:tcPr>
            <w:tcW w:w="567" w:type="dxa"/>
            <w:tcBorders>
              <w:top w:val="single" w:sz="6" w:space="0" w:color="auto"/>
              <w:left w:val="single" w:sz="6" w:space="0" w:color="auto"/>
              <w:bottom w:val="nil"/>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6.</w:t>
            </w:r>
          </w:p>
        </w:tc>
        <w:tc>
          <w:tcPr>
            <w:tcW w:w="4112" w:type="dxa"/>
            <w:tcBorders>
              <w:top w:val="single" w:sz="6" w:space="0" w:color="auto"/>
              <w:left w:val="single" w:sz="6" w:space="0" w:color="auto"/>
              <w:bottom w:val="nil"/>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Количество обучающихся общеобразовательных организаций, принявших участие в региональном/заключительном этапе всероссийской олимпиады школьников</w:t>
            </w:r>
          </w:p>
        </w:tc>
        <w:tc>
          <w:tcPr>
            <w:tcW w:w="3969"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Анализ данных ведомственной статистики. </w:t>
            </w:r>
          </w:p>
        </w:tc>
        <w:tc>
          <w:tcPr>
            <w:tcW w:w="1842" w:type="dxa"/>
            <w:tcBorders>
              <w:top w:val="single" w:sz="6" w:space="0" w:color="auto"/>
              <w:left w:val="single" w:sz="6" w:space="0" w:color="auto"/>
              <w:bottom w:val="nil"/>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13</w:t>
            </w:r>
          </w:p>
        </w:tc>
      </w:tr>
      <w:tr w:rsidR="004318F9" w:rsidRPr="004318F9" w:rsidTr="0070157E">
        <w:trPr>
          <w:trHeight w:val="1829"/>
        </w:trPr>
        <w:tc>
          <w:tcPr>
            <w:tcW w:w="567" w:type="dxa"/>
            <w:tcBorders>
              <w:top w:val="nil"/>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p>
        </w:tc>
        <w:tc>
          <w:tcPr>
            <w:tcW w:w="4112" w:type="dxa"/>
            <w:tcBorders>
              <w:top w:val="nil"/>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p>
        </w:tc>
        <w:tc>
          <w:tcPr>
            <w:tcW w:w="5811" w:type="dxa"/>
            <w:gridSpan w:val="2"/>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Официальная статистика всероссийской олимпиады школьников (выгрузка данных из электронной системы учета всероссийской олимпиады школьников)</w:t>
            </w:r>
          </w:p>
        </w:tc>
      </w:tr>
      <w:tr w:rsidR="004318F9" w:rsidRPr="004318F9" w:rsidTr="0070157E">
        <w:trPr>
          <w:trHeight w:val="2786"/>
        </w:trPr>
        <w:tc>
          <w:tcPr>
            <w:tcW w:w="567"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7</w:t>
            </w:r>
          </w:p>
        </w:tc>
        <w:tc>
          <w:tcPr>
            <w:tcW w:w="4112"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Количество обучающихся общеобразовательных организаций, ставших победителями или призерами олимпиад и иных конкурсных мероприятий, включенных в перечни, утвержденные Министерством просвещения Российской Федерации, и (или) имеющих зарегистрированные результаты интеллектуальной деятельности, и (или) являющихся авторами статей в научном международном или всероссийском издании, в том числе издании, индексируемом </w:t>
            </w:r>
            <w:proofErr w:type="gramStart"/>
            <w:r w:rsidRPr="004318F9">
              <w:rPr>
                <w:rFonts w:ascii="Times New Roman" w:hAnsi="Times New Roman"/>
                <w:color w:val="000000" w:themeColor="text1"/>
                <w:sz w:val="24"/>
                <w:szCs w:val="24"/>
              </w:rPr>
              <w:t>в международных базах</w:t>
            </w:r>
            <w:proofErr w:type="gramEnd"/>
            <w:r w:rsidRPr="004318F9">
              <w:rPr>
                <w:rFonts w:ascii="Times New Roman" w:hAnsi="Times New Roman"/>
                <w:color w:val="000000" w:themeColor="text1"/>
                <w:sz w:val="24"/>
                <w:szCs w:val="24"/>
              </w:rPr>
              <w:t xml:space="preserve"> данных (</w:t>
            </w:r>
            <w:proofErr w:type="spellStart"/>
            <w:r w:rsidRPr="004318F9">
              <w:rPr>
                <w:rFonts w:ascii="Times New Roman" w:hAnsi="Times New Roman"/>
                <w:color w:val="000000" w:themeColor="text1"/>
                <w:sz w:val="24"/>
                <w:szCs w:val="24"/>
              </w:rPr>
              <w:t>Web</w:t>
            </w:r>
            <w:proofErr w:type="spellEnd"/>
            <w:r w:rsidRPr="004318F9">
              <w:rPr>
                <w:rFonts w:ascii="Times New Roman" w:hAnsi="Times New Roman"/>
                <w:color w:val="000000" w:themeColor="text1"/>
                <w:sz w:val="24"/>
                <w:szCs w:val="24"/>
              </w:rPr>
              <w:t xml:space="preserve"> </w:t>
            </w:r>
            <w:proofErr w:type="spellStart"/>
            <w:r w:rsidRPr="004318F9">
              <w:rPr>
                <w:rFonts w:ascii="Times New Roman" w:hAnsi="Times New Roman"/>
                <w:color w:val="000000" w:themeColor="text1"/>
                <w:sz w:val="24"/>
                <w:szCs w:val="24"/>
              </w:rPr>
              <w:t>of</w:t>
            </w:r>
            <w:proofErr w:type="spellEnd"/>
            <w:r w:rsidRPr="004318F9">
              <w:rPr>
                <w:rFonts w:ascii="Times New Roman" w:hAnsi="Times New Roman"/>
                <w:color w:val="000000" w:themeColor="text1"/>
                <w:sz w:val="24"/>
                <w:szCs w:val="24"/>
              </w:rPr>
              <w:t xml:space="preserve"> </w:t>
            </w:r>
            <w:proofErr w:type="spellStart"/>
            <w:r w:rsidRPr="004318F9">
              <w:rPr>
                <w:rFonts w:ascii="Times New Roman" w:hAnsi="Times New Roman"/>
                <w:color w:val="000000" w:themeColor="text1"/>
                <w:sz w:val="24"/>
                <w:szCs w:val="24"/>
              </w:rPr>
              <w:t>Science</w:t>
            </w:r>
            <w:proofErr w:type="spellEnd"/>
            <w:r w:rsidRPr="004318F9">
              <w:rPr>
                <w:rFonts w:ascii="Times New Roman" w:hAnsi="Times New Roman"/>
                <w:color w:val="000000" w:themeColor="text1"/>
                <w:sz w:val="24"/>
                <w:szCs w:val="24"/>
              </w:rPr>
              <w:t xml:space="preserve">, </w:t>
            </w:r>
            <w:proofErr w:type="spellStart"/>
            <w:r w:rsidRPr="004318F9">
              <w:rPr>
                <w:rFonts w:ascii="Times New Roman" w:hAnsi="Times New Roman"/>
                <w:color w:val="000000" w:themeColor="text1"/>
                <w:sz w:val="24"/>
                <w:szCs w:val="24"/>
              </w:rPr>
              <w:t>Scopus</w:t>
            </w:r>
            <w:proofErr w:type="spellEnd"/>
            <w:r w:rsidRPr="004318F9">
              <w:rPr>
                <w:rFonts w:ascii="Times New Roman" w:hAnsi="Times New Roman"/>
                <w:color w:val="000000" w:themeColor="text1"/>
                <w:sz w:val="24"/>
                <w:szCs w:val="24"/>
              </w:rPr>
              <w:t xml:space="preserve"> и др.).</w:t>
            </w:r>
          </w:p>
        </w:tc>
        <w:tc>
          <w:tcPr>
            <w:tcW w:w="3969"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Сведения из информационной системы «Государственный информационный ресурс о лицах, проявивших выдающиеся способности» Образовательного фонда «Талант и успех».</w:t>
            </w:r>
          </w:p>
        </w:tc>
        <w:tc>
          <w:tcPr>
            <w:tcW w:w="1842"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w:t>
            </w:r>
          </w:p>
        </w:tc>
      </w:tr>
      <w:tr w:rsidR="004318F9" w:rsidRPr="004318F9" w:rsidTr="0070157E">
        <w:trPr>
          <w:trHeight w:val="914"/>
        </w:trPr>
        <w:tc>
          <w:tcPr>
            <w:tcW w:w="567"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8</w:t>
            </w:r>
          </w:p>
        </w:tc>
        <w:tc>
          <w:tcPr>
            <w:tcW w:w="4112"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Количество обучающихся по индивидуальным учебным планам </w:t>
            </w:r>
          </w:p>
        </w:tc>
        <w:tc>
          <w:tcPr>
            <w:tcW w:w="3969"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Анализ данных ведомственной статистики, ИСОУ «Виртуальная школа» </w:t>
            </w:r>
          </w:p>
        </w:tc>
        <w:tc>
          <w:tcPr>
            <w:tcW w:w="1842"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w:t>
            </w:r>
          </w:p>
        </w:tc>
      </w:tr>
      <w:tr w:rsidR="004318F9" w:rsidRPr="004318F9" w:rsidTr="0070157E">
        <w:trPr>
          <w:trHeight w:val="2134"/>
        </w:trPr>
        <w:tc>
          <w:tcPr>
            <w:tcW w:w="567"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9</w:t>
            </w:r>
          </w:p>
        </w:tc>
        <w:tc>
          <w:tcPr>
            <w:tcW w:w="4112"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Количество обучающихся профильных классов, классов с углубленным изучением отдельных предметов общеобразовательных организаций, ставших призерами/победителями регионального и заключительного этапов </w:t>
            </w:r>
            <w:proofErr w:type="spellStart"/>
            <w:r w:rsidRPr="004318F9">
              <w:rPr>
                <w:rFonts w:ascii="Times New Roman" w:hAnsi="Times New Roman"/>
                <w:color w:val="000000" w:themeColor="text1"/>
                <w:sz w:val="24"/>
                <w:szCs w:val="24"/>
              </w:rPr>
              <w:t>ВсОШ</w:t>
            </w:r>
            <w:proofErr w:type="spellEnd"/>
            <w:r w:rsidRPr="004318F9">
              <w:rPr>
                <w:rFonts w:ascii="Times New Roman" w:hAnsi="Times New Roman"/>
                <w:color w:val="000000" w:themeColor="text1"/>
                <w:sz w:val="24"/>
                <w:szCs w:val="24"/>
              </w:rPr>
              <w:t>.</w:t>
            </w:r>
          </w:p>
        </w:tc>
        <w:tc>
          <w:tcPr>
            <w:tcW w:w="3969"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ИСОУ «Виртуальная школа», официальная статистика всероссийской олимпиады школьников (выгрузка данных из электронной системы учета всероссийской олимпиады школьников).</w:t>
            </w:r>
          </w:p>
        </w:tc>
        <w:tc>
          <w:tcPr>
            <w:tcW w:w="1842"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2</w:t>
            </w:r>
          </w:p>
        </w:tc>
      </w:tr>
      <w:tr w:rsidR="004318F9" w:rsidRPr="004318F9" w:rsidTr="0070157E">
        <w:trPr>
          <w:trHeight w:val="914"/>
        </w:trPr>
        <w:tc>
          <w:tcPr>
            <w:tcW w:w="567"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10</w:t>
            </w:r>
          </w:p>
        </w:tc>
        <w:tc>
          <w:tcPr>
            <w:tcW w:w="4112"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Общее количество обучающихся профильных классов, классов с углубленным изучением отдельных </w:t>
            </w:r>
            <w:r w:rsidRPr="004318F9">
              <w:rPr>
                <w:rFonts w:ascii="Times New Roman" w:hAnsi="Times New Roman"/>
                <w:color w:val="000000" w:themeColor="text1"/>
                <w:sz w:val="24"/>
                <w:szCs w:val="24"/>
              </w:rPr>
              <w:lastRenderedPageBreak/>
              <w:t>предметов общеобразовательных организаций.</w:t>
            </w:r>
          </w:p>
        </w:tc>
        <w:tc>
          <w:tcPr>
            <w:tcW w:w="3969"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ИСОУ «Виртуальная школа»</w:t>
            </w:r>
          </w:p>
        </w:tc>
        <w:tc>
          <w:tcPr>
            <w:tcW w:w="1842" w:type="dxa"/>
            <w:tcBorders>
              <w:top w:val="single" w:sz="6" w:space="0" w:color="auto"/>
              <w:left w:val="single" w:sz="6" w:space="0" w:color="auto"/>
              <w:bottom w:val="single" w:sz="6" w:space="0" w:color="auto"/>
              <w:right w:val="single" w:sz="6" w:space="0" w:color="auto"/>
            </w:tcBorders>
          </w:tcPr>
          <w:p w:rsidR="004318F9" w:rsidRPr="004318F9" w:rsidRDefault="004318F9" w:rsidP="0070157E">
            <w:pPr>
              <w:spacing w:beforeAutospacing="0" w:after="0" w:afterAutospacing="0"/>
              <w:jc w:val="center"/>
              <w:rPr>
                <w:rFonts w:ascii="Times New Roman" w:hAnsi="Times New Roman"/>
                <w:color w:val="000000" w:themeColor="text1"/>
                <w:sz w:val="24"/>
                <w:szCs w:val="24"/>
              </w:rPr>
            </w:pPr>
            <w:r w:rsidRPr="004318F9">
              <w:rPr>
                <w:rFonts w:ascii="Times New Roman" w:hAnsi="Times New Roman"/>
                <w:color w:val="000000" w:themeColor="text1"/>
                <w:sz w:val="24"/>
                <w:szCs w:val="24"/>
              </w:rPr>
              <w:t>169</w:t>
            </w:r>
          </w:p>
        </w:tc>
      </w:tr>
    </w:tbl>
    <w:p w:rsidR="004318F9" w:rsidRPr="004318F9" w:rsidRDefault="004318F9" w:rsidP="004318F9">
      <w:pPr>
        <w:spacing w:after="160"/>
        <w:ind w:firstLine="709"/>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lastRenderedPageBreak/>
        <w:t xml:space="preserve">Анализ методической работы лицея за 2022-2023 учебный год показал, что методическая работа была направлена на решение основных задач, стоящих перед образовательным учреждением. Тематика заседаний методического совета отражала проблемные вопросы, которые решались педагогическим советом лицея. Особенное внимание уделялось проблемам перехода с 01 сентября 2023 года учащихся 7, 10 классов на обучение по обновлённым ФГОС, формированию функциональной грамотности у обучающихся лицея, наставничества, созданию образовательной среды, в которой полностью будет реализован творческий потенциал каждого педагога. С целью </w:t>
      </w:r>
      <w:proofErr w:type="gramStart"/>
      <w:r w:rsidRPr="004318F9">
        <w:rPr>
          <w:rFonts w:ascii="Times New Roman" w:hAnsi="Times New Roman"/>
          <w:color w:val="000000" w:themeColor="text1"/>
          <w:sz w:val="24"/>
          <w:szCs w:val="24"/>
        </w:rPr>
        <w:t>реализации</w:t>
      </w:r>
      <w:proofErr w:type="gramEnd"/>
      <w:r w:rsidRPr="004318F9">
        <w:rPr>
          <w:rFonts w:ascii="Times New Roman" w:hAnsi="Times New Roman"/>
          <w:color w:val="000000" w:themeColor="text1"/>
          <w:sz w:val="24"/>
          <w:szCs w:val="24"/>
        </w:rPr>
        <w:t xml:space="preserve"> поставленных на 2022-2023 методических задач, на основании решения педагогического совета (Протокол от 13.01.23 №5) с 16 января 2023 года по 3 февраля 2023 года в лицее проходил месячник мероприятий по формированию функциональной грамотности обучающихся. Руководители методических объединений учителей-предметников представили план-график проведения мероприятий в рамках месячника ФГ (уроков, внеурочных занятий, конференций, мастер-классов, круглых столов, семинаров и др.) </w:t>
      </w:r>
    </w:p>
    <w:p w:rsidR="004318F9" w:rsidRPr="004318F9" w:rsidRDefault="004318F9" w:rsidP="004318F9">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      С 16 по 20 января 2023 года в лицее в рамках месячника ФГ проходила неделя читательской грамотности и креативного мышления. Учителя начальных классов, русского языка и литературы, иностранного языка давали открытые уроки, занятия внеурочной деятельности по английскому языку, русскому языку, литературе, литературному чтению. В ходе данных мероприятий учителя продемонстрировали приемы и методы формирования смыслового чтения, работы с текстом, лексическим значением слов, "Мозговой штурм", заполнение кластера, "</w:t>
      </w:r>
      <w:proofErr w:type="spellStart"/>
      <w:r w:rsidRPr="004318F9">
        <w:rPr>
          <w:rFonts w:ascii="Times New Roman" w:hAnsi="Times New Roman"/>
          <w:color w:val="000000" w:themeColor="text1"/>
          <w:sz w:val="24"/>
          <w:szCs w:val="24"/>
        </w:rPr>
        <w:t>Инсерт</w:t>
      </w:r>
      <w:proofErr w:type="spellEnd"/>
      <w:r w:rsidRPr="004318F9">
        <w:rPr>
          <w:rFonts w:ascii="Times New Roman" w:hAnsi="Times New Roman"/>
          <w:color w:val="000000" w:themeColor="text1"/>
          <w:sz w:val="24"/>
          <w:szCs w:val="24"/>
        </w:rPr>
        <w:t>", «Тонкий и Толстый вопрос», «Мозаика» (реконструкция текста), "</w:t>
      </w:r>
      <w:proofErr w:type="spellStart"/>
      <w:r w:rsidRPr="004318F9">
        <w:rPr>
          <w:rFonts w:ascii="Times New Roman" w:hAnsi="Times New Roman"/>
          <w:color w:val="000000" w:themeColor="text1"/>
          <w:sz w:val="24"/>
          <w:szCs w:val="24"/>
        </w:rPr>
        <w:t>Синквей</w:t>
      </w:r>
      <w:proofErr w:type="spellEnd"/>
      <w:r w:rsidRPr="004318F9">
        <w:rPr>
          <w:rFonts w:ascii="Times New Roman" w:hAnsi="Times New Roman"/>
          <w:color w:val="000000" w:themeColor="text1"/>
          <w:sz w:val="24"/>
          <w:szCs w:val="24"/>
        </w:rPr>
        <w:t xml:space="preserve">", "Диаманта", "Телеграмма"/или "СМС" и </w:t>
      </w:r>
      <w:proofErr w:type="gramStart"/>
      <w:r w:rsidRPr="004318F9">
        <w:rPr>
          <w:rFonts w:ascii="Times New Roman" w:hAnsi="Times New Roman"/>
          <w:color w:val="000000" w:themeColor="text1"/>
          <w:sz w:val="24"/>
          <w:szCs w:val="24"/>
        </w:rPr>
        <w:t>др..</w:t>
      </w:r>
      <w:proofErr w:type="gramEnd"/>
      <w:r w:rsidRPr="004318F9">
        <w:rPr>
          <w:rFonts w:ascii="Times New Roman" w:hAnsi="Times New Roman"/>
          <w:color w:val="000000" w:themeColor="text1"/>
          <w:sz w:val="24"/>
          <w:szCs w:val="24"/>
        </w:rPr>
        <w:t xml:space="preserve"> На уроках и занятиях внеурочной деятельности использовались следующие технологии: технология критического мышления (таблицы, учебно-мозговой штурм); технология проблемно-диалогического обучения (построение гипотез, анализ, рассуждение, дискуссия); технология интерактивного обучения (использование мультимедийных средств). Для развития креативного мышления обучающихся уровня начального общего образования был проведен конкурс поделок «Книга будущего. Необычная иллюстрация к любимой книге». Дети выполняли объемные и плоские поделки из различных материалов (пластилин, бумага, картон, нитки, бисер и т.д.). В классах прошла и защита представленных проектов – ребята рассказали, какими они представляют книги будущего и как они будут иллюстрированы. Завершилась неделя  читательской грамотности и креативного мышления круглым столом учителей русского языка и литературы "Приёмы и методы формирования функциональной грамотности обучающихся", во время которого педагоги обменялись мнением, рассказали о том, какие приёмы и методы формирования ФГ использовали, обобщили опыт работы по данной теме </w:t>
      </w:r>
      <w:proofErr w:type="spellStart"/>
      <w:r w:rsidRPr="004318F9">
        <w:rPr>
          <w:rFonts w:ascii="Times New Roman" w:hAnsi="Times New Roman"/>
          <w:color w:val="000000" w:themeColor="text1"/>
          <w:sz w:val="24"/>
          <w:szCs w:val="24"/>
        </w:rPr>
        <w:t>Вязовцевой</w:t>
      </w:r>
      <w:proofErr w:type="spellEnd"/>
      <w:r w:rsidRPr="004318F9">
        <w:rPr>
          <w:rFonts w:ascii="Times New Roman" w:hAnsi="Times New Roman"/>
          <w:color w:val="000000" w:themeColor="text1"/>
          <w:sz w:val="24"/>
          <w:szCs w:val="24"/>
        </w:rPr>
        <w:t xml:space="preserve"> Е.Г.; мастер-классом для учителей иностранного языка «Функциональная грамотность - учимся жизни», который в рамках заседания методического объединения на высоком уровне провела Максимова В.А.. </w:t>
      </w:r>
    </w:p>
    <w:p w:rsidR="004318F9" w:rsidRPr="004318F9" w:rsidRDefault="004318F9" w:rsidP="004318F9">
      <w:pPr>
        <w:spacing w:after="0"/>
        <w:ind w:firstLine="709"/>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С 23 по 27 января 2023 года проходила неделя математической и естественно-научной грамотности. Педагоги провели мероприятия, направленные на формирование математической и естественно-научной грамотности, на которых использовали различные формы и методы, способствующие развитию функциональной грамотности: групповая форма работы, игровая форма работы, творческие задания, тестовые задания, практическая работа, ролевые и деловые игры, исследовательская деятельность. В ходе уроков и внеурочных занятий обучающиеся работали с текстом, диаграммами, таблицами, рисовали </w:t>
      </w:r>
      <w:proofErr w:type="spellStart"/>
      <w:r w:rsidRPr="004318F9">
        <w:rPr>
          <w:rFonts w:ascii="Times New Roman" w:hAnsi="Times New Roman"/>
          <w:color w:val="000000" w:themeColor="text1"/>
          <w:sz w:val="24"/>
          <w:szCs w:val="24"/>
        </w:rPr>
        <w:t>инфографику</w:t>
      </w:r>
      <w:proofErr w:type="spellEnd"/>
      <w:r w:rsidRPr="004318F9">
        <w:rPr>
          <w:rFonts w:ascii="Times New Roman" w:hAnsi="Times New Roman"/>
          <w:color w:val="000000" w:themeColor="text1"/>
          <w:sz w:val="24"/>
          <w:szCs w:val="24"/>
        </w:rPr>
        <w:t xml:space="preserve">, обсуждали экологические проблемы. Например, </w:t>
      </w:r>
      <w:proofErr w:type="spellStart"/>
      <w:r w:rsidRPr="004318F9">
        <w:rPr>
          <w:rFonts w:ascii="Times New Roman" w:hAnsi="Times New Roman"/>
          <w:color w:val="000000" w:themeColor="text1"/>
          <w:sz w:val="24"/>
          <w:szCs w:val="24"/>
        </w:rPr>
        <w:t>квест</w:t>
      </w:r>
      <w:proofErr w:type="spellEnd"/>
      <w:r w:rsidRPr="004318F9">
        <w:rPr>
          <w:rFonts w:ascii="Times New Roman" w:hAnsi="Times New Roman"/>
          <w:color w:val="000000" w:themeColor="text1"/>
          <w:sz w:val="24"/>
          <w:szCs w:val="24"/>
        </w:rPr>
        <w:t xml:space="preserve"> «Хочу все знать» - </w:t>
      </w:r>
      <w:r w:rsidRPr="004318F9">
        <w:rPr>
          <w:rFonts w:ascii="Times New Roman" w:hAnsi="Times New Roman"/>
          <w:color w:val="000000" w:themeColor="text1"/>
          <w:sz w:val="24"/>
          <w:szCs w:val="24"/>
        </w:rPr>
        <w:lastRenderedPageBreak/>
        <w:t xml:space="preserve">взаимосвязь физики с предметами естественно-научного цикла как дидактического условия организации </w:t>
      </w:r>
      <w:proofErr w:type="spellStart"/>
      <w:r w:rsidRPr="004318F9">
        <w:rPr>
          <w:rFonts w:ascii="Times New Roman" w:hAnsi="Times New Roman"/>
          <w:color w:val="000000" w:themeColor="text1"/>
          <w:sz w:val="24"/>
          <w:szCs w:val="24"/>
        </w:rPr>
        <w:t>практикоориентированного</w:t>
      </w:r>
      <w:proofErr w:type="spellEnd"/>
      <w:r w:rsidRPr="004318F9">
        <w:rPr>
          <w:rFonts w:ascii="Times New Roman" w:hAnsi="Times New Roman"/>
          <w:color w:val="000000" w:themeColor="text1"/>
          <w:sz w:val="24"/>
          <w:szCs w:val="24"/>
        </w:rPr>
        <w:t xml:space="preserve"> обучения учащихся. В ходе мероприятия было наглядно показано, что </w:t>
      </w:r>
      <w:proofErr w:type="spellStart"/>
      <w:r w:rsidRPr="004318F9">
        <w:rPr>
          <w:rFonts w:ascii="Times New Roman" w:hAnsi="Times New Roman"/>
          <w:color w:val="000000" w:themeColor="text1"/>
          <w:sz w:val="24"/>
          <w:szCs w:val="24"/>
        </w:rPr>
        <w:t>межпредметные</w:t>
      </w:r>
      <w:proofErr w:type="spellEnd"/>
      <w:r w:rsidRPr="004318F9">
        <w:rPr>
          <w:rFonts w:ascii="Times New Roman" w:hAnsi="Times New Roman"/>
          <w:color w:val="000000" w:themeColor="text1"/>
          <w:sz w:val="24"/>
          <w:szCs w:val="24"/>
        </w:rPr>
        <w:t xml:space="preserve"> связи объединяют теорию и практику, способствуют применению знаний в окружающей действительности. дают возможность при выполнении различных заданий использовать знания и умения, полученные учащимися на других учебных предметах. В ходе проведения бинарного урока (математика и биология) по теме «Основные нутриенты пищи на круговых диаграммах» была продемонстрирована способность человека определять и понимать роль математики в мире, в котором он живет, высказывать хорошо обоснованные математические суждения и использовать математику при изучении биологии так, чтобы удовлетворять в настоящем и будущем потребности, присущие созидательному, заинтересованному и мыслящему человеку. Учащимся предлагались не типичные учебные задачи, а близкие к реальным проблемным ситуациям с целью успешной дальнейшей социализации. Итоги недели математической и естественнонаучной грамотности были подведены на заседании МО. Каждый учитель выступил с самоанализом проведённого им мероприятия. Были отмечены наиболее удачные методы и приёмы формирования ФГ. Учителя еще раз пришли к выводу, что использование вышеперечисленных методов и приёмов, их сочетание на уроках биологии, химии, математики, физики и других предметов, во внеурочной деятельности существенно повышает уровень естественно-научной грамотности учащихся, уровень их общего развития, позволяет сделать процесс обучения творческим и увлекательным.</w:t>
      </w:r>
    </w:p>
    <w:p w:rsidR="004318F9" w:rsidRPr="004318F9" w:rsidRDefault="004318F9" w:rsidP="004318F9">
      <w:pPr>
        <w:spacing w:after="0"/>
        <w:ind w:firstLine="709"/>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С 30 января по 3 февраля 2023 года была проведена неделя финансовой грамотности и глобальных компетенций, целью которой является развитие личностного потенциала лицеистов в условиях современной экономики, значимое повышение уровня финансовой грамотности, в том числе финансовой безопасности граждан, внедрение эффективных стереотипов принятия экономических решений,  что позволяет развивать  у обучающихся навыки социального поведения, практические умения и финансово-экономические компетенции; обсуждали проблемы борьбы с вредными привычками в разных странах. Так, обучающимся 4-х классов был предложен тест по глобальным компетенциям «Сам или в команде», содержательная область оценки которого заключалась в межкультурном взаимодействии. </w:t>
      </w:r>
      <w:proofErr w:type="spellStart"/>
      <w:r w:rsidRPr="004318F9">
        <w:rPr>
          <w:rFonts w:ascii="Times New Roman" w:hAnsi="Times New Roman"/>
          <w:color w:val="000000" w:themeColor="text1"/>
          <w:sz w:val="24"/>
          <w:szCs w:val="24"/>
        </w:rPr>
        <w:t>Компетентностная</w:t>
      </w:r>
      <w:proofErr w:type="spellEnd"/>
      <w:r w:rsidRPr="004318F9">
        <w:rPr>
          <w:rFonts w:ascii="Times New Roman" w:hAnsi="Times New Roman"/>
          <w:color w:val="000000" w:themeColor="text1"/>
          <w:sz w:val="24"/>
          <w:szCs w:val="24"/>
        </w:rPr>
        <w:t xml:space="preserve"> область оценки – в умении формулировать аргументы. Для педагогов истории, географии, экономики был проведён мастер-класс «Методы и приемы работы с учебными текстами», направленный на совершенствование мастерства педагогов по формированию читательских компетенций учеников: способности к творческому чтению, умения вступать в диалог «автор – читатель», понимания специфики языка публицистики, расширение культурного кругозора и перспектив мышления, через рациональные приёмы восприятия и переработки учебного текста. Для обучающихся 5-х классов - внеурочное занятие «Семейный бюджет», направленное на актуализацию финансовых знаний,  способствовавшее    формированию   у школьников общих, но цельных представлений о разумном потреблении,  необходимом балансе доходов и расходов семьи; для обучающихся 6-х классов - внеклассное мероприятие  (виртуальное  путешествие) «Европейская валюта: история и современность » в игровой форме, на соответствующем возрасту  уровне ученики познакомились с понятиями «национальная валюта», «валютный курс», «мировая финансовая система»; используя купюры и монеты других государств, дети составляли  экскурсионные маршруты, рекламные видео-проспекты будущих путешествий, что способствовало их интеллектуальному и коммуникативному развитию; для обучающихся 7-х классов - внеурочное занятие  «Деньги: функции и свойства», на котором учащиеся познакомились с историей  российских денег, составили логический визуальный ряд с пояснениями, самостоятельно определили необходимые свойства денег, проанализировали их функции, осознали значимость денег в жизни человека и в экономике государства; для обучающихся 9-х классов -  «Золотой возраст жизни»: как к нему подготовиться» - учащиеся актуализировали и обобщили знания </w:t>
      </w:r>
      <w:r w:rsidRPr="004318F9">
        <w:rPr>
          <w:rFonts w:ascii="Times New Roman" w:hAnsi="Times New Roman"/>
          <w:color w:val="000000" w:themeColor="text1"/>
          <w:sz w:val="24"/>
          <w:szCs w:val="24"/>
        </w:rPr>
        <w:lastRenderedPageBreak/>
        <w:t xml:space="preserve">по теме «Социальная политика РФ»,  осмыслили новую информацию об общих  принципах устройства современной  системы пенсионного обеспечения в РФ; осознали, что при  планировании будущей пенсии необходимо не только полагаться на  государственную пенсионную систему, но и создавать свои программы накопления средств; осуществили сравнительный анализ доступных финансовых инструментов, используемых для формирования пенсионных накоплений. Учителя социальных дисциплин использовали следующие педагогические технологии, методы и приемы: технология развивающего обучения, коммуникативная технология, интерактивная технология, технология развития критического мышления; метод наглядности (демонстрация мультимедийной презентации), изложение материала, беседа и др., работа с текстом, словарная работа, блиц-опрос, «мозговой штурм», финансовый тренинг и </w:t>
      </w:r>
      <w:proofErr w:type="gramStart"/>
      <w:r w:rsidRPr="004318F9">
        <w:rPr>
          <w:rFonts w:ascii="Times New Roman" w:hAnsi="Times New Roman"/>
          <w:color w:val="000000" w:themeColor="text1"/>
          <w:sz w:val="24"/>
          <w:szCs w:val="24"/>
        </w:rPr>
        <w:t>др..</w:t>
      </w:r>
      <w:proofErr w:type="gramEnd"/>
      <w:r w:rsidRPr="004318F9">
        <w:rPr>
          <w:rFonts w:ascii="Times New Roman" w:hAnsi="Times New Roman"/>
          <w:color w:val="000000" w:themeColor="text1"/>
          <w:sz w:val="24"/>
          <w:szCs w:val="24"/>
        </w:rPr>
        <w:t xml:space="preserve">  Проведенные мероприятия способствовали формированию у обучающихся знаний и навыков в области функциональной грамотности, качественному росту профессионального мастерства учителей предметов социального цикла.  Глобальные компетенции формировались во время внеурочного занятия по музыке «Балет», обучающиеся почувствовали, как искусство объединяет людей разных культур и стран. На уроках изобразительного искусства по темам «Орнаменты народов России. Традиции мастерства» и «Народные промыслы России», на которых обучающиеся изучали межкультурные особенности орнаментов народов России, педагоги использовали методы и приёмы, направленные на развитие не только креативного мышления при создании мотивов орнаментов народов России, но </w:t>
      </w:r>
      <w:proofErr w:type="gramStart"/>
      <w:r w:rsidRPr="004318F9">
        <w:rPr>
          <w:rFonts w:ascii="Times New Roman" w:hAnsi="Times New Roman"/>
          <w:color w:val="000000" w:themeColor="text1"/>
          <w:sz w:val="24"/>
          <w:szCs w:val="24"/>
        </w:rPr>
        <w:t>и  глобальных</w:t>
      </w:r>
      <w:proofErr w:type="gramEnd"/>
      <w:r w:rsidRPr="004318F9">
        <w:rPr>
          <w:rFonts w:ascii="Times New Roman" w:hAnsi="Times New Roman"/>
          <w:color w:val="000000" w:themeColor="text1"/>
          <w:sz w:val="24"/>
          <w:szCs w:val="24"/>
        </w:rPr>
        <w:t xml:space="preserve"> компетенций. С целью подведения итогов проведения недели финансовой грамотности и глобальных компетенций каждый педагог выступил с самоанализом проведённого им мероприятия. Были отмечены наиболее удачные методы и приёмы. Учителя также обсудили возможность использования методов формирования функциональной грамотности на уроках по разным учебным предметам. </w:t>
      </w:r>
    </w:p>
    <w:p w:rsidR="004318F9" w:rsidRPr="004318F9" w:rsidRDefault="004318F9" w:rsidP="004318F9">
      <w:pPr>
        <w:spacing w:after="0"/>
        <w:ind w:firstLine="709"/>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В 2022-2023 учебном году в лицее реализовывался план-график мероприятий по внедрению системы (целевой модели) наставничества педагогических работников. Проведённые мероприятия показали высокий уровень </w:t>
      </w:r>
      <w:proofErr w:type="spellStart"/>
      <w:r w:rsidRPr="004318F9">
        <w:rPr>
          <w:rFonts w:ascii="Times New Roman" w:hAnsi="Times New Roman"/>
          <w:color w:val="000000" w:themeColor="text1"/>
          <w:sz w:val="24"/>
          <w:szCs w:val="24"/>
        </w:rPr>
        <w:t>включённости</w:t>
      </w:r>
      <w:proofErr w:type="spellEnd"/>
      <w:r w:rsidRPr="004318F9">
        <w:rPr>
          <w:rFonts w:ascii="Times New Roman" w:hAnsi="Times New Roman"/>
          <w:color w:val="000000" w:themeColor="text1"/>
          <w:sz w:val="24"/>
          <w:szCs w:val="24"/>
        </w:rPr>
        <w:t xml:space="preserve"> молодых/вновь прибывших специалистов в педагогическую работу, культурную жизнь ОО, развитие личного, творческого потенциала педагогов; повышение уровня профессиональной подготовки и психологического климата в лицее; создание благоприятной психолого-педагогической атмосферы для разрешения ситуаций кризиса профессионального роста, профессионального выгорания; наставляемые педагоги получили необходимые для данного периода профессиональной реализации компетенции, советы и рекомендации. Данные мероприятия способствовали стимулированию профессионального роста молодых/вновь прибывших педагогов.                                                    </w:t>
      </w:r>
    </w:p>
    <w:p w:rsidR="004318F9" w:rsidRPr="004318F9" w:rsidRDefault="004318F9" w:rsidP="004318F9">
      <w:pPr>
        <w:jc w:val="both"/>
        <w:rPr>
          <w:rFonts w:ascii="Times New Roman" w:hAnsi="Times New Roman"/>
          <w:color w:val="000000" w:themeColor="text1"/>
          <w:sz w:val="24"/>
          <w:szCs w:val="24"/>
        </w:rPr>
      </w:pPr>
      <w:r w:rsidRPr="004318F9">
        <w:rPr>
          <w:rFonts w:ascii="Times New Roman" w:hAnsi="Times New Roman"/>
          <w:color w:val="000000" w:themeColor="text1"/>
          <w:sz w:val="24"/>
          <w:szCs w:val="24"/>
        </w:rPr>
        <w:t xml:space="preserve">           В 2023-2024 учебном году методическая служба лицея продолжит работу над созданием условий для развития творческого потенциала личности педагога за счет предоставления учителям возможности повышения профессиональной компетентности, опережающей переподготовки кадров, совершенствовании научно-теоретического, методического, психолого-педагогического, учебно-материального обеспечения; над методическим сопровождением применения педагогами на уроках и во внеурочной деятельности  современных педагогических технологий для реализации новой педагогической системы образования - ФГОС НОО, ФГОС ООО, ФГОС СОО, над организацией методического сопровождения исследовательской и проектной деятельности обучающихся, повышения качества подготовки к олимпиадам, интеллектуальным и профессиональным конкурсам.</w:t>
      </w:r>
    </w:p>
    <w:p w:rsidR="005B303C" w:rsidRPr="004318F9" w:rsidRDefault="005B303C">
      <w:pPr>
        <w:rPr>
          <w:rFonts w:ascii="Times New Roman" w:hAnsi="Times New Roman"/>
          <w:color w:val="000000" w:themeColor="text1"/>
          <w:sz w:val="24"/>
          <w:szCs w:val="24"/>
        </w:rPr>
      </w:pPr>
    </w:p>
    <w:sectPr w:rsidR="005B303C" w:rsidRPr="00431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C">
    <w:panose1 w:val="00000000000000000000"/>
    <w:charset w:val="00"/>
    <w:family w:val="roman"/>
    <w:notTrueType/>
    <w:pitch w:val="default"/>
  </w:font>
  <w:font w:name="CenturySchlbkCyr">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E129E"/>
    <w:multiLevelType w:val="hybridMultilevel"/>
    <w:tmpl w:val="E698E44E"/>
    <w:lvl w:ilvl="0" w:tplc="2F0657DE">
      <w:start w:val="1"/>
      <w:numFmt w:val="decimal"/>
      <w:lvlText w:val="%1."/>
      <w:lvlJc w:val="left"/>
      <w:pPr>
        <w:ind w:left="720" w:hanging="360"/>
      </w:pPr>
      <w:rPr>
        <w:color w:val="7030A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5610F8F"/>
    <w:multiLevelType w:val="hybridMultilevel"/>
    <w:tmpl w:val="62E2FB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4F082B98"/>
    <w:multiLevelType w:val="multilevel"/>
    <w:tmpl w:val="0409001D"/>
    <w:styleLink w:val="WWNum7"/>
    <w:lvl w:ilvl="0">
      <w:start w:val="1"/>
      <w:numFmt w:val="decimal"/>
      <w:lvlText w:val="%1."/>
      <w:lvlJc w:val="left"/>
    </w:lvl>
    <w:lvl w:ilvl="1">
      <w:start w:va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659A1748"/>
    <w:multiLevelType w:val="multilevel"/>
    <w:tmpl w:val="E136995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69B62A79"/>
    <w:multiLevelType w:val="hybridMultilevel"/>
    <w:tmpl w:val="8C681E2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778C0C36"/>
    <w:multiLevelType w:val="hybridMultilevel"/>
    <w:tmpl w:val="0409001D"/>
    <w:styleLink w:val="WWNum8"/>
    <w:lvl w:ilvl="0" w:tplc="05527626">
      <w:start w:val="1"/>
      <w:numFmt w:val="bullet"/>
      <w:lvlText w:val=""/>
      <w:lvlJc w:val="left"/>
      <w:rPr>
        <w:rFonts w:ascii="Symbol" w:hAnsi="Symbol"/>
      </w:rPr>
    </w:lvl>
    <w:lvl w:ilvl="1" w:tplc="2E8AE5FA">
      <w:start w:val="1"/>
      <w:numFmt w:val="bullet"/>
      <w:lvlText w:val="o"/>
      <w:lvlJc w:val="left"/>
      <w:rPr>
        <w:rFonts w:ascii="Courier New" w:hAnsi="Courier New"/>
      </w:rPr>
    </w:lvl>
    <w:lvl w:ilvl="2" w:tplc="46E8BCE2">
      <w:start w:val="1"/>
      <w:numFmt w:val="bullet"/>
      <w:lvlText w:val=""/>
      <w:lvlJc w:val="left"/>
      <w:rPr>
        <w:rFonts w:ascii="Wingdings" w:hAnsi="Wingdings"/>
      </w:rPr>
    </w:lvl>
    <w:lvl w:ilvl="3" w:tplc="C2F242BE">
      <w:start w:val="1"/>
      <w:numFmt w:val="bullet"/>
      <w:lvlText w:val=""/>
      <w:lvlJc w:val="left"/>
      <w:rPr>
        <w:rFonts w:ascii="Symbol" w:hAnsi="Symbol"/>
      </w:rPr>
    </w:lvl>
    <w:lvl w:ilvl="4" w:tplc="D812D006">
      <w:start w:val="1"/>
      <w:numFmt w:val="bullet"/>
      <w:lvlText w:val="o"/>
      <w:lvlJc w:val="left"/>
      <w:rPr>
        <w:rFonts w:ascii="Courier New" w:hAnsi="Courier New"/>
      </w:rPr>
    </w:lvl>
    <w:lvl w:ilvl="5" w:tplc="F72C1BDA">
      <w:start w:val="1"/>
      <w:numFmt w:val="bullet"/>
      <w:lvlText w:val=""/>
      <w:lvlJc w:val="left"/>
      <w:rPr>
        <w:rFonts w:ascii="Wingdings" w:hAnsi="Wingdings"/>
      </w:rPr>
    </w:lvl>
    <w:lvl w:ilvl="6" w:tplc="F6E2C6C8">
      <w:start w:val="1"/>
      <w:numFmt w:val="bullet"/>
      <w:lvlText w:val=""/>
      <w:lvlJc w:val="left"/>
      <w:rPr>
        <w:rFonts w:ascii="Symbol" w:hAnsi="Symbol"/>
      </w:rPr>
    </w:lvl>
    <w:lvl w:ilvl="7" w:tplc="5D642E00">
      <w:start w:val="1"/>
      <w:numFmt w:val="bullet"/>
      <w:lvlText w:val="o"/>
      <w:lvlJc w:val="left"/>
      <w:rPr>
        <w:rFonts w:ascii="Courier New" w:hAnsi="Courier New"/>
      </w:rPr>
    </w:lvl>
    <w:lvl w:ilvl="8" w:tplc="0458F2FC">
      <w:start w:val="1"/>
      <w:numFmt w:val="bullet"/>
      <w:lvlText w:val=""/>
      <w:lvlJc w:val="left"/>
      <w:rPr>
        <w:rFonts w:ascii="Wingdings" w:hAnsi="Wingdings"/>
      </w:rPr>
    </w:lvl>
  </w:abstractNum>
  <w:num w:numId="1">
    <w:abstractNumId w:val="2"/>
  </w:num>
  <w:num w:numId="2">
    <w:abstractNumId w:val="5"/>
  </w:num>
  <w:num w:numId="3">
    <w:abstractNumId w:val="3"/>
  </w:num>
  <w:num w:numId="4">
    <w:abstractNumId w:val="4"/>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F9"/>
    <w:rsid w:val="004318F9"/>
    <w:rsid w:val="005B303C"/>
    <w:rsid w:val="00FB3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87574-939B-4DAF-98C1-FC340D28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8F9"/>
    <w:pPr>
      <w:spacing w:before="100" w:beforeAutospacing="1" w:after="100" w:afterAutospacing="1" w:line="240" w:lineRule="auto"/>
    </w:pPr>
    <w:rPr>
      <w:rFonts w:ascii="Calibri" w:eastAsia="Times New Roman" w:hAnsi="Calibri" w:cs="Times New Roman"/>
      <w:szCs w:val="20"/>
      <w:lang w:eastAsia="ru-RU"/>
    </w:rPr>
  </w:style>
  <w:style w:type="paragraph" w:styleId="1">
    <w:name w:val="heading 1"/>
    <w:basedOn w:val="a"/>
    <w:next w:val="a"/>
    <w:link w:val="10"/>
    <w:qFormat/>
    <w:rsid w:val="004318F9"/>
    <w:pPr>
      <w:keepNext/>
      <w:keepLines/>
      <w:outlineLvl w:val="0"/>
    </w:pPr>
    <w:rPr>
      <w:b/>
      <w:color w:val="365F91"/>
      <w:sz w:val="28"/>
    </w:rPr>
  </w:style>
  <w:style w:type="paragraph" w:styleId="2">
    <w:name w:val="heading 2"/>
    <w:basedOn w:val="a"/>
    <w:next w:val="a"/>
    <w:link w:val="20"/>
    <w:qFormat/>
    <w:rsid w:val="004318F9"/>
    <w:pPr>
      <w:keepNext/>
      <w:keepLines/>
      <w:spacing w:before="200" w:beforeAutospacing="0" w:after="0" w:afterAutospacing="0"/>
      <w:outlineLvl w:val="1"/>
    </w:pPr>
    <w:rPr>
      <w:b/>
      <w:color w:val="4F81BD"/>
      <w:sz w:val="26"/>
    </w:rPr>
  </w:style>
  <w:style w:type="paragraph" w:styleId="3">
    <w:name w:val="heading 3"/>
    <w:basedOn w:val="a"/>
    <w:next w:val="a"/>
    <w:link w:val="30"/>
    <w:qFormat/>
    <w:rsid w:val="004318F9"/>
    <w:pPr>
      <w:spacing w:before="120" w:beforeAutospacing="0" w:after="60" w:afterAutospacing="0"/>
      <w:ind w:left="2160"/>
      <w:contextualSpacing/>
      <w:outlineLvl w:val="2"/>
    </w:pPr>
    <w:rPr>
      <w:rFonts w:ascii="Cambria" w:hAnsi="Cambria"/>
      <w:color w:val="1F497D"/>
      <w:sz w:val="20"/>
    </w:rPr>
  </w:style>
  <w:style w:type="paragraph" w:styleId="4">
    <w:name w:val="heading 4"/>
    <w:basedOn w:val="a"/>
    <w:next w:val="a"/>
    <w:link w:val="40"/>
    <w:qFormat/>
    <w:rsid w:val="004318F9"/>
    <w:pPr>
      <w:keepNext/>
      <w:spacing w:before="240" w:beforeAutospacing="0" w:after="60" w:afterAutospacing="0"/>
      <w:outlineLvl w:val="3"/>
    </w:pPr>
    <w:rPr>
      <w:b/>
      <w:sz w:val="28"/>
    </w:rPr>
  </w:style>
  <w:style w:type="paragraph" w:styleId="5">
    <w:name w:val="heading 5"/>
    <w:basedOn w:val="a"/>
    <w:next w:val="a"/>
    <w:link w:val="50"/>
    <w:qFormat/>
    <w:rsid w:val="004318F9"/>
    <w:pPr>
      <w:spacing w:before="240" w:beforeAutospacing="0" w:after="60" w:afterAutospacing="0"/>
      <w:outlineLvl w:val="4"/>
    </w:pPr>
    <w:rPr>
      <w:rFonts w:ascii="Times New Roman" w:hAnsi="Times New Roman"/>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18F9"/>
    <w:rPr>
      <w:rFonts w:ascii="Calibri" w:eastAsia="Times New Roman" w:hAnsi="Calibri" w:cs="Times New Roman"/>
      <w:b/>
      <w:color w:val="365F91"/>
      <w:sz w:val="28"/>
      <w:szCs w:val="20"/>
      <w:lang w:eastAsia="ru-RU"/>
    </w:rPr>
  </w:style>
  <w:style w:type="character" w:customStyle="1" w:styleId="20">
    <w:name w:val="Заголовок 2 Знак"/>
    <w:basedOn w:val="a0"/>
    <w:link w:val="2"/>
    <w:rsid w:val="004318F9"/>
    <w:rPr>
      <w:rFonts w:ascii="Calibri" w:eastAsia="Times New Roman" w:hAnsi="Calibri" w:cs="Times New Roman"/>
      <w:b/>
      <w:color w:val="4F81BD"/>
      <w:sz w:val="26"/>
      <w:szCs w:val="20"/>
      <w:lang w:eastAsia="ru-RU"/>
    </w:rPr>
  </w:style>
  <w:style w:type="character" w:customStyle="1" w:styleId="30">
    <w:name w:val="Заголовок 3 Знак"/>
    <w:basedOn w:val="a0"/>
    <w:link w:val="3"/>
    <w:rsid w:val="004318F9"/>
    <w:rPr>
      <w:rFonts w:ascii="Cambria" w:eastAsia="Times New Roman" w:hAnsi="Cambria" w:cs="Times New Roman"/>
      <w:color w:val="1F497D"/>
      <w:sz w:val="20"/>
      <w:szCs w:val="20"/>
      <w:lang w:eastAsia="ru-RU"/>
    </w:rPr>
  </w:style>
  <w:style w:type="character" w:customStyle="1" w:styleId="40">
    <w:name w:val="Заголовок 4 Знак"/>
    <w:basedOn w:val="a0"/>
    <w:link w:val="4"/>
    <w:rsid w:val="004318F9"/>
    <w:rPr>
      <w:rFonts w:ascii="Calibri" w:eastAsia="Times New Roman" w:hAnsi="Calibri" w:cs="Times New Roman"/>
      <w:b/>
      <w:sz w:val="28"/>
      <w:szCs w:val="20"/>
      <w:lang w:eastAsia="ru-RU"/>
    </w:rPr>
  </w:style>
  <w:style w:type="character" w:customStyle="1" w:styleId="50">
    <w:name w:val="Заголовок 5 Знак"/>
    <w:basedOn w:val="a0"/>
    <w:link w:val="5"/>
    <w:rsid w:val="004318F9"/>
    <w:rPr>
      <w:rFonts w:ascii="Times New Roman" w:eastAsia="Times New Roman" w:hAnsi="Times New Roman" w:cs="Times New Roman"/>
      <w:b/>
      <w:i/>
      <w:sz w:val="26"/>
      <w:szCs w:val="20"/>
      <w:lang w:eastAsia="ru-RU"/>
    </w:rPr>
  </w:style>
  <w:style w:type="paragraph" w:styleId="a3">
    <w:name w:val="List Paragraph"/>
    <w:basedOn w:val="a"/>
    <w:uiPriority w:val="34"/>
    <w:qFormat/>
    <w:rsid w:val="004318F9"/>
    <w:pPr>
      <w:spacing w:before="0" w:beforeAutospacing="0" w:after="200" w:afterAutospacing="0" w:line="276" w:lineRule="auto"/>
      <w:ind w:left="720"/>
      <w:contextualSpacing/>
    </w:pPr>
  </w:style>
  <w:style w:type="paragraph" w:customStyle="1" w:styleId="Default">
    <w:name w:val="Default"/>
    <w:rsid w:val="004318F9"/>
    <w:pPr>
      <w:spacing w:after="0" w:line="240" w:lineRule="auto"/>
    </w:pPr>
    <w:rPr>
      <w:rFonts w:ascii="Times New Roman" w:eastAsia="Times New Roman" w:hAnsi="Times New Roman" w:cs="Times New Roman"/>
      <w:color w:val="000000"/>
      <w:sz w:val="24"/>
      <w:szCs w:val="20"/>
      <w:lang w:eastAsia="ru-RU"/>
    </w:rPr>
  </w:style>
  <w:style w:type="paragraph" w:styleId="a4">
    <w:name w:val="No Spacing"/>
    <w:link w:val="a5"/>
    <w:qFormat/>
    <w:rsid w:val="004318F9"/>
    <w:pPr>
      <w:spacing w:after="0" w:line="240" w:lineRule="auto"/>
    </w:pPr>
    <w:rPr>
      <w:rFonts w:ascii="Calibri" w:eastAsia="Times New Roman" w:hAnsi="Calibri" w:cs="Times New Roman"/>
      <w:szCs w:val="20"/>
      <w:lang w:eastAsia="ru-RU"/>
    </w:rPr>
  </w:style>
  <w:style w:type="paragraph" w:styleId="a6">
    <w:name w:val="Balloon Text"/>
    <w:basedOn w:val="a"/>
    <w:link w:val="a7"/>
    <w:rsid w:val="004318F9"/>
    <w:pPr>
      <w:spacing w:before="0" w:beforeAutospacing="0" w:after="0" w:afterAutospacing="0"/>
    </w:pPr>
    <w:rPr>
      <w:rFonts w:ascii="Segoe UI" w:hAnsi="Segoe UI"/>
      <w:sz w:val="18"/>
    </w:rPr>
  </w:style>
  <w:style w:type="character" w:customStyle="1" w:styleId="a7">
    <w:name w:val="Текст выноски Знак"/>
    <w:basedOn w:val="a0"/>
    <w:link w:val="a6"/>
    <w:rsid w:val="004318F9"/>
    <w:rPr>
      <w:rFonts w:ascii="Segoe UI" w:eastAsia="Times New Roman" w:hAnsi="Segoe UI" w:cs="Times New Roman"/>
      <w:sz w:val="18"/>
      <w:szCs w:val="20"/>
      <w:lang w:eastAsia="ru-RU"/>
    </w:rPr>
  </w:style>
  <w:style w:type="paragraph" w:customStyle="1" w:styleId="Standard">
    <w:name w:val="Standard"/>
    <w:rsid w:val="004318F9"/>
    <w:pPr>
      <w:suppressAutoHyphens/>
      <w:spacing w:after="0" w:line="240" w:lineRule="auto"/>
    </w:pPr>
    <w:rPr>
      <w:rFonts w:ascii="Times New Roman" w:eastAsia="Times New Roman" w:hAnsi="Times New Roman" w:cs="Times New Roman"/>
      <w:sz w:val="24"/>
      <w:szCs w:val="20"/>
      <w:lang w:eastAsia="ru-RU"/>
    </w:rPr>
  </w:style>
  <w:style w:type="paragraph" w:styleId="a8">
    <w:name w:val="Normal (Web)"/>
    <w:basedOn w:val="a"/>
    <w:rsid w:val="004318F9"/>
    <w:rPr>
      <w:rFonts w:ascii="Times New Roman" w:hAnsi="Times New Roman"/>
      <w:sz w:val="24"/>
    </w:rPr>
  </w:style>
  <w:style w:type="paragraph" w:styleId="a9">
    <w:name w:val="header"/>
    <w:basedOn w:val="a"/>
    <w:link w:val="aa"/>
    <w:rsid w:val="004318F9"/>
    <w:pPr>
      <w:tabs>
        <w:tab w:val="center" w:pos="4677"/>
        <w:tab w:val="right" w:pos="9355"/>
      </w:tabs>
      <w:spacing w:before="0" w:beforeAutospacing="0" w:after="0" w:afterAutospacing="0"/>
    </w:pPr>
  </w:style>
  <w:style w:type="character" w:customStyle="1" w:styleId="aa">
    <w:name w:val="Верхний колонтитул Знак"/>
    <w:basedOn w:val="a0"/>
    <w:link w:val="a9"/>
    <w:rsid w:val="004318F9"/>
    <w:rPr>
      <w:rFonts w:ascii="Calibri" w:eastAsia="Times New Roman" w:hAnsi="Calibri" w:cs="Times New Roman"/>
      <w:szCs w:val="20"/>
      <w:lang w:eastAsia="ru-RU"/>
    </w:rPr>
  </w:style>
  <w:style w:type="paragraph" w:styleId="ab">
    <w:name w:val="footer"/>
    <w:basedOn w:val="a"/>
    <w:link w:val="ac"/>
    <w:rsid w:val="004318F9"/>
    <w:pPr>
      <w:tabs>
        <w:tab w:val="center" w:pos="4677"/>
        <w:tab w:val="right" w:pos="9355"/>
      </w:tabs>
      <w:spacing w:before="0" w:beforeAutospacing="0" w:after="0" w:afterAutospacing="0"/>
    </w:pPr>
  </w:style>
  <w:style w:type="character" w:customStyle="1" w:styleId="ac">
    <w:name w:val="Нижний колонтитул Знак"/>
    <w:basedOn w:val="a0"/>
    <w:link w:val="ab"/>
    <w:rsid w:val="004318F9"/>
    <w:rPr>
      <w:rFonts w:ascii="Calibri" w:eastAsia="Times New Roman" w:hAnsi="Calibri" w:cs="Times New Roman"/>
      <w:szCs w:val="20"/>
      <w:lang w:eastAsia="ru-RU"/>
    </w:rPr>
  </w:style>
  <w:style w:type="paragraph" w:customStyle="1" w:styleId="Style18">
    <w:name w:val="Style18"/>
    <w:basedOn w:val="a"/>
    <w:rsid w:val="004318F9"/>
    <w:pPr>
      <w:widowControl w:val="0"/>
      <w:spacing w:before="0" w:beforeAutospacing="0" w:after="0" w:afterAutospacing="0" w:line="322" w:lineRule="exact"/>
      <w:jc w:val="both"/>
    </w:pPr>
    <w:rPr>
      <w:rFonts w:ascii="Times New Roman" w:hAnsi="Times New Roman"/>
      <w:sz w:val="24"/>
    </w:rPr>
  </w:style>
  <w:style w:type="paragraph" w:customStyle="1" w:styleId="Style24">
    <w:name w:val="Style24"/>
    <w:basedOn w:val="a"/>
    <w:rsid w:val="004318F9"/>
    <w:pPr>
      <w:widowControl w:val="0"/>
      <w:spacing w:before="0" w:beforeAutospacing="0" w:after="0" w:afterAutospacing="0" w:line="317" w:lineRule="exact"/>
      <w:ind w:hanging="562"/>
      <w:jc w:val="both"/>
    </w:pPr>
    <w:rPr>
      <w:rFonts w:ascii="Times New Roman" w:hAnsi="Times New Roman"/>
      <w:sz w:val="24"/>
    </w:rPr>
  </w:style>
  <w:style w:type="paragraph" w:customStyle="1" w:styleId="Style19">
    <w:name w:val="Style19"/>
    <w:basedOn w:val="a"/>
    <w:rsid w:val="004318F9"/>
    <w:pPr>
      <w:widowControl w:val="0"/>
      <w:spacing w:before="0" w:beforeAutospacing="0" w:after="0" w:afterAutospacing="0" w:line="317" w:lineRule="exact"/>
      <w:ind w:hanging="360"/>
      <w:jc w:val="both"/>
    </w:pPr>
    <w:rPr>
      <w:rFonts w:ascii="Times New Roman" w:hAnsi="Times New Roman"/>
      <w:sz w:val="24"/>
    </w:rPr>
  </w:style>
  <w:style w:type="paragraph" w:customStyle="1" w:styleId="p11">
    <w:name w:val="p11"/>
    <w:basedOn w:val="a"/>
    <w:rsid w:val="004318F9"/>
    <w:rPr>
      <w:rFonts w:ascii="Times New Roman" w:hAnsi="Times New Roman"/>
      <w:sz w:val="24"/>
    </w:rPr>
  </w:style>
  <w:style w:type="paragraph" w:styleId="21">
    <w:name w:val="Body Text Indent 2"/>
    <w:basedOn w:val="a"/>
    <w:link w:val="22"/>
    <w:rsid w:val="004318F9"/>
    <w:pPr>
      <w:spacing w:before="0" w:beforeAutospacing="0" w:after="120" w:afterAutospacing="0" w:line="480" w:lineRule="auto"/>
      <w:ind w:left="283"/>
    </w:pPr>
    <w:rPr>
      <w:rFonts w:ascii="Times New Roman" w:hAnsi="Times New Roman"/>
      <w:sz w:val="24"/>
    </w:rPr>
  </w:style>
  <w:style w:type="character" w:customStyle="1" w:styleId="22">
    <w:name w:val="Основной текст с отступом 2 Знак"/>
    <w:basedOn w:val="a0"/>
    <w:link w:val="21"/>
    <w:rsid w:val="004318F9"/>
    <w:rPr>
      <w:rFonts w:ascii="Times New Roman" w:eastAsia="Times New Roman" w:hAnsi="Times New Roman" w:cs="Times New Roman"/>
      <w:sz w:val="24"/>
      <w:szCs w:val="20"/>
      <w:lang w:eastAsia="ru-RU"/>
    </w:rPr>
  </w:style>
  <w:style w:type="paragraph" w:styleId="ad">
    <w:name w:val="Body Text Indent"/>
    <w:basedOn w:val="a"/>
    <w:link w:val="ae"/>
    <w:rsid w:val="004318F9"/>
    <w:pPr>
      <w:spacing w:before="0" w:beforeAutospacing="0" w:after="120" w:afterAutospacing="0"/>
      <w:ind w:left="283"/>
    </w:pPr>
    <w:rPr>
      <w:rFonts w:ascii="Times New Roman" w:hAnsi="Times New Roman"/>
      <w:sz w:val="24"/>
    </w:rPr>
  </w:style>
  <w:style w:type="character" w:customStyle="1" w:styleId="ae">
    <w:name w:val="Основной текст с отступом Знак"/>
    <w:basedOn w:val="a0"/>
    <w:link w:val="ad"/>
    <w:rsid w:val="004318F9"/>
    <w:rPr>
      <w:rFonts w:ascii="Times New Roman" w:eastAsia="Times New Roman" w:hAnsi="Times New Roman" w:cs="Times New Roman"/>
      <w:sz w:val="24"/>
      <w:szCs w:val="20"/>
      <w:lang w:eastAsia="ru-RU"/>
    </w:rPr>
  </w:style>
  <w:style w:type="paragraph" w:styleId="af">
    <w:name w:val="Title"/>
    <w:basedOn w:val="a"/>
    <w:link w:val="af0"/>
    <w:qFormat/>
    <w:rsid w:val="004318F9"/>
    <w:pPr>
      <w:spacing w:before="0" w:beforeAutospacing="0" w:after="0" w:afterAutospacing="0"/>
      <w:jc w:val="center"/>
    </w:pPr>
    <w:rPr>
      <w:rFonts w:ascii="Times New Roman" w:hAnsi="Times New Roman"/>
      <w:b/>
      <w:sz w:val="36"/>
    </w:rPr>
  </w:style>
  <w:style w:type="character" w:customStyle="1" w:styleId="af0">
    <w:name w:val="Название Знак"/>
    <w:basedOn w:val="a0"/>
    <w:link w:val="af"/>
    <w:rsid w:val="004318F9"/>
    <w:rPr>
      <w:rFonts w:ascii="Times New Roman" w:eastAsia="Times New Roman" w:hAnsi="Times New Roman" w:cs="Times New Roman"/>
      <w:b/>
      <w:sz w:val="36"/>
      <w:szCs w:val="20"/>
      <w:lang w:eastAsia="ru-RU"/>
    </w:rPr>
  </w:style>
  <w:style w:type="paragraph" w:customStyle="1" w:styleId="23">
    <w:name w:val="Знак2 Знак Знак Знак"/>
    <w:basedOn w:val="a"/>
    <w:rsid w:val="004318F9"/>
    <w:pPr>
      <w:spacing w:before="0" w:beforeAutospacing="0" w:after="160" w:afterAutospacing="0" w:line="240" w:lineRule="exact"/>
    </w:pPr>
    <w:rPr>
      <w:rFonts w:ascii="Verdana" w:hAnsi="Verdana"/>
      <w:sz w:val="20"/>
    </w:rPr>
  </w:style>
  <w:style w:type="paragraph" w:styleId="af1">
    <w:name w:val="Body Text"/>
    <w:basedOn w:val="a"/>
    <w:link w:val="af2"/>
    <w:rsid w:val="004318F9"/>
    <w:pPr>
      <w:spacing w:beforeAutospacing="0" w:after="120" w:afterAutospacing="0"/>
    </w:pPr>
  </w:style>
  <w:style w:type="character" w:customStyle="1" w:styleId="af2">
    <w:name w:val="Основной текст Знак"/>
    <w:basedOn w:val="a0"/>
    <w:link w:val="af1"/>
    <w:rsid w:val="004318F9"/>
    <w:rPr>
      <w:rFonts w:ascii="Calibri" w:eastAsia="Times New Roman" w:hAnsi="Calibri" w:cs="Times New Roman"/>
      <w:szCs w:val="20"/>
      <w:lang w:eastAsia="ru-RU"/>
    </w:rPr>
  </w:style>
  <w:style w:type="paragraph" w:styleId="24">
    <w:name w:val="Body Text 2"/>
    <w:basedOn w:val="a"/>
    <w:link w:val="25"/>
    <w:rsid w:val="004318F9"/>
    <w:pPr>
      <w:spacing w:beforeAutospacing="0" w:after="120" w:afterAutospacing="0" w:line="480" w:lineRule="auto"/>
    </w:pPr>
  </w:style>
  <w:style w:type="character" w:customStyle="1" w:styleId="25">
    <w:name w:val="Основной текст 2 Знак"/>
    <w:basedOn w:val="a0"/>
    <w:link w:val="24"/>
    <w:rsid w:val="004318F9"/>
    <w:rPr>
      <w:rFonts w:ascii="Calibri" w:eastAsia="Times New Roman" w:hAnsi="Calibri" w:cs="Times New Roman"/>
      <w:szCs w:val="20"/>
      <w:lang w:eastAsia="ru-RU"/>
    </w:rPr>
  </w:style>
  <w:style w:type="paragraph" w:customStyle="1" w:styleId="xl63">
    <w:name w:val="xl63"/>
    <w:basedOn w:val="a"/>
    <w:rsid w:val="004318F9"/>
    <w:pPr>
      <w:pBdr>
        <w:bottom w:val="single" w:sz="8" w:space="0" w:color="auto"/>
        <w:right w:val="single" w:sz="8" w:space="0" w:color="auto"/>
      </w:pBdr>
      <w:jc w:val="center"/>
    </w:pPr>
    <w:rPr>
      <w:rFonts w:ascii="Times New Roman" w:hAnsi="Times New Roman"/>
      <w:color w:val="000000"/>
      <w:sz w:val="24"/>
    </w:rPr>
  </w:style>
  <w:style w:type="paragraph" w:customStyle="1" w:styleId="xl64">
    <w:name w:val="xl64"/>
    <w:basedOn w:val="a"/>
    <w:rsid w:val="004318F9"/>
    <w:pPr>
      <w:pBdr>
        <w:top w:val="single" w:sz="4" w:space="0" w:color="auto"/>
        <w:left w:val="single" w:sz="4" w:space="0" w:color="auto"/>
        <w:bottom w:val="single" w:sz="4" w:space="0" w:color="auto"/>
        <w:right w:val="single" w:sz="4" w:space="0" w:color="auto"/>
      </w:pBdr>
      <w:jc w:val="center"/>
    </w:pPr>
    <w:rPr>
      <w:rFonts w:ascii="Times New Roman" w:hAnsi="Times New Roman"/>
    </w:rPr>
  </w:style>
  <w:style w:type="paragraph" w:customStyle="1" w:styleId="xl65">
    <w:name w:val="xl65"/>
    <w:basedOn w:val="a"/>
    <w:rsid w:val="004318F9"/>
    <w:pPr>
      <w:pBdr>
        <w:top w:val="single" w:sz="4" w:space="0" w:color="auto"/>
        <w:left w:val="single" w:sz="4" w:space="0" w:color="auto"/>
        <w:bottom w:val="single" w:sz="4" w:space="0" w:color="auto"/>
        <w:right w:val="single" w:sz="4" w:space="0" w:color="auto"/>
      </w:pBdr>
    </w:pPr>
    <w:rPr>
      <w:rFonts w:ascii="Times New Roman" w:hAnsi="Times New Roman"/>
    </w:rPr>
  </w:style>
  <w:style w:type="paragraph" w:customStyle="1" w:styleId="xl66">
    <w:name w:val="xl66"/>
    <w:basedOn w:val="a"/>
    <w:rsid w:val="004318F9"/>
    <w:pPr>
      <w:pBdr>
        <w:top w:val="single" w:sz="8" w:space="0" w:color="auto"/>
        <w:left w:val="single" w:sz="8" w:space="0" w:color="auto"/>
        <w:bottom w:val="single" w:sz="8" w:space="0" w:color="auto"/>
        <w:right w:val="single" w:sz="8" w:space="0" w:color="auto"/>
      </w:pBdr>
      <w:jc w:val="center"/>
    </w:pPr>
    <w:rPr>
      <w:rFonts w:ascii="Times New Roman" w:hAnsi="Times New Roman"/>
      <w:color w:val="000000"/>
      <w:sz w:val="24"/>
    </w:rPr>
  </w:style>
  <w:style w:type="paragraph" w:customStyle="1" w:styleId="xl67">
    <w:name w:val="xl67"/>
    <w:basedOn w:val="a"/>
    <w:rsid w:val="004318F9"/>
    <w:pPr>
      <w:pBdr>
        <w:top w:val="single" w:sz="8" w:space="0" w:color="auto"/>
        <w:bottom w:val="single" w:sz="8" w:space="0" w:color="auto"/>
        <w:right w:val="single" w:sz="8" w:space="0" w:color="auto"/>
      </w:pBdr>
      <w:jc w:val="center"/>
    </w:pPr>
    <w:rPr>
      <w:rFonts w:ascii="Times New Roman" w:hAnsi="Times New Roman"/>
      <w:color w:val="000000"/>
      <w:sz w:val="24"/>
    </w:rPr>
  </w:style>
  <w:style w:type="paragraph" w:customStyle="1" w:styleId="msonormal0">
    <w:name w:val="msonormal"/>
    <w:basedOn w:val="a"/>
    <w:rsid w:val="004318F9"/>
    <w:rPr>
      <w:rFonts w:ascii="Times New Roman" w:hAnsi="Times New Roman"/>
      <w:sz w:val="24"/>
    </w:rPr>
  </w:style>
  <w:style w:type="paragraph" w:customStyle="1" w:styleId="xl68">
    <w:name w:val="xl68"/>
    <w:basedOn w:val="a"/>
    <w:rsid w:val="004318F9"/>
    <w:pPr>
      <w:pBdr>
        <w:top w:val="single" w:sz="8" w:space="0" w:color="auto"/>
        <w:left w:val="single" w:sz="8" w:space="0" w:color="auto"/>
        <w:bottom w:val="single" w:sz="8" w:space="0" w:color="auto"/>
        <w:right w:val="single" w:sz="8" w:space="0" w:color="auto"/>
      </w:pBdr>
      <w:jc w:val="center"/>
    </w:pPr>
    <w:rPr>
      <w:rFonts w:ascii="Times New Roman" w:hAnsi="Times New Roman"/>
      <w:color w:val="000000"/>
      <w:sz w:val="24"/>
    </w:rPr>
  </w:style>
  <w:style w:type="paragraph" w:customStyle="1" w:styleId="xl69">
    <w:name w:val="xl69"/>
    <w:basedOn w:val="a"/>
    <w:rsid w:val="004318F9"/>
    <w:pPr>
      <w:pBdr>
        <w:top w:val="single" w:sz="8" w:space="0" w:color="auto"/>
        <w:bottom w:val="single" w:sz="8" w:space="0" w:color="auto"/>
        <w:right w:val="single" w:sz="8" w:space="0" w:color="auto"/>
      </w:pBdr>
      <w:jc w:val="center"/>
    </w:pPr>
    <w:rPr>
      <w:rFonts w:ascii="Times New Roman" w:hAnsi="Times New Roman"/>
      <w:color w:val="000000"/>
      <w:sz w:val="24"/>
    </w:rPr>
  </w:style>
  <w:style w:type="paragraph" w:customStyle="1" w:styleId="ConsPlusNormal">
    <w:name w:val="ConsPlusNormal"/>
    <w:rsid w:val="004318F9"/>
    <w:pPr>
      <w:widowControl w:val="0"/>
      <w:spacing w:after="0" w:line="240" w:lineRule="auto"/>
      <w:ind w:firstLine="720"/>
    </w:pPr>
    <w:rPr>
      <w:rFonts w:ascii="Arial" w:eastAsia="Times New Roman" w:hAnsi="Arial" w:cs="Times New Roman"/>
      <w:sz w:val="20"/>
      <w:szCs w:val="20"/>
      <w:lang w:eastAsia="ru-RU"/>
    </w:rPr>
  </w:style>
  <w:style w:type="paragraph" w:customStyle="1" w:styleId="ConsNormal">
    <w:name w:val="ConsNormal"/>
    <w:rsid w:val="004318F9"/>
    <w:pPr>
      <w:widowControl w:val="0"/>
      <w:spacing w:after="0" w:line="240" w:lineRule="auto"/>
      <w:ind w:firstLine="720"/>
    </w:pPr>
    <w:rPr>
      <w:rFonts w:ascii="Arial" w:eastAsia="Times New Roman" w:hAnsi="Arial" w:cs="Times New Roman"/>
      <w:sz w:val="20"/>
      <w:szCs w:val="20"/>
      <w:lang w:eastAsia="ru-RU"/>
    </w:rPr>
  </w:style>
  <w:style w:type="paragraph" w:customStyle="1" w:styleId="af3">
    <w:name w:val="Базовый"/>
    <w:rsid w:val="004318F9"/>
    <w:pPr>
      <w:suppressAutoHyphens/>
      <w:spacing w:after="200" w:line="100" w:lineRule="atLeast"/>
    </w:pPr>
    <w:rPr>
      <w:rFonts w:ascii="Times New Roman" w:eastAsia="Times New Roman" w:hAnsi="Times New Roman" w:cs="Times New Roman"/>
      <w:color w:val="00000A"/>
      <w:sz w:val="24"/>
      <w:szCs w:val="20"/>
      <w:lang w:eastAsia="ru-RU"/>
    </w:rPr>
  </w:style>
  <w:style w:type="paragraph" w:styleId="af4">
    <w:name w:val="Subtitle"/>
    <w:basedOn w:val="a"/>
    <w:link w:val="af5"/>
    <w:qFormat/>
    <w:rsid w:val="004318F9"/>
    <w:pPr>
      <w:spacing w:before="0" w:beforeAutospacing="0" w:after="60" w:afterAutospacing="0"/>
      <w:jc w:val="center"/>
      <w:outlineLvl w:val="1"/>
    </w:pPr>
    <w:rPr>
      <w:rFonts w:ascii="Times New Roman" w:hAnsi="Times New Roman"/>
      <w:b/>
      <w:sz w:val="26"/>
    </w:rPr>
  </w:style>
  <w:style w:type="character" w:customStyle="1" w:styleId="af5">
    <w:name w:val="Подзаголовок Знак"/>
    <w:basedOn w:val="a0"/>
    <w:link w:val="af4"/>
    <w:rsid w:val="004318F9"/>
    <w:rPr>
      <w:rFonts w:ascii="Times New Roman" w:eastAsia="Times New Roman" w:hAnsi="Times New Roman" w:cs="Times New Roman"/>
      <w:b/>
      <w:sz w:val="26"/>
      <w:szCs w:val="20"/>
      <w:lang w:eastAsia="ru-RU"/>
    </w:rPr>
  </w:style>
  <w:style w:type="paragraph" w:customStyle="1" w:styleId="ajustify">
    <w:name w:val="ajustify"/>
    <w:basedOn w:val="a"/>
    <w:rsid w:val="004318F9"/>
    <w:pPr>
      <w:spacing w:before="50" w:beforeAutospacing="0" w:after="63" w:afterAutospacing="0"/>
      <w:ind w:left="50"/>
      <w:jc w:val="both"/>
    </w:pPr>
    <w:rPr>
      <w:rFonts w:ascii="Times New Roman" w:hAnsi="Times New Roman"/>
      <w:sz w:val="24"/>
    </w:rPr>
  </w:style>
  <w:style w:type="paragraph" w:styleId="31">
    <w:name w:val="Body Text Indent 3"/>
    <w:basedOn w:val="a"/>
    <w:link w:val="32"/>
    <w:rsid w:val="004318F9"/>
    <w:pPr>
      <w:spacing w:before="0" w:beforeAutospacing="0" w:after="120" w:afterAutospacing="0"/>
      <w:ind w:left="283"/>
    </w:pPr>
    <w:rPr>
      <w:rFonts w:ascii="Times New Roman" w:hAnsi="Times New Roman"/>
      <w:sz w:val="16"/>
    </w:rPr>
  </w:style>
  <w:style w:type="character" w:customStyle="1" w:styleId="32">
    <w:name w:val="Основной текст с отступом 3 Знак"/>
    <w:basedOn w:val="a0"/>
    <w:link w:val="31"/>
    <w:rsid w:val="004318F9"/>
    <w:rPr>
      <w:rFonts w:ascii="Times New Roman" w:eastAsia="Times New Roman" w:hAnsi="Times New Roman" w:cs="Times New Roman"/>
      <w:sz w:val="16"/>
      <w:szCs w:val="20"/>
      <w:lang w:eastAsia="ru-RU"/>
    </w:rPr>
  </w:style>
  <w:style w:type="paragraph" w:styleId="33">
    <w:name w:val="Body Text 3"/>
    <w:basedOn w:val="a"/>
    <w:link w:val="34"/>
    <w:rsid w:val="004318F9"/>
    <w:pPr>
      <w:spacing w:before="0" w:beforeAutospacing="0" w:after="120" w:afterAutospacing="0"/>
    </w:pPr>
    <w:rPr>
      <w:rFonts w:ascii="Times New Roman" w:hAnsi="Times New Roman"/>
      <w:sz w:val="16"/>
    </w:rPr>
  </w:style>
  <w:style w:type="character" w:customStyle="1" w:styleId="34">
    <w:name w:val="Основной текст 3 Знак"/>
    <w:basedOn w:val="a0"/>
    <w:link w:val="33"/>
    <w:rsid w:val="004318F9"/>
    <w:rPr>
      <w:rFonts w:ascii="Times New Roman" w:eastAsia="Times New Roman" w:hAnsi="Times New Roman" w:cs="Times New Roman"/>
      <w:sz w:val="16"/>
      <w:szCs w:val="20"/>
      <w:lang w:eastAsia="ru-RU"/>
    </w:rPr>
  </w:style>
  <w:style w:type="paragraph" w:styleId="HTML">
    <w:name w:val="HTML Address"/>
    <w:basedOn w:val="a"/>
    <w:link w:val="HTML0"/>
    <w:rsid w:val="004318F9"/>
    <w:pPr>
      <w:spacing w:before="0" w:beforeAutospacing="0" w:after="0" w:afterAutospacing="0"/>
    </w:pPr>
    <w:rPr>
      <w:rFonts w:ascii="Times New Roman" w:hAnsi="Times New Roman"/>
      <w:i/>
      <w:sz w:val="20"/>
    </w:rPr>
  </w:style>
  <w:style w:type="character" w:customStyle="1" w:styleId="HTML0">
    <w:name w:val="Адрес HTML Знак"/>
    <w:basedOn w:val="a0"/>
    <w:link w:val="HTML"/>
    <w:rsid w:val="004318F9"/>
    <w:rPr>
      <w:rFonts w:ascii="Times New Roman" w:eastAsia="Times New Roman" w:hAnsi="Times New Roman" w:cs="Times New Roman"/>
      <w:i/>
      <w:sz w:val="20"/>
      <w:szCs w:val="20"/>
      <w:lang w:eastAsia="ru-RU"/>
    </w:rPr>
  </w:style>
  <w:style w:type="paragraph" w:customStyle="1" w:styleId="af6">
    <w:name w:val="Знак"/>
    <w:basedOn w:val="a"/>
    <w:rsid w:val="004318F9"/>
    <w:pPr>
      <w:spacing w:before="0" w:beforeAutospacing="0" w:after="160" w:afterAutospacing="0" w:line="240" w:lineRule="exact"/>
    </w:pPr>
    <w:rPr>
      <w:rFonts w:ascii="Verdana" w:hAnsi="Verdana"/>
      <w:sz w:val="20"/>
    </w:rPr>
  </w:style>
  <w:style w:type="paragraph" w:styleId="af7">
    <w:name w:val="footnote text"/>
    <w:basedOn w:val="a"/>
    <w:link w:val="af8"/>
    <w:rsid w:val="004318F9"/>
    <w:pPr>
      <w:spacing w:before="0" w:beforeAutospacing="0" w:after="0" w:afterAutospacing="0"/>
    </w:pPr>
    <w:rPr>
      <w:rFonts w:ascii="Times New Roman" w:hAnsi="Times New Roman"/>
      <w:sz w:val="20"/>
    </w:rPr>
  </w:style>
  <w:style w:type="character" w:customStyle="1" w:styleId="af8">
    <w:name w:val="Текст сноски Знак"/>
    <w:basedOn w:val="a0"/>
    <w:link w:val="af7"/>
    <w:rsid w:val="004318F9"/>
    <w:rPr>
      <w:rFonts w:ascii="Times New Roman" w:eastAsia="Times New Roman" w:hAnsi="Times New Roman" w:cs="Times New Roman"/>
      <w:sz w:val="20"/>
      <w:szCs w:val="20"/>
      <w:lang w:eastAsia="ru-RU"/>
    </w:rPr>
  </w:style>
  <w:style w:type="paragraph" w:customStyle="1" w:styleId="western">
    <w:name w:val="western"/>
    <w:basedOn w:val="a"/>
    <w:rsid w:val="004318F9"/>
    <w:rPr>
      <w:rFonts w:ascii="Times New Roman" w:hAnsi="Times New Roman"/>
      <w:sz w:val="24"/>
    </w:rPr>
  </w:style>
  <w:style w:type="paragraph" w:customStyle="1" w:styleId="11">
    <w:name w:val="Обычный (веб)1"/>
    <w:basedOn w:val="a"/>
    <w:rsid w:val="004318F9"/>
    <w:pPr>
      <w:suppressAutoHyphens/>
      <w:spacing w:before="28" w:beforeAutospacing="0" w:after="119" w:afterAutospacing="0" w:line="100" w:lineRule="atLeast"/>
    </w:pPr>
    <w:rPr>
      <w:rFonts w:ascii="Times New Roman" w:hAnsi="Times New Roman"/>
      <w:sz w:val="24"/>
    </w:rPr>
  </w:style>
  <w:style w:type="paragraph" w:styleId="af9">
    <w:name w:val="endnote text"/>
    <w:basedOn w:val="a"/>
    <w:link w:val="afa"/>
    <w:rsid w:val="004318F9"/>
    <w:pPr>
      <w:spacing w:before="0" w:beforeAutospacing="0" w:after="0" w:afterAutospacing="0"/>
    </w:pPr>
    <w:rPr>
      <w:rFonts w:ascii="Times New Roman" w:hAnsi="Times New Roman"/>
      <w:sz w:val="20"/>
    </w:rPr>
  </w:style>
  <w:style w:type="character" w:customStyle="1" w:styleId="afa">
    <w:name w:val="Текст концевой сноски Знак"/>
    <w:basedOn w:val="a0"/>
    <w:link w:val="af9"/>
    <w:rsid w:val="004318F9"/>
    <w:rPr>
      <w:rFonts w:ascii="Times New Roman" w:eastAsia="Times New Roman" w:hAnsi="Times New Roman" w:cs="Times New Roman"/>
      <w:sz w:val="20"/>
      <w:szCs w:val="20"/>
      <w:lang w:eastAsia="ru-RU"/>
    </w:rPr>
  </w:style>
  <w:style w:type="paragraph" w:styleId="afb">
    <w:name w:val="Document Map"/>
    <w:basedOn w:val="a"/>
    <w:link w:val="afc"/>
    <w:rsid w:val="004318F9"/>
    <w:pPr>
      <w:spacing w:before="0" w:beforeAutospacing="0" w:after="0" w:afterAutospacing="0"/>
    </w:pPr>
    <w:rPr>
      <w:rFonts w:ascii="Tahoma" w:hAnsi="Tahoma"/>
      <w:sz w:val="16"/>
    </w:rPr>
  </w:style>
  <w:style w:type="character" w:customStyle="1" w:styleId="afc">
    <w:name w:val="Схема документа Знак"/>
    <w:basedOn w:val="a0"/>
    <w:link w:val="afb"/>
    <w:rsid w:val="004318F9"/>
    <w:rPr>
      <w:rFonts w:ascii="Tahoma" w:eastAsia="Times New Roman" w:hAnsi="Tahoma" w:cs="Times New Roman"/>
      <w:sz w:val="16"/>
      <w:szCs w:val="20"/>
      <w:lang w:eastAsia="ru-RU"/>
    </w:rPr>
  </w:style>
  <w:style w:type="paragraph" w:customStyle="1" w:styleId="Pa2">
    <w:name w:val="Pa2"/>
    <w:basedOn w:val="Default"/>
    <w:next w:val="Default"/>
    <w:rsid w:val="004318F9"/>
    <w:pPr>
      <w:spacing w:line="241" w:lineRule="atLeast"/>
    </w:pPr>
    <w:rPr>
      <w:rFonts w:ascii="BalticaC" w:hAnsi="BalticaC"/>
      <w:color w:val="auto"/>
    </w:rPr>
  </w:style>
  <w:style w:type="paragraph" w:customStyle="1" w:styleId="Textbody">
    <w:name w:val="Text body"/>
    <w:basedOn w:val="Standard"/>
    <w:rsid w:val="004318F9"/>
    <w:pPr>
      <w:widowControl w:val="0"/>
      <w:spacing w:after="120"/>
    </w:pPr>
  </w:style>
  <w:style w:type="paragraph" w:customStyle="1" w:styleId="TableContents">
    <w:name w:val="Table Contents"/>
    <w:basedOn w:val="Standard"/>
    <w:rsid w:val="004318F9"/>
    <w:pPr>
      <w:suppressLineNumbers/>
      <w:spacing w:after="200" w:line="276" w:lineRule="auto"/>
    </w:pPr>
  </w:style>
  <w:style w:type="paragraph" w:customStyle="1" w:styleId="TableParagraph">
    <w:name w:val="Table Paragraph"/>
    <w:basedOn w:val="a"/>
    <w:qFormat/>
    <w:rsid w:val="004318F9"/>
    <w:pPr>
      <w:widowControl w:val="0"/>
      <w:spacing w:before="0" w:beforeAutospacing="0" w:after="0" w:afterAutospacing="0"/>
    </w:pPr>
    <w:rPr>
      <w:rFonts w:ascii="Times New Roman" w:hAnsi="Times New Roman"/>
    </w:rPr>
  </w:style>
  <w:style w:type="paragraph" w:customStyle="1" w:styleId="17PRIL-txt">
    <w:name w:val="17PRIL-txt"/>
    <w:basedOn w:val="a"/>
    <w:rsid w:val="004318F9"/>
    <w:pPr>
      <w:spacing w:before="0" w:beforeAutospacing="0" w:after="0" w:afterAutospacing="0" w:line="288" w:lineRule="auto"/>
      <w:ind w:left="283" w:right="283"/>
      <w:jc w:val="both"/>
    </w:pPr>
    <w:rPr>
      <w:rFonts w:ascii="CenturySchlbkCyr" w:hAnsi="CenturySchlbkCyr"/>
      <w:color w:val="000000"/>
      <w:sz w:val="21"/>
    </w:rPr>
  </w:style>
  <w:style w:type="paragraph" w:customStyle="1" w:styleId="17PRIL-header-2">
    <w:name w:val="17PRIL-header-2"/>
    <w:basedOn w:val="17PRIL-txt"/>
    <w:rsid w:val="004318F9"/>
    <w:pPr>
      <w:spacing w:before="113"/>
      <w:jc w:val="left"/>
    </w:pPr>
    <w:rPr>
      <w:b/>
    </w:rPr>
  </w:style>
  <w:style w:type="character" w:styleId="afd">
    <w:name w:val="line number"/>
    <w:basedOn w:val="a0"/>
    <w:semiHidden/>
    <w:rsid w:val="004318F9"/>
  </w:style>
  <w:style w:type="character" w:styleId="afe">
    <w:name w:val="Hyperlink"/>
    <w:basedOn w:val="a0"/>
    <w:rsid w:val="004318F9"/>
    <w:rPr>
      <w:color w:val="0000FF"/>
      <w:u w:val="single"/>
    </w:rPr>
  </w:style>
  <w:style w:type="character" w:customStyle="1" w:styleId="FontStyle359">
    <w:name w:val="Font Style359"/>
    <w:basedOn w:val="a0"/>
    <w:rsid w:val="004318F9"/>
    <w:rPr>
      <w:rFonts w:ascii="Times New Roman" w:hAnsi="Times New Roman"/>
      <w:color w:val="000000"/>
      <w:sz w:val="26"/>
    </w:rPr>
  </w:style>
  <w:style w:type="character" w:customStyle="1" w:styleId="FontStyle16">
    <w:name w:val="Font Style16"/>
    <w:basedOn w:val="a0"/>
    <w:rsid w:val="004318F9"/>
    <w:rPr>
      <w:rFonts w:ascii="Times New Roman" w:hAnsi="Times New Roman"/>
      <w:sz w:val="22"/>
    </w:rPr>
  </w:style>
  <w:style w:type="character" w:styleId="aff">
    <w:name w:val="page number"/>
    <w:basedOn w:val="a0"/>
    <w:rsid w:val="004318F9"/>
  </w:style>
  <w:style w:type="character" w:styleId="aff0">
    <w:name w:val="Strong"/>
    <w:basedOn w:val="a0"/>
    <w:qFormat/>
    <w:rsid w:val="004318F9"/>
    <w:rPr>
      <w:b/>
    </w:rPr>
  </w:style>
  <w:style w:type="character" w:styleId="aff1">
    <w:name w:val="FollowedHyperlink"/>
    <w:basedOn w:val="a0"/>
    <w:rsid w:val="004318F9"/>
    <w:rPr>
      <w:color w:val="800080"/>
      <w:u w:val="single"/>
    </w:rPr>
  </w:style>
  <w:style w:type="character" w:customStyle="1" w:styleId="12">
    <w:name w:val="Номер строки1"/>
    <w:basedOn w:val="a0"/>
    <w:semiHidden/>
    <w:rsid w:val="004318F9"/>
  </w:style>
  <w:style w:type="character" w:customStyle="1" w:styleId="a5">
    <w:name w:val="Без интервала Знак"/>
    <w:basedOn w:val="a0"/>
    <w:link w:val="a4"/>
    <w:rsid w:val="004318F9"/>
    <w:rPr>
      <w:rFonts w:ascii="Calibri" w:eastAsia="Times New Roman" w:hAnsi="Calibri" w:cs="Times New Roman"/>
      <w:szCs w:val="20"/>
      <w:lang w:eastAsia="ru-RU"/>
    </w:rPr>
  </w:style>
  <w:style w:type="character" w:customStyle="1" w:styleId="c3">
    <w:name w:val="c3"/>
    <w:rsid w:val="004318F9"/>
  </w:style>
  <w:style w:type="character" w:customStyle="1" w:styleId="butback1">
    <w:name w:val="butback1"/>
    <w:rsid w:val="004318F9"/>
    <w:rPr>
      <w:color w:val="666666"/>
    </w:rPr>
  </w:style>
  <w:style w:type="character" w:customStyle="1" w:styleId="c30">
    <w:name w:val="c30"/>
    <w:rsid w:val="004318F9"/>
  </w:style>
  <w:style w:type="character" w:styleId="aff2">
    <w:name w:val="footnote reference"/>
    <w:rsid w:val="004318F9"/>
    <w:rPr>
      <w:vertAlign w:val="superscript"/>
    </w:rPr>
  </w:style>
  <w:style w:type="character" w:styleId="aff3">
    <w:name w:val="endnote reference"/>
    <w:rsid w:val="004318F9"/>
    <w:rPr>
      <w:vertAlign w:val="superscript"/>
    </w:rPr>
  </w:style>
  <w:style w:type="character" w:customStyle="1" w:styleId="FontStyle25">
    <w:name w:val="Font Style25"/>
    <w:rsid w:val="004318F9"/>
    <w:rPr>
      <w:rFonts w:ascii="Times New Roman" w:hAnsi="Times New Roman"/>
      <w:color w:val="000000"/>
      <w:sz w:val="26"/>
    </w:rPr>
  </w:style>
  <w:style w:type="character" w:styleId="aff4">
    <w:name w:val="Emphasis"/>
    <w:qFormat/>
    <w:rsid w:val="004318F9"/>
    <w:rPr>
      <w:i/>
    </w:rPr>
  </w:style>
  <w:style w:type="character" w:customStyle="1" w:styleId="apple-converted-space">
    <w:name w:val="apple-converted-space"/>
    <w:basedOn w:val="a0"/>
    <w:rsid w:val="004318F9"/>
  </w:style>
  <w:style w:type="character" w:customStyle="1" w:styleId="submenu-table">
    <w:name w:val="submenu-table"/>
    <w:basedOn w:val="a0"/>
    <w:rsid w:val="004318F9"/>
  </w:style>
  <w:style w:type="character" w:customStyle="1" w:styleId="st1">
    <w:name w:val="st1"/>
    <w:basedOn w:val="a0"/>
    <w:rsid w:val="004318F9"/>
  </w:style>
  <w:style w:type="character" w:customStyle="1" w:styleId="alert">
    <w:name w:val="alert"/>
    <w:basedOn w:val="a0"/>
    <w:rsid w:val="004318F9"/>
  </w:style>
  <w:style w:type="character" w:customStyle="1" w:styleId="xrtc">
    <w:name w:val="xr_tc"/>
    <w:basedOn w:val="a0"/>
    <w:rsid w:val="004318F9"/>
  </w:style>
  <w:style w:type="table" w:styleId="13">
    <w:name w:val="Table Simple 1"/>
    <w:basedOn w:val="a1"/>
    <w:rsid w:val="004318F9"/>
    <w:pPr>
      <w:spacing w:after="200" w:line="276" w:lineRule="auto"/>
    </w:pPr>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5">
    <w:name w:val="Table Grid"/>
    <w:basedOn w:val="a1"/>
    <w:uiPriority w:val="99"/>
    <w:rsid w:val="004318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rsid w:val="004318F9"/>
    <w:pPr>
      <w:spacing w:after="0" w:line="240" w:lineRule="auto"/>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rsid w:val="004318F9"/>
    <w:pPr>
      <w:spacing w:after="0" w:line="240" w:lineRule="auto"/>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Web 2"/>
    <w:basedOn w:val="a1"/>
    <w:rsid w:val="004318F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tblCellSpacing w:w="20" w:type="dxa"/>
    </w:trPr>
  </w:style>
  <w:style w:type="table" w:styleId="-1">
    <w:name w:val="Table Web 1"/>
    <w:basedOn w:val="a1"/>
    <w:rsid w:val="004318F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tblCellSpacing w:w="20" w:type="dxa"/>
    </w:trPr>
  </w:style>
  <w:style w:type="table" w:customStyle="1" w:styleId="TableNormal">
    <w:name w:val="Table Normal"/>
    <w:semiHidden/>
    <w:qFormat/>
    <w:rsid w:val="004318F9"/>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35">
    <w:name w:val="Сетка таблицы3"/>
    <w:basedOn w:val="a1"/>
    <w:rsid w:val="004318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4318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4318F9"/>
    <w:pPr>
      <w:spacing w:after="0" w:line="240" w:lineRule="auto"/>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4318F9"/>
    <w:pPr>
      <w:spacing w:after="0" w:line="240" w:lineRule="auto"/>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7">
    <w:name w:val="WWNum7"/>
    <w:rsid w:val="004318F9"/>
    <w:pPr>
      <w:numPr>
        <w:numId w:val="1"/>
      </w:numPr>
    </w:pPr>
  </w:style>
  <w:style w:type="numbering" w:customStyle="1" w:styleId="WWNum8">
    <w:name w:val="WWNum8"/>
    <w:rsid w:val="004318F9"/>
    <w:pPr>
      <w:numPr>
        <w:numId w:val="2"/>
      </w:numPr>
    </w:pPr>
  </w:style>
  <w:style w:type="table" w:customStyle="1" w:styleId="6">
    <w:name w:val="Сетка таблицы6"/>
    <w:basedOn w:val="a1"/>
    <w:next w:val="aff5"/>
    <w:uiPriority w:val="59"/>
    <w:rsid w:val="004318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4318F9"/>
  </w:style>
  <w:style w:type="table" w:customStyle="1" w:styleId="7">
    <w:name w:val="Сетка таблицы7"/>
    <w:basedOn w:val="a1"/>
    <w:next w:val="aff5"/>
    <w:uiPriority w:val="59"/>
    <w:rsid w:val="004318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4318F9"/>
  </w:style>
  <w:style w:type="numbering" w:customStyle="1" w:styleId="36">
    <w:name w:val="Нет списка3"/>
    <w:next w:val="a2"/>
    <w:uiPriority w:val="99"/>
    <w:semiHidden/>
    <w:unhideWhenUsed/>
    <w:rsid w:val="004318F9"/>
  </w:style>
  <w:style w:type="table" w:customStyle="1" w:styleId="8">
    <w:name w:val="Сетка таблицы8"/>
    <w:basedOn w:val="a1"/>
    <w:next w:val="aff5"/>
    <w:rsid w:val="004318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86;&#1080;&#1091;&#109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53</Pages>
  <Words>12580</Words>
  <Characters>71710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Licei18</dc:creator>
  <cp:keywords/>
  <dc:description/>
  <cp:lastModifiedBy>Licei18</cp:lastModifiedBy>
  <cp:revision>2</cp:revision>
  <dcterms:created xsi:type="dcterms:W3CDTF">2025-04-29T19:06:00Z</dcterms:created>
  <dcterms:modified xsi:type="dcterms:W3CDTF">2025-05-05T16:44:00Z</dcterms:modified>
</cp:coreProperties>
</file>