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9C" w:rsidRDefault="000B68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 - лицей №18 г.Орла</w:t>
      </w:r>
    </w:p>
    <w:p w:rsidR="00DD699C" w:rsidRDefault="00DD699C"/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0B68A5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ПЛАН </w:t>
      </w:r>
    </w:p>
    <w:p w:rsidR="00DD699C" w:rsidRDefault="000B68A5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методической работы </w:t>
      </w:r>
    </w:p>
    <w:p w:rsidR="00DD699C" w:rsidRDefault="000B68A5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на 2023 - 2024 учебный год</w:t>
      </w: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jc w:val="center"/>
        <w:rPr>
          <w:rFonts w:ascii="Times New Roman" w:hAnsi="Times New Roman"/>
          <w:b/>
          <w:sz w:val="52"/>
        </w:rPr>
      </w:pPr>
    </w:p>
    <w:p w:rsidR="00DD699C" w:rsidRDefault="00DD699C">
      <w:pPr>
        <w:rPr>
          <w:rFonts w:ascii="Times New Roman" w:hAnsi="Times New Roman"/>
          <w:b/>
          <w:sz w:val="32"/>
        </w:rPr>
      </w:pPr>
    </w:p>
    <w:p w:rsidR="00DD699C" w:rsidRDefault="00DD699C">
      <w:pPr>
        <w:rPr>
          <w:rFonts w:ascii="Times New Roman" w:hAnsi="Times New Roman"/>
          <w:b/>
          <w:sz w:val="32"/>
        </w:rPr>
      </w:pPr>
    </w:p>
    <w:p w:rsidR="00DD699C" w:rsidRDefault="000B68A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АНАЛИЗ МЕТОДИЧЕСКОЙ РАБОТЫ ЗА 2022 - 2023 УЧЕБНЫЙ ГОД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DD699C" w:rsidRDefault="000B68A5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Основной целью методической работы в лицее является повышение уровня профессиональной компетенции  учителя и педагогического мастерства педагогов  для сохранения стабильно положительных результатов в обучении и воспитании учащихся.</w:t>
      </w:r>
      <w:r>
        <w:rPr>
          <w:rFonts w:ascii="Times New Roman" w:hAnsi="Times New Roman"/>
          <w:color w:val="252525"/>
          <w:shd w:val="clear" w:color="auto" w:fill="FFFFFF"/>
        </w:rPr>
        <w:t xml:space="preserve"> Основными задачами учебн</w:t>
      </w:r>
      <w:r>
        <w:rPr>
          <w:rFonts w:ascii="Times New Roman" w:hAnsi="Times New Roman"/>
          <w:color w:val="252525"/>
          <w:shd w:val="clear" w:color="auto" w:fill="FFFFFF"/>
        </w:rPr>
        <w:t>о-методической работы в 2022-2023 учебном году были: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Организация ликвидации профессиональных дефицитов на основе реализации планов личностно-профессионального развития и повышения квалификации.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Методическое сопровождение реализации ФГОС НОО, ФГОС ООО, ФГОС</w:t>
      </w:r>
      <w:r>
        <w:rPr>
          <w:rFonts w:ascii="Times New Roman" w:hAnsi="Times New Roman"/>
          <w:color w:val="000000"/>
        </w:rPr>
        <w:t xml:space="preserve"> СОО, профессиональной подготовки педагогических работников  к переходу на обновлённый ФГОС НОО, ФГОС ООО.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Методическое сопровождение внедрения </w:t>
      </w:r>
      <w:r>
        <w:rPr>
          <w:rFonts w:ascii="Times New Roman" w:hAnsi="Times New Roman"/>
        </w:rPr>
        <w:t>системы (целевой модели) наставничества педагогических работников.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Методическое сопровождение готовности </w:t>
      </w:r>
      <w:r>
        <w:rPr>
          <w:rFonts w:ascii="Times New Roman" w:hAnsi="Times New Roman"/>
        </w:rPr>
        <w:t>педагогических работников к введению ФООП.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hd w:val="clear" w:color="auto" w:fill="FFFFFF"/>
        </w:rPr>
        <w:t>Организация повышения квалификации педагогов лицея и методическое сопровождение педагогических работников по формированию функциональной грамотности обучающихся лицея.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Продолжение работы по совершенствованию теоре</w:t>
      </w:r>
      <w:r>
        <w:rPr>
          <w:rFonts w:ascii="Times New Roman" w:hAnsi="Times New Roman"/>
          <w:color w:val="000000"/>
        </w:rPr>
        <w:t>тических знаний, педагогического мастерства участников образовательного процесса, включение педагогов в инновационную деятельность, активизация личностно-ориентированных, развивающих и информационных технологий в обучении.</w:t>
      </w:r>
    </w:p>
    <w:p w:rsidR="00DD699C" w:rsidRDefault="000B68A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Организация методического сопрово</w:t>
      </w:r>
      <w:r>
        <w:rPr>
          <w:rFonts w:ascii="Times New Roman" w:hAnsi="Times New Roman"/>
          <w:color w:val="000000"/>
        </w:rPr>
        <w:t>ждения исследовательской и проектной деятельности обучающихся, повышения качества подготовки к олимпиадам, интеллектуальным и профессиональным конкурсам.</w:t>
      </w:r>
    </w:p>
    <w:p w:rsidR="00DD699C" w:rsidRDefault="000B68A5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Для достижения поставленной цели и реализации основных задач педагогам лицея была предложена ра</w:t>
      </w:r>
      <w:r>
        <w:rPr>
          <w:rFonts w:ascii="Times New Roman" w:hAnsi="Times New Roman"/>
          <w:color w:val="000000"/>
          <w:shd w:val="clear" w:color="auto" w:fill="FFFFFF"/>
        </w:rPr>
        <w:t xml:space="preserve">зноуровневая </w:t>
      </w:r>
      <w:r>
        <w:rPr>
          <w:rFonts w:ascii="Times New Roman" w:hAnsi="Times New Roman"/>
        </w:rPr>
        <w:t xml:space="preserve">система мероприятий, направленная на формирование развивающей профессиональной среды учителя. Данная система включает следующие разделы: аттестация педагогических работников, </w:t>
      </w:r>
      <w:r>
        <w:rPr>
          <w:rFonts w:ascii="Times New Roman" w:hAnsi="Times New Roman"/>
          <w:color w:val="000000"/>
        </w:rPr>
        <w:t xml:space="preserve">повышение уровня предметной компетентности педагогов лицея, </w:t>
      </w:r>
      <w:r>
        <w:rPr>
          <w:rFonts w:ascii="Times New Roman" w:hAnsi="Times New Roman"/>
        </w:rPr>
        <w:t>повышени</w:t>
      </w:r>
      <w:r>
        <w:rPr>
          <w:rFonts w:ascii="Times New Roman" w:hAnsi="Times New Roman"/>
        </w:rPr>
        <w:t>е квалификации педагогов лицея, для диссеминации опыта: конкурсы педагогического мастерства, методические конкурсы, открытые уроки (региональный и всероссийский уровни), научно-практические конференции, фестивали, семинары, выступления,  печатные работы пе</w:t>
      </w:r>
      <w:r>
        <w:rPr>
          <w:rFonts w:ascii="Times New Roman" w:hAnsi="Times New Roman"/>
        </w:rPr>
        <w:t>дагогов, вебинары, видеолекции, педагогические чтения.</w:t>
      </w:r>
    </w:p>
    <w:p w:rsidR="00DD699C" w:rsidRDefault="000B68A5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работы педагогов лицея за 2022-2023 учебный год по каждому разделу представлены ниже.</w:t>
      </w:r>
    </w:p>
    <w:p w:rsidR="00DD699C" w:rsidRDefault="00DD699C">
      <w:pPr>
        <w:suppressAutoHyphens w:val="0"/>
        <w:spacing w:before="100" w:beforeAutospacing="1" w:after="100" w:afterAutospacing="1"/>
        <w:contextualSpacing/>
        <w:rPr>
          <w:rFonts w:ascii="Times New Roman" w:hAnsi="Times New Roman"/>
        </w:rPr>
      </w:pPr>
    </w:p>
    <w:p w:rsidR="00DD699C" w:rsidRDefault="000B68A5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Аттестация педагогических работников в 2022-2023 учебном году:</w:t>
      </w:r>
    </w:p>
    <w:p w:rsidR="00DD699C" w:rsidRDefault="000B68A5">
      <w:pPr>
        <w:suppressAutoHyphens w:val="0"/>
        <w:spacing w:before="100" w:beforeAutospacing="1" w:after="100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2022-2023 учебном году 15 педагогов лицея прошли процедуры квалификационных испытаний, 2 педагога повысили квалификационную категорию, 12 – подтвердили имеющуюся квалификационную категорию, 1 - прошел процедуру аттестационных испытаний на соответс</w:t>
      </w:r>
      <w:r>
        <w:rPr>
          <w:rFonts w:ascii="Times New Roman" w:hAnsi="Times New Roman"/>
        </w:rPr>
        <w:t>твие занимаемой должности.</w:t>
      </w:r>
    </w:p>
    <w:p w:rsidR="00DD699C" w:rsidRDefault="00DD699C">
      <w:pPr>
        <w:suppressAutoHyphens w:val="0"/>
        <w:spacing w:before="100" w:beforeAutospacing="1" w:after="100" w:afterAutospacing="1"/>
        <w:contextualSpacing/>
        <w:rPr>
          <w:rFonts w:ascii="Times New Roman" w:hAnsi="Times New Roman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42"/>
        <w:gridCol w:w="3006"/>
        <w:gridCol w:w="1942"/>
        <w:gridCol w:w="1898"/>
        <w:gridCol w:w="2083"/>
      </w:tblGrid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дата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Реквизиты </w:t>
            </w:r>
            <w:r>
              <w:rPr>
                <w:rFonts w:ascii="Times New Roman" w:hAnsi="Times New Roman"/>
                <w:b/>
              </w:rPr>
              <w:lastRenderedPageBreak/>
              <w:t>приказа об аттестации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Андреева Инна Вячеславовна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27.10.2022г.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18.11.2022г. №1690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Наталья Вячеславовна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истории, обществознания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29.03.2023г.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20.04.2023г. №663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Наталья Анатольевна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27.10.2022г.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18.11.2022г. №1690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Волохова Анна Владимировна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Давыдова Елена Васильевна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Зорина Наталия Николаевна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Ирина Михайловна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Матюшкина Татьяна Ивановна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29.03.2023г.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20.04.2023г. №663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Мусик Светлана Ивановна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24.11.2022г.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13.12.2022г. №1851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Плынский Геннадий Михайлович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должности, с 01.12.2022г.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29.11.2022г. №209/2 - Д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Позднякова</w:t>
            </w:r>
            <w:r>
              <w:rPr>
                <w:rFonts w:ascii="Times New Roman" w:hAnsi="Times New Roman"/>
                <w:color w:val="000000"/>
              </w:rPr>
              <w:t xml:space="preserve"> Оксана Евгеньевна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25.05.2023г.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31.05.2023г. №969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Семионичева Ольга Анатольевна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Сепкина Лидия Викторовна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24.11.2022г.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от 13.12.2022г. №1851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Фандеева Юлия Владимировна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с 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ДО   от 26</w:t>
            </w:r>
            <w:r>
              <w:rPr>
                <w:rFonts w:ascii="Times New Roman" w:hAnsi="Times New Roman"/>
                <w:color w:val="000000"/>
              </w:rPr>
              <w:t> января 2023 года №68</w:t>
            </w:r>
          </w:p>
        </w:tc>
      </w:tr>
      <w:tr w:rsidR="00DD699C">
        <w:tc>
          <w:tcPr>
            <w:tcW w:w="672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88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Черногорова Татьяна Алексеевна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первая, с </w:t>
            </w:r>
            <w:r>
              <w:rPr>
                <w:rFonts w:ascii="Times New Roman" w:hAnsi="Times New Roman"/>
              </w:rPr>
              <w:t>29.12.2022г.</w:t>
            </w:r>
          </w:p>
        </w:tc>
        <w:tc>
          <w:tcPr>
            <w:tcW w:w="1980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ДО от </w:t>
            </w:r>
            <w:r>
              <w:rPr>
                <w:rFonts w:ascii="Times New Roman" w:hAnsi="Times New Roman"/>
                <w:color w:val="000000"/>
              </w:rPr>
              <w:t>26 января 2023 года №68</w:t>
            </w:r>
          </w:p>
        </w:tc>
      </w:tr>
    </w:tbl>
    <w:p w:rsidR="00DD699C" w:rsidRDefault="00DD699C">
      <w:pPr>
        <w:suppressAutoHyphens w:val="0"/>
        <w:spacing w:before="100" w:beforeAutospacing="1" w:after="100" w:afterAutospacing="1"/>
        <w:contextualSpacing/>
        <w:rPr>
          <w:rFonts w:ascii="Times New Roman" w:hAnsi="Times New Roman"/>
        </w:rPr>
      </w:pPr>
    </w:p>
    <w:p w:rsidR="00DD699C" w:rsidRDefault="000B68A5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Повышение квалификации педагогов лицея </w:t>
      </w:r>
    </w:p>
    <w:p w:rsidR="00DD699C" w:rsidRDefault="000B68A5">
      <w:pPr>
        <w:suppressAutoHyphens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С целью совершенствования профессионального мастерства, имеющихся знаний и умений, эффективной педагогической деятельности, в частности в период перехода на </w:t>
      </w:r>
      <w:r>
        <w:rPr>
          <w:rFonts w:ascii="Times New Roman" w:hAnsi="Times New Roman"/>
          <w:color w:val="000000"/>
          <w:shd w:val="clear" w:color="auto" w:fill="FFFFFF"/>
        </w:rPr>
        <w:t xml:space="preserve">обновлённые ФГОС ООО, ФГОС СОО, в 2022-2023 учебном году 43 педагога лицея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>прошли курсы повышения квалификации, в том числе педагог-психолог прошел профессиональную переподготовку по программе «</w:t>
      </w:r>
      <w:r>
        <w:rPr>
          <w:rFonts w:ascii="Times New Roman" w:hAnsi="Times New Roman"/>
          <w:color w:val="000000"/>
        </w:rPr>
        <w:t>Специальное (дефектологическое) образование: Логопедия  (квали</w:t>
      </w:r>
      <w:r>
        <w:rPr>
          <w:rFonts w:ascii="Times New Roman" w:hAnsi="Times New Roman"/>
          <w:color w:val="000000"/>
        </w:rPr>
        <w:t>фикация "учитель-логопед (логопед)".</w:t>
      </w:r>
      <w:r>
        <w:rPr>
          <w:rFonts w:ascii="Times New Roman" w:hAnsi="Times New Roman"/>
          <w:color w:val="000000"/>
          <w:shd w:val="clear" w:color="auto" w:fill="FFFFFF"/>
        </w:rPr>
        <w:t xml:space="preserve"> Помимо программ дополнительного профессионального образования, представленных БОУ ОО ДПО «Институт развития образования», педагоги лицея успешно прошли очно-заочные, заочные и </w:t>
      </w:r>
      <w:r>
        <w:rPr>
          <w:rFonts w:ascii="Times New Roman" w:hAnsi="Times New Roman"/>
          <w:color w:val="000000"/>
        </w:rPr>
        <w:t xml:space="preserve">дистанционные курсы повышения квалификации </w:t>
      </w:r>
      <w:r>
        <w:rPr>
          <w:rFonts w:ascii="Times New Roman" w:hAnsi="Times New Roman"/>
          <w:color w:val="000000"/>
        </w:rPr>
        <w:t>в образовательных учреждениях г.Москвы, г.Брянска, г.Орла, а также других регионов Российской Федерации: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577"/>
        <w:gridCol w:w="1559"/>
        <w:gridCol w:w="2312"/>
        <w:gridCol w:w="2292"/>
        <w:gridCol w:w="1632"/>
      </w:tblGrid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курсов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прохождения курсовой переподготовки</w:t>
            </w:r>
          </w:p>
        </w:tc>
      </w:tr>
      <w:tr w:rsidR="00DD699C">
        <w:trPr>
          <w:trHeight w:val="32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Абрашина Ирина Леонидовна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Специальн</w:t>
            </w:r>
            <w:r>
              <w:rPr>
                <w:rFonts w:ascii="Times New Roman" w:hAnsi="Times New Roman"/>
                <w:color w:val="000000"/>
              </w:rPr>
              <w:t>ое (дефектологическое) образование: Логопедия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Повышение квалификации по дополнительной профессиональной программе «Сеть Интернет в противодействии террористическим </w:t>
            </w:r>
            <w:r>
              <w:rPr>
                <w:rFonts w:ascii="Times New Roman" w:hAnsi="Times New Roman"/>
                <w:color w:val="000000"/>
              </w:rPr>
              <w:lastRenderedPageBreak/>
              <w:t>угрозам»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Санитарно-просветительская программа «Основы здорового питания для детей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</w:t>
            </w:r>
            <w:r>
              <w:rPr>
                <w:rFonts w:ascii="Times New Roman" w:hAnsi="Times New Roman"/>
                <w:color w:val="000000"/>
              </w:rPr>
              <w:t xml:space="preserve">ного возраста»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о профессиональной переподготовке 771800733912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/>
                <w:color w:val="000000"/>
              </w:rPr>
              <w:t>образования «Московская академия профессиональных компетенций»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ФГБОУ ВО «Орловский государственный университет имени И.С. Тургенева»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ФБУН «Новосибирский НИИ гигиены» Роспотребнадзора»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31.08.2022г.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26.09.2022г. -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17.05. </w:t>
            </w:r>
            <w:r>
              <w:rPr>
                <w:rFonts w:ascii="Times New Roman" w:hAnsi="Times New Roman"/>
                <w:color w:val="000000"/>
              </w:rPr>
              <w:t>по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28.05.2023г.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15.09.2022г.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Афоничева Светлана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образовательной деятельности по основам финансовой грамотности на уровне начального общего образования»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13.03 </w:t>
            </w:r>
            <w:r>
              <w:rPr>
                <w:rFonts w:ascii="Times New Roman" w:hAnsi="Times New Roman"/>
                <w:color w:val="000000"/>
              </w:rPr>
              <w:t>по 17.03.2023г.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Бельская Галина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</w:t>
            </w:r>
            <w:r>
              <w:rPr>
                <w:rFonts w:ascii="Times New Roman" w:hAnsi="Times New Roman"/>
                <w:color w:val="000000"/>
              </w:rPr>
              <w:t>роприятия и методические 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22.08.2022г.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Наталья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истории, обществознания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/>
                <w:color w:val="000000"/>
              </w:rPr>
              <w:t>бновленных ФГОС ООО, ФГОС СОО в работе учителя» для учителей истории и обществознания.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04.04 по 17.04.2023 года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Анастасия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</w:t>
            </w:r>
            <w:r>
              <w:rPr>
                <w:rFonts w:ascii="Times New Roman" w:hAnsi="Times New Roman"/>
                <w:color w:val="000000"/>
              </w:rPr>
              <w:t xml:space="preserve"> в 2022/23 уч. г.: обновлённые ФГОС; Проект «Школа Минпросвещения»; классное руководство и патриотическое воспитание; </w:t>
            </w:r>
            <w:r>
              <w:rPr>
                <w:rFonts w:ascii="Times New Roman" w:hAnsi="Times New Roman"/>
                <w:color w:val="000000"/>
              </w:rPr>
              <w:lastRenderedPageBreak/>
              <w:t>инклюзия; олимпиады, конкурсы, мероприятия и методические 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ООО «Федерация развития образования» образовательная пла</w:t>
            </w:r>
            <w:r>
              <w:rPr>
                <w:rFonts w:ascii="Times New Roman" w:hAnsi="Times New Roman"/>
                <w:color w:val="000000"/>
              </w:rPr>
              <w:t>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25.08.2023г.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Наталья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</w:t>
            </w:r>
            <w:r>
              <w:rPr>
                <w:rFonts w:ascii="Times New Roman" w:hAnsi="Times New Roman"/>
                <w:color w:val="000000"/>
              </w:rPr>
              <w:t xml:space="preserve">клюзия; олимпиады, конкурсы, мероприятия и методические сервисы Минпросвещения»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обновлённых ФГОС ООО, ФГОС СОО в работе учителя физики»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</w:t>
            </w:r>
            <w:r>
              <w:rPr>
                <w:rFonts w:ascii="Times New Roman" w:hAnsi="Times New Roman"/>
                <w:color w:val="000000"/>
              </w:rPr>
              <w:t>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25.08.2022г.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21.04 по 23.06.2023г.</w:t>
            </w:r>
          </w:p>
        </w:tc>
      </w:tr>
      <w:tr w:rsidR="00DD699C">
        <w:trPr>
          <w:trHeight w:val="98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Волохова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педагог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обновлённые ФГОС; Проект «Школа Минпросвещения»; </w:t>
            </w:r>
            <w:r>
              <w:rPr>
                <w:rFonts w:ascii="Times New Roman" w:hAnsi="Times New Roman"/>
                <w:color w:val="000000"/>
              </w:rPr>
              <w:t>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"Сеть Интернет в противодействии террористическим угрозам"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</w:t>
            </w:r>
            <w:r>
              <w:rPr>
                <w:rFonts w:ascii="Times New Roman" w:hAnsi="Times New Roman"/>
                <w:color w:val="000000"/>
              </w:rPr>
              <w:t>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ФГБОУ ВО "Орловский государственный университет имени </w:t>
            </w:r>
            <w:r>
              <w:rPr>
                <w:rFonts w:ascii="Times New Roman" w:hAnsi="Times New Roman"/>
                <w:color w:val="000000"/>
              </w:rPr>
              <w:lastRenderedPageBreak/>
              <w:t>И.С.Тургенева"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31.08.2022г.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17.04 - 28.04.2023 года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Валерий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«Руководители, должностные лица и специалисты служб безопасности организаций и учреждений </w:t>
            </w:r>
            <w:r>
              <w:rPr>
                <w:rFonts w:ascii="Times New Roman" w:hAnsi="Times New Roman"/>
                <w:color w:val="000000"/>
              </w:rPr>
              <w:t>сферы образования (антитеррористическая защищённость объектов)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"Преподавание учебного предмета «Физическая культура» в условиях реализации обновлённых ФГОС среднего общего образования"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"Федерация развития образования" ОП "Университет Просвещения РФ" г.</w:t>
            </w:r>
            <w:r>
              <w:rPr>
                <w:rFonts w:ascii="Times New Roman" w:hAnsi="Times New Roman"/>
                <w:color w:val="000000"/>
              </w:rPr>
              <w:t>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Орловской области ДПО «Учебно-методический центр по ГО и ЧС Орловской области»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13.06 по 14.06.2023г.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05.06 по 23.06.2023г.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Воронина Елена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</w:rPr>
              <w:t>руководителя по УВР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Минпросвещения России: новые возможности для повышения качества образования»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</w:t>
            </w:r>
            <w:r>
              <w:rPr>
                <w:rFonts w:ascii="Times New Roman" w:hAnsi="Times New Roman"/>
                <w:color w:val="000000"/>
              </w:rPr>
              <w:t>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«Введение обновлённых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</w:t>
            </w:r>
            <w:r>
              <w:rPr>
                <w:rFonts w:ascii="Times New Roman" w:hAnsi="Times New Roman"/>
                <w:color w:val="000000"/>
              </w:rPr>
              <w:t>мия Минпросвещения России» г. Москва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«Институт развития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23.01 по 02.02.2023г.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23.08.22г. 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02.05 по</w:t>
            </w:r>
            <w:r>
              <w:rPr>
                <w:rFonts w:ascii="Times New Roman" w:hAnsi="Times New Roman"/>
                <w:color w:val="000000"/>
              </w:rPr>
              <w:t xml:space="preserve"> 12.05.2023г.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Вязовцева Елена Германовна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«Психолого-педагогическое сопровождение обучающихся с ОВЗ»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01.02 по 10.02.2023г.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Глушкова Ирина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</w:t>
            </w:r>
            <w:r>
              <w:rPr>
                <w:rFonts w:ascii="Times New Roman" w:hAnsi="Times New Roman"/>
                <w:color w:val="000000"/>
              </w:rPr>
              <w:t xml:space="preserve">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учебной деятельности учащихся при изучении учебного предмета «Основы религиозных культур и светской этики» в соответствии с обновлёнными ФГОС НОО»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13.02 по 30.03.2023г.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Горюшкина Ирина </w:t>
            </w:r>
            <w:r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информатики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«Язык программирования Python в школьном курсе информатики»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«ФГОС ООО, ФГОС СОО: реализация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системы требований в работе учителя информатики»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БУ 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 ОО ДПО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"Институт развития </w:t>
            </w:r>
            <w:r>
              <w:rPr>
                <w:rFonts w:ascii="Times New Roman" w:hAnsi="Times New Roman"/>
                <w:color w:val="000000"/>
              </w:rPr>
              <w:t>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19.09 по 23.09.2022г.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10.04 по 21.04.2023г.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Давыдова Елена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языка, литературы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обновленных ФГОС ООО, ФГОС СОО в работе учителя (русский язык, литература)».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 ОО ДПО «Институт </w:t>
            </w:r>
            <w:r>
              <w:rPr>
                <w:rFonts w:ascii="Times New Roman" w:hAnsi="Times New Roman"/>
                <w:color w:val="000000"/>
              </w:rPr>
              <w:t>развития образования»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27.03 по 04.04.2023г.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Джагарян Наталья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</w:t>
            </w:r>
            <w:r>
              <w:rPr>
                <w:rFonts w:ascii="Times New Roman" w:hAnsi="Times New Roman"/>
                <w:color w:val="000000"/>
              </w:rPr>
              <w:t>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«Психолого-педагогическое сопровождение обучающихся с ОВЗ»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обновленных ФГОС НОО и ООО в работе учителя» (английский язык)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</w:t>
            </w:r>
            <w:r>
              <w:rPr>
                <w:rFonts w:ascii="Times New Roman" w:hAnsi="Times New Roman"/>
                <w:color w:val="000000"/>
              </w:rPr>
              <w:t>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«Институт развития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«Институт развития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01.02. по 10.02.2023г.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04.04. - 07.04, 11.04 </w:t>
            </w:r>
            <w:r>
              <w:rPr>
                <w:rFonts w:ascii="Times New Roman" w:hAnsi="Times New Roman"/>
                <w:color w:val="000000"/>
              </w:rPr>
              <w:t>-12.04.2023г.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Дорош Елена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/>
                <w:color w:val="000000"/>
              </w:rPr>
              <w:t>Министерства просвещения Российской Федерации»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26.10. по 28.11.2022г.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Жолудева Ирина </w:t>
            </w:r>
            <w:r>
              <w:rPr>
                <w:rFonts w:ascii="Times New Roman" w:hAnsi="Times New Roman"/>
                <w:color w:val="000000"/>
              </w:rPr>
              <w:lastRenderedPageBreak/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color w:val="000000"/>
              </w:rPr>
              <w:lastRenderedPageBreak/>
              <w:t>биологии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«Реализация требований </w:t>
            </w:r>
            <w:r>
              <w:rPr>
                <w:rFonts w:ascii="Times New Roman" w:hAnsi="Times New Roman"/>
                <w:color w:val="000000"/>
              </w:rPr>
              <w:lastRenderedPageBreak/>
              <w:t>обновлённых ФГОС НОО, ФГОС ООО в работе учителя» (биология)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</w:t>
            </w:r>
            <w:r>
              <w:rPr>
                <w:rFonts w:ascii="Times New Roman" w:hAnsi="Times New Roman"/>
                <w:color w:val="000000"/>
              </w:rPr>
              <w:t>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обновлённых ФГОС ООО, ФГОС СОО в работе учителя по б</w:t>
            </w:r>
            <w:r>
              <w:rPr>
                <w:rFonts w:ascii="Times New Roman" w:hAnsi="Times New Roman"/>
                <w:color w:val="000000"/>
              </w:rPr>
              <w:t>иологии»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БУОО ДПО "Институт развития </w:t>
            </w:r>
            <w:r>
              <w:rPr>
                <w:rFonts w:ascii="Times New Roman" w:hAnsi="Times New Roman"/>
                <w:color w:val="000000"/>
              </w:rPr>
              <w:lastRenderedPageBreak/>
              <w:t>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 17.10. 2022г. по 13.01. </w:t>
            </w:r>
            <w:r>
              <w:rPr>
                <w:rFonts w:ascii="Times New Roman" w:hAnsi="Times New Roman"/>
                <w:color w:val="000000"/>
              </w:rPr>
              <w:lastRenderedPageBreak/>
              <w:t>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29.08.2022г </w:t>
            </w:r>
            <w:r>
              <w:rPr>
                <w:rFonts w:ascii="Times New Roman" w:hAnsi="Times New Roman"/>
                <w:color w:val="000000"/>
              </w:rPr>
              <w:t>(144часа)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03.04 по 28.04. 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16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музыки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обновлённых ФГОС НОО, ФГОС ООО в работе учителя музыки»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«Институт разви</w:t>
            </w:r>
            <w:r>
              <w:rPr>
                <w:rFonts w:ascii="Times New Roman" w:hAnsi="Times New Roman"/>
                <w:color w:val="000000"/>
              </w:rPr>
              <w:t>тия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23.01 по 06.02.2023г.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Злобина Елена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руководителя по ВР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«Школа Минпросвещения </w:t>
            </w:r>
            <w:r>
              <w:rPr>
                <w:rFonts w:ascii="Times New Roman" w:hAnsi="Times New Roman"/>
                <w:color w:val="000000"/>
              </w:rPr>
              <w:t>России: новые возможности для повышения качества образования»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«Академия Минпросвещения России» г. Москва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23.01 по 02.02.2023г.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Зорина Наталия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            о важном»: система работы классного руководителя (куратора)»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</w:t>
            </w:r>
            <w:r>
              <w:rPr>
                <w:rFonts w:ascii="Times New Roman" w:hAnsi="Times New Roman"/>
                <w:color w:val="000000"/>
              </w:rPr>
              <w:t>нкурсы, мероприятия и методические 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ФГАОУ ДПО «Академия Минпросвещения России» г. Москва, БУ ОО ДПО "Институт развития образования"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11.04 по 22.05.2023г.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22.08.2022г. (144 часа)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Клавдия Егоровна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обновленных ФГОС ООО, ФГОС СОО в работе учителя математики»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14.04. по 15.06.2023 г.</w:t>
            </w:r>
          </w:p>
        </w:tc>
      </w:tr>
      <w:tr w:rsidR="00DD699C">
        <w:trPr>
          <w:trHeight w:val="22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Наталия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«Академия Минпросвещения России» г. Москва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23.01 по </w:t>
            </w:r>
            <w:r>
              <w:rPr>
                <w:rFonts w:ascii="Times New Roman" w:hAnsi="Times New Roman"/>
                <w:color w:val="000000"/>
              </w:rPr>
              <w:t>02.02.2023г.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Козина Ксения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образовательной деятельности по основам финансовой грамотности на уровне начального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общего образования»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БУ 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13.03 по 17.03.2023г.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Комарова Галина Вадимовна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работы с новыми видами оборудования на уроках физической культуры (по компетенции «Физическая культура, спорт и фитнес»)»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БПОУ ОО «Мезенский педагогический колледж»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03.04 по 05.04.2023г.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Коргина Нина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физической культуры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«Преподавание учебного предмета «Физическая культура» в условиях реализации обновлённых ФГОС среднего общего образования"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05.06 по 23.06.2022г.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</w:t>
            </w:r>
            <w:r>
              <w:rPr>
                <w:rFonts w:ascii="Times New Roman" w:hAnsi="Times New Roman"/>
                <w:color w:val="000000"/>
              </w:rPr>
              <w:t>ова Лилия 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</w:t>
            </w:r>
            <w:r>
              <w:rPr>
                <w:rFonts w:ascii="Times New Roman" w:hAnsi="Times New Roman"/>
                <w:color w:val="000000"/>
              </w:rPr>
              <w:t>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25.08.2022г. (144 часа)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Вероника</w:t>
            </w: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языка, методист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«Ведение и развитие учебного процес</w:t>
            </w:r>
            <w:r>
              <w:rPr>
                <w:rFonts w:ascii="Times New Roman" w:hAnsi="Times New Roman"/>
                <w:color w:val="000000"/>
              </w:rPr>
              <w:t xml:space="preserve">са с использованием современных педагогических технологий в контексте реализации обновленных ФГОС НОО и ООО» 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Минпросвещения России: Новые возможности для повышения качества образования»</w:t>
            </w: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«Реализация системы наставничества педагогических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работников </w:t>
            </w:r>
            <w:r>
              <w:rPr>
                <w:rFonts w:ascii="Times New Roman" w:hAnsi="Times New Roman"/>
                <w:color w:val="000000"/>
              </w:rPr>
              <w:t>в образовательных организациях»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ООО «Инфоурок»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«Академия Минпросвещения России»  г. Москва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ФГАОУ ДПО «Академия Минпросвещения</w:t>
            </w: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России»  г. Москва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12.08.-31.08.2023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23.01-03.02.2023г.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21.02.-04.03.</w:t>
            </w: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Малышева Елена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обновленных ФГОС ООО, ФГОС СОО в работе учителя» (математика)</w:t>
            </w:r>
          </w:p>
          <w:p w:rsidR="00DD699C" w:rsidRDefault="00DD699C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«Подготовка экспертов для работы в региональной предметной комиссии при проведении единого </w:t>
            </w:r>
            <w:r>
              <w:rPr>
                <w:rFonts w:ascii="Times New Roman" w:hAnsi="Times New Roman"/>
                <w:color w:val="000000"/>
              </w:rPr>
              <w:t>государственного экзамена»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Орловской области «Региональный центр оценки качества образования»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20.10.2022г. по 20.01.2023г. 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30.01 по 03.02.2023г.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Маслова Елена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«Наставничество в образова</w:t>
            </w:r>
            <w:r>
              <w:rPr>
                <w:rFonts w:ascii="Times New Roman" w:hAnsi="Times New Roman"/>
                <w:color w:val="000000"/>
              </w:rPr>
              <w:t>тельной деятельности»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«Институт развития образования»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ФГАОУ ДПО </w:t>
            </w:r>
            <w:r>
              <w:rPr>
                <w:rFonts w:ascii="Times New Roman" w:hAnsi="Times New Roman"/>
                <w:color w:val="00000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13.03. по 27.03.2023г.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26.10. по 28.11.2022г.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Матюшкина </w:t>
            </w:r>
            <w:r>
              <w:rPr>
                <w:rFonts w:ascii="Times New Roman" w:hAnsi="Times New Roman"/>
                <w:color w:val="000000"/>
              </w:rPr>
              <w:t>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</w:t>
            </w:r>
            <w:r>
              <w:rPr>
                <w:rFonts w:ascii="Times New Roman" w:hAnsi="Times New Roman"/>
                <w:color w:val="000000"/>
              </w:rPr>
              <w:t xml:space="preserve"> Минпросвещения»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и среднего общего образования (эксперт ЕГЭ по английскому языку)»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«Подготовка экспертов для работы в реги</w:t>
            </w:r>
            <w:r>
              <w:rPr>
                <w:rFonts w:ascii="Times New Roman" w:hAnsi="Times New Roman"/>
                <w:color w:val="000000"/>
              </w:rPr>
              <w:t>ональной предметной комиссии при проведении ГИА по образовательным программам основного общего и среднего общего образования (эксперт ОГЭ по английскому языку)»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</w:t>
            </w:r>
            <w:r>
              <w:rPr>
                <w:rFonts w:ascii="Times New Roman" w:hAnsi="Times New Roman"/>
                <w:color w:val="000000"/>
              </w:rPr>
              <w:t>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«Региональный центр оценки качества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27.02. по 03.03.2023г.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Моисеева Ульяна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языка, литературы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Санитарно-просветительская программа «Основы здорового </w:t>
            </w:r>
            <w:r>
              <w:rPr>
                <w:rFonts w:ascii="Times New Roman" w:hAnsi="Times New Roman"/>
                <w:color w:val="000000"/>
              </w:rPr>
              <w:t>питания для детей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школьного возраста» 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ФБУН «Новосибирский НИИ гигиены» Роспотребнадзора»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14.09.2022г.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Наталья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языка, методист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</w:t>
            </w:r>
            <w:r>
              <w:rPr>
                <w:rFonts w:ascii="Times New Roman" w:hAnsi="Times New Roman"/>
                <w:color w:val="000000"/>
              </w:rPr>
              <w:t xml:space="preserve">нпросвещения»; </w:t>
            </w:r>
            <w:r>
              <w:rPr>
                <w:rFonts w:ascii="Times New Roman" w:hAnsi="Times New Roman"/>
                <w:color w:val="000000"/>
              </w:rPr>
              <w:lastRenderedPageBreak/>
              <w:t>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"Реализация требований обновленных ФГОС ООО, ФГОС СОО в работе учителя (русский язык, литература)"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ООО «Феде</w:t>
            </w:r>
            <w:r>
              <w:rPr>
                <w:rFonts w:ascii="Times New Roman" w:hAnsi="Times New Roman"/>
                <w:color w:val="000000"/>
              </w:rPr>
              <w:t xml:space="preserve">рация развития образования» образовательная платформа «Университет Педагогики РФ», </w:t>
            </w:r>
            <w:r>
              <w:rPr>
                <w:rFonts w:ascii="Times New Roman" w:hAnsi="Times New Roman"/>
                <w:color w:val="000000"/>
              </w:rPr>
              <w:lastRenderedPageBreak/>
              <w:t>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ФГАОУ ДПО «Академия Минпросвещения России»  г.Москва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11.04 - 24.05.2023г.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Екатерина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</w:rPr>
              <w:t>директора по УВР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«Управление качеством образования в современной школе в условиях реализации обновлённых ФГОС»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Минпросвещения России: новые возможности для повышения качества образования»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</w:t>
            </w:r>
            <w:r>
              <w:rPr>
                <w:rFonts w:ascii="Times New Roman" w:hAnsi="Times New Roman"/>
                <w:color w:val="000000"/>
              </w:rPr>
              <w:t>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ФГАОУ ПО «Академия реализации государственной политики и профессионального</w:t>
            </w:r>
            <w:r>
              <w:rPr>
                <w:rFonts w:ascii="Times New Roman" w:hAnsi="Times New Roman"/>
                <w:color w:val="000000"/>
              </w:rPr>
              <w:t xml:space="preserve"> развития работников образования Министерства просвещения Российской Федерации»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«Академия Минпросвещения России»  г. Москва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</w:t>
            </w:r>
            <w:r>
              <w:rPr>
                <w:rFonts w:ascii="Times New Roman" w:hAnsi="Times New Roman"/>
                <w:color w:val="000000"/>
              </w:rPr>
              <w:t>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31.10 по 03.11.2022г.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23.01 по 02.02.2023г.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20.08.2022г.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Некрасова Анастасия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старшая вожатая,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«Реализация требований обновленных ФГОС ООО, ФГОС СОО в работе учителя (русский язык, литература)».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</w:t>
            </w:r>
            <w:r>
              <w:rPr>
                <w:rFonts w:ascii="Times New Roman" w:hAnsi="Times New Roman"/>
                <w:color w:val="000000"/>
              </w:rPr>
              <w:t>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квалификации по дополнительной профессиональной программе «Сеть Интернет в противодействии террористическим угрозам»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Санитарно-просветительская программа «Основы здорового</w:t>
            </w:r>
            <w:r>
              <w:rPr>
                <w:rFonts w:ascii="Times New Roman" w:hAnsi="Times New Roman"/>
                <w:color w:val="000000"/>
              </w:rPr>
              <w:t xml:space="preserve"> питания для детей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школьного возраста» 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Дополнительная профессиональная программа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</w:t>
            </w:r>
            <w:r>
              <w:rPr>
                <w:rFonts w:ascii="Times New Roman" w:hAnsi="Times New Roman"/>
                <w:color w:val="000000"/>
              </w:rPr>
              <w:t>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ФГБОУ ВО «Орловский государственный университет имени И.С.Тургенева»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ФБУН «Новосибирский НИИ гигиены» Роспотребнадзора»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ФГБОУ </w:t>
            </w:r>
            <w:r>
              <w:rPr>
                <w:rFonts w:ascii="Times New Roman" w:hAnsi="Times New Roman"/>
                <w:color w:val="000000"/>
              </w:rPr>
              <w:t>ВО «Московский государственный психолого-педагогический университет» г.Москва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27.03 по 04.04.2023г.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24.08.2022г.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17.05. по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28.05.2023г.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22.03 по 20.06.2023г.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Панина Наталья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английского </w:t>
            </w:r>
            <w:r>
              <w:rPr>
                <w:rFonts w:ascii="Times New Roman" w:hAnsi="Times New Roman"/>
                <w:color w:val="000000"/>
              </w:rPr>
              <w:t>языка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</w:t>
            </w:r>
            <w:r>
              <w:rPr>
                <w:rFonts w:ascii="Times New Roman" w:hAnsi="Times New Roman"/>
                <w:color w:val="000000"/>
              </w:rPr>
              <w:t>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30.08.2022г. (144 часа)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Светлана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обновлённые ФГОС; Проект «Школа Минпросвещения»; </w:t>
            </w:r>
            <w:r>
              <w:rPr>
                <w:rFonts w:ascii="Times New Roman" w:hAnsi="Times New Roman"/>
                <w:color w:val="000000"/>
              </w:rPr>
              <w:t xml:space="preserve">классное руководство и патриотическое воспитание; инклюзия; олимпиады, конкурсы, мероприятия и методические сервисы Минпросвещения»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«Методика подготовки обучающихся к государственной итоговой аттестации (ОГЭ, ЕГЭ) по математике»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</w:t>
            </w:r>
            <w:r>
              <w:rPr>
                <w:rFonts w:ascii="Times New Roman" w:hAnsi="Times New Roman"/>
                <w:color w:val="000000"/>
              </w:rPr>
              <w:t>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20.08.2022г. 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13.01. по 17.03.2023 года 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Позднякова Оксана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«Подготовка экспертов </w:t>
            </w:r>
            <w:r>
              <w:rPr>
                <w:rFonts w:ascii="Times New Roman" w:hAnsi="Times New Roman"/>
                <w:color w:val="000000"/>
              </w:rPr>
              <w:t xml:space="preserve">для работы в региональной предметной комиссии по проведению государственной итоговой аттестации по образовательным программам основного общего и </w:t>
            </w:r>
            <w:r>
              <w:rPr>
                <w:rFonts w:ascii="Times New Roman" w:hAnsi="Times New Roman"/>
                <w:color w:val="000000"/>
              </w:rPr>
              <w:lastRenderedPageBreak/>
              <w:t>среднего общего образования» (физика)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Минпросвещения России: новые возможности для повышения качества об</w:t>
            </w:r>
            <w:r>
              <w:rPr>
                <w:rFonts w:ascii="Times New Roman" w:hAnsi="Times New Roman"/>
                <w:color w:val="000000"/>
              </w:rPr>
              <w:t>разования»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«Введение обновлённых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БУ Орловской области «Региональный центр оценки качества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развития образования»; ФГАОУ ДПО «Академия Минпросвещения России»  г. Москва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 16.01 по 20.01.2023г.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23.01 по 02.02.2023г.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02.05 по 12.05.2023г.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37.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Плынский Геннадий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географии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«Актуальные вопросы и технологии совершенствования предметных и метапредметных компетенций обучающихся по географии»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требований обновлённых ФГОС ООО, ФГОС по географии»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Орловской области "РЦОКО"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«Институт разви</w:t>
            </w:r>
            <w:r>
              <w:rPr>
                <w:rFonts w:ascii="Times New Roman" w:hAnsi="Times New Roman"/>
                <w:color w:val="000000"/>
              </w:rPr>
              <w:t>тия образования»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31.10 по 01.11.2022г.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24.04 по 10.05.2023г.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Сапелкина Светлана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«Школа современного учителя физики: достижения российской науки»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«Подготовка экспертов для работы в региональной предметной комиссии </w:t>
            </w:r>
            <w:r>
              <w:rPr>
                <w:rFonts w:ascii="Times New Roman" w:hAnsi="Times New Roman"/>
                <w:color w:val="000000"/>
              </w:rPr>
              <w:t xml:space="preserve">при проведении государственной итоговой аттестации по образовательным </w:t>
            </w:r>
            <w:r>
              <w:rPr>
                <w:rFonts w:ascii="Times New Roman" w:hAnsi="Times New Roman"/>
                <w:color w:val="000000"/>
              </w:rPr>
              <w:lastRenderedPageBreak/>
              <w:t>программам основного общего и среднего общего образования» (Эксперт ОГЭ по физике)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/>
                <w:color w:val="000000"/>
              </w:rPr>
              <w:t>образования Министерства просвещения Российской Федерации»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«Региональный центр оценки качества образования»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01.03.2023 по 24.04.2023г.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16.01.23 по 20.01.2023г.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Селина Юлия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«Методика подготовки обучающихся к </w:t>
            </w:r>
            <w:r>
              <w:rPr>
                <w:rFonts w:ascii="Times New Roman" w:hAnsi="Times New Roman"/>
                <w:color w:val="000000"/>
              </w:rPr>
              <w:t>государственной итоговой аттестации (ОГЭ, ЕГЭ) по математике»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13.01 по 17.01.2023г.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Семионичева Ольга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«Разговоры о важном»: система работы классного руководителя </w:t>
            </w:r>
            <w:r>
              <w:rPr>
                <w:rFonts w:ascii="Times New Roman" w:hAnsi="Times New Roman"/>
                <w:color w:val="000000"/>
              </w:rPr>
              <w:t>(куратора)»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26.10. по 28.11.2022г.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изобразительного </w:t>
            </w:r>
            <w:r>
              <w:rPr>
                <w:rFonts w:ascii="Times New Roman" w:hAnsi="Times New Roman"/>
                <w:color w:val="000000"/>
              </w:rPr>
              <w:t>искусства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«Ключевые компетенции педагога в 2022/23 уч. г.: 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DD699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«Реализация тре</w:t>
            </w:r>
            <w:r>
              <w:rPr>
                <w:rFonts w:ascii="Times New Roman" w:hAnsi="Times New Roman"/>
                <w:color w:val="000000"/>
              </w:rPr>
              <w:t>бований обновленных ФГОС НОО, ФГОС ООО в работе учителя» для учителей изобразительного искусства.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25.08.202</w:t>
            </w:r>
            <w:r>
              <w:rPr>
                <w:rFonts w:ascii="Times New Roman" w:hAnsi="Times New Roman"/>
                <w:color w:val="000000"/>
              </w:rPr>
              <w:t>2г. 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1.02, 8.02, 15.02, 17.02. 2023 года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Тулупова Яна </w:t>
            </w:r>
            <w:r>
              <w:rPr>
                <w:rFonts w:ascii="Times New Roman" w:hAnsi="Times New Roman"/>
                <w:color w:val="000000"/>
              </w:rPr>
              <w:lastRenderedPageBreak/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color w:val="000000"/>
              </w:rPr>
              <w:lastRenderedPageBreak/>
              <w:t>химии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"Реализация требований </w:t>
            </w:r>
            <w:r>
              <w:rPr>
                <w:rFonts w:ascii="Times New Roman" w:hAnsi="Times New Roman"/>
                <w:color w:val="000000"/>
              </w:rPr>
              <w:lastRenderedPageBreak/>
              <w:t>обновлённых ФГОС ООО, ФГОС СОО в работе учителя" (химия)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БУ ОО ДПО "Институт развития </w:t>
            </w:r>
            <w:r>
              <w:rPr>
                <w:rFonts w:ascii="Times New Roman" w:hAnsi="Times New Roman"/>
                <w:color w:val="000000"/>
              </w:rPr>
              <w:lastRenderedPageBreak/>
              <w:t>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 15.05 по </w:t>
            </w:r>
            <w:r>
              <w:rPr>
                <w:rFonts w:ascii="Times New Roman" w:hAnsi="Times New Roman"/>
                <w:color w:val="000000"/>
              </w:rPr>
              <w:lastRenderedPageBreak/>
              <w:t>02.06.2023г.</w:t>
            </w:r>
          </w:p>
        </w:tc>
      </w:tr>
      <w:tr w:rsidR="00DD699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Хохлова Валерия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движения» («Педагогический дебют»)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БУОО ДПО "Институт ра</w:t>
            </w:r>
            <w:r>
              <w:rPr>
                <w:rFonts w:ascii="Times New Roman" w:hAnsi="Times New Roman"/>
                <w:color w:val="000000"/>
              </w:rPr>
              <w:t>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06.02 по 10.02.2023г.</w:t>
            </w:r>
          </w:p>
        </w:tc>
      </w:tr>
    </w:tbl>
    <w:p w:rsidR="00DD699C" w:rsidRDefault="000B68A5">
      <w:pPr>
        <w:tabs>
          <w:tab w:val="left" w:pos="8910"/>
        </w:tabs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D699C" w:rsidRDefault="00DD699C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DD699C" w:rsidRDefault="000B68A5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Участие педагогов лицея в конкурсах педагогического мастерства, методических конкурсах, в научно-практических конференциях, вебинарах, семинарах в 2022-2023 учебном году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43"/>
        <w:gridCol w:w="2307"/>
        <w:gridCol w:w="3686"/>
        <w:gridCol w:w="2709"/>
      </w:tblGrid>
      <w:tr w:rsidR="00DD699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 педагога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Результат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Абрашина Ирина Леонидовна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«Особенности психолого-педагогического сопровождения обучающихся с нарушением речи» (15.12.2022, Всероссийский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ФГБУ «Центр защиты прав и интересов детей»)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(без выступления)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Семинар-практикум «Психологическое </w:t>
            </w:r>
            <w:r>
              <w:rPr>
                <w:rFonts w:ascii="Times New Roman" w:hAnsi="Times New Roman"/>
                <w:color w:val="000000"/>
              </w:rPr>
              <w:t>консультирование младших школьников и подростков. Все сложное просто» (27.02.2023, БУОО ОО ЦМ «Полет»)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онлайн-конференция «Ребенок в системе семейных отношений»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№ 35538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"Механизмы психологической защиты у </w:t>
            </w:r>
            <w:r>
              <w:rPr>
                <w:rFonts w:ascii="Times New Roman" w:hAnsi="Times New Roman"/>
                <w:color w:val="000000"/>
              </w:rPr>
              <w:t>педагогов: как не допустить профессиональной деформации» (29.11.2022)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</w:t>
            </w:r>
          </w:p>
        </w:tc>
      </w:tr>
      <w:tr w:rsidR="00DD699C">
        <w:tc>
          <w:tcPr>
            <w:tcW w:w="643" w:type="dxa"/>
            <w:vMerge w:val="restart"/>
            <w:tcBorders>
              <w:top w:val="nil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Тестирование в рамках Общероссийской акции Тотальный тест «Доступная среда» 2022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Заседание секции «Психология» по теме «Формирование ценностных ориентаций </w:t>
            </w:r>
            <w:r>
              <w:rPr>
                <w:rFonts w:ascii="Times New Roman" w:hAnsi="Times New Roman"/>
                <w:color w:val="000000"/>
              </w:rPr>
              <w:t>обучающихся, связанных с жизнью, здоровьем, безопасностью» (20.01.2023, БУОО ДПО "Институт развития образования")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Заседание секции «Психология» по теме «Эффективные практики профориентационной работы в </w:t>
            </w:r>
            <w:r>
              <w:rPr>
                <w:rFonts w:ascii="Times New Roman" w:hAnsi="Times New Roman"/>
                <w:color w:val="000000"/>
              </w:rPr>
              <w:lastRenderedPageBreak/>
              <w:t>образовательных организациях» (24.04.2023)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Участие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«Актуальные вопросы и перспективы деятельности Регионального 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 проектного развития по оказанию коррекционно-развивающей, 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психолого-педагогической помощи, обучающимся с нарушением слуха после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кохлеарной имплантации, их семьям, образовательным организациям». (27.01.2023, КОУ Орловской области «Орловская общеобразовательная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школа-интернат для глухих, слабослышащих и позднооглохших обучающихся»)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Стратегическая сессия «Актуализация п</w:t>
            </w:r>
            <w:r>
              <w:rPr>
                <w:rFonts w:ascii="Times New Roman" w:hAnsi="Times New Roman"/>
                <w:color w:val="000000"/>
              </w:rPr>
              <w:t>рофессионального стандарта «Педагог-психолог (психолог в сфере образования)» 21.02.2023, Всероссийский уровень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 Стратегическая сессия «О межведомственном взаимодействии при оказании психологической помощи» (26.03.2023, Всероссийский уровень)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 w:val="restart"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 Стратегическая сессия «Современная модель психологической службы и совершенствование деятельности центров психолого-педагогической, медицинской и социальной помощи» (29.05.2023, Всероссийский уровень)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Педагогическая мастерская </w:t>
            </w:r>
            <w:r>
              <w:rPr>
                <w:rFonts w:ascii="Times New Roman" w:hAnsi="Times New Roman"/>
                <w:color w:val="000000"/>
              </w:rPr>
              <w:t>«Логопедические технологии в работе с младшими школьниками с особыми образовательными потребностями», (21.03.2023, Муниципальный уровень)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методический семинар-практикум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«Роль комплексной диагностики детей с расстройствами аутистического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спектра в их маршрутизации» (04.04.2023)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Абросимова Татьяна Викторовна</w:t>
            </w: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МБУ «Информационно-методический центр» г.Орла «Формирование финансовой грамотности как основы комп</w:t>
            </w:r>
            <w:r>
              <w:rPr>
                <w:rFonts w:ascii="Times New Roman" w:hAnsi="Times New Roman"/>
                <w:color w:val="000000"/>
              </w:rPr>
              <w:t>етенции современного образования» (12.04.2023)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с выступлением</w:t>
            </w:r>
          </w:p>
        </w:tc>
      </w:tr>
      <w:tr w:rsidR="00DD699C">
        <w:tc>
          <w:tcPr>
            <w:tcW w:w="643" w:type="dxa"/>
            <w:vMerge w:val="restart"/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Андреева Инна </w:t>
            </w:r>
            <w:r>
              <w:rPr>
                <w:rFonts w:ascii="Times New Roman" w:hAnsi="Times New Roman"/>
                <w:color w:val="000000"/>
              </w:rPr>
              <w:lastRenderedPageBreak/>
              <w:t>Вячеславовна</w:t>
            </w: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Региональный этап Всероссийского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конкурса «Учитель здоровья России – 2022»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Призёр</w:t>
            </w:r>
          </w:p>
        </w:tc>
      </w:tr>
      <w:tr w:rsidR="00DD699C">
        <w:tc>
          <w:tcPr>
            <w:tcW w:w="643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этап Всероссийского конкурса "Педагогический дебют" в Орловской области в 2023 году  </w:t>
            </w: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III степени Приказ ДО №707 от 26.04.2023 года)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Наталья Вячеславовна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методических разработок, направленных на формир</w:t>
            </w:r>
            <w:r>
              <w:rPr>
                <w:rFonts w:ascii="Times New Roman" w:hAnsi="Times New Roman"/>
                <w:color w:val="000000"/>
              </w:rPr>
              <w:t>ование функциональной грамотности обучающихся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МБУ «Информационно-методический центр» г.Орла «Формирование финансовой грамотности как основы компетенции современного образования» (12.04.2023)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с выступлением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вебинар  «Формирование и оценка финансовой грамотности на уровне основного общего образования» 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Выступление по проблеме </w:t>
            </w:r>
            <w:bookmarkStart w:id="1" w:name="_dx_frag_StartFragment"/>
            <w:bookmarkEnd w:id="1"/>
            <w:r>
              <w:rPr>
                <w:rFonts w:ascii="Times New Roman" w:hAnsi="Times New Roman"/>
                <w:color w:val="000000"/>
              </w:rPr>
              <w:t>"Методические аспекты реализации основ финансовой грамотности в рамках курса внеурочной деятельности" (Приказ БУ ОО ДПО  «</w:t>
            </w:r>
            <w:r>
              <w:rPr>
                <w:rFonts w:ascii="Times New Roman" w:hAnsi="Times New Roman"/>
                <w:color w:val="000000"/>
              </w:rPr>
              <w:t>ИНСТИТУТ РАЗВИТИЯ ОБРАЗОВАНИЯ»  от 14 ноября 2022 г. № 319-о)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 жюри регионального этапа ВСОШ по экономике</w:t>
            </w:r>
          </w:p>
        </w:tc>
        <w:tc>
          <w:tcPr>
            <w:tcW w:w="2709" w:type="dxa"/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Волохова Анна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методических разработок по пропаганде здорового и безопасного образа жизни "Стратегия </w:t>
            </w:r>
            <w:r>
              <w:rPr>
                <w:rFonts w:ascii="Times New Roman" w:hAnsi="Times New Roman"/>
                <w:color w:val="000000"/>
              </w:rPr>
              <w:t>здорового образа жизни" среди образовательных организаций Орловской области в номинации "Методическая разработка по пропаганде здорового и безопасного образа жизни среди детей и молодёжи"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(3 место),(Приказ от 25 ноября 2022г. №190)</w:t>
            </w:r>
          </w:p>
        </w:tc>
      </w:tr>
      <w:tr w:rsidR="00DD699C">
        <w:trPr>
          <w:trHeight w:val="494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Анастас</w:t>
            </w:r>
            <w:r>
              <w:rPr>
                <w:rFonts w:ascii="Times New Roman" w:hAnsi="Times New Roman"/>
                <w:color w:val="000000"/>
              </w:rPr>
              <w:t>ия Валерьевна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ассоциации молодых филологов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774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методический разработок «Классная затея»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585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– класс для начинающих классных руководителей «Секрет успешности современного классного руководителя»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Валерий Борисович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этап Всероссийского конкурса "Педагогический дебют" в Орловской области в 2023 году 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III степени Приказ ДО №707 от 26.04.2023 года)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Воронина Елена </w:t>
            </w:r>
            <w:r>
              <w:rPr>
                <w:rFonts w:ascii="Times New Roman" w:hAnsi="Times New Roman"/>
                <w:color w:val="000000"/>
              </w:rPr>
              <w:lastRenderedPageBreak/>
              <w:t>Евгеньевна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Семинар МБУ «Информационно-методический центр»</w:t>
            </w:r>
            <w:r>
              <w:rPr>
                <w:rFonts w:ascii="Times New Roman" w:hAnsi="Times New Roman"/>
                <w:color w:val="000000"/>
              </w:rPr>
              <w:t xml:space="preserve"> г.Орла </w:t>
            </w:r>
            <w:r>
              <w:rPr>
                <w:rFonts w:ascii="Times New Roman" w:hAnsi="Times New Roman"/>
                <w:color w:val="000000"/>
              </w:rPr>
              <w:lastRenderedPageBreak/>
              <w:t>«Формирование финансовой грамотности как основы компетенции современного образования» (12.04.2023)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Участие с выступлением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этап Всероссийского конкурса "Педагогический дебют" в Орловской области в 2023 году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III степени Приказ</w:t>
            </w:r>
            <w:r>
              <w:rPr>
                <w:rFonts w:ascii="Times New Roman" w:hAnsi="Times New Roman"/>
                <w:color w:val="000000"/>
              </w:rPr>
              <w:t xml:space="preserve"> ДО №707 от 26.04.2023 года)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Горюшкина Ирина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Региональная дистанционная олимпиада учителей информатики «Цифровые компетенции современного учителя информатики»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Екатерина Ивановна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этап Всероссийской олимпиада для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учителей русского языка «Хранители русского языка». (Дистанционный этап, очный этап)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регионального этапа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Джагарян Наталья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«Грамматика на пальцах: просто о сложном» (21.02.2023) Вебинар «Деятельность учителя ИЯ: обновленный алгоритм действий» (30.03.2023)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«Создаем интерактивные задания и обучающие игры: эффективное использование онлайн сервисов на уроках ИЯ (1</w:t>
            </w:r>
            <w:r>
              <w:rPr>
                <w:rFonts w:ascii="Times New Roman" w:hAnsi="Times New Roman"/>
                <w:color w:val="000000"/>
              </w:rPr>
              <w:t>9.04.2023)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Дугинова Полина Олеговна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 Межрегиональный фестиваль педагогического мастерства среди молодых специалистов «Радуга творческих идей»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 заочный тур региональной олимпиады для учителей начальных классов «Цифровые компетенции </w:t>
            </w:r>
            <w:r>
              <w:rPr>
                <w:rFonts w:ascii="Times New Roman" w:hAnsi="Times New Roman"/>
                <w:color w:val="000000"/>
              </w:rPr>
              <w:t>современного учителя начальных классов» в Орловской области в 2022 году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Призёр (Письмо БУ 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 ДПО «Институт развития образования» от 22.11.22г. №17081-17108)</w:t>
            </w:r>
          </w:p>
        </w:tc>
      </w:tr>
      <w:tr w:rsidR="00DD699C">
        <w:trPr>
          <w:trHeight w:val="1935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Региональная олимпиада для учителей начальных классов «Цифровые компетенции современного </w:t>
            </w:r>
            <w:r>
              <w:rPr>
                <w:rFonts w:ascii="Times New Roman" w:hAnsi="Times New Roman"/>
                <w:color w:val="000000"/>
              </w:rPr>
              <w:t>учителя начальных классов» в Орловской области в 2022 году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место, Приказ БУ ОО ДПО "ИРО" от 14.12.2022г №350-о</w:t>
            </w:r>
          </w:p>
        </w:tc>
      </w:tr>
      <w:tr w:rsidR="00DD699C">
        <w:trPr>
          <w:trHeight w:val="537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методический разработок «Классная затея»</w:t>
            </w:r>
          </w:p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Диплом победителя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 25-Д от 05.05. 2023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Жердева Галина Яковлевна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ГМО учителей начальных классов Презентация «Формирование читательской грамотности у обучающихся начальных классов на уроках и внеурочной деятельности»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21.10.2022г.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 опыта работы "Формирование функциональной грамотности на уроках в начальной </w:t>
            </w:r>
            <w:r>
              <w:rPr>
                <w:rFonts w:ascii="Times New Roman" w:hAnsi="Times New Roman"/>
                <w:color w:val="000000"/>
              </w:rPr>
              <w:lastRenderedPageBreak/>
              <w:t>школе на примере изучения предмета "Окружающий мир"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28.12.2022, Педсовет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Ирина Николаевна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классный час, посвященный Всероссийскому дню заповедников и национальных парков «Заповедный урок», 10-14.01.2023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2966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Заседание секций </w:t>
            </w:r>
            <w:r>
              <w:rPr>
                <w:rFonts w:ascii="Times New Roman" w:hAnsi="Times New Roman"/>
                <w:color w:val="000000"/>
              </w:rPr>
              <w:t>РУМО, руководителей РМО учителей химии, учителей биологии и учителей биологии и химии, 23.03.2023</w:t>
            </w: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Департамента образования Орловской области от 06 октября 2022 года № 1442 «Об организации деятельности РУМО по общему образованию Орловской о</w:t>
            </w:r>
            <w:r>
              <w:rPr>
                <w:rFonts w:ascii="Times New Roman" w:hAnsi="Times New Roman"/>
                <w:color w:val="000000"/>
              </w:rPr>
              <w:t>бласти»).</w:t>
            </w:r>
          </w:p>
        </w:tc>
      </w:tr>
      <w:tr w:rsidR="00DD699C">
        <w:trPr>
          <w:trHeight w:val="925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Межрегиональная конференция «Научное волонтёрство»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  <w:p w:rsidR="00DD699C" w:rsidRDefault="00DD699C">
            <w:pPr>
              <w:suppressAutoHyphens w:val="0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620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«День Эколят»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0"/>
        </w:trPr>
        <w:tc>
          <w:tcPr>
            <w:tcW w:w="6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Методический семинар по теме "Формы, виды и способы организации учебной деятельности обучающихся на уроках биологии и химии" для </w:t>
            </w:r>
            <w:r>
              <w:rPr>
                <w:rFonts w:ascii="Times New Roman" w:hAnsi="Times New Roman"/>
                <w:color w:val="000000"/>
              </w:rPr>
              <w:t>учителей биологии и химии образовательных организаций города Орла, 16.01.2023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семинар по теме "Организация и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методическое сопровождение системы наставничества" для региональных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тьюторов учителей биологии и химии образовательных </w:t>
            </w:r>
            <w:r>
              <w:rPr>
                <w:rFonts w:ascii="Times New Roman" w:hAnsi="Times New Roman"/>
                <w:color w:val="000000"/>
              </w:rPr>
              <w:t>организаций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Орловской области и молодых специалистов - учителей биологии и химии, 19.01.2023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семинар по теме: «Функциональная грамотность: формирование метапредметных результатов на уроках биологии и химии» для учителей биологии и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химии образовательных организаций региона, 20.03.2023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0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«Педагогическая гостиная-Решение заданий ЕГЭ высокого уровня сложности, новые подходы к оцениванию», 03.03.2023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0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для учителей биологии на базе МБУ </w:t>
            </w:r>
            <w:r>
              <w:rPr>
                <w:rFonts w:ascii="Times New Roman" w:hAnsi="Times New Roman"/>
                <w:color w:val="000000"/>
              </w:rPr>
              <w:t>«Информационно-методический центр» г. Орла, 25.01.2023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Ирина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 жюри Муниципального и регионального этапов ВСОШ по музыке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Эксперт государственной аттестационной комиссии учителей музыки 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Городской фестиваль </w:t>
            </w:r>
            <w:r>
              <w:rPr>
                <w:rFonts w:ascii="Times New Roman" w:hAnsi="Times New Roman"/>
                <w:color w:val="000000"/>
              </w:rPr>
              <w:t>художественного творчества работников учреждений образования "Радуга талантов", посвящённого Году педагога и наставника, в номинации "Эстрадный вокал, солисты" (21.03.2023)</w:t>
            </w:r>
          </w:p>
        </w:tc>
        <w:tc>
          <w:tcPr>
            <w:tcW w:w="2709" w:type="dxa"/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лауреата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Зорина Наталия Николаевна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 «Предметные недели как</w:t>
            </w:r>
            <w:r>
              <w:rPr>
                <w:rFonts w:ascii="Times New Roman" w:hAnsi="Times New Roman"/>
                <w:color w:val="000000"/>
              </w:rPr>
              <w:t xml:space="preserve"> способ оптимизации учебного процесса в начальной школе» в рамках ГМО учителей начальных классов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21.10.2022г.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семинар «Функциональная грамотность. Диагностика читательской грамотности и 3К»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Участие, 24.02.2022г.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Зорина Наталия Николаевна</w:t>
            </w:r>
          </w:p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Ирина Михайловна</w:t>
            </w:r>
          </w:p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Наталия Михайловна</w:t>
            </w:r>
          </w:p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Жердева Галина Яковлевна</w:t>
            </w:r>
          </w:p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Фандеева Юлия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ГМО учителей начальных классов на базе лицея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ПЕДАГОГИЧЕСКАЯ  МАСТЕРСКАЯ «Проведение предметных и тематических недель как способ повышения учебной мотив</w:t>
            </w:r>
            <w:r>
              <w:rPr>
                <w:rFonts w:ascii="Times New Roman" w:hAnsi="Times New Roman"/>
                <w:color w:val="000000"/>
              </w:rPr>
              <w:t>ации обучающихся в начальной школе» (неделя литературного чтения – формирование читательской грамотности младших школьников)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21.10.2022г.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Наталия Михайловна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ГМО учителей начальных классов на базе лицея Открытый урок (смысловое чтение - 1 класс)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21.10.2022г.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Ирина Михайловна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Открытое занятие внеурочной деятельности (формирование читательской грамотности  - 1 класс) в рамках городского методического объединения учителей начальных классов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21.10.2022г.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Лаврищева Елена Михайловна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Мастер-класс "Способы формирования функциональной грамотности на уроках литературного чтения"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28.12.2022, Педсовет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Макарова Лилия Борисовна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ХIII открытый конкурс по иностранным языкам </w:t>
            </w:r>
            <w:r>
              <w:rPr>
                <w:rFonts w:ascii="Times New Roman" w:hAnsi="Times New Roman"/>
                <w:color w:val="000000"/>
              </w:rPr>
              <w:lastRenderedPageBreak/>
              <w:t>«CHALLENGE- 2023»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Член жюри регионального этапа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В.А., Недо</w:t>
            </w:r>
            <w:r>
              <w:rPr>
                <w:rFonts w:ascii="Times New Roman" w:hAnsi="Times New Roman"/>
                <w:color w:val="000000"/>
              </w:rPr>
              <w:t>руб Е.Ю, Позднякова О.Е.,Тимохина Л.А.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(команда лицея)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Всероссийская метапредметная олимпиада «Команда большой страны»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 регионального этапа (финалист Всероссийского этапа)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Вероника Алексеевна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методических </w:t>
            </w:r>
            <w:r>
              <w:rPr>
                <w:rFonts w:ascii="Times New Roman" w:hAnsi="Times New Roman"/>
                <w:color w:val="000000"/>
              </w:rPr>
              <w:t>разработок, направленных на формирование функциональной грамотности обучающихся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Комплексная оценка сформированности цифровых компетенций «Цифровой контент школам и СПО»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1268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Всероссийский педагогический проектный онлайн-марафон «Дорога 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будущее»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86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Муниципальный этап Всероссийского конкурса «Учитель года – 2023»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90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образовательный форум «Педагог: профессия, призвание, творчество»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Спикер</w:t>
            </w:r>
          </w:p>
        </w:tc>
      </w:tr>
      <w:tr w:rsidR="00DD699C">
        <w:trPr>
          <w:trHeight w:val="66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Интерактивный вебинар «Возможность российских мессенджеров в образовании»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Матюшкина Татьяна Ивановна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педагогической мастерской по теме «Конкурсное движение как стимул развития мотивации учащихся к изучению иностранного языка» на региональной Неделе профессионального мастерства учителей иностранных языков.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(Приказ БУ ОО ДПО "Институт развития образования" от 25 октября 2022г. №299-о)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Милешкина София Андреевна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для учителей начальных классов «Цифровые компетенции современного учителя начальных классов»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 </w:t>
            </w:r>
            <w:r>
              <w:rPr>
                <w:rFonts w:ascii="Times New Roman" w:hAnsi="Times New Roman"/>
                <w:color w:val="000000"/>
              </w:rPr>
              <w:t>Дмитрий Викторович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Конкурсный отбор талантливой молодежи Орловской области в 2022 году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 межрегиональный фестиваль педагогического мастерства среди молодых специалистов "Радуга творческих идей" в номинации "Панорама педагогического опыта"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(Диплом II степени, Приказ от 28.10.2022г. №170)</w:t>
            </w:r>
          </w:p>
        </w:tc>
      </w:tr>
      <w:tr w:rsidR="00DD699C">
        <w:trPr>
          <w:trHeight w:val="988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конкурс "Молодые лица города Орла - 2022"</w:t>
            </w:r>
          </w:p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Администрации города Орла за активное участие в конкурсе (Постановление от 09.01.2023г. №5)</w:t>
            </w:r>
          </w:p>
        </w:tc>
      </w:tr>
      <w:tr w:rsidR="00DD699C">
        <w:trPr>
          <w:trHeight w:val="602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Всероссийский конкурс «Лучшие </w:t>
            </w:r>
            <w:r>
              <w:rPr>
                <w:rFonts w:ascii="Times New Roman" w:hAnsi="Times New Roman"/>
                <w:color w:val="000000"/>
              </w:rPr>
              <w:t>педагогические практики»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0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этап Всероссийского конкурса "Педагогический дебют" в Орловской области в 2023 году  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I степени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Моисеева Ульяна Александровна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«Как наше слово отзовётся: предметное, метапредметное, </w:t>
            </w:r>
            <w:r>
              <w:rPr>
                <w:rFonts w:ascii="Times New Roman" w:hAnsi="Times New Roman"/>
                <w:color w:val="000000"/>
              </w:rPr>
              <w:t>личностное на уроке литературы в 5 классе (03.11.22, АО «Издательство «Просвещение»)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III межрегиональный фестиваль педагогического мастерства среди молодых специалистов "Радуга творческих идей" в номинации "Панорама педагогического опыта" 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</w:t>
            </w:r>
            <w:r>
              <w:rPr>
                <w:rFonts w:ascii="Times New Roman" w:hAnsi="Times New Roman"/>
                <w:color w:val="000000"/>
              </w:rPr>
              <w:t>ёр (Диплом III степени, Приказ от 28.10.2022г. №170)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проект "Читаем всей Россией"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752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ассоциации молодых филологов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90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методический разработок «Классная затея»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456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Всероссийский форум </w:t>
            </w:r>
            <w:r>
              <w:rPr>
                <w:rFonts w:ascii="Times New Roman" w:hAnsi="Times New Roman"/>
                <w:color w:val="000000"/>
              </w:rPr>
              <w:t>классных руководителей и наставников -2023 (ООО «Сферум»)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(отборочный этап); участник 1 смены Форума (3-5.10.2023, г.Москва)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методических разработок, направленных на формирование функциональной </w:t>
            </w:r>
            <w:r>
              <w:rPr>
                <w:rFonts w:ascii="Times New Roman" w:hAnsi="Times New Roman"/>
                <w:color w:val="000000"/>
              </w:rPr>
              <w:t>грамотности обучающихся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Екатерина Юрьевна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на лучшие проекты и достижения в сфере защиты окружающей среды и правильного обращения с отходами «Зеленая премия»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622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педагогический конкурс «Экология –</w:t>
            </w:r>
            <w:r>
              <w:rPr>
                <w:rFonts w:ascii="Times New Roman" w:hAnsi="Times New Roman"/>
                <w:color w:val="000000"/>
              </w:rPr>
              <w:t xml:space="preserve"> дело каждого»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DD699C">
        <w:trPr>
          <w:trHeight w:val="645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Зеленая премия: Преемственность экологической акции «Родники Орловщины»: цифровая трансформация проекта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rPr>
          <w:trHeight w:val="581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образовательный форум «Педагог: профессия, призвание, творчество»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Спикер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Некрасова Анастасия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Всероссийский конкурс «Навигаторы детство 3.0 </w:t>
            </w:r>
            <w:r>
              <w:rPr>
                <w:rFonts w:ascii="Times New Roman" w:hAnsi="Times New Roman"/>
                <w:color w:val="000000"/>
              </w:rPr>
              <w:lastRenderedPageBreak/>
              <w:t>федерального проекта «Патриотическое воспитание граждан РФ»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Победитель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Интерактивный вебинар «Возможность российских мессенджеров в образовании»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Нефёдов Константин Анатольевич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Член жюри </w:t>
            </w:r>
            <w:r>
              <w:rPr>
                <w:rFonts w:ascii="Times New Roman" w:hAnsi="Times New Roman"/>
                <w:color w:val="000000"/>
              </w:rPr>
              <w:t>Муниципального и регионального этапов ВСОШ по технологии</w:t>
            </w:r>
          </w:p>
        </w:tc>
        <w:tc>
          <w:tcPr>
            <w:tcW w:w="2709" w:type="dxa"/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Панина Наталья Николаевна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для учителей иностранных языков (приказ от 27.12.2022 №357-о).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(заключительный этап)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Всероссийский конкурс профессионального </w:t>
            </w:r>
            <w:r>
              <w:rPr>
                <w:rFonts w:ascii="Times New Roman" w:hAnsi="Times New Roman"/>
                <w:color w:val="000000"/>
              </w:rPr>
              <w:t>мастерства: «Лучшая учебная презентация»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2 место       Работа размещена в сетевом сообществе Сетевого издания «Педагогическая олимпиада» (Приказ № РО/2022/12952 от 30.12.2022)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Петракова Светлана Евгеньевна 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Городской образовательный форум </w:t>
            </w:r>
            <w:r>
              <w:rPr>
                <w:rFonts w:ascii="Times New Roman" w:hAnsi="Times New Roman"/>
                <w:color w:val="000000"/>
              </w:rPr>
              <w:t>«Педагог: профессия, призвание, творчество»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Спикер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Позднякова Оксана Евгеньевна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образовательный форум «Педагог: профессия, призвание, творчество»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Модератор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Апробационная площадка (лицей) Всероссийского пилотного проекта «Мультибук по </w:t>
            </w:r>
            <w:r>
              <w:rPr>
                <w:rFonts w:ascii="Times New Roman" w:hAnsi="Times New Roman"/>
                <w:color w:val="000000"/>
              </w:rPr>
              <w:t>естественно-научным предметам» в 2023 году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АО «Издательство «Просвещение», май 2023 года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Сапелкина Светлана Алексеевна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методических разработок, направленных на формирование функциональной грамотности обучающихся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 Международная конференция "Школа в ФОКУСе. Фокусы для школы" по теме "Обучение и развитие" с участием победителей конкурсов педагогического мастерства под председательством победителей конкурса "Учитель года России" разных лет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участ</w:t>
            </w:r>
            <w:r>
              <w:rPr>
                <w:rFonts w:ascii="Times New Roman" w:hAnsi="Times New Roman"/>
                <w:color w:val="000000"/>
              </w:rPr>
              <w:t>ника (19.11.2022г.)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«Функциональная грамотность. Учёба через призму практических задач» (21.02.2023)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участника (АО «Издательство «Просвещение»)</w:t>
            </w:r>
          </w:p>
        </w:tc>
      </w:tr>
      <w:tr w:rsidR="00DD699C"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пилотный проект «Мультибук по естественно-научным предметам в 2023 году»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участника (АО «Издательство «Просвещение»), май 2023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Селина Юлия Юрьевна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методических разработок, направленных на формирование функциональной грамотности обучающихся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профессионального мастерства учителей физики и математики образовательных организаций Орловской области "Мои достижения в реализации ФГОС"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Призёр, Приказ БУ ОО ДПО "ИРО" от 16.11.2022г №322-о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Марина Ивановна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</w:t>
            </w:r>
            <w:r>
              <w:rPr>
                <w:rFonts w:ascii="Times New Roman" w:hAnsi="Times New Roman"/>
                <w:color w:val="000000"/>
              </w:rPr>
              <w:t>нкурс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педагогических практик по духовно-нравственному образованию «Воспитание творческой личности - укрепление духовных сил" в номинации «Музей в школе и школа в музее», </w:t>
            </w:r>
            <w:r>
              <w:rPr>
                <w:rFonts w:ascii="Times New Roman" w:hAnsi="Times New Roman"/>
                <w:color w:val="000000"/>
              </w:rPr>
              <w:br/>
              <w:t>за работу  «Зеркало истории» в трансляции исторического опыта»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место, Приказ БУ ОО </w:t>
            </w:r>
            <w:r>
              <w:rPr>
                <w:rFonts w:ascii="Times New Roman" w:hAnsi="Times New Roman"/>
                <w:color w:val="000000"/>
              </w:rPr>
              <w:t>ДПО «Институт развития образования» от 27.12.2022г. №358-о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tabs>
                <w:tab w:val="left" w:pos="3615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БУ ОО ДПО «Институт развития образования» для участников региональных конкурсов 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духовно-нравственному образованию. Выступление по теме "Создание и использование музейных экспозиций в</w:t>
            </w:r>
            <w:r>
              <w:rPr>
                <w:rFonts w:ascii="Times New Roman" w:hAnsi="Times New Roman"/>
                <w:color w:val="000000"/>
              </w:rPr>
              <w:t xml:space="preserve"> образовательной деятельности"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Выступление 19.01.2023 года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Тимохина Любовь Александровна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победителя и призёров региональной олимпиады по финансовой грамотности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ДО (Приказ ДО от 20.10.2022г. №1540)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Тимохова Светлана Ивановна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ГМО «Эффективные практики профориентационной работы», 24.05.2023 </w:t>
            </w:r>
          </w:p>
          <w:p w:rsidR="00DD699C" w:rsidRDefault="000B68A5">
            <w:pPr>
              <w:tabs>
                <w:tab w:val="left" w:pos="284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«Реализация модулей примерной рабочей программы по технологии: инструменты, возможности, проблемы» (03.04.2023, АО «Издательство «Просвещение») </w:t>
            </w:r>
          </w:p>
          <w:p w:rsidR="00DD699C" w:rsidRDefault="000B68A5">
            <w:pPr>
              <w:tabs>
                <w:tab w:val="left" w:pos="284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«Формы организации учебной де</w:t>
            </w:r>
            <w:r>
              <w:rPr>
                <w:rFonts w:ascii="Times New Roman" w:hAnsi="Times New Roman"/>
                <w:color w:val="000000"/>
              </w:rPr>
              <w:t>ятельности на уроках технологии. Формирование метапредметных результатов на уроках технологии» (15.02.2023) Вебинар  «Цифровые сервисы как необходимые компоненты образовательного пространства школы» (05.04.2023, АО «Издательство «Просвещение»)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</w:t>
            </w:r>
            <w:r>
              <w:rPr>
                <w:rFonts w:ascii="Times New Roman" w:hAnsi="Times New Roman"/>
                <w:color w:val="000000"/>
              </w:rPr>
              <w:t>лупова Яна Викторовна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профессиональная олимпиада «ДНК-науки»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–конференция «Технология и экономика: состояние и перспективы образования»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pacing w:before="28" w:after="119" w:line="10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учителей химии «Развитие творческого потенциала школьников на уроках и во внеурочной деятельности по химии в условиях реализации ФГОС с использованием цифровых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технологий»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Обобщение опыта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Турбина Светлана Викторовна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МБУ «Информационно-ме</w:t>
            </w:r>
            <w:r>
              <w:rPr>
                <w:rFonts w:ascii="Times New Roman" w:hAnsi="Times New Roman"/>
                <w:color w:val="000000"/>
              </w:rPr>
              <w:t>тодический центр» г.Орла «Формирование финансовой грамотности как основы компетенции современного образования» (12.04.2023)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с выступлением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Фандеева Юлия Владимировна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ГМО учителей начальных классов Открытый урок (литературное чтение - 3 класс) 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21.10.22г.</w:t>
            </w:r>
          </w:p>
        </w:tc>
      </w:tr>
      <w:tr w:rsidR="00DD699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Хохлова Валерия Васильевна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заочный тур региональной олимпиады для учителей начальных классов «Цифровые компетенции современного учителя начальных классов» в Орловской области в 2022 году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Призёр (Письмо БУ 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ОО ДПО «Институт развития </w:t>
            </w:r>
            <w:r>
              <w:rPr>
                <w:rFonts w:ascii="Times New Roman" w:hAnsi="Times New Roman"/>
                <w:color w:val="000000"/>
              </w:rPr>
              <w:t>образования» от 22.11.22г. №17081-17108)</w:t>
            </w:r>
          </w:p>
        </w:tc>
      </w:tr>
      <w:tr w:rsidR="00DD699C">
        <w:trPr>
          <w:trHeight w:val="1139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для учителей начальных классов «Цифровые компетенции современного учителя начальных классов» в Орловской области в 2022 году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место, Приказ БУ ОО ДПО "ИРО" от 14.12.2022г №350-о</w:t>
            </w:r>
          </w:p>
        </w:tc>
      </w:tr>
      <w:tr w:rsidR="00DD699C">
        <w:trPr>
          <w:trHeight w:val="774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этап Всероссийского конкурса «Педагогический дебют» в Орловской области в 2023 году.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призёра II степени, Приказ ДО от 26.04.2023 № 707</w:t>
            </w:r>
          </w:p>
        </w:tc>
      </w:tr>
      <w:tr w:rsidR="00DD699C">
        <w:trPr>
          <w:trHeight w:val="774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Черногорова Татьяна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«Грамматика на пальцах» (21.02.2023)                             </w:t>
            </w:r>
          </w:p>
          <w:p w:rsidR="00DD699C" w:rsidRDefault="000B68A5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«Деятельность учителя иностранных языков. Обновленный алгоритм действий» (30.03.2023)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 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 ДПО «Институт развития образования»</w:t>
            </w:r>
          </w:p>
        </w:tc>
      </w:tr>
      <w:tr w:rsidR="00DD699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Позднякова Оксана Евгеньевна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Недоруб </w:t>
            </w:r>
            <w:r>
              <w:rPr>
                <w:rFonts w:ascii="Times New Roman" w:hAnsi="Times New Roman"/>
                <w:color w:val="000000"/>
              </w:rPr>
              <w:t>Екатерина Юрьевна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Воронина Елена Евгеньевна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Наталия Михайловна</w:t>
            </w:r>
          </w:p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Злобина Елена Петровна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II региональный конкурс «Эффективные практики наставничества в образовательных организациях Орловской области» в номинации «Эффективные практики наставничества в </w:t>
            </w:r>
            <w:r>
              <w:rPr>
                <w:rFonts w:ascii="Times New Roman" w:hAnsi="Times New Roman"/>
                <w:color w:val="000000"/>
              </w:rPr>
              <w:t>образовательных организациях начального общего, основного общего, среднего общего образования»</w:t>
            </w:r>
          </w:p>
        </w:tc>
        <w:tc>
          <w:tcPr>
            <w:tcW w:w="2709" w:type="dxa"/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победителя (Приказ ДО ОО от 20.02.2023г. №224)</w:t>
            </w:r>
          </w:p>
        </w:tc>
      </w:tr>
    </w:tbl>
    <w:p w:rsidR="00DD699C" w:rsidRDefault="00DD699C"/>
    <w:p w:rsidR="00DD699C" w:rsidRDefault="000B68A5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Опубликованные печатные работы педагогов лицея в 2022-2023 уч.году</w:t>
      </w:r>
    </w:p>
    <w:p w:rsidR="00DD699C" w:rsidRDefault="00DD699C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</w:p>
    <w:tbl>
      <w:tblPr>
        <w:tblW w:w="193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681"/>
        <w:gridCol w:w="8681"/>
      </w:tblGrid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работы, выходные данные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after="0"/>
              <w:jc w:val="center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Яна Викторовна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tabs>
                <w:tab w:val="left" w:pos="360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«СОДЕРЖАНИЕ ИССЛЕДОВАТЕЛЬСКОЙ ДЕЯТЕЛЬНОСТИ УЧАЩИХСЯ ПРИ ИЗУЧЕНИИ ХИМИИ В СОВРЕМЕННОМ РАЗВИВАЮЩЕМ ОБРАЗОВАНИИ», сборник «Современные научные исследования: актуальные вопросы, достижения и инновации»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Панина Наталья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Методическая разработка: во всероссийском конкурсе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 «Лучшая учебная презентация» урока английского языка в 7 классе/ Сетевое издание «Педагогическая олимпиада»/ Свидетельство о публикации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Матюшкина Татьяна Ивановна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«Конкурсное</w:t>
            </w:r>
            <w:r>
              <w:rPr>
                <w:rFonts w:ascii="Times New Roman" w:hAnsi="Times New Roman"/>
                <w:sz w:val="22"/>
              </w:rPr>
              <w:t xml:space="preserve"> движение как стимул развития мотивации учащихся к изучению иностранного языка»/ </w:t>
            </w:r>
            <w:r>
              <w:rPr>
                <w:rFonts w:ascii="Times New Roman" w:hAnsi="Times New Roman"/>
              </w:rPr>
              <w:t>Региональное методическое приложение к журналу «Просвещение. Иностранные языки»</w:t>
            </w:r>
            <w:r>
              <w:rPr>
                <w:rFonts w:ascii="Times New Roman" w:hAnsi="Times New Roman"/>
                <w:sz w:val="22"/>
              </w:rPr>
              <w:t>/ Сертификат №3753 Свидетельство о публикации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Инна Вячеславовна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по теме </w:t>
            </w:r>
            <w:r>
              <w:rPr>
                <w:rFonts w:ascii="Times New Roman" w:hAnsi="Times New Roman"/>
              </w:rPr>
              <w:t>«Природная зона – широколиственные леса» /Сайт infourok.ru</w:t>
            </w:r>
          </w:p>
          <w:p w:rsidR="00DD699C" w:rsidRDefault="000B68A5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по теме«Формы рельефа» /Сайт infourok.ru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Наталья Вячеславовна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«Методические аспекты реализации основ финансовой грамотности в рамках курса «Финансовая грамотность» /Cайт БУ ОО ДПО</w:t>
            </w:r>
            <w:r>
              <w:rPr>
                <w:rFonts w:ascii="Times New Roman" w:hAnsi="Times New Roman"/>
              </w:rPr>
              <w:t xml:space="preserve"> «Институт развития образования»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www.оиуу.рф</w:t>
              </w:r>
            </w:hyperlink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</w:p>
        </w:tc>
      </w:tr>
    </w:tbl>
    <w:p w:rsidR="00DD699C" w:rsidRDefault="000B68A5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Награды и поощрения педагогических работников в 2022-2023 учебном году:</w:t>
      </w:r>
    </w:p>
    <w:p w:rsidR="00DD699C" w:rsidRDefault="00DD699C">
      <w:pPr>
        <w:suppressAutoHyphens w:val="0"/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</w:p>
    <w:tbl>
      <w:tblPr>
        <w:tblW w:w="106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3684"/>
        <w:gridCol w:w="6097"/>
      </w:tblGrid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Грамоты, дипломы, благодарственные письма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Абрашина Ирина Леонидовна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Благодарность </w:t>
            </w:r>
            <w:r>
              <w:rPr>
                <w:rFonts w:ascii="Times New Roman" w:hAnsi="Times New Roman"/>
                <w:color w:val="000000"/>
              </w:rPr>
              <w:t>Администрации города Орла, 2022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Абросимова Татьяна Викторовна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Благодарственное письмо МБУ «Информационно-методический центр» г.Орла (пр. №23-Д от 28.04.2023)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Наталья Вячеславовна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Грамота Департамента образования  Орловской области (приказ </w:t>
            </w:r>
            <w:r>
              <w:rPr>
                <w:rFonts w:ascii="Times New Roman" w:hAnsi="Times New Roman"/>
                <w:color w:val="000000"/>
              </w:rPr>
              <w:t>№ 1409 от 20.11.2022 г.) Благодарственное письмо МБУ «Информационно-методический центр» г.Орла (пр. №23-Д от 28.04.2023)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Наталья Анатольевна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Грамота Управления образования города Орла, 2022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Волохова Анна Владимировна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Благодарность </w:t>
            </w:r>
            <w:r>
              <w:rPr>
                <w:rFonts w:ascii="Times New Roman" w:hAnsi="Times New Roman"/>
                <w:color w:val="000000"/>
              </w:rPr>
              <w:t>Администрации города Орла, 2022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Валерий Борисович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Администрации города Орла, 2022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Воронина Елена Евгеньевна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Благодарственное письмо МБУ «Информационно-методический центр» г.Орла (пр. №23-Д от 28.04.2023)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Дорош Елена </w:t>
            </w:r>
            <w:r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за подготовку лауреата федерального этапа Всероссийского конкурса на лучшее сочинение о своей культуре на русском языке и на лучшее описание русской культуры на родном языке, 2022г.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Ирина Николаевна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Грамота </w:t>
            </w:r>
            <w:r>
              <w:rPr>
                <w:rFonts w:ascii="Times New Roman" w:hAnsi="Times New Roman"/>
                <w:color w:val="000000"/>
              </w:rPr>
              <w:t>Управления образования города Орла, 2023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Леонова Татьяна Анатольевна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Грамота Орловской городской организации профсоюза (Постановление президиума № 12/19 от 28.09.2022)</w:t>
            </w:r>
          </w:p>
        </w:tc>
      </w:tr>
      <w:tr w:rsidR="00DD699C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Митин Дмитрий Викторович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Благодарность Администрации города Орла (21.12.2022, № </w:t>
            </w:r>
            <w:r>
              <w:rPr>
                <w:rFonts w:ascii="Times New Roman" w:hAnsi="Times New Roman"/>
                <w:color w:val="000000"/>
              </w:rPr>
              <w:t>7317)</w:t>
            </w:r>
          </w:p>
        </w:tc>
      </w:tr>
      <w:tr w:rsidR="00DD699C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Благодарность Губернатора Орловской области за большой вклад в увековеченье памяти погибших и пропавших без вести бойцов Красной армии на территории Орловской области (2 декабря 2022 года) </w:t>
            </w:r>
          </w:p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Благодарность Орловского областного Совета народных </w:t>
            </w:r>
            <w:r>
              <w:rPr>
                <w:rFonts w:ascii="Times New Roman" w:hAnsi="Times New Roman"/>
                <w:color w:val="000000"/>
              </w:rPr>
              <w:t>депутатов за достижение в учёбе, активное участие в реализации научных, патриотических и социально ориентированных проектов и в связи с Днём российского студенчества (25.01.2023)</w:t>
            </w:r>
          </w:p>
        </w:tc>
      </w:tr>
      <w:tr w:rsidR="00DD699C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Администрации города Орла за значительный вклад в развитие М</w:t>
            </w:r>
            <w:r>
              <w:rPr>
                <w:rFonts w:ascii="Times New Roman" w:hAnsi="Times New Roman"/>
                <w:color w:val="000000"/>
              </w:rPr>
              <w:t xml:space="preserve">олодёжной политики в </w:t>
            </w:r>
            <w:r>
              <w:rPr>
                <w:rFonts w:ascii="Times New Roman" w:hAnsi="Times New Roman"/>
                <w:color w:val="000000"/>
              </w:rPr>
              <w:lastRenderedPageBreak/>
              <w:t>городе Орле и активное участие в городском конкурсе "Молодые лица города Орла-2022" (от 9.01.2023 №5)</w:t>
            </w:r>
          </w:p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Вероника Алексеевна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Администрации города Орла</w:t>
            </w:r>
          </w:p>
        </w:tc>
      </w:tr>
      <w:tr w:rsidR="00DD699C">
        <w:trPr>
          <w:trHeight w:val="2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Наталья Владимировна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Почётная грамота </w:t>
            </w:r>
            <w:r>
              <w:rPr>
                <w:rFonts w:ascii="Times New Roman" w:hAnsi="Times New Roman"/>
                <w:color w:val="000000"/>
              </w:rPr>
              <w:t>Департамента образования Орловской области, 2023</w:t>
            </w:r>
          </w:p>
        </w:tc>
      </w:tr>
      <w:tr w:rsidR="00DD699C">
        <w:trPr>
          <w:trHeight w:val="21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Павлов Александр Александрович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Почетный знак «За развитие детско-юношеского туризма и краеведения»</w:t>
            </w:r>
          </w:p>
        </w:tc>
      </w:tr>
      <w:tr w:rsidR="00DD699C">
        <w:trPr>
          <w:trHeight w:val="21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Медаль Экообъединение «Орел»</w:t>
            </w:r>
          </w:p>
        </w:tc>
      </w:tr>
      <w:tr w:rsidR="00DD699C">
        <w:trPr>
          <w:trHeight w:val="21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Медаль «25 лет Международной академии детско-юношеского туризма и </w:t>
            </w:r>
            <w:r>
              <w:rPr>
                <w:rFonts w:ascii="Times New Roman" w:hAnsi="Times New Roman"/>
                <w:color w:val="000000"/>
              </w:rPr>
              <w:t>краеведения»</w:t>
            </w:r>
          </w:p>
        </w:tc>
      </w:tr>
      <w:tr w:rsidR="00DD699C">
        <w:trPr>
          <w:trHeight w:val="2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Сапелкина Светлана Алексеевна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Почётная грамота КПРФ в Северном районе, 2022</w:t>
            </w:r>
          </w:p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374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Тимохина Любовь Александровна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Почётная грамота КПРФ в Северном районе, 2022</w:t>
            </w:r>
          </w:p>
        </w:tc>
      </w:tr>
      <w:tr w:rsidR="00DD699C">
        <w:trPr>
          <w:trHeight w:val="155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Почётная грамота Администрации города Орла за победу в ежегодном конкурсе на </w:t>
            </w:r>
            <w:r>
              <w:rPr>
                <w:rFonts w:ascii="Times New Roman" w:hAnsi="Times New Roman"/>
                <w:color w:val="000000"/>
              </w:rPr>
              <w:t>присуждение муниципальной премии лучшим педагогическим работникам муниципальных образовательных учреждений города Орла, 2022</w:t>
            </w:r>
          </w:p>
        </w:tc>
      </w:tr>
      <w:tr w:rsidR="00DD699C">
        <w:trPr>
          <w:trHeight w:val="105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Почётная грамота Департамента образования за подготовку победителя и призёров региональной олимпиады по финансовой грамотности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(Приказ ДО от 20.10.2022г. №1540)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Турбина Светлана Викторовна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Благодарственное письмо МБУ «Информационно-методический центр» г.Орла (пр. №23-Д от 28.04.2023)</w:t>
            </w:r>
          </w:p>
        </w:tc>
      </w:tr>
      <w:tr w:rsidR="00DD699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Усикова Наталья Анатольевна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before="100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Грамота Управления образования города Орла, 2022</w:t>
            </w:r>
          </w:p>
        </w:tc>
      </w:tr>
    </w:tbl>
    <w:p w:rsidR="00DD699C" w:rsidRDefault="000B68A5">
      <w:pPr>
        <w:suppressAutoHyphens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Участие </w:t>
      </w:r>
      <w:r>
        <w:rPr>
          <w:rFonts w:ascii="Times New Roman" w:hAnsi="Times New Roman"/>
          <w:b/>
        </w:rPr>
        <w:t>школьников в олимпиадах, перечень которых ежегодно утверждается приказом Министерства науки и высшего образования Российской Федерации, и конкурсных мероприятиях, направленных на выявление талантливой молодёжи в рамках учебной деятельности в 2022-2023 учеб</w:t>
      </w:r>
      <w:r>
        <w:rPr>
          <w:rFonts w:ascii="Times New Roman" w:hAnsi="Times New Roman"/>
          <w:b/>
        </w:rPr>
        <w:t>ном году.</w:t>
      </w:r>
    </w:p>
    <w:tbl>
      <w:tblPr>
        <w:tblStyle w:val="af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828"/>
        <w:gridCol w:w="1984"/>
        <w:gridCol w:w="1559"/>
      </w:tblGrid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Ф.И.О. педагога, подготовившего 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обучающихся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Результат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(участник, победитель, призер)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(период)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лучших сочинений. Проект «Россия - страна возможностей»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чтецов «Пойдём в мой край»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призер, 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Е.И.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Некрасова А.Ю.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у</w:t>
            </w:r>
            <w:r>
              <w:rPr>
                <w:rFonts w:ascii="Times New Roman" w:hAnsi="Times New Roman"/>
                <w:color w:val="000000"/>
              </w:rPr>
              <w:t>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Андреева И.В.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проектов «Rukami»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Участник </w:t>
            </w:r>
            <w:r>
              <w:rPr>
                <w:rFonts w:ascii="Times New Roman" w:hAnsi="Times New Roman"/>
                <w:i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финалист)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призёр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Тулупова Я.В.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Всероссийский конкурс научно-популярного видео "Знаешь? Научи!"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участника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>финалиста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Абросимова Т.В.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на знание государственной символики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математическая онлайн-олимпиада «За скобками»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победителя,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призеров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tabs>
                <w:tab w:val="left" w:pos="46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математическая онлайн-олимпиада «За скобками»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победителя,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призера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«Орловский край в годы Великой Отечественной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Региональная </w:t>
            </w:r>
            <w:r>
              <w:rPr>
                <w:rFonts w:ascii="Times New Roman" w:hAnsi="Times New Roman"/>
                <w:color w:val="000000"/>
              </w:rPr>
              <w:t>образовательная акция «Электоральный диктант»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Тимохина Л.А.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образовательная акция «Электоральный диктант»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Тимохина Л.А.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по финансовой грамотности и предпринимательству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победитель, 2 призера, 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Тимохина Л.А.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кейс-чемпионат по экономике и предпринимательству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эссе «Подвиг героев – молодогвардейцев»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(результат не </w:t>
            </w:r>
            <w:r>
              <w:rPr>
                <w:rFonts w:ascii="Times New Roman" w:hAnsi="Times New Roman"/>
                <w:i/>
                <w:color w:val="000000"/>
              </w:rPr>
              <w:t>объявлен)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конкурс «Итоги османского ига»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(результат не объявлен)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«Женские лица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«Лес -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наш главный интерес»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Коргина Н.Н.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Городские соревнования по «Роупскиппингу»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Коргина Н.Н.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Городские соревнования по шашкам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В.Б.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Городские соревнования по «Роупскиппингу»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>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В.Б.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Городские соревнования по шашкам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В.Б.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день бега «Кросс нации 2022»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«Агронти - 2022»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Региональное эколого-просветительское мероприятие «Знаю сам - научу другого»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экологическая орнитологическая акция "Синичкин день"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Дорош Е.А.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этап Всероссийского </w:t>
            </w:r>
            <w:r>
              <w:rPr>
                <w:rFonts w:ascii="Times New Roman" w:hAnsi="Times New Roman"/>
                <w:color w:val="000000"/>
              </w:rPr>
              <w:t>конкурса сочинений о русской культуре на русском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«По страницам Красной книги Орловской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Всероссийская детско-юношеская премия «Экология - дело </w:t>
            </w:r>
            <w:r>
              <w:rPr>
                <w:rFonts w:ascii="Times New Roman" w:hAnsi="Times New Roman"/>
                <w:color w:val="000000"/>
              </w:rPr>
              <w:t>каждого»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научно-исследовательских работ «Открой </w:t>
            </w:r>
            <w:r>
              <w:rPr>
                <w:rFonts w:ascii="Times New Roman" w:hAnsi="Times New Roman"/>
                <w:color w:val="000000"/>
              </w:rPr>
              <w:lastRenderedPageBreak/>
              <w:t>свой Орел»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 участников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 xml:space="preserve">результат не </w:t>
            </w:r>
            <w:r>
              <w:rPr>
                <w:rFonts w:ascii="Times New Roman" w:hAnsi="Times New Roman"/>
                <w:i/>
                <w:color w:val="000000"/>
              </w:rPr>
              <w:lastRenderedPageBreak/>
              <w:t>объявлен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 Павлов А.А.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конкурс «Юный любитель сельскохозяйственных животных»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Hi-tech-fest «Исследуем и проектируем»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видеороликов "Жить ЭКОлогично"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/>
              </w:rPr>
              <w:t>исследовательских работ школьников по теме "Гидрография Орловской области", посвященный памяти Н.И. Маккавеева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Павлов А.А.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экологическая орнитологическая акция "Синичкин день"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Тимохова С.И.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Межрегиональная предметная олимпиада ФГАОУ ВО "КФУ"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>результат не объявлен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вокальный конкурс «Песни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призёр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Открытый городской фестиваль – конкурс детского </w:t>
            </w:r>
            <w:r>
              <w:rPr>
                <w:rFonts w:ascii="Times New Roman" w:hAnsi="Times New Roman"/>
                <w:color w:val="000000"/>
              </w:rPr>
              <w:t>инновационного творчества «Зажги свою звезду»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призёр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этап Регионального конкурса чтецов "Земли Орловской бесценный дар"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Галуцких Станислав (10а) - призёр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Региональная экологическая </w:t>
            </w:r>
            <w:r>
              <w:rPr>
                <w:rFonts w:ascii="Times New Roman" w:hAnsi="Times New Roman"/>
                <w:color w:val="000000"/>
              </w:rPr>
              <w:t>акция "Синичкин день"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Федотова Надежда - победитель, Приказ БУ ОО ДПО "ИРО" от 30.11.2022г №342-о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конкурс школьных сочинений "Патриотизм - веление времени" (Орловская областная организация всероссийской общественной </w:t>
            </w:r>
            <w:r>
              <w:rPr>
                <w:rFonts w:ascii="Times New Roman" w:hAnsi="Times New Roman"/>
                <w:color w:val="000000"/>
              </w:rPr>
              <w:t>организации ветеранов (пенсионеров) войны, труда, вооруженных сил и правоохранительных органов)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Галуцких Станислав - лауреат, 23 ноября 2022 года (Грамота есть)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«Бумажная вселенная»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 (Хвостова Ульяна 4 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</w:t>
            </w:r>
            <w:r>
              <w:rPr>
                <w:rFonts w:ascii="Times New Roman" w:hAnsi="Times New Roman"/>
                <w:color w:val="000000"/>
              </w:rPr>
              <w:t>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«Русский медвежонок» - 92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 не объявлен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«Новогодняя открытка»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(Чеплякова Елизавета 4 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</w:t>
            </w:r>
            <w:r>
              <w:rPr>
                <w:rFonts w:ascii="Times New Roman" w:hAnsi="Times New Roman"/>
                <w:color w:val="000000"/>
              </w:rPr>
              <w:t>фестиваль – конкурс «Елки сказочной огни»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участники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Кондрашова Тамара 1 В, Рулева Дарья 1 В, Черепова Ада 1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Городская акция «Синичкин домик»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(Чеплякова </w:t>
            </w:r>
            <w:r>
              <w:rPr>
                <w:rFonts w:ascii="Times New Roman" w:hAnsi="Times New Roman"/>
                <w:color w:val="000000"/>
              </w:rPr>
              <w:lastRenderedPageBreak/>
              <w:t>Елизавета 4 Б)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 (Сидоров Влад 4 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Начальная </w:t>
            </w:r>
            <w:r>
              <w:rPr>
                <w:rFonts w:ascii="Times New Roman" w:hAnsi="Times New Roman"/>
                <w:color w:val="000000"/>
              </w:rPr>
              <w:t>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рисунков «Елка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участники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(Исаева Анна 4 Б, Сидоров Влад 4 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исследовательских работ школьников по теме «Гидрография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Орловской области», посвященный памяти Николая Ивановича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Маккавеева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 (сертификат)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акция «Сохраним лес»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 (Беляев Никита)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экологическая акция (зелёная премия) «Родники Орловщины»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на лицей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Белоусова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 Региональный конкурс детского творчества «Рождественская сказка» декабрь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научно-исследовательских работ «Открой свой Орел»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участников: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место-3; 2 место-1; 3 ме</w:t>
            </w:r>
            <w:r>
              <w:rPr>
                <w:rFonts w:ascii="Times New Roman" w:hAnsi="Times New Roman"/>
                <w:color w:val="000000"/>
              </w:rPr>
              <w:t>сто-1.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заочный конкурс «Юный любитель сельскохозяйственных животных» Орловская станция юных натуралистов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конкурс «Старт»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учатника-5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Диплом 1 </w:t>
            </w:r>
            <w:r>
              <w:rPr>
                <w:rFonts w:ascii="Times New Roman" w:hAnsi="Times New Roman"/>
                <w:color w:val="000000"/>
              </w:rPr>
              <w:t>степени-1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"Masterskills-IT: 2022-2023" РАНХИГС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 Андреев И.,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 Тарасова 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четверть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Международная олимпиада "Ростконкурс"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Победитель-10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Призёры-27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метапредметная олимпиада по ФГОС "Новые знания"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Победитель-6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Призёры-11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Дугинова П.О.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рисунков Музея Победы «Защитники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ВМНПК </w:t>
            </w:r>
            <w:r>
              <w:rPr>
                <w:rFonts w:ascii="Times New Roman" w:hAnsi="Times New Roman"/>
                <w:color w:val="000000"/>
              </w:rPr>
              <w:t>"МИФ - 2023"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Очный этап: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Победитель-4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Призёр-1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Заочный этап: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Победитель-2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Призёр-33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Начальная школа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конкурс-игра «Кенгуру» для школьников «Математика для всех»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Участники-45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</w:t>
            </w:r>
            <w:r>
              <w:rPr>
                <w:rFonts w:ascii="Times New Roman" w:hAnsi="Times New Roman"/>
                <w:color w:val="000000"/>
              </w:rPr>
              <w:t>«Самый внимательный читатель»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Некрасова А.Ю.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(результаты в июне)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Моисеева У.А.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этап Всероссийского конкурса «Живая классика»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сочинений «Без срока давности»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«Юный электрик»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 Г.А.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детского рисунка  «21век глазами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2023, П № 08-256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 Г.А.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Городской конкурс: «РОБО Мастер»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2023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 № но1-194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 Г.А.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конкурс рисунков «Предупреждение пожаров и безопасности  жизнедеятельности»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Январь-февраль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Студенникова Г.А.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детско-патриотическая акция «Рисуем Победу-2023»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Февраль-апрель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«Старт» (с международным участием)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Участник-6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Дипломант I степени: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объединённая межвузовская математическая олимпиада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 олимпиада МФТИ «Физтех»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 олимпиада школьников «Шаг в будущее»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Жолудева И.Н.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конкурс «Экология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/>
              </w:rPr>
              <w:t>научно-технических проектов «Большие вызовы»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Тулупова Я.В.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школьных профориентационных проектов «Новое поколение выбирает»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 (Суверина М.-10Б)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20.03.2023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Панина Н.Н.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Тулупова Я.В.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Всероссийская </w:t>
            </w:r>
            <w:r>
              <w:rPr>
                <w:rFonts w:ascii="Times New Roman" w:hAnsi="Times New Roman"/>
                <w:color w:val="000000"/>
              </w:rPr>
              <w:t>предметная олимпиада «Белый ветер»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Дипломант Iстепени: 10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Дипломант IIстепени:3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Дипломант IIIстепени: 6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Участники: 8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Дипломант I степени: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Недоруб Е.Ю.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Региональная олимпиада о лесе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участника: 8Г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10.04.23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</w:t>
            </w:r>
            <w:r>
              <w:rPr>
                <w:rFonts w:ascii="Times New Roman" w:hAnsi="Times New Roman"/>
                <w:color w:val="000000"/>
              </w:rPr>
              <w:t>конкурс творческих работ «Проектируем играя» (ФГБОУ ВО «Орловский ГАУ») Маилян Агуник 8 «Г»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13.04.23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научный стендап (3 </w:t>
            </w:r>
            <w:r>
              <w:rPr>
                <w:rFonts w:ascii="Times New Roman" w:hAnsi="Times New Roman"/>
                <w:color w:val="000000"/>
              </w:rPr>
              <w:lastRenderedPageBreak/>
              <w:t>сезон) «По следам науки»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Финалист-</w:t>
            </w:r>
            <w:r>
              <w:rPr>
                <w:rFonts w:ascii="Times New Roman" w:hAnsi="Times New Roman"/>
                <w:color w:val="000000"/>
              </w:rPr>
              <w:lastRenderedPageBreak/>
              <w:t>победитель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18.04.23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Матюшкина Т.И.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«Моя первая научная работа» ОГУ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место-1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Злобина Е.П.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экологический турнир «Весенний Кубок Чистоты 2023»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Команда лицея-участник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Некрасова А.Ю.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Межрегиональный конкурс эссе «Слово об </w:t>
            </w:r>
            <w:r>
              <w:rPr>
                <w:rFonts w:ascii="Times New Roman" w:hAnsi="Times New Roman"/>
                <w:color w:val="000000"/>
              </w:rPr>
              <w:t>учителе» (с международным участием)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18.04.2023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Макарова Л.Б.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олимпиада Учи.ру по английскому языку для 1-9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Городской конкурс чтецов «Орел, ты-жизнь сама!» по </w:t>
            </w:r>
            <w:r>
              <w:rPr>
                <w:rFonts w:ascii="Times New Roman" w:hAnsi="Times New Roman"/>
                <w:color w:val="000000"/>
              </w:rPr>
              <w:t>творчеству Л.Внуковой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финалист (призёр)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Гуркина Е.И.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«Любители русской словесности»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Некрасова А.Ю.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фестиваль социальной рекламы «Молодое поколение выбирает»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 конкурс «Атомный ликбез»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призёра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Казанцева И.А.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литературный конкурс «Земля, Природа, Родина, Будущее» (номинация «Стихи»)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28.04.23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И.В.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городской патриотический Фестиваль для детей и юношества «Крылья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место-1</w:t>
            </w: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Злобина Е.П.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творческих работ для обучающихся 7-11 классов общеобразовательных организаций Орловской области «Вселенная далекая и близкая»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№190-о от 02.05.2023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видеоконкурс среди экскурсоводов школьных музеев образовательных организаций  «Мы этой памяти верны», посвященного 80-летию освобождения города орла и Орловской области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I степени (Галуцких С.).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№800</w:t>
            </w:r>
            <w:r>
              <w:rPr>
                <w:rFonts w:ascii="Times New Roman" w:hAnsi="Times New Roman"/>
                <w:color w:val="000000"/>
              </w:rPr>
              <w:t xml:space="preserve"> от 15 мая 2023</w:t>
            </w:r>
          </w:p>
        </w:tc>
      </w:tr>
      <w:tr w:rsidR="00DD6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интеллектуальный турнир «Лига знаний» (</w:t>
            </w:r>
            <w:r>
              <w:rPr>
                <w:rFonts w:ascii="Times New Roman" w:hAnsi="Times New Roman"/>
                <w:i/>
                <w:color w:val="000000"/>
              </w:rPr>
              <w:t>команда учащихся)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Финалисты регионального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 2023</w:t>
            </w:r>
          </w:p>
        </w:tc>
      </w:tr>
    </w:tbl>
    <w:p w:rsidR="00DD699C" w:rsidRDefault="000B68A5">
      <w:pPr>
        <w:tabs>
          <w:tab w:val="left" w:pos="8830"/>
        </w:tabs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D699C" w:rsidRDefault="000B68A5">
      <w:pPr>
        <w:suppressAutoHyphens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Качественные показатели работы с одаренными обучающимися в </w:t>
      </w:r>
    </w:p>
    <w:p w:rsidR="00DD699C" w:rsidRDefault="000B68A5">
      <w:pPr>
        <w:suppressAutoHyphens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МБОУ-лицее №18 г.Орла за 2022-2023 учебный год</w:t>
      </w: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3969"/>
        <w:gridCol w:w="1842"/>
      </w:tblGrid>
      <w:tr w:rsidR="00DD699C">
        <w:trPr>
          <w:trHeight w:val="12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методов сбора информации/Использование информационных систем для сбора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человек или (да/нет)</w:t>
            </w:r>
          </w:p>
        </w:tc>
      </w:tr>
      <w:tr w:rsidR="00DD699C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1.             </w:t>
            </w:r>
            <w:r>
              <w:rPr>
                <w:rFonts w:ascii="Times New Roman" w:hAnsi="Times New Roman"/>
                <w:color w:val="000000"/>
              </w:rPr>
              <w:lastRenderedPageBreak/>
              <w:t>      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Количество обучающихся общеобразовательных организаций,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охваченных программами дополнительного образования в соответствии с их потребностями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Единая автоматизированная информационная система сбора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анализа данных по организациям, программам, мероприятиям </w:t>
            </w:r>
            <w:r>
              <w:rPr>
                <w:rFonts w:ascii="Times New Roman" w:hAnsi="Times New Roman"/>
                <w:color w:val="000000"/>
              </w:rPr>
              <w:t>дополнительного образования и основным статистическим показателям охвата детей дополнительным образованием в субъектах Российской Федерации, включающая персонифицированные данные о детях, занимающихся по дополнительным общеобразовательным программам в детс</w:t>
            </w:r>
            <w:r>
              <w:rPr>
                <w:rFonts w:ascii="Times New Roman" w:hAnsi="Times New Roman"/>
                <w:color w:val="000000"/>
              </w:rPr>
              <w:t xml:space="preserve">ких школах искусств по видам искусств, из автоматизированной информационной системы "Статистическая отчетность отрасли», а также о детях, занимающихся по программам спортивной подготовки, зарегистрировавшихся в региональных навигаторах.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462</w:t>
            </w:r>
          </w:p>
        </w:tc>
      </w:tr>
      <w:tr w:rsidR="00DD699C">
        <w:trPr>
          <w:trHeight w:val="17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</w:t>
            </w:r>
            <w:r>
              <w:rPr>
                <w:rFonts w:ascii="Times New Roman" w:hAnsi="Times New Roman"/>
                <w:color w:val="000000"/>
              </w:rPr>
              <w:t xml:space="preserve"> обучающихся, принявших участие в профильных сменах для талантливых детей в региональном центре выявления, поддержки и развития способностей и талантов у детей и молодежи «Созвездие Орла».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управления проектной деятельностью. Сведения, предоставленн</w:t>
            </w:r>
            <w:r>
              <w:rPr>
                <w:rFonts w:ascii="Times New Roman" w:hAnsi="Times New Roman"/>
                <w:color w:val="000000"/>
              </w:rPr>
              <w:t>ые муниципальными органами, осуществляющими управление в сфере образования.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DD699C">
        <w:trPr>
          <w:trHeight w:val="2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обучающихся общеобразовательных организаций, получивших поддержку (премии, стипендии), учрежденные Президентом Российской Федерации, Правительством Российской Фед</w:t>
            </w:r>
            <w:r>
              <w:rPr>
                <w:rFonts w:ascii="Times New Roman" w:hAnsi="Times New Roman"/>
                <w:color w:val="000000"/>
              </w:rPr>
              <w:t>ерации, федеральными органами исполнительной власти, органами исполнительной власти субъектов Российской Федерации.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из информационной системы «Государственный информационный ресурс о лицах, проявивших выдающиеся способности» Образовательного фонда</w:t>
            </w:r>
            <w:r>
              <w:rPr>
                <w:rFonts w:ascii="Times New Roman" w:hAnsi="Times New Roman"/>
                <w:color w:val="000000"/>
              </w:rPr>
              <w:t xml:space="preserve"> «Талант и успех».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699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обучающихся с ОВЗ, охваченных мероприятиями по выявлению одаренных детей и молодежи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данных ведомственной статистики.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699C">
        <w:trPr>
          <w:trHeight w:val="121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Сведения, предоставленные муниципальными органами, осуществляющими управление в сфере </w:t>
            </w:r>
            <w:r>
              <w:rPr>
                <w:rFonts w:ascii="Times New Roman" w:hAnsi="Times New Roman"/>
                <w:color w:val="000000"/>
              </w:rPr>
              <w:t>образования.</w:t>
            </w:r>
          </w:p>
        </w:tc>
      </w:tr>
      <w:tr w:rsidR="00DD699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победителей и призеров регионального/заключительного этапов всероссийской олимпиады школьников.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данных ведомственной статистики.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D699C">
        <w:trPr>
          <w:trHeight w:val="182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Официальная статистика всероссийской олимпиады школьников (выгрузка данных из </w:t>
            </w:r>
            <w:r>
              <w:rPr>
                <w:rFonts w:ascii="Times New Roman" w:hAnsi="Times New Roman"/>
                <w:color w:val="000000"/>
              </w:rPr>
              <w:t>электронной системы учета всероссийской олимпиады школьников)</w:t>
            </w:r>
          </w:p>
        </w:tc>
      </w:tr>
      <w:tr w:rsidR="00DD699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обучающихся общеобразовательных организаций, принявших участие в региональном/заключительном этапе всероссийской олимпиады школьников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данных ведомственной статистики.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DD699C">
        <w:trPr>
          <w:trHeight w:val="182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Официальная статистика всероссийской олимпиады школьников (выгрузка данных из электронной системы учета всероссийской олимпиады школьников)</w:t>
            </w:r>
          </w:p>
        </w:tc>
      </w:tr>
      <w:tr w:rsidR="00DD699C">
        <w:trPr>
          <w:trHeight w:val="27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обучающихся общеобразовательных организаций, ставших победителями или призерами олимпиад и иных </w:t>
            </w:r>
            <w:r>
              <w:rPr>
                <w:rFonts w:ascii="Times New Roman" w:hAnsi="Times New Roman"/>
                <w:color w:val="000000"/>
              </w:rPr>
              <w:t>конкурсных мероприятий, включенных в перечни, утвержденные Министерством просвещения Российской Федерации, и (или) имеющих зарегистрированные результаты интеллектуальной деятельности, и (или) являющихся авторами статей в научном международном или всероссий</w:t>
            </w:r>
            <w:r>
              <w:rPr>
                <w:rFonts w:ascii="Times New Roman" w:hAnsi="Times New Roman"/>
                <w:color w:val="000000"/>
              </w:rPr>
              <w:t>ском издании, в том числе издании, индексируемом в международных базах данных (Web of Science, Scopus и др.).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из информационной системы «Государственный информационный ресурс о лицах, проявивших выдающиеся способности» Образовательного фонда «Тала</w:t>
            </w:r>
            <w:r>
              <w:rPr>
                <w:rFonts w:ascii="Times New Roman" w:hAnsi="Times New Roman"/>
                <w:color w:val="000000"/>
              </w:rPr>
              <w:t>нт и успех».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699C"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обучающихся  по индивидуальным учебным планам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данных ведомственной статистики, ИСОУ «Виртуальная школа»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699C">
        <w:trPr>
          <w:trHeight w:val="2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обучающихся профильных классов, классов с углубленным изучением отдельных предметов </w:t>
            </w:r>
            <w:r>
              <w:rPr>
                <w:rFonts w:ascii="Times New Roman" w:hAnsi="Times New Roman"/>
                <w:color w:val="000000"/>
              </w:rPr>
              <w:t>общеобразовательных организаций, ставших призерами/победителями регионального и заключительного этапов ВсОШ.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ИСОУ «Виртуальная школа»,официальная статистика всероссийской олимпиады школьников (выгрузка данных из электронной системы учета всероссийской олим</w:t>
            </w:r>
            <w:r>
              <w:rPr>
                <w:rFonts w:ascii="Times New Roman" w:hAnsi="Times New Roman"/>
                <w:color w:val="000000"/>
              </w:rPr>
              <w:t>пиады школьников).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699C">
        <w:trPr>
          <w:trHeight w:val="9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обучающихся профильных классов, классов с углубленным изучением отдельных предметов общеобразовательных организаций.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ИСОУ «Виртуальная школа»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</w:t>
            </w:r>
          </w:p>
        </w:tc>
      </w:tr>
    </w:tbl>
    <w:p w:rsidR="00DD699C" w:rsidRDefault="00DD699C">
      <w:pPr>
        <w:suppressAutoHyphens w:val="0"/>
        <w:spacing w:after="0" w:line="240" w:lineRule="auto"/>
        <w:ind w:firstLine="564"/>
        <w:jc w:val="both"/>
        <w:rPr>
          <w:rFonts w:ascii="Times New Roman" w:hAnsi="Times New Roman"/>
          <w:color w:val="000000"/>
        </w:rPr>
      </w:pPr>
    </w:p>
    <w:p w:rsidR="00DD699C" w:rsidRDefault="000B68A5">
      <w:pPr>
        <w:suppressAutoHyphens w:val="0"/>
        <w:spacing w:after="16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Анализ методической работы лицея за 2022-2023 учебный год показал, что методическая работа была направлена на решение основных задач, стоящих перед образовательным учреждением. Тематика заседаний методического совета отражала проблемные вопросы, которые ре</w:t>
      </w:r>
      <w:r>
        <w:rPr>
          <w:rFonts w:ascii="Times New Roman" w:hAnsi="Times New Roman"/>
          <w:color w:val="000000"/>
        </w:rPr>
        <w:t xml:space="preserve">шались педагогическим советом лицея. Особенное внимание уделялось проблемам перехода с 01 сентября 2023 года учащихся 7, 10 классов на обучение по обновлённым ФГОС, формированию функциональной грамотности у обучающихся лицея, наставничества, </w:t>
      </w:r>
      <w:r>
        <w:rPr>
          <w:rFonts w:ascii="Times New Roman" w:hAnsi="Times New Roman"/>
        </w:rPr>
        <w:t>созданию образ</w:t>
      </w:r>
      <w:r>
        <w:rPr>
          <w:rFonts w:ascii="Times New Roman" w:hAnsi="Times New Roman"/>
        </w:rPr>
        <w:t>овательной среды, в которой полностью будет реализован творческий потенциал каждого педагога</w:t>
      </w:r>
      <w:r>
        <w:rPr>
          <w:rFonts w:ascii="Times New Roman" w:hAnsi="Times New Roman"/>
          <w:color w:val="000000"/>
        </w:rPr>
        <w:t xml:space="preserve">. С целью реализации поставленных на 2022-2023 методических задач, на основании решения педагогического совета (Протокол от 13.01.23 №5) с 16 января 2023 года по 3 </w:t>
      </w:r>
      <w:r>
        <w:rPr>
          <w:rFonts w:ascii="Times New Roman" w:hAnsi="Times New Roman"/>
          <w:color w:val="000000"/>
        </w:rPr>
        <w:t>февраля 2023 года в лицее проходил месячник мероприятий по формированию функциональной грамотности обучающихся. Руководители методических объединений учителей-предметников представили план-график проведения мероприятий в рамках месячника ФГ (уроков, внеуро</w:t>
      </w:r>
      <w:r>
        <w:rPr>
          <w:rFonts w:ascii="Times New Roman" w:hAnsi="Times New Roman"/>
          <w:color w:val="000000"/>
        </w:rPr>
        <w:t xml:space="preserve">чных занятий, конференций, мастер-классов, круглых столов, семинаров и др.) </w:t>
      </w:r>
    </w:p>
    <w:p w:rsidR="00DD699C" w:rsidRDefault="000B68A5">
      <w:pPr>
        <w:suppressAutoHyphens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С 16 по 20 января 2023 года в лицее в рамках месячника ФГ проходила неделя читательской грамотности и креативного мышления. Учителя начальных классов, русского языка и литер</w:t>
      </w:r>
      <w:r>
        <w:rPr>
          <w:rFonts w:ascii="Times New Roman" w:hAnsi="Times New Roman"/>
          <w:color w:val="000000"/>
        </w:rPr>
        <w:t>атуры, иностранного языка давали открытые уроки, занятия внеурочной деятельности по английскому языку, русскому языку, литературе, литературному чтению. В ходе данных мероприятий учителя продемонстрировали приемы и методы формирования смыслового чтения, ра</w:t>
      </w:r>
      <w:r>
        <w:rPr>
          <w:rFonts w:ascii="Times New Roman" w:hAnsi="Times New Roman"/>
          <w:color w:val="000000"/>
        </w:rPr>
        <w:t>боты с текстом, лексическим значением слов, "Мозговой штурм", заполнение кластера, "Инсерт", «Тонкий и Толстый вопрос», «Мозаика» (реконструкция текста), "Синквей", "Диаманта", "Телеграмма"/или "СМС" и др.. На уроках и занятиях внеурочной деятельности испо</w:t>
      </w:r>
      <w:r>
        <w:rPr>
          <w:rFonts w:ascii="Times New Roman" w:hAnsi="Times New Roman"/>
          <w:color w:val="000000"/>
        </w:rPr>
        <w:t>льзовались следующие технологии: технология критического мышления (таблицы, учебно-мозговой штурм); технология проблемно-диалогического обучения (построение гипотез, анализ, рассуждение, дискуссия); технология интерактивного обучения (использование мультим</w:t>
      </w:r>
      <w:r>
        <w:rPr>
          <w:rFonts w:ascii="Times New Roman" w:hAnsi="Times New Roman"/>
          <w:color w:val="000000"/>
        </w:rPr>
        <w:t>едийных средств). Для развития креативного мышления обучающихся уровня начального общего образования был проведен конкурс поделок «Книга будущего. Необычная иллюстрация к любимой книге». Дети выполняли объемные и плоские поделки из различных материалов (пл</w:t>
      </w:r>
      <w:r>
        <w:rPr>
          <w:rFonts w:ascii="Times New Roman" w:hAnsi="Times New Roman"/>
          <w:color w:val="000000"/>
        </w:rPr>
        <w:t>астилин, бумага, картон, нитки, бисер и т.д.). В классах прошла и защита представленных проектов – ребята рассказали, какими они представляют книги будущего и как они будут иллюстрированы. Завершилась неделя  читательской грамотности и креативного мышления</w:t>
      </w:r>
      <w:r>
        <w:rPr>
          <w:rFonts w:ascii="Times New Roman" w:hAnsi="Times New Roman"/>
          <w:color w:val="000000"/>
        </w:rPr>
        <w:t xml:space="preserve"> круглым столом учителей русского языка и литературы "Приёмы и методы формирования функциональной грамотности обучающихся", во время которого педагоги обменялись мнением, рассказали о том, какие приёмы и методы формирования ФГ использовали, обобщили опыт р</w:t>
      </w:r>
      <w:r>
        <w:rPr>
          <w:rFonts w:ascii="Times New Roman" w:hAnsi="Times New Roman"/>
          <w:color w:val="000000"/>
        </w:rPr>
        <w:t xml:space="preserve">аботы по данной теме Вязовцевой Е.Г.; мастер-классом для учителей иностранного языка «Функциональная грамотность - учимся жизни», который в рамках заседания методического объединения на высоком уровне провела Максимова В.А.. </w:t>
      </w: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23 по 27 января 2023 года пр</w:t>
      </w:r>
      <w:r>
        <w:rPr>
          <w:rFonts w:ascii="Times New Roman" w:hAnsi="Times New Roman"/>
          <w:color w:val="000000"/>
        </w:rPr>
        <w:t>оходила неделя математической и естественно-научной грамотности. Педагоги провели мероприятия, направленные на формирование математической и естественно-научной грамотности, на которых использовали различные формы и методы, способствующие развитию функцион</w:t>
      </w:r>
      <w:r>
        <w:rPr>
          <w:rFonts w:ascii="Times New Roman" w:hAnsi="Times New Roman"/>
          <w:color w:val="000000"/>
        </w:rPr>
        <w:t>альной грамотности: групповая форма работы, игровая форма работы, творческие задания, тестовые задания, практическая работа, ролевые и деловые игры, исследовательская деятельность. В ходе уроков и внеурочных занятий обучающиеся работали с текстом, диаграмм</w:t>
      </w:r>
      <w:r>
        <w:rPr>
          <w:rFonts w:ascii="Times New Roman" w:hAnsi="Times New Roman"/>
          <w:color w:val="000000"/>
        </w:rPr>
        <w:t xml:space="preserve">ами, таблицами, рисовали инфографику, обсуждали экологические проблемы. Например, квест «Хочу все знать» - взаимосвязь физики с предметами естественно-научного цикла как дидактического условия организации практикоориентированного обучения учащихся. В ходе </w:t>
      </w:r>
      <w:r>
        <w:rPr>
          <w:rFonts w:ascii="Times New Roman" w:hAnsi="Times New Roman"/>
          <w:color w:val="000000"/>
        </w:rPr>
        <w:t xml:space="preserve">мероприятия было наглядно показано, что межпредметные связи объединяют теорию </w:t>
      </w:r>
      <w:r>
        <w:rPr>
          <w:rFonts w:ascii="Times New Roman" w:hAnsi="Times New Roman"/>
          <w:color w:val="000000"/>
        </w:rPr>
        <w:lastRenderedPageBreak/>
        <w:t xml:space="preserve">и практику, способствуют применению знаний в окружающей действительности. дают возможность при выполнении различных заданий использовать знания и умения, полученные учащимися на </w:t>
      </w:r>
      <w:r>
        <w:rPr>
          <w:rFonts w:ascii="Times New Roman" w:hAnsi="Times New Roman"/>
          <w:color w:val="000000"/>
        </w:rPr>
        <w:t>других учебных предметах. В ходе проведения бинарного урока (математика и биология) по теме «Основные нутриенты пищи на круговых диаграммах» была продемонстрирована способность человека определять и понимать роль математики в мире, в котором он живет, выск</w:t>
      </w:r>
      <w:r>
        <w:rPr>
          <w:rFonts w:ascii="Times New Roman" w:hAnsi="Times New Roman"/>
          <w:color w:val="000000"/>
        </w:rPr>
        <w:t>азывать хорошо обоснованные математические суждения и использовать математику при изучении биологии так, чтобы удовлетворять в настоящем и будущем потребности, присущие созидательному, заинтересованному и мыслящему человеку. Учащимся предлагались не типичн</w:t>
      </w:r>
      <w:r>
        <w:rPr>
          <w:rFonts w:ascii="Times New Roman" w:hAnsi="Times New Roman"/>
          <w:color w:val="000000"/>
        </w:rPr>
        <w:t>ые учебные задачи, а близкие к реальным проблемным ситуациям с целью успешной дальнейшей социализации. Итоги недели математической и естественнонаучной грамотности были подведены на заседании МО. Каждый учитель выступил с самоанализом проведённого им мероп</w:t>
      </w:r>
      <w:r>
        <w:rPr>
          <w:rFonts w:ascii="Times New Roman" w:hAnsi="Times New Roman"/>
          <w:color w:val="000000"/>
        </w:rPr>
        <w:t>риятия. Были отмечены наиболее удачные методы и приёмы формирования ФГ. Учителя еще раз пришли к выводу, что использование вышеперечисленных методов и приёмов, их сочетание на уроках биологии, химии, математики, физики и других предметов, во внеурочной дея</w:t>
      </w:r>
      <w:r>
        <w:rPr>
          <w:rFonts w:ascii="Times New Roman" w:hAnsi="Times New Roman"/>
          <w:color w:val="000000"/>
        </w:rPr>
        <w:t>тельности существенно повышает уровень естественно-научной грамотности учащихся, уровень их общего развития, позволяет сделать процесс обучения творческим и увлекательным.</w:t>
      </w: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>С 30 января по 3 февраля 2023 года была проведена неделя финансовой грамотности и гл</w:t>
      </w:r>
      <w:r>
        <w:rPr>
          <w:rFonts w:ascii="Times New Roman" w:hAnsi="Times New Roman"/>
          <w:color w:val="000000"/>
        </w:rPr>
        <w:t>обальных компетенций, целью которой является развитие личностного потенциала лицеистов в условиях современной экономики, значимое повышение уровня финансовой грамотности, в том числе финансовой безопасности граждан, внедрение эффективных стереотипов принят</w:t>
      </w:r>
      <w:r>
        <w:rPr>
          <w:rFonts w:ascii="Times New Roman" w:hAnsi="Times New Roman"/>
          <w:color w:val="000000"/>
        </w:rPr>
        <w:t>ия экономических решений,  что позволяет развивать  у обучающихся навыки социального поведения, практические умения и финансово-экономические компетенции; обсуждали проблемы борьбы с вредными привычками в разных странах. Так,  обучающимся 4-х классов был п</w:t>
      </w:r>
      <w:r>
        <w:rPr>
          <w:rFonts w:ascii="Times New Roman" w:hAnsi="Times New Roman"/>
          <w:color w:val="000000"/>
        </w:rPr>
        <w:t>редложен тест по глобальным компетенциям «Сам или в команде», содержательная область оценки которого заключалась в межкультурном взаимодействии. Компетентностная область оценки – в умении формулировать аргументы. Для педагогов истории, географии, экономики</w:t>
      </w:r>
      <w:r>
        <w:rPr>
          <w:rFonts w:ascii="Times New Roman" w:hAnsi="Times New Roman"/>
          <w:color w:val="000000"/>
        </w:rPr>
        <w:t xml:space="preserve"> был проведён мастер-класс «Методы и приемы работы с учебными текстами», направленный  на совершенствование  мастерства педагогов по формированию читательских компетенций учеников: способности к творческому чтению, умения вступать в диалог «автор – читател</w:t>
      </w:r>
      <w:r>
        <w:rPr>
          <w:rFonts w:ascii="Times New Roman" w:hAnsi="Times New Roman"/>
          <w:color w:val="000000"/>
        </w:rPr>
        <w:t>ь», понимания специфики языка публицистики,  расширение культурного кругозора и перспектив мышления, через рациональные приёмы восприятия и переработки учебного текста. Для обучающихся 5-х классов - внеурочное занятие «Семейный бюджет», направленное на акт</w:t>
      </w:r>
      <w:r>
        <w:rPr>
          <w:rFonts w:ascii="Times New Roman" w:hAnsi="Times New Roman"/>
          <w:color w:val="000000"/>
        </w:rPr>
        <w:t>уализацию финансовых знаний,  способствовавшее    формированию   у школьников общих, но цельных представлений о разумном потреблении,  необходимом балансе доходов и расходов семьи; для обучающихся 6-х классов - внеклассное мероприятие  (виртуальное  путеше</w:t>
      </w:r>
      <w:r>
        <w:rPr>
          <w:rFonts w:ascii="Times New Roman" w:hAnsi="Times New Roman"/>
          <w:color w:val="000000"/>
        </w:rPr>
        <w:t xml:space="preserve">ствие) «Европейская валюта: история и современность » в игровой форме, на соответствующем возрасту  уровне ученики познакомились с понятиями «национальная валюта», «валютный курс», «мировая финансовая система»; используя купюры и монеты других государств, </w:t>
      </w:r>
      <w:r>
        <w:rPr>
          <w:rFonts w:ascii="Times New Roman" w:hAnsi="Times New Roman"/>
          <w:color w:val="000000"/>
        </w:rPr>
        <w:t>дети составляли  экскурсионные маршруты, рекламные видео-проспекты будущих путешествий, что способствовало их интеллектуальному и коммуникативному развитию; для обучающихся 7-х классов - внеурочное занятие  «Деньги: функции и свойства», на котором учащиеся</w:t>
      </w:r>
      <w:r>
        <w:rPr>
          <w:rFonts w:ascii="Times New Roman" w:hAnsi="Times New Roman"/>
          <w:color w:val="000000"/>
        </w:rPr>
        <w:t xml:space="preserve"> познакомились с историей  российских денег, составили логический визуальный ряд с пояснениями, самостоятельно определили необходимые свойства денег, проанализировали их функции, осознали значимость денег в жизни человека и в экономике государства; для обу</w:t>
      </w:r>
      <w:r>
        <w:rPr>
          <w:rFonts w:ascii="Times New Roman" w:hAnsi="Times New Roman"/>
          <w:color w:val="000000"/>
        </w:rPr>
        <w:t>чающихся 9-х классов -  «Золотой возраст жизни»: как к нему подготовиться» - учащиеся актуализировали и обобщили знания по теме «Социальная политика РФ»,  осмыслили новую информацию об общих  принципах устройства современной  системы пенсионного обеспечени</w:t>
      </w:r>
      <w:r>
        <w:rPr>
          <w:rFonts w:ascii="Times New Roman" w:hAnsi="Times New Roman"/>
          <w:color w:val="000000"/>
        </w:rPr>
        <w:t xml:space="preserve">я в РФ; осознали, что при  </w:t>
      </w:r>
      <w:r>
        <w:rPr>
          <w:rFonts w:ascii="Times New Roman" w:hAnsi="Times New Roman"/>
          <w:color w:val="000000"/>
        </w:rPr>
        <w:lastRenderedPageBreak/>
        <w:t>планировании будущей пенсии необходимо не только полагаться на  государственную пенсионную систему, но и создавать свои программы накопления средств; осуществили сравнительный анализ доступных финансовых инструментов, используемы</w:t>
      </w:r>
      <w:r>
        <w:rPr>
          <w:rFonts w:ascii="Times New Roman" w:hAnsi="Times New Roman"/>
          <w:color w:val="000000"/>
        </w:rPr>
        <w:t>х для формирования пенсионных накоплений. Учителя социальных дисциплин использовали следующие педагогические технологии, методы и приемы: технология развивающего обучения,  коммуникативная технология,    интерактивная технология,  технология развития крити</w:t>
      </w:r>
      <w:r>
        <w:rPr>
          <w:rFonts w:ascii="Times New Roman" w:hAnsi="Times New Roman"/>
          <w:color w:val="000000"/>
        </w:rPr>
        <w:t>ческого мышления;  метод наглядности  (демонстрация мультимедийной презентации), изложение материала, беседа и др., работа с текстом, словарная работа,  блиц-опрос,  «мозговой штурм»,  финансовый тренинг и  др..  Проведенные мероприятия способствовали форм</w:t>
      </w:r>
      <w:r>
        <w:rPr>
          <w:rFonts w:ascii="Times New Roman" w:hAnsi="Times New Roman"/>
          <w:color w:val="000000"/>
        </w:rPr>
        <w:t>ированию у обучающихся знаний и навыков в области функциональной грамотности, качественному росту профессионального мастерства учителей предметов социального цикла.  Глобальные компетенции формировались во время внеурочного занятия по музыке «Балет», обуча</w:t>
      </w:r>
      <w:r>
        <w:rPr>
          <w:rFonts w:ascii="Times New Roman" w:hAnsi="Times New Roman"/>
          <w:color w:val="000000"/>
        </w:rPr>
        <w:t>ющиеся почувствовали, как искусство объединяет людей разных культур и стран. На уроках изобразительного искусства по темам «Орнаменты народов России. Традиции мастерства» и «Народные промыслы России», на которых обучающиеся изучали межкультурные особенност</w:t>
      </w:r>
      <w:r>
        <w:rPr>
          <w:rFonts w:ascii="Times New Roman" w:hAnsi="Times New Roman"/>
          <w:color w:val="000000"/>
        </w:rPr>
        <w:t>и орнаментов народов России, педагоги использовали методы и приёмы, направленные на  развитие не только креативного мышления при создании мотивов орнаментов народов России, но и  глобальных компетенций. С целью подведения итогов проведения недели финансово</w:t>
      </w:r>
      <w:r>
        <w:rPr>
          <w:rFonts w:ascii="Times New Roman" w:hAnsi="Times New Roman"/>
          <w:color w:val="000000"/>
        </w:rPr>
        <w:t xml:space="preserve">й грамотности и глобальных компетенций каждый педагог выступил с самоанализом проведённого им мероприятия. Были отмечены наиболее удачные методы и приёмы. Учителя также обсудили возможность использования методов формирования функциональной грамотности  на </w:t>
      </w:r>
      <w:r>
        <w:rPr>
          <w:rFonts w:ascii="Times New Roman" w:hAnsi="Times New Roman"/>
          <w:color w:val="000000"/>
        </w:rPr>
        <w:t>уроках по разным учебным предметам.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2022-2023 учебном году в лицее реализовывался план-график мероприятий по внедрению системы (целевой модели) наставничества педагогических работников. Проведённые мероприятия показали высокий уровень включённости молод</w:t>
      </w:r>
      <w:r>
        <w:rPr>
          <w:rFonts w:ascii="Times New Roman" w:hAnsi="Times New Roman"/>
          <w:color w:val="000000"/>
        </w:rPr>
        <w:t>ых/вновь прибывших специалистов в педагогическую работу, культурную жизнь ОО, развитие личного, творческого потенциала педагогов; повышение уровня профессиональной подготовки и психологического климата в лицее; создание благоприятной психолого-педагогическ</w:t>
      </w:r>
      <w:r>
        <w:rPr>
          <w:rFonts w:ascii="Times New Roman" w:hAnsi="Times New Roman"/>
          <w:color w:val="000000"/>
        </w:rPr>
        <w:t>ой атмосферы для разрешения ситуаций кризиса профессионального роста, профессионального выгорания; наставляемые педагоги получили необходимые для данного периода профессиональной реализации компетенции, советы и рекомендации. Данные мероприятия способствов</w:t>
      </w:r>
      <w:r>
        <w:rPr>
          <w:rFonts w:ascii="Times New Roman" w:hAnsi="Times New Roman"/>
          <w:color w:val="000000"/>
        </w:rPr>
        <w:t>али стимулированию профессионального роста молодых/вновь прибывших педагогов.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</w:t>
      </w:r>
    </w:p>
    <w:p w:rsidR="00DD699C" w:rsidRDefault="000B68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Анализ методической работы лицея за 2022-2023 учебный год показал, что методическая работа была направлена на ре</w:t>
      </w:r>
      <w:r>
        <w:rPr>
          <w:rFonts w:ascii="Times New Roman" w:hAnsi="Times New Roman"/>
          <w:color w:val="000000"/>
        </w:rPr>
        <w:t xml:space="preserve">шение основных задач, стоящих перед образовательным учреждением. Тематика заседаний методического совета отражала проблемные вопросы, которые стремится решать педагогический совет школы. </w:t>
      </w:r>
    </w:p>
    <w:p w:rsidR="00DD699C" w:rsidRDefault="000B68A5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Рекомендации: </w:t>
      </w:r>
    </w:p>
    <w:p w:rsidR="00DD699C" w:rsidRDefault="000B68A5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 Создание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компетентности, опережающей переподготовки кадров, совершенствовании научно-теоретического, методического, пси</w:t>
      </w:r>
      <w:r>
        <w:rPr>
          <w:rFonts w:ascii="Times New Roman" w:hAnsi="Times New Roman"/>
          <w:color w:val="000000"/>
        </w:rPr>
        <w:t>холого-педагогического, учебно-материального обеспечения;</w:t>
      </w:r>
    </w:p>
    <w:p w:rsidR="00DD699C" w:rsidRDefault="000B68A5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Применение современных педагогических технологий для реализации новой педагогической системы образования ФГОС НОО, ФГОС ООО, ФГОС СОО;</w:t>
      </w:r>
    </w:p>
    <w:p w:rsidR="00DD699C" w:rsidRDefault="000B68A5">
      <w:pPr>
        <w:shd w:val="clear" w:color="auto" w:fill="FFFFFF"/>
        <w:spacing w:before="10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Осуществлять мониторинг процесса и результата профессиона</w:t>
      </w:r>
      <w:r>
        <w:rPr>
          <w:rFonts w:ascii="Times New Roman" w:hAnsi="Times New Roman"/>
          <w:color w:val="000000"/>
        </w:rPr>
        <w:t>льной деятельности педагогов.</w:t>
      </w:r>
    </w:p>
    <w:p w:rsidR="00DD699C" w:rsidRDefault="000B68A5">
      <w:pPr>
        <w:suppressAutoHyphens w:val="0"/>
        <w:spacing w:after="0"/>
        <w:ind w:firstLine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2023-2024 учебном году методическая служба лицея продолжит работу над созданием условий для развития творческого потенциала личности педагога за счет предоставления учителям возможности повышения профессиональной компетентно</w:t>
      </w:r>
      <w:r>
        <w:rPr>
          <w:rFonts w:ascii="Times New Roman" w:hAnsi="Times New Roman"/>
          <w:color w:val="000000"/>
        </w:rPr>
        <w:t xml:space="preserve">сти, </w:t>
      </w:r>
      <w:r>
        <w:rPr>
          <w:rFonts w:ascii="Times New Roman" w:hAnsi="Times New Roman"/>
          <w:color w:val="000000"/>
        </w:rPr>
        <w:lastRenderedPageBreak/>
        <w:t>опережающей переподготовки кадров, совершенствовании научно-теоретического, методического, психолого-педагогического, учебно-материального обеспечения; над методическим сопровождением применения педагогами на уроках и во внеурочной деятельности  совре</w:t>
      </w:r>
      <w:r>
        <w:rPr>
          <w:rFonts w:ascii="Times New Roman" w:hAnsi="Times New Roman"/>
          <w:color w:val="000000"/>
        </w:rPr>
        <w:t>менных педагогических технологий для реализации новой педагогической системы образования - ФГОС НОО, ФГОС ООО, ФГОС СОО, над организацией методического сопровождения исследовательской и проектной деятельности обучающихся, повышения качества подготовки к ол</w:t>
      </w:r>
      <w:r>
        <w:rPr>
          <w:rFonts w:ascii="Times New Roman" w:hAnsi="Times New Roman"/>
          <w:color w:val="000000"/>
        </w:rPr>
        <w:t>импиадам, интеллектуальным и профессиональным конкурсам.</w:t>
      </w:r>
    </w:p>
    <w:p w:rsidR="00DD699C" w:rsidRDefault="000B68A5">
      <w:pPr>
        <w:keepNext/>
        <w:keepLines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color w:val="0070C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II. МЕТОДИЧЕСКОЕ СОПРОВОЖДЕНИЕ ПЕДАГОГИЧЕСКИХ КАДРОВ</w:t>
      </w:r>
    </w:p>
    <w:p w:rsidR="00DD699C" w:rsidRDefault="000B68A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2.1. Деятельность методического совета лицея</w:t>
      </w:r>
    </w:p>
    <w:p w:rsidR="00DD699C" w:rsidRDefault="000B68A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Методическая тема: </w:t>
      </w:r>
      <w:r>
        <w:rPr>
          <w:rFonts w:ascii="Times New Roman" w:hAnsi="Times New Roman"/>
          <w:b/>
          <w:color w:val="000000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</w:rPr>
        <w:t>Образовательная среда школы как условие развития творческих способностей педагога</w:t>
      </w:r>
      <w:r>
        <w:rPr>
          <w:rFonts w:ascii="Times New Roman" w:hAnsi="Times New Roman"/>
          <w:b/>
          <w:color w:val="000000"/>
        </w:rPr>
        <w:t xml:space="preserve"> и обучающегося в условиях реализации обновлённых ФГОС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 учетом ФООП</w:t>
      </w:r>
      <w:r>
        <w:rPr>
          <w:rFonts w:ascii="Times New Roman" w:hAnsi="Times New Roman"/>
          <w:b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</w:p>
    <w:p w:rsidR="00DD699C" w:rsidRDefault="000B68A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Цель методической службы лицея</w:t>
      </w:r>
      <w:r>
        <w:rPr>
          <w:rFonts w:ascii="Times New Roman" w:hAnsi="Times New Roman"/>
          <w:color w:val="000000"/>
        </w:rPr>
        <w:t>: создание условий для непрерывного развития учительского потенциала, повышение уровня профессионального мастерства и профессиональной компетенции педагого</w:t>
      </w:r>
      <w:r>
        <w:rPr>
          <w:rFonts w:ascii="Times New Roman" w:hAnsi="Times New Roman"/>
          <w:color w:val="000000"/>
        </w:rPr>
        <w:t>в как фактора повышения качества образования в условиях реализации обновлённых ФГОС НОО, ФГОС ООО, ФГОС СОО</w:t>
      </w:r>
      <w:r>
        <w:rPr>
          <w:rFonts w:ascii="Times New Roman" w:hAnsi="Times New Roman"/>
        </w:rPr>
        <w:t xml:space="preserve"> и федеральных основных образовательных программ</w:t>
      </w:r>
      <w:r>
        <w:rPr>
          <w:rFonts w:ascii="Times New Roman" w:hAnsi="Times New Roman"/>
          <w:color w:val="000000"/>
        </w:rPr>
        <w:t>.</w:t>
      </w:r>
    </w:p>
    <w:p w:rsidR="00DD699C" w:rsidRDefault="000B68A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Задачи методической службы лицея</w:t>
      </w:r>
      <w:r>
        <w:rPr>
          <w:rFonts w:ascii="Times New Roman" w:hAnsi="Times New Roman"/>
          <w:color w:val="000000"/>
        </w:rPr>
        <w:t>:</w:t>
      </w:r>
    </w:p>
    <w:p w:rsidR="00DD699C" w:rsidRDefault="000B68A5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774"/>
        </w:tabs>
        <w:suppressAutoHyphens w:val="0"/>
        <w:spacing w:before="100" w:beforeAutospacing="1" w:after="100" w:afterAutospacing="1" w:line="284" w:lineRule="exact"/>
        <w:ind w:left="708" w:right="180" w:hanging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Непрерывное совершенствование уровня педагогического мастерства, </w:t>
      </w:r>
      <w:r>
        <w:rPr>
          <w:rFonts w:ascii="Times New Roman" w:hAnsi="Times New Roman"/>
          <w:color w:val="000000"/>
        </w:rPr>
        <w:t>компетенций преподавателей, повышение квалификации, участие педагогов в инновационной деятельности школы, активизация работы по проектно-исследовательской деятельности.</w:t>
      </w:r>
      <w:r>
        <w:rPr>
          <w:rFonts w:ascii="Times New Roman" w:hAnsi="Times New Roman"/>
        </w:rPr>
        <w:t xml:space="preserve"> совершенствование     методического     уровня      педагогов в овладении новыми педаго</w:t>
      </w:r>
      <w:r>
        <w:rPr>
          <w:rFonts w:ascii="Times New Roman" w:hAnsi="Times New Roman"/>
        </w:rPr>
        <w:t>гическими технологиям.</w:t>
      </w:r>
    </w:p>
    <w:p w:rsidR="00DD699C" w:rsidRDefault="000B68A5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774"/>
        </w:tabs>
        <w:suppressAutoHyphens w:val="0"/>
        <w:spacing w:before="100" w:beforeAutospacing="1" w:after="100" w:afterAutospacing="1" w:line="284" w:lineRule="exact"/>
        <w:ind w:left="708" w:right="180" w:hanging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Преобразование существующих и внедрение инновационных форм, методов и технологий обучения и воспитания с целью повышения качества образовательного процесса в условиях обновлённых ФГОС.</w:t>
      </w:r>
    </w:p>
    <w:p w:rsidR="00DD699C" w:rsidRDefault="000B68A5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774"/>
        </w:tabs>
        <w:suppressAutoHyphens w:val="0"/>
        <w:spacing w:before="100" w:beforeAutospacing="1" w:after="100" w:afterAutospacing="1" w:line="284" w:lineRule="exact"/>
        <w:ind w:left="708" w:right="180" w:hanging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совершенствование условий для реализации ФГОС ср</w:t>
      </w:r>
      <w:r>
        <w:rPr>
          <w:rFonts w:ascii="Times New Roman" w:hAnsi="Times New Roman"/>
        </w:rPr>
        <w:t>еднего общего образования (СОО - обновленное содержание).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ind w:left="708" w:right="180" w:hanging="288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Активизировать работу по выявлению, обобщению и распространению передового педагогического опыта творчески работающих педагогов. 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ind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Совершенствование системы мониторинга и диагностики успешности </w:t>
      </w:r>
      <w:r>
        <w:rPr>
          <w:rFonts w:ascii="Times New Roman" w:hAnsi="Times New Roman"/>
          <w:color w:val="000000"/>
        </w:rPr>
        <w:t>образования, уровня профессиональной компетентности и методической подготовки педагогов.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ind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Обеспечение методического сопровождения работы с молодыми и вновь принятыми специалистами, реализация мероприятий по внедрению системы (целевой модели) наставничества </w:t>
      </w:r>
      <w:r>
        <w:rPr>
          <w:rFonts w:ascii="Times New Roman" w:hAnsi="Times New Roman"/>
          <w:color w:val="000000"/>
        </w:rPr>
        <w:t>педагогических работников.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ind w:left="708" w:right="180" w:hanging="288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деятельности. </w:t>
      </w:r>
    </w:p>
    <w:p w:rsidR="00DD699C" w:rsidRDefault="000B68A5">
      <w:pPr>
        <w:numPr>
          <w:ilvl w:val="0"/>
          <w:numId w:val="5"/>
        </w:numPr>
        <w:tabs>
          <w:tab w:val="left" w:pos="708"/>
          <w:tab w:val="left" w:pos="720"/>
        </w:tabs>
        <w:spacing w:before="100" w:beforeAutospacing="1" w:after="100" w:afterAutospacing="1"/>
        <w:ind w:left="708" w:right="180" w:hanging="288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Совершенствование воспитательного процесса, работа с одар</w:t>
      </w:r>
      <w:r>
        <w:rPr>
          <w:rFonts w:ascii="Times New Roman" w:hAnsi="Times New Roman"/>
          <w:color w:val="000000"/>
        </w:rPr>
        <w:t>енными, слабоуспевающими, неуспевающими, трудными детьми (дифференциация).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after="100"/>
        <w:ind w:left="708" w:right="180" w:hanging="288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Содействие здоровью учащихся на уровнях НОО, ООО, СОО на основе взаимодействия педагогов и социальных служб (в соответствии с программой развития школы).</w:t>
      </w:r>
    </w:p>
    <w:p w:rsidR="00DD699C" w:rsidRDefault="000B68A5">
      <w:pPr>
        <w:numPr>
          <w:ilvl w:val="0"/>
          <w:numId w:val="5"/>
        </w:numPr>
        <w:tabs>
          <w:tab w:val="left" w:pos="720"/>
        </w:tabs>
        <w:spacing w:before="100" w:after="100"/>
        <w:ind w:left="708" w:right="180" w:hanging="28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Расширение и обновление инф</w:t>
      </w:r>
      <w:r>
        <w:rPr>
          <w:rFonts w:ascii="Times New Roman" w:hAnsi="Times New Roman"/>
          <w:color w:val="000000"/>
        </w:rPr>
        <w:t>ормационной базы школы, что предполагает использование новейших информационных технологий.</w:t>
      </w:r>
    </w:p>
    <w:p w:rsidR="00DD699C" w:rsidRDefault="000B68A5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Документы, регламентирующие работу методической службы лицея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Концептуальные и нормативные документы, регламентирующие организацию методической работы в образовательной организации разрабатываются в целях выполнения требований Распоряжения Министерства просвещения Российской Федерации № Р-174 от 16 декабря 2020 года </w:t>
      </w:r>
      <w:r>
        <w:rPr>
          <w:rFonts w:ascii="Times New Roman" w:hAnsi="Times New Roman"/>
        </w:rPr>
        <w:t>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кадров», повышения эффективности методической работы на всех уровнях системы образования Орловской области (регионал</w:t>
      </w:r>
      <w:r>
        <w:rPr>
          <w:rFonts w:ascii="Times New Roman" w:hAnsi="Times New Roman"/>
        </w:rPr>
        <w:t xml:space="preserve">ьном, муниципальном, образовательных организаций) с учётом введения в 2021 году новых документов: 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Федеральный закон от 29 декабря 2012 года № 273-ФЗ N 273-ФЗ, ст.19 «Об образовании в РФ» https://www.zakonrf.info/zakon-ob-obrazovanii-vrf/19/ 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Федеральный закон от 24 сентября 2022 г. № 371-ФЗ «О внесении изменений в Федеральный закон «Об образовании в Российской Федерации».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 Приказ Департамента образования от 28 января 2020 года № 105 «Об утверждении методических рекомендаций по организации мет</w:t>
      </w:r>
      <w:r>
        <w:rPr>
          <w:rFonts w:ascii="Times New Roman" w:hAnsi="Times New Roman"/>
        </w:rPr>
        <w:t xml:space="preserve">одической работы в системе образования в Орловской области </w:t>
      </w:r>
      <w:hyperlink r:id="rId6" w:history="1">
        <w:r>
          <w:rPr>
            <w:rStyle w:val="af6"/>
            <w:rFonts w:ascii="Times New Roman" w:hAnsi="Times New Roman"/>
            <w:color w:val="000000"/>
          </w:rPr>
          <w:t>http://оиро.рф/wpcontent/uploads/2020/03/Metodrekomendacii-Metodrabota.pdf</w:t>
        </w:r>
      </w:hyperlink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Распоряжение Министерства просв</w:t>
      </w:r>
      <w:r>
        <w:rPr>
          <w:rFonts w:ascii="Times New Roman" w:hAnsi="Times New Roman"/>
        </w:rPr>
        <w:t xml:space="preserve">ещения Российской Федерации от 15 декабря 2022 года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</w:t>
      </w:r>
      <w:r>
        <w:rPr>
          <w:rFonts w:ascii="Times New Roman" w:hAnsi="Times New Roman"/>
        </w:rPr>
        <w:t>просвещения Российской Федерации от 6 августа 2020 года № Р-174»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Департамента образования от 5 августа 2020 года № 999 «Об утверждении Концепции непрерывного профессионального развития руководящих и педагогических кадров системы образования в Орло</w:t>
      </w:r>
      <w:r>
        <w:rPr>
          <w:rFonts w:ascii="Times New Roman" w:hAnsi="Times New Roman"/>
        </w:rPr>
        <w:t xml:space="preserve">вской области» http://оиро.рф/wp-content/uploads/2020/08/Prikaz-Departamentaobrazovaniya-999-ot-5-avgusta-2020-goda-Ob-utverzhdenii-Koncepcii- nepreryvnogo-professionalnogo-razvitiya-rukovodyashhih-i-pedagogicheskihkadrov-v-Orlovskoj-oblasti.pdf 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 </w:t>
      </w:r>
      <w:r>
        <w:rPr>
          <w:rFonts w:ascii="Times New Roman" w:hAnsi="Times New Roman"/>
        </w:rPr>
        <w:t xml:space="preserve">Департамента образования от 12 октября 2021 года № 1401 «Об организации деятельности регионального учебно-методического объединения по общему образованию Орловской области» http://оиро.рф/nauchno-metodicheskaya-deyatelnost/rumo/dokumenty/ 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Приказ Департа</w:t>
      </w:r>
      <w:r>
        <w:rPr>
          <w:rFonts w:ascii="Times New Roman" w:hAnsi="Times New Roman"/>
        </w:rPr>
        <w:t>мента образования от 31 марта 2023 года № 514 «О функционировании региональной системы научно-методического сопровождения педагогических работников и управленческих кадров на 2023 и 2024 годы» http://оиро.рф/wpcontent/uploads/2021/07/Prikaz-Departamenta-ob</w:t>
      </w:r>
      <w:r>
        <w:rPr>
          <w:rFonts w:ascii="Times New Roman" w:hAnsi="Times New Roman"/>
        </w:rPr>
        <w:t xml:space="preserve">razovaniya-Orlovskoj-oblasti-ot20-ijulya-2021-goda-1074-O-sozdanii-regionalnoj-sistemy-nauchnometodicheskogo-soprovozhdeniya.pdf 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просвещения Российской Федерации от 31 мая 2021 г. № 286 «Об утверждении федерального государственного о</w:t>
      </w:r>
      <w:r>
        <w:rPr>
          <w:rFonts w:ascii="Times New Roman" w:hAnsi="Times New Roman"/>
        </w:rPr>
        <w:t xml:space="preserve">бразовательного стандарта начального общего образования» https://edsoo.ru/Prikaz_Ministerstva_prosvescheniya_Rossijskoj_Federacii_ot_31_ 05_2021_286_Ob_utverzhdenii_federalnogo_gosudarstvennogo_obrazovat.htm 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просвещения Российской Фе</w:t>
      </w:r>
      <w:r>
        <w:rPr>
          <w:rFonts w:ascii="Times New Roman" w:hAnsi="Times New Roman"/>
        </w:rPr>
        <w:t>дерации от 31 мая 2021 г. № 287 «Об утверждении федерального государственного образовательного стандарта основного общего образования» http://оиро.рф/wp-content/uploads/2021/07/Novyj-FGOS-OOO.-PrikazMinprosveshheniya-Rossii-ot-31.05.2021-287-Ob-utverzhdeni</w:t>
      </w:r>
      <w:r>
        <w:rPr>
          <w:rFonts w:ascii="Times New Roman" w:hAnsi="Times New Roman"/>
        </w:rPr>
        <w:t xml:space="preserve">i-FGOS-osnovnogoobshhego-obrazovaniya.pdf. </w:t>
      </w:r>
    </w:p>
    <w:p w:rsidR="00DD699C" w:rsidRDefault="000B68A5">
      <w:pPr>
        <w:spacing w:before="100" w:beforeAutospacing="1" w:after="100" w:afterAutospacing="1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</w:t>
      </w:r>
      <w:r>
        <w:rPr>
          <w:rFonts w:ascii="Times New Roman" w:hAnsi="Times New Roman"/>
        </w:rPr>
        <w:t>инистерства образования и науки Российской Федерации от 17 мая 2012г. №413» зарегистрирован в Минюсте России 12.09.2022 №70034)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 xml:space="preserve"> </w:t>
      </w:r>
      <w:r>
        <w:rPr>
          <w:rFonts w:ascii="Times New Roman" w:hAnsi="Times New Roman"/>
        </w:rPr>
        <w:t>Приказ Министерства просвещения Российской Федерации от 16 ноября 2022 г. № 992 «Об утверждении федеральной образовательной пр</w:t>
      </w:r>
      <w:r>
        <w:rPr>
          <w:rFonts w:ascii="Times New Roman" w:hAnsi="Times New Roman"/>
        </w:rPr>
        <w:t>ограммы начального общего образования» (зарегистрирован в Минюсте России 22.12.2022, № 71762).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</w:t>
      </w:r>
      <w:r>
        <w:rPr>
          <w:rFonts w:ascii="Times New Roman" w:hAnsi="Times New Roman"/>
        </w:rPr>
        <w:t>ния» (зарегистрирован в Минюсте России 22.12.2022, № 71764).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</w:t>
      </w:r>
      <w:r>
        <w:rPr>
          <w:rFonts w:ascii="Times New Roman" w:hAnsi="Times New Roman"/>
        </w:rPr>
        <w:t>ссии 22.12.2022, № 71763).</w:t>
      </w:r>
    </w:p>
    <w:p w:rsidR="00DD699C" w:rsidRDefault="000B68A5">
      <w:pPr>
        <w:spacing w:before="100" w:beforeAutospacing="1" w:after="100" w:afterAutospacing="1" w:line="24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 Министерства просвещения Российской Федерации от 30 сентября 2022 г. №874 «Об утверждении Порядка разработки и утверждения федеральных основных общеобразовательных программ» (зарегистрирован в Минюсте России 02.11.2022, </w:t>
      </w:r>
      <w:r>
        <w:rPr>
          <w:rFonts w:ascii="Times New Roman" w:hAnsi="Times New Roman"/>
        </w:rPr>
        <w:t>№70809).</w:t>
      </w:r>
    </w:p>
    <w:p w:rsidR="00DD699C" w:rsidRDefault="000B68A5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Система методической работы в МБОУ - лицее №18 г.Орла планируется с учетом федеральной и региональной нормативно-правовой базы, содержанием действующих и обновлённых федеральных государственных образовательных стандартов начального общего,</w:t>
      </w:r>
      <w:r>
        <w:rPr>
          <w:rFonts w:ascii="Times New Roman" w:hAnsi="Times New Roman"/>
        </w:rPr>
        <w:t xml:space="preserve"> основного общего, среднего общего и среднего профессионального образования,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ф</w:t>
      </w:r>
      <w:r>
        <w:rPr>
          <w:rFonts w:ascii="Times New Roman" w:hAnsi="Times New Roman"/>
        </w:rPr>
        <w:t xml:space="preserve">едеральных основных образовательных программ НОО, ООО, СОО, Концепцией создания единой федеральной системы научно-методического </w:t>
      </w:r>
      <w:r>
        <w:rPr>
          <w:rFonts w:ascii="Times New Roman" w:hAnsi="Times New Roman"/>
        </w:rPr>
        <w:lastRenderedPageBreak/>
        <w:t>сопровождения педагогических работников и управленческих кадров» (распоряжение Министерства просвещения Российской Федерации № Р</w:t>
      </w:r>
      <w:r>
        <w:rPr>
          <w:rFonts w:ascii="Times New Roman" w:hAnsi="Times New Roman"/>
        </w:rPr>
        <w:t>-174 от 16 декабря 2020 года,  распоряжение Министерства просвещения Российской Федерации от 15 декабря 2022 года № Р-303 «О внесении изменений в Концепцию создания единой федеральной системы научно-методического сопровождения педагогических работников и у</w:t>
      </w:r>
      <w:r>
        <w:rPr>
          <w:rFonts w:ascii="Times New Roman" w:hAnsi="Times New Roman"/>
        </w:rPr>
        <w:t xml:space="preserve">правленческих кадров, утвержденную распоряжением Министерства просвещения Российской Федерации от 6 августа 2020 года № Р-174»).  </w:t>
      </w:r>
    </w:p>
    <w:p w:rsidR="00DD699C" w:rsidRDefault="000B68A5">
      <w:pPr>
        <w:widowControl w:val="0"/>
        <w:suppressAutoHyphens w:val="0"/>
        <w:spacing w:after="0" w:line="274" w:lineRule="exac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Дальнейшее развитие кадрового потенциала через:</w:t>
      </w:r>
    </w:p>
    <w:p w:rsidR="00DD699C" w:rsidRDefault="000B68A5">
      <w:pPr>
        <w:widowControl w:val="0"/>
        <w:numPr>
          <w:ilvl w:val="0"/>
          <w:numId w:val="6"/>
        </w:numPr>
        <w:tabs>
          <w:tab w:val="left" w:pos="11308"/>
        </w:tabs>
        <w:suppressAutoHyphens w:val="0"/>
        <w:spacing w:before="31"/>
        <w:ind w:right="-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повышения профессиональной компетентности педагогов чере</w:t>
      </w:r>
      <w:r>
        <w:rPr>
          <w:rFonts w:ascii="Times New Roman" w:hAnsi="Times New Roman"/>
        </w:rPr>
        <w:t>з их участие в профессиональных конкурсах, создание авторских педагогических разработок, проектно-исследовательскую деятельность, обучающие семинары, вебинары и курсовую подготовку;</w:t>
      </w:r>
    </w:p>
    <w:p w:rsidR="00DD699C" w:rsidRDefault="000B68A5">
      <w:pPr>
        <w:widowControl w:val="0"/>
        <w:numPr>
          <w:ilvl w:val="0"/>
          <w:numId w:val="6"/>
        </w:numPr>
        <w:suppressAutoHyphens w:val="0"/>
        <w:spacing w:before="37"/>
        <w:ind w:right="-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продолжение работы по обобщению и транслированию передового педагогическог</w:t>
      </w:r>
      <w:r>
        <w:rPr>
          <w:rFonts w:ascii="Times New Roman" w:hAnsi="Times New Roman"/>
        </w:rPr>
        <w:t>о опыта 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:rsidR="00DD699C" w:rsidRDefault="000B68A5">
      <w:pPr>
        <w:widowControl w:val="0"/>
        <w:numPr>
          <w:ilvl w:val="0"/>
          <w:numId w:val="6"/>
        </w:numPr>
        <w:tabs>
          <w:tab w:val="left" w:pos="6780"/>
        </w:tabs>
        <w:suppressAutoHyphens w:val="0"/>
        <w:spacing w:before="103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методического сопровождения образовательного процесса в рамках введения федеральных </w:t>
      </w:r>
      <w:r>
        <w:rPr>
          <w:rFonts w:ascii="Times New Roman" w:hAnsi="Times New Roman"/>
        </w:rPr>
        <w:t>государственных образовательных стандартов среднего общего образования и постепенного перехода к обновленным ФГОС.</w:t>
      </w:r>
    </w:p>
    <w:p w:rsidR="00DD699C" w:rsidRDefault="000B68A5">
      <w:pPr>
        <w:spacing w:before="5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Совершенствование системы поддержки одаренных детей через:</w:t>
      </w:r>
    </w:p>
    <w:p w:rsidR="00DD699C" w:rsidRDefault="000B68A5">
      <w:pPr>
        <w:widowControl w:val="0"/>
        <w:numPr>
          <w:ilvl w:val="0"/>
          <w:numId w:val="7"/>
        </w:numPr>
        <w:suppressAutoHyphens w:val="0"/>
        <w:spacing w:before="89" w:after="0"/>
        <w:ind w:right="860"/>
        <w:rPr>
          <w:rFonts w:ascii="Times New Roman" w:hAnsi="Times New Roman"/>
        </w:rPr>
      </w:pPr>
      <w:r>
        <w:rPr>
          <w:rFonts w:ascii="Times New Roman" w:hAnsi="Times New Roman"/>
        </w:rPr>
        <w:t>выявление и развитие детской одарённости и поддержки детей в соответствии с их спо</w:t>
      </w:r>
      <w:r>
        <w:rPr>
          <w:rFonts w:ascii="Times New Roman" w:hAnsi="Times New Roman"/>
        </w:rPr>
        <w:t>собностями, в том числе на основе инновационных технологий;</w:t>
      </w:r>
    </w:p>
    <w:p w:rsidR="00DD699C" w:rsidRDefault="000B68A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реализацию    индивидуальных     образовательных     маршрутов, направленных     на     развитие интеллектуально-творческих способностей обучающихся;</w:t>
      </w:r>
    </w:p>
    <w:p w:rsidR="00DD699C" w:rsidRDefault="000B68A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расширение возможностей для участия способных </w:t>
      </w:r>
      <w:r>
        <w:rPr>
          <w:rFonts w:ascii="Times New Roman" w:hAnsi="Times New Roman"/>
        </w:rPr>
        <w:t>и одарённых обучающихся в разных формах интеллектуально-творческой деятельности;</w:t>
      </w:r>
    </w:p>
    <w:p w:rsidR="00DD699C" w:rsidRDefault="000B68A5">
      <w:pPr>
        <w:widowControl w:val="0"/>
        <w:numPr>
          <w:ilvl w:val="0"/>
          <w:numId w:val="7"/>
        </w:numPr>
        <w:suppressAutoHyphens w:val="0"/>
        <w:spacing w:after="0"/>
        <w:jc w:val="both"/>
      </w:pPr>
      <w:r>
        <w:rPr>
          <w:rFonts w:ascii="Times New Roman" w:hAnsi="Times New Roman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</w:t>
      </w:r>
      <w:r>
        <w:rPr>
          <w:rFonts w:ascii="Times New Roman" w:hAnsi="Times New Roman"/>
        </w:rPr>
        <w:t>орческих запросов через активизацию работы по организации проектно-исследовательской деятельности.</w:t>
      </w:r>
    </w:p>
    <w:p w:rsidR="00DD699C" w:rsidRDefault="000B68A5">
      <w:pPr>
        <w:spacing w:before="9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Формы методической работы: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тематические педсоветы;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совет;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7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МО педагогов;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работа педагогов над темами самообразования;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открытые уроки;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обобщение </w:t>
      </w:r>
      <w:r>
        <w:rPr>
          <w:rFonts w:ascii="Times New Roman" w:hAnsi="Times New Roman"/>
        </w:rPr>
        <w:t>опыта работы педагогов и творческие отчеты;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7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тематические недели;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круглые столы, семинары, вебинары, конференции;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работы с одаренными детьми;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7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оформление методического информационного стенда;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взаимопосещение уроков;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1038"/>
        </w:tabs>
        <w:suppressAutoHyphens w:val="0"/>
        <w:spacing w:before="127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организация/проведение (на соответствие занимаемой должности) аттестации     педагогов;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26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ознакомление с нормативно-правовыми документами, локальными актами;</w:t>
      </w:r>
    </w:p>
    <w:p w:rsidR="00DD699C" w:rsidRDefault="000B68A5">
      <w:pPr>
        <w:widowControl w:val="0"/>
        <w:numPr>
          <w:ilvl w:val="0"/>
          <w:numId w:val="8"/>
        </w:numPr>
        <w:tabs>
          <w:tab w:val="left" w:pos="980"/>
        </w:tabs>
        <w:suppressAutoHyphens w:val="0"/>
        <w:spacing w:before="132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размещение лучших материалов на сайте школы</w:t>
      </w:r>
    </w:p>
    <w:p w:rsidR="00DD699C" w:rsidRDefault="00DD699C">
      <w:pPr>
        <w:widowControl w:val="0"/>
        <w:suppressAutoHyphens w:val="0"/>
        <w:spacing w:after="0"/>
        <w:ind w:left="360"/>
        <w:jc w:val="both"/>
      </w:pPr>
    </w:p>
    <w:p w:rsidR="00DD699C" w:rsidRDefault="000B68A5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 методической работы на 2023 - 2024 учебный год</w:t>
      </w:r>
    </w:p>
    <w:p w:rsidR="00DD699C" w:rsidRDefault="000B68A5">
      <w:pPr>
        <w:widowControl w:val="0"/>
        <w:suppressAutoHyphens w:val="0"/>
        <w:spacing w:before="13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Нап</w:t>
      </w:r>
      <w:r>
        <w:rPr>
          <w:rFonts w:ascii="Times New Roman" w:hAnsi="Times New Roman"/>
          <w:b/>
          <w:u w:val="single"/>
        </w:rPr>
        <w:t>равления и цели методической работы</w:t>
      </w:r>
    </w:p>
    <w:tbl>
      <w:tblPr>
        <w:tblStyle w:val="TableNormal"/>
        <w:tblpPr w:leftFromText="180" w:rightFromText="180" w:vertAnchor="text" w:horzAnchor="margin" w:tblpX="1" w:tblpY="100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567"/>
      </w:tblGrid>
      <w:tr w:rsidR="00DD699C">
        <w:trPr>
          <w:trHeight w:val="378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7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7" w:lineRule="exact"/>
              <w:ind w:right="31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</w:t>
            </w:r>
          </w:p>
        </w:tc>
      </w:tr>
      <w:tr w:rsidR="00DD699C">
        <w:trPr>
          <w:trHeight w:val="532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1.Организационно-педагогическая деятельность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auto"/>
              <w:ind w:right="12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единых представлений о перспективах работы, определение направлений деятельности.</w:t>
            </w:r>
          </w:p>
        </w:tc>
      </w:tr>
      <w:tr w:rsidR="00DD699C">
        <w:trPr>
          <w:trHeight w:val="542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Методического совета лицея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развития </w:t>
            </w:r>
            <w:r>
              <w:rPr>
                <w:rFonts w:ascii="Times New Roman" w:hAnsi="Times New Roman"/>
              </w:rPr>
              <w:t>образовательного процесса, организация продуктивной педагогической деятельности</w:t>
            </w:r>
          </w:p>
        </w:tc>
      </w:tr>
      <w:tr w:rsidR="00DD699C">
        <w:trPr>
          <w:trHeight w:val="503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3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3.Работа с методическими</w:t>
            </w:r>
          </w:p>
          <w:p w:rsidR="00DD699C" w:rsidRDefault="000B68A5">
            <w:pPr>
              <w:suppressAutoHyphens w:val="0"/>
              <w:spacing w:before="1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объединениями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3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продуктивной деятельности участников</w:t>
            </w:r>
          </w:p>
          <w:p w:rsidR="00DD699C" w:rsidRDefault="000B68A5">
            <w:pPr>
              <w:suppressAutoHyphens w:val="0"/>
              <w:spacing w:before="1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процесса по реализации методической темы школы</w:t>
            </w:r>
          </w:p>
        </w:tc>
      </w:tr>
      <w:tr w:rsidR="00DD699C">
        <w:trPr>
          <w:trHeight w:val="508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4.Организация </w:t>
            </w:r>
            <w:r>
              <w:rPr>
                <w:rFonts w:ascii="Times New Roman" w:hAnsi="Times New Roman"/>
              </w:rPr>
              <w:t>информационного</w:t>
            </w:r>
          </w:p>
          <w:p w:rsidR="00DD699C" w:rsidRDefault="000B68A5">
            <w:pPr>
              <w:suppressAutoHyphens w:val="0"/>
              <w:spacing w:before="1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оптимального доступа педагога к необходимой</w:t>
            </w:r>
          </w:p>
          <w:p w:rsidR="00DD699C" w:rsidRDefault="000B68A5">
            <w:pPr>
              <w:suppressAutoHyphens w:val="0"/>
              <w:spacing w:before="1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</w:t>
            </w:r>
          </w:p>
        </w:tc>
      </w:tr>
      <w:tr w:rsidR="00DD699C">
        <w:trPr>
          <w:trHeight w:val="532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Инновационная, научно-</w:t>
            </w:r>
          </w:p>
          <w:p w:rsidR="00DD699C" w:rsidRDefault="000B68A5">
            <w:pPr>
              <w:suppressAutoHyphens w:val="0"/>
              <w:spacing w:before="16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деятельность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3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и внедрение новых педагогических технологий</w:t>
            </w:r>
          </w:p>
        </w:tc>
      </w:tr>
      <w:tr w:rsidR="00DD699C">
        <w:trPr>
          <w:trHeight w:val="935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49" w:lineRule="auto"/>
              <w:ind w:right="4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6.Повышение уровня квалификации </w:t>
            </w:r>
            <w:r>
              <w:rPr>
                <w:rFonts w:ascii="Times New Roman" w:hAnsi="Times New Roman"/>
              </w:rPr>
              <w:t>педагогических кадров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/>
              <w:ind w:right="10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DD699C">
        <w:trPr>
          <w:trHeight w:val="580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7" w:lineRule="auto"/>
              <w:ind w:right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Курсовая система повышение квалификации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педагогического мастерства педагогических</w:t>
            </w:r>
          </w:p>
          <w:p w:rsidR="00DD699C" w:rsidRDefault="000B68A5">
            <w:pPr>
              <w:suppressAutoHyphens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 чере</w:t>
            </w:r>
            <w:r>
              <w:rPr>
                <w:rFonts w:ascii="Times New Roman" w:hAnsi="Times New Roman"/>
              </w:rPr>
              <w:t>з курсовую систему повышения квалификации.</w:t>
            </w:r>
          </w:p>
        </w:tc>
      </w:tr>
      <w:tr w:rsidR="00DD699C">
        <w:trPr>
          <w:trHeight w:val="873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54" w:lineRule="auto"/>
              <w:ind w:right="9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Аттестация педагогических   работников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73" w:lineRule="auto"/>
              <w:ind w:righ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педагогических работников</w:t>
            </w:r>
          </w:p>
        </w:tc>
      </w:tr>
      <w:tr w:rsidR="00DD699C">
        <w:trPr>
          <w:trHeight w:val="873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54" w:lineRule="auto"/>
              <w:ind w:right="6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Обобщение и </w:t>
            </w:r>
            <w:r>
              <w:rPr>
                <w:rFonts w:ascii="Times New Roman" w:hAnsi="Times New Roman"/>
              </w:rPr>
              <w:t>распространение опыта работы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78" w:lineRule="auto"/>
              <w:ind w:right="3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изучения, обобщения и распространения результатов профессиональной деятельности педагогов, повышение</w:t>
            </w:r>
          </w:p>
          <w:p w:rsidR="00DD699C" w:rsidRDefault="000B68A5">
            <w:pPr>
              <w:suppressAutoHyphens w:val="0"/>
              <w:spacing w:after="0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творческой активности учителей</w:t>
            </w:r>
          </w:p>
        </w:tc>
      </w:tr>
      <w:tr w:rsidR="00DD699C">
        <w:trPr>
          <w:trHeight w:val="585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Тематические педсоветы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итоги работы педагогического колле</w:t>
            </w:r>
            <w:r>
              <w:rPr>
                <w:rFonts w:ascii="Times New Roman" w:hAnsi="Times New Roman"/>
              </w:rPr>
              <w:t>ктива по методической</w:t>
            </w:r>
          </w:p>
          <w:p w:rsidR="00DD699C" w:rsidRDefault="000B68A5">
            <w:pPr>
              <w:suppressAutoHyphens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теме школы</w:t>
            </w:r>
          </w:p>
        </w:tc>
      </w:tr>
      <w:tr w:rsidR="00DD699C">
        <w:trPr>
          <w:trHeight w:val="1161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54" w:lineRule="auto"/>
              <w:ind w:right="8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Работа с молодыми педагогами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/>
              <w:ind w:righ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педагога.</w:t>
            </w:r>
          </w:p>
        </w:tc>
      </w:tr>
      <w:tr w:rsidR="00DD699C">
        <w:trPr>
          <w:trHeight w:val="580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</w:rPr>
              <w:t>Работа с одаренными детьми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одарённых детей и создание условий, способствующий</w:t>
            </w:r>
          </w:p>
          <w:p w:rsidR="00DD699C" w:rsidRDefault="000B68A5">
            <w:pPr>
              <w:suppressAutoHyphens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оптимальному развитию</w:t>
            </w:r>
          </w:p>
        </w:tc>
      </w:tr>
      <w:tr w:rsidR="00DD699C">
        <w:trPr>
          <w:trHeight w:val="1166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54" w:lineRule="auto"/>
              <w:ind w:right="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 Работа со слабоуспевающими детьми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78" w:lineRule="auto"/>
              <w:ind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пробелов у учащихся в обучении; создание условий для успешного индивидуального развития; созд</w:t>
            </w:r>
            <w:r>
              <w:rPr>
                <w:rFonts w:ascii="Times New Roman" w:hAnsi="Times New Roman"/>
              </w:rPr>
              <w:t>ание ситуации успеха, наиболее эффективного стимула познавательной</w:t>
            </w:r>
          </w:p>
          <w:p w:rsidR="00DD699C" w:rsidRDefault="000B68A5">
            <w:pPr>
              <w:suppressAutoHyphens w:val="0"/>
              <w:spacing w:after="0"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</w:tr>
      <w:tr w:rsidR="00DD699C">
        <w:trPr>
          <w:trHeight w:val="537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14.Реализации обновленных ФГОС</w:t>
            </w:r>
          </w:p>
          <w:p w:rsidR="00DD699C" w:rsidRDefault="000B68A5">
            <w:pPr>
              <w:suppressAutoHyphens w:val="0"/>
              <w:spacing w:before="16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сопровождения реализации обновленных ФГОС СОО</w:t>
            </w:r>
          </w:p>
        </w:tc>
      </w:tr>
      <w:tr w:rsidR="00DD699C">
        <w:trPr>
          <w:trHeight w:val="532"/>
        </w:trPr>
        <w:tc>
          <w:tcPr>
            <w:tcW w:w="3928" w:type="dxa"/>
          </w:tcPr>
          <w:p w:rsidR="00DD699C" w:rsidRDefault="000B68A5">
            <w:pPr>
              <w:suppressAutoHyphens w:val="0"/>
              <w:spacing w:before="3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Диагностическая и контрольно-</w:t>
            </w:r>
          </w:p>
          <w:p w:rsidR="00DD699C" w:rsidRDefault="000B68A5">
            <w:pPr>
              <w:suppressAutoHyphens w:val="0"/>
              <w:spacing w:before="11" w:after="0" w:line="24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деятельность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>
              <w:rPr>
                <w:rFonts w:ascii="Times New Roman" w:hAnsi="Times New Roman"/>
              </w:rPr>
              <w:t>методической помощи</w:t>
            </w:r>
          </w:p>
        </w:tc>
      </w:tr>
      <w:tr w:rsidR="00DD699C">
        <w:trPr>
          <w:trHeight w:val="585"/>
        </w:trPr>
        <w:tc>
          <w:tcPr>
            <w:tcW w:w="3928" w:type="dxa"/>
          </w:tcPr>
          <w:p w:rsidR="00DD699C" w:rsidRDefault="000B68A5">
            <w:pPr>
              <w:suppressAutoHyphens w:val="0"/>
              <w:spacing w:after="0"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Предметные декады</w:t>
            </w:r>
          </w:p>
        </w:tc>
        <w:tc>
          <w:tcPr>
            <w:tcW w:w="6567" w:type="dxa"/>
          </w:tcPr>
          <w:p w:rsidR="00DD699C" w:rsidRDefault="000B68A5">
            <w:pPr>
              <w:suppressAutoHyphens w:val="0"/>
              <w:spacing w:after="0"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интереса учеников к предметам, формирование</w:t>
            </w:r>
          </w:p>
          <w:p w:rsidR="00DD699C" w:rsidRDefault="000B68A5">
            <w:pPr>
              <w:suppressAutoHyphens w:val="0"/>
              <w:spacing w:before="35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познавательной активности, кругозора.</w:t>
            </w:r>
          </w:p>
        </w:tc>
      </w:tr>
    </w:tbl>
    <w:p w:rsidR="00DD699C" w:rsidRDefault="00DD699C">
      <w:pPr>
        <w:widowControl w:val="0"/>
        <w:suppressAutoHyphens w:val="0"/>
        <w:spacing w:after="0" w:line="240" w:lineRule="auto"/>
        <w:rPr>
          <w:rFonts w:ascii="Times New Roman" w:hAnsi="Times New Roman"/>
          <w:b/>
        </w:rPr>
      </w:pPr>
    </w:p>
    <w:p w:rsidR="00DD699C" w:rsidRDefault="000B68A5">
      <w:pPr>
        <w:widowControl w:val="0"/>
        <w:suppressAutoHyphens w:val="0"/>
        <w:spacing w:after="0" w:line="240" w:lineRule="auto"/>
        <w:ind w:right="2448"/>
        <w:jc w:val="center"/>
        <w:outlineLvl w:val="1"/>
        <w:rPr>
          <w:rFonts w:ascii="Times New Roman" w:hAnsi="Times New Roman"/>
          <w:b/>
        </w:rPr>
      </w:pPr>
      <w:bookmarkStart w:id="2" w:name="Циклограмма_методической_работы_на_2023_"/>
      <w:bookmarkEnd w:id="2"/>
      <w:r>
        <w:rPr>
          <w:rFonts w:ascii="Times New Roman" w:hAnsi="Times New Roman"/>
          <w:b/>
        </w:rPr>
        <w:br/>
        <w:t>Циклограмма методической работы на 2023 – 2024 учебный год.</w:t>
      </w:r>
    </w:p>
    <w:p w:rsidR="00DD699C" w:rsidRDefault="00DD699C">
      <w:pPr>
        <w:widowControl w:val="0"/>
        <w:suppressAutoHyphens w:val="0"/>
        <w:spacing w:after="0" w:line="240" w:lineRule="auto"/>
        <w:ind w:right="2448"/>
        <w:jc w:val="center"/>
        <w:outlineLvl w:val="1"/>
        <w:rPr>
          <w:rFonts w:ascii="Times New Roman" w:hAnsi="Times New Roman"/>
          <w:b/>
        </w:rPr>
      </w:pPr>
    </w:p>
    <w:tbl>
      <w:tblPr>
        <w:tblStyle w:val="TableNormal"/>
        <w:tblW w:w="1142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61"/>
        <w:gridCol w:w="1701"/>
        <w:gridCol w:w="3119"/>
        <w:gridCol w:w="1047"/>
      </w:tblGrid>
      <w:tr w:rsidR="00DD699C">
        <w:trPr>
          <w:trHeight w:val="549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D699C" w:rsidRDefault="000B68A5">
            <w:pPr>
              <w:suppressAutoHyphens w:val="0"/>
              <w:spacing w:before="2" w:after="0" w:line="25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73" w:lineRule="exact"/>
              <w:ind w:right="17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73" w:lineRule="exact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624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7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МО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0" w:lineRule="exact"/>
              <w:ind w:right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плану работы</w:t>
            </w:r>
          </w:p>
          <w:p w:rsidR="00DD699C" w:rsidRDefault="000B68A5">
            <w:pPr>
              <w:suppressAutoHyphens w:val="0"/>
              <w:spacing w:before="36" w:after="0" w:line="240" w:lineRule="auto"/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70" w:lineRule="exact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047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628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методического совета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5" w:lineRule="exact"/>
              <w:ind w:right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работы</w:t>
            </w:r>
          </w:p>
          <w:p w:rsidR="00DD699C" w:rsidRDefault="000B68A5">
            <w:pPr>
              <w:suppressAutoHyphens w:val="0"/>
              <w:spacing w:before="36" w:after="0" w:line="240" w:lineRule="auto"/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75" w:lineRule="exact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</w:t>
            </w:r>
          </w:p>
          <w:p w:rsidR="00DD699C" w:rsidRDefault="000B68A5">
            <w:pPr>
              <w:suppressAutoHyphens w:val="0"/>
              <w:spacing w:after="0" w:line="275" w:lineRule="exact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1047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632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советы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5" w:lineRule="exact"/>
              <w:ind w:right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работы</w:t>
            </w:r>
          </w:p>
          <w:p w:rsidR="00DD699C" w:rsidRDefault="000B68A5">
            <w:pPr>
              <w:suppressAutoHyphens w:val="0"/>
              <w:spacing w:before="41" w:after="0" w:line="240" w:lineRule="auto"/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75" w:lineRule="exact"/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047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814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54" w:lineRule="auto"/>
              <w:ind w:right="4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и обобщение передового педагогического опыта: </w:t>
            </w:r>
            <w:r>
              <w:rPr>
                <w:rFonts w:ascii="Times New Roman" w:hAnsi="Times New Roman"/>
              </w:rPr>
              <w:t>взаимопосещение уроков, открытые уроки, участие в</w:t>
            </w:r>
          </w:p>
          <w:p w:rsidR="00DD699C" w:rsidRDefault="000B68A5">
            <w:pPr>
              <w:suppressAutoHyphens w:val="0"/>
              <w:spacing w:before="24" w:after="0"/>
              <w:ind w:right="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городских методических мероприятиях, педагогических интернет -</w:t>
            </w:r>
          </w:p>
          <w:p w:rsidR="00DD699C" w:rsidRDefault="000B68A5">
            <w:pPr>
              <w:suppressAutoHyphens w:val="0"/>
              <w:spacing w:before="3" w:after="0" w:line="25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сообществах, вебинарах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before="6" w:after="0" w:line="232" w:lineRule="auto"/>
              <w:ind w:right="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работы     школы</w:t>
            </w:r>
          </w:p>
        </w:tc>
        <w:tc>
          <w:tcPr>
            <w:tcW w:w="3119" w:type="dxa"/>
            <w:tcBorders>
              <w:bottom w:val="single" w:sz="6" w:space="0" w:color="5F4779"/>
            </w:tcBorders>
          </w:tcPr>
          <w:p w:rsidR="00DD699C" w:rsidRDefault="000B68A5">
            <w:pPr>
              <w:suppressAutoHyphens w:val="0"/>
              <w:spacing w:after="0" w:line="275" w:lineRule="exact"/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</w:t>
            </w:r>
          </w:p>
          <w:p w:rsidR="00DD699C" w:rsidRDefault="000B68A5">
            <w:pPr>
              <w:suppressAutoHyphens w:val="0"/>
              <w:spacing w:after="0" w:line="275" w:lineRule="exact"/>
              <w:ind w:right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1047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636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1" w:lineRule="exact"/>
              <w:ind w:right="2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7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работой МО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1" w:lineRule="exact"/>
              <w:ind w:right="2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5F4779"/>
            </w:tcBorders>
          </w:tcPr>
          <w:p w:rsidR="00DD699C" w:rsidRDefault="000B68A5">
            <w:pPr>
              <w:suppressAutoHyphens w:val="0"/>
              <w:spacing w:after="0" w:line="271" w:lineRule="exact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</w:t>
            </w:r>
          </w:p>
          <w:p w:rsidR="00DD699C" w:rsidRDefault="000B68A5">
            <w:pPr>
              <w:suppressAutoHyphens w:val="0"/>
              <w:spacing w:before="36" w:after="0" w:line="240" w:lineRule="auto"/>
              <w:ind w:right="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УВР, ВР</w:t>
            </w:r>
          </w:p>
        </w:tc>
        <w:tc>
          <w:tcPr>
            <w:tcW w:w="1047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588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/>
              <w:ind w:right="4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участие учащихся в творческих конкурсах, интеллектуальных играх, интернет-олимпиадах разного уровня, в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конкурсах ученических проектов.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/>
              <w:ind w:right="2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плану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/>
              <w:ind w:right="3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руководители ШМО, учителя-предметники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950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40" w:lineRule="auto"/>
              <w:ind w:right="3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этап </w:t>
            </w:r>
            <w:r>
              <w:rPr>
                <w:rFonts w:ascii="Times New Roman" w:hAnsi="Times New Roman"/>
              </w:rPr>
              <w:t>Всероссийской олимпиады школьников по общеобразовательным предметам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37" w:lineRule="auto"/>
              <w:ind w:right="4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октябрь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71" w:lineRule="auto"/>
              <w:ind w:right="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руководители ШМО, учителя - 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142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40" w:lineRule="auto"/>
              <w:ind w:right="9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68" w:lineRule="exact"/>
              <w:ind w:righ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/>
              <w:ind w:right="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руководители ШМО, учителя - 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147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73" w:lineRule="exact"/>
              <w:ind w:right="2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40" w:lineRule="auto"/>
              <w:ind w:right="1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73" w:lineRule="exact"/>
              <w:ind w:right="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/>
              <w:ind w:right="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руководители ШМО, учителя - 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103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обучающихся</w:t>
            </w:r>
          </w:p>
          <w:p w:rsidR="00DD699C" w:rsidRDefault="000B68A5">
            <w:pPr>
              <w:suppressAutoHyphens w:val="0"/>
              <w:spacing w:before="4" w:after="0" w:line="237" w:lineRule="auto"/>
              <w:ind w:right="9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9-х и 11-х </w:t>
            </w:r>
            <w:r>
              <w:rPr>
                <w:rFonts w:ascii="Times New Roman" w:hAnsi="Times New Roman"/>
              </w:rPr>
              <w:t>классов к защите итоговых индивидуальных проектов.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68" w:lineRule="exact"/>
              <w:ind w:right="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сентябрь-апрель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2" w:lineRule="auto"/>
              <w:ind w:right="5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ШМО, учителя - 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104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42" w:lineRule="auto"/>
              <w:ind w:right="1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учителей в педагогических конкурсах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68" w:lineRule="exact"/>
              <w:ind w:right="2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ind w:right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и ВР, методисты, учителя -</w:t>
            </w:r>
          </w:p>
          <w:p w:rsidR="00DD699C" w:rsidRDefault="000B68A5">
            <w:pPr>
              <w:suppressAutoHyphens w:val="0"/>
              <w:spacing w:after="0" w:line="264" w:lineRule="exact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551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Курсовая подготовка</w:t>
            </w:r>
            <w:r>
              <w:rPr>
                <w:rFonts w:ascii="Times New Roman" w:hAnsi="Times New Roman"/>
              </w:rPr>
              <w:t xml:space="preserve"> учителей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68" w:lineRule="exact"/>
              <w:ind w:right="2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68" w:lineRule="exact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552"/>
        </w:trPr>
        <w:tc>
          <w:tcPr>
            <w:tcW w:w="594" w:type="dxa"/>
          </w:tcPr>
          <w:p w:rsidR="00DD699C" w:rsidRDefault="000B68A5">
            <w:pPr>
              <w:suppressAutoHyphens w:val="0"/>
              <w:spacing w:after="0" w:line="268" w:lineRule="exact"/>
              <w:ind w:right="2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педагогов</w:t>
            </w:r>
          </w:p>
        </w:tc>
        <w:tc>
          <w:tcPr>
            <w:tcW w:w="1701" w:type="dxa"/>
          </w:tcPr>
          <w:p w:rsidR="00DD699C" w:rsidRDefault="000B68A5">
            <w:pPr>
              <w:suppressAutoHyphens w:val="0"/>
              <w:spacing w:after="0" w:line="268" w:lineRule="exact"/>
              <w:ind w:right="2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68" w:lineRule="exact"/>
              <w:ind w:righ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1047" w:type="dxa"/>
            <w:vMerge/>
            <w:tcBorders>
              <w:top w:val="nil"/>
              <w:bottom w:val="nil"/>
              <w:right w:val="nil"/>
            </w:tcBorders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" w:tblpY="1166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"/>
        <w:gridCol w:w="48"/>
        <w:gridCol w:w="3552"/>
        <w:gridCol w:w="77"/>
        <w:gridCol w:w="93"/>
        <w:gridCol w:w="1774"/>
        <w:gridCol w:w="70"/>
        <w:gridCol w:w="26"/>
        <w:gridCol w:w="2006"/>
        <w:gridCol w:w="2127"/>
      </w:tblGrid>
      <w:tr w:rsidR="00DD699C">
        <w:trPr>
          <w:trHeight w:val="316"/>
        </w:trPr>
        <w:tc>
          <w:tcPr>
            <w:tcW w:w="855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79" w:type="dxa"/>
            <w:gridSpan w:val="5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32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1C2D3C"/>
              </w:rPr>
              <w:t>Результат</w:t>
            </w:r>
          </w:p>
        </w:tc>
      </w:tr>
      <w:tr w:rsidR="00DD699C">
        <w:trPr>
          <w:trHeight w:val="825"/>
        </w:trPr>
        <w:tc>
          <w:tcPr>
            <w:tcW w:w="10637" w:type="dxa"/>
            <w:gridSpan w:val="11"/>
          </w:tcPr>
          <w:p w:rsidR="00DD699C" w:rsidRDefault="000B68A5">
            <w:pPr>
              <w:suppressAutoHyphens w:val="0"/>
              <w:spacing w:after="0" w:line="269" w:lineRule="exact"/>
              <w:ind w:right="3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Организационно-педагогическая деятельность</w:t>
            </w:r>
          </w:p>
          <w:p w:rsidR="00DD699C" w:rsidRDefault="000B68A5">
            <w:pPr>
              <w:suppressAutoHyphens w:val="0"/>
              <w:spacing w:after="0" w:line="273" w:lineRule="exact"/>
              <w:ind w:right="3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выработка единых представлений о перспективах работы, определение </w:t>
            </w:r>
            <w:r>
              <w:rPr>
                <w:rFonts w:ascii="Times New Roman" w:hAnsi="Times New Roman"/>
              </w:rPr>
              <w:t>направлений</w:t>
            </w:r>
          </w:p>
          <w:p w:rsidR="00DD699C" w:rsidRDefault="000B68A5">
            <w:pPr>
              <w:suppressAutoHyphens w:val="0"/>
              <w:spacing w:before="2" w:after="0" w:line="261" w:lineRule="exact"/>
              <w:ind w:right="3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деятельности.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ind w:right="3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after="0" w:line="242" w:lineRule="auto"/>
              <w:ind w:right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методической темы школы на 2023-2024 уч.год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2023 г.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2" w:lineRule="auto"/>
              <w:ind w:right="4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методической темы школы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ind w:right="4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before="15" w:after="0" w:line="264" w:lineRule="auto"/>
              <w:ind w:righ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методической работы школы на 2023-2024 уч. год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2023 г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по УВР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0" w:lineRule="auto"/>
              <w:ind w:right="5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Утвержде-ние плана методичес-кой</w:t>
            </w:r>
          </w:p>
          <w:p w:rsidR="00DD699C" w:rsidRDefault="000B68A5">
            <w:pPr>
              <w:suppressAutoHyphens w:val="0"/>
              <w:spacing w:after="0" w:line="243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лицея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ind w:right="42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after="0" w:line="274" w:lineRule="exact"/>
              <w:ind w:right="14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состава методического совета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МО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before="1" w:after="0" w:line="240" w:lineRule="auto"/>
              <w:ind w:right="1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базы данных о количественном и качественном составе педагогов школы, </w:t>
            </w:r>
            <w:r>
              <w:rPr>
                <w:rFonts w:ascii="Times New Roman" w:hAnsi="Times New Roman"/>
              </w:rPr>
              <w:t>перспективный план</w:t>
            </w:r>
          </w:p>
          <w:p w:rsidR="00DD699C" w:rsidRDefault="000B68A5">
            <w:pPr>
              <w:suppressAutoHyphens w:val="0"/>
              <w:spacing w:after="0" w:line="25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аттестации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2" w:lineRule="auto"/>
              <w:ind w:right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педагогических кадров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before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after="0" w:line="237" w:lineRule="auto"/>
              <w:ind w:right="1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нормативно- правовых документов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before="1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УВР, ВР, 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0" w:lineRule="auto"/>
              <w:ind w:right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нормативно- правовой базы организации методической работы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2208"/>
        </w:trPr>
        <w:tc>
          <w:tcPr>
            <w:tcW w:w="864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00" w:type="dxa"/>
            <w:gridSpan w:val="2"/>
          </w:tcPr>
          <w:p w:rsidR="00DD699C" w:rsidRDefault="000B68A5">
            <w:pPr>
              <w:suppressAutoHyphens w:val="0"/>
              <w:spacing w:after="0" w:line="240" w:lineRule="auto"/>
              <w:ind w:right="14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</w:t>
            </w:r>
            <w:r>
              <w:rPr>
                <w:rFonts w:ascii="Times New Roman" w:hAnsi="Times New Roman"/>
              </w:rPr>
              <w:t>списка УМК для уровней обновленных ФГОС</w:t>
            </w:r>
          </w:p>
          <w:p w:rsidR="00DD699C" w:rsidRDefault="000B68A5">
            <w:pPr>
              <w:suppressAutoHyphens w:val="0"/>
              <w:spacing w:after="0" w:line="274" w:lineRule="exact"/>
              <w:ind w:right="10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НОО, ФГОС ООО,ФГОС СОО</w:t>
            </w:r>
          </w:p>
        </w:tc>
        <w:tc>
          <w:tcPr>
            <w:tcW w:w="1944" w:type="dxa"/>
            <w:gridSpan w:val="3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02" w:type="dxa"/>
            <w:gridSpan w:val="3"/>
          </w:tcPr>
          <w:p w:rsidR="00DD699C" w:rsidRDefault="000B68A5">
            <w:pPr>
              <w:suppressAutoHyphens w:val="0"/>
              <w:spacing w:after="0" w:line="240" w:lineRule="auto"/>
              <w:ind w:right="7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руководители ШМО, 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37" w:lineRule="auto"/>
              <w:ind w:righ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списка УМК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10637" w:type="dxa"/>
            <w:gridSpan w:val="11"/>
          </w:tcPr>
          <w:p w:rsidR="00DD699C" w:rsidRDefault="000B68A5">
            <w:pPr>
              <w:suppressAutoHyphens w:val="0"/>
              <w:spacing w:after="0" w:line="275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Методического совета лицея</w:t>
            </w:r>
          </w:p>
          <w:p w:rsidR="00DD699C" w:rsidRDefault="000B68A5">
            <w:pPr>
              <w:suppressAutoHyphens w:val="0"/>
              <w:spacing w:before="1" w:after="49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проектирование развития образовательного процесса, организация продуктивной </w:t>
            </w:r>
            <w:r>
              <w:rPr>
                <w:rFonts w:ascii="Times New Roman" w:hAnsi="Times New Roman"/>
              </w:rPr>
              <w:t>педагогической деятельности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Обобщение и распространение опыта работы Цель: обобщение и распространение результатов творческой деятельности преподавателей.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before="1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№1 Тема:</w:t>
            </w:r>
          </w:p>
          <w:p w:rsidR="00DD699C" w:rsidRDefault="000B68A5">
            <w:pPr>
              <w:suppressAutoHyphens w:val="0"/>
              <w:spacing w:before="2" w:after="0" w:line="240" w:lineRule="auto"/>
              <w:ind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«Приоритетные задачи методической работы в новом учебном году и отражение их в планах методической работы МО в свете перехода к обновленным ФГОС» </w:t>
            </w:r>
            <w:r>
              <w:rPr>
                <w:rFonts w:ascii="Times New Roman" w:hAnsi="Times New Roman"/>
              </w:rPr>
              <w:t>Рабочие вопросы:</w:t>
            </w:r>
          </w:p>
          <w:p w:rsidR="00DD699C" w:rsidRDefault="000B68A5">
            <w:pPr>
              <w:numPr>
                <w:ilvl w:val="0"/>
                <w:numId w:val="41"/>
              </w:numPr>
              <w:tabs>
                <w:tab w:val="left" w:pos="190"/>
              </w:tabs>
              <w:suppressAutoHyphens w:val="0"/>
              <w:spacing w:after="0" w:line="242" w:lineRule="auto"/>
              <w:ind w:left="0" w:right="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плана методической работы на 2023-2024 учебный год.</w:t>
            </w:r>
          </w:p>
          <w:p w:rsidR="00DD699C" w:rsidRDefault="000B68A5">
            <w:pPr>
              <w:numPr>
                <w:ilvl w:val="0"/>
                <w:numId w:val="41"/>
              </w:numPr>
              <w:tabs>
                <w:tab w:val="left" w:pos="190"/>
              </w:tabs>
              <w:suppressAutoHyphens w:val="0"/>
              <w:spacing w:after="0" w:line="251" w:lineRule="exac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рабочих</w:t>
            </w:r>
          </w:p>
          <w:p w:rsidR="00DD699C" w:rsidRDefault="000B68A5">
            <w:pPr>
              <w:suppressAutoHyphens w:val="0"/>
              <w:spacing w:after="0" w:line="237" w:lineRule="auto"/>
              <w:ind w:right="7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программ, </w:t>
            </w:r>
            <w:r>
              <w:rPr>
                <w:rFonts w:ascii="Times New Roman" w:hAnsi="Times New Roman"/>
              </w:rPr>
              <w:t>по предметам и внеурочной деятельности</w:t>
            </w:r>
          </w:p>
          <w:p w:rsidR="00DD699C" w:rsidRDefault="000B68A5">
            <w:pPr>
              <w:numPr>
                <w:ilvl w:val="0"/>
                <w:numId w:val="41"/>
              </w:numPr>
              <w:tabs>
                <w:tab w:val="left" w:pos="245"/>
              </w:tabs>
              <w:suppressAutoHyphens w:val="0"/>
              <w:spacing w:after="0" w:line="240" w:lineRule="auto"/>
              <w:ind w:left="0" w:right="14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 аттестации педагогических кадров в 2023-2024 учебном году 4)Планирование системы открытых уроков в рамках каждого МО</w:t>
            </w:r>
          </w:p>
          <w:p w:rsidR="00DD699C" w:rsidRDefault="000B68A5">
            <w:pPr>
              <w:numPr>
                <w:ilvl w:val="0"/>
                <w:numId w:val="41"/>
              </w:numPr>
              <w:suppressAutoHyphens w:val="0"/>
              <w:spacing w:after="0" w:line="237" w:lineRule="auto"/>
              <w:ind w:righ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методической работы за 2022-2023 учебный год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0" w:lineRule="auto"/>
              <w:ind w:right="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>
              <w:rPr>
                <w:rFonts w:ascii="Times New Roman" w:hAnsi="Times New Roman"/>
              </w:rPr>
              <w:t>основных направлений и задач работы педагогического коллектива на 2023– 2024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</w:t>
            </w:r>
          </w:p>
          <w:p w:rsidR="00DD699C" w:rsidRDefault="000B68A5">
            <w:pPr>
              <w:suppressAutoHyphens w:val="0"/>
              <w:spacing w:after="0" w:line="240" w:lineRule="auto"/>
              <w:ind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Программы развития, коррективы планов работы МС.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1C2D3C"/>
              </w:rPr>
              <w:t>Заседание №2</w:t>
            </w:r>
          </w:p>
          <w:p w:rsidR="00DD699C" w:rsidRDefault="000B68A5">
            <w:pPr>
              <w:numPr>
                <w:ilvl w:val="0"/>
                <w:numId w:val="40"/>
              </w:numPr>
              <w:tabs>
                <w:tab w:val="left" w:pos="346"/>
              </w:tabs>
              <w:suppressAutoHyphens w:val="0"/>
              <w:spacing w:before="4" w:after="0" w:line="237" w:lineRule="auto"/>
              <w:ind w:left="0" w:right="-1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входных контрольных работ по русскому языку и математике во 2 -9 классах.</w:t>
            </w:r>
          </w:p>
          <w:p w:rsidR="00DD699C" w:rsidRDefault="000B68A5">
            <w:pPr>
              <w:numPr>
                <w:ilvl w:val="0"/>
                <w:numId w:val="40"/>
              </w:numPr>
              <w:tabs>
                <w:tab w:val="left" w:pos="173"/>
              </w:tabs>
              <w:suppressAutoHyphens w:val="0"/>
              <w:spacing w:before="1" w:after="0" w:line="238" w:lineRule="exac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тура </w:t>
            </w:r>
            <w:r>
              <w:rPr>
                <w:rFonts w:ascii="Times New Roman" w:hAnsi="Times New Roman"/>
              </w:rPr>
              <w:t>школьных олимпиад.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color w:val="1C2D3C"/>
              </w:rPr>
            </w:pPr>
            <w:r>
              <w:rPr>
                <w:rFonts w:ascii="Times New Roman" w:hAnsi="Times New Roman"/>
                <w:color w:val="1C2D3C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before="1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№3</w:t>
            </w:r>
          </w:p>
          <w:p w:rsidR="00DD699C" w:rsidRDefault="000B68A5">
            <w:pPr>
              <w:tabs>
                <w:tab w:val="left" w:pos="373"/>
                <w:tab w:val="left" w:pos="1386"/>
                <w:tab w:val="left" w:pos="2983"/>
                <w:tab w:val="left" w:pos="4157"/>
              </w:tabs>
              <w:suppressAutoHyphens w:val="0"/>
              <w:spacing w:before="4" w:after="0" w:line="237" w:lineRule="auto"/>
              <w:ind w:righ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«О ходе реализации педагогическим коллективом обновленных ФГОС СОО». </w:t>
            </w:r>
            <w:r>
              <w:rPr>
                <w:rFonts w:ascii="Times New Roman" w:hAnsi="Times New Roman"/>
              </w:rPr>
              <w:t>1.итоги мониторинга учебного процесса за 1- ю</w:t>
            </w:r>
            <w:r>
              <w:rPr>
                <w:rFonts w:ascii="Times New Roman" w:hAnsi="Times New Roman"/>
              </w:rPr>
              <w:tab/>
              <w:t>четверть</w:t>
            </w:r>
            <w:r>
              <w:rPr>
                <w:rFonts w:ascii="Times New Roman" w:hAnsi="Times New Roman"/>
              </w:rPr>
              <w:tab/>
              <w:t>(успеваемость,</w:t>
            </w:r>
            <w:r>
              <w:rPr>
                <w:rFonts w:ascii="Times New Roman" w:hAnsi="Times New Roman"/>
              </w:rPr>
              <w:tab/>
              <w:t>контр.раб.</w:t>
            </w:r>
            <w:r>
              <w:rPr>
                <w:rFonts w:ascii="Times New Roman" w:hAnsi="Times New Roman"/>
              </w:rPr>
              <w:tab/>
              <w:t>по русск.яз. и матем.</w:t>
            </w:r>
            <w:r>
              <w:rPr>
                <w:rFonts w:ascii="Times New Roman" w:hAnsi="Times New Roman"/>
              </w:rPr>
              <w:t xml:space="preserve"> 2-11 классов, прохождение программы)</w:t>
            </w:r>
          </w:p>
          <w:p w:rsidR="00DD699C" w:rsidRDefault="000B68A5">
            <w:pPr>
              <w:numPr>
                <w:ilvl w:val="0"/>
                <w:numId w:val="39"/>
              </w:numPr>
              <w:tabs>
                <w:tab w:val="left" w:pos="230"/>
              </w:tabs>
              <w:suppressAutoHyphens w:val="0"/>
              <w:spacing w:before="7" w:after="0" w:line="251" w:lineRule="exac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недели экологии</w:t>
            </w:r>
          </w:p>
          <w:p w:rsidR="00DD699C" w:rsidRDefault="000B68A5">
            <w:pPr>
              <w:numPr>
                <w:ilvl w:val="0"/>
                <w:numId w:val="39"/>
              </w:numPr>
              <w:tabs>
                <w:tab w:val="left" w:pos="293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успешности педагогов (анкетирование)</w:t>
            </w:r>
          </w:p>
          <w:p w:rsidR="00DD699C" w:rsidRDefault="000B68A5">
            <w:pPr>
              <w:numPr>
                <w:ilvl w:val="0"/>
                <w:numId w:val="39"/>
              </w:numPr>
              <w:tabs>
                <w:tab w:val="left" w:pos="274"/>
              </w:tabs>
              <w:suppressAutoHyphens w:val="0"/>
              <w:spacing w:before="1"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работы учителей-предметников с неуспевающими и слабоуспевающими обучающимися.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0" w:lineRule="auto"/>
              <w:ind w:right="3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 ская справка о</w:t>
            </w:r>
            <w:r>
              <w:rPr>
                <w:rFonts w:ascii="Times New Roman" w:hAnsi="Times New Roman"/>
              </w:rPr>
              <w:t xml:space="preserve"> результата х реализации ФГОС.</w:t>
            </w:r>
          </w:p>
          <w:p w:rsidR="00DD699C" w:rsidRDefault="000B68A5">
            <w:pPr>
              <w:suppressAutoHyphens w:val="0"/>
              <w:spacing w:after="0" w:line="237" w:lineRule="auto"/>
              <w:ind w:right="5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МС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№4 Тема:</w:t>
            </w:r>
          </w:p>
          <w:p w:rsidR="00DD699C" w:rsidRDefault="000B68A5">
            <w:pPr>
              <w:suppressAutoHyphens w:val="0"/>
              <w:spacing w:before="2" w:after="0" w:line="240" w:lineRule="auto"/>
              <w:ind w:right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«Современный урок как условие выхода на новые образовательные результаты в ходе реализации стандартов третьего поколения» </w:t>
            </w:r>
            <w:r>
              <w:rPr>
                <w:rFonts w:ascii="Times New Roman" w:hAnsi="Times New Roman"/>
                <w:u w:val="single" w:color="1C2D3C"/>
              </w:rPr>
              <w:t>Рабочие вопросы:</w:t>
            </w:r>
          </w:p>
          <w:p w:rsidR="00DD699C" w:rsidRDefault="000B68A5">
            <w:pPr>
              <w:numPr>
                <w:ilvl w:val="0"/>
                <w:numId w:val="38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uppressAutoHyphens w:val="0"/>
              <w:spacing w:after="0" w:line="237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</w:t>
            </w:r>
            <w:r>
              <w:rPr>
                <w:rFonts w:ascii="Times New Roman" w:hAnsi="Times New Roman"/>
              </w:rPr>
              <w:tab/>
              <w:t>декады</w:t>
            </w:r>
            <w:r>
              <w:rPr>
                <w:rFonts w:ascii="Times New Roman" w:hAnsi="Times New Roman"/>
              </w:rPr>
              <w:tab/>
              <w:t>точных</w:t>
            </w:r>
            <w:r>
              <w:rPr>
                <w:rFonts w:ascii="Times New Roman" w:hAnsi="Times New Roman"/>
              </w:rPr>
              <w:tab/>
              <w:t>наук,</w:t>
            </w:r>
            <w:r>
              <w:rPr>
                <w:rFonts w:ascii="Times New Roman" w:hAnsi="Times New Roman"/>
              </w:rPr>
              <w:tab/>
              <w:t>недели искусства</w:t>
            </w:r>
          </w:p>
          <w:p w:rsidR="00DD699C" w:rsidRDefault="000B68A5">
            <w:pPr>
              <w:numPr>
                <w:ilvl w:val="0"/>
                <w:numId w:val="38"/>
              </w:numPr>
              <w:tabs>
                <w:tab w:val="left" w:pos="173"/>
              </w:tabs>
              <w:suppressAutoHyphens w:val="0"/>
              <w:spacing w:before="1"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методической работы школы за 1-е полугодие, состояние работы по повышению квалификации учителей.</w:t>
            </w:r>
          </w:p>
          <w:p w:rsidR="00DD699C" w:rsidRDefault="000B68A5">
            <w:pPr>
              <w:numPr>
                <w:ilvl w:val="0"/>
                <w:numId w:val="38"/>
              </w:numPr>
              <w:tabs>
                <w:tab w:val="left" w:pos="173"/>
              </w:tabs>
              <w:suppressAutoHyphens w:val="0"/>
              <w:spacing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мониторинга учебного процесса за 1-е полугодие. (успеваемость, контр.раб. по русск.яз. и матем. 2-11 классов, прохождение программы)</w:t>
            </w:r>
          </w:p>
          <w:p w:rsidR="00DD699C" w:rsidRDefault="000B68A5">
            <w:pPr>
              <w:numPr>
                <w:ilvl w:val="0"/>
                <w:numId w:val="38"/>
              </w:numPr>
              <w:tabs>
                <w:tab w:val="left" w:pos="173"/>
                <w:tab w:val="left" w:pos="3245"/>
              </w:tabs>
              <w:suppressAutoHyphens w:val="0"/>
              <w:spacing w:before="1"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</w:t>
            </w:r>
            <w:r>
              <w:rPr>
                <w:rFonts w:ascii="Times New Roman" w:hAnsi="Times New Roman"/>
              </w:rPr>
              <w:t>ота с обучающимися, имеющими повышенную     мотивацию</w:t>
            </w:r>
            <w:r>
              <w:rPr>
                <w:rFonts w:ascii="Times New Roman" w:hAnsi="Times New Roman"/>
              </w:rPr>
              <w:tab/>
              <w:t>к учебно- познавательной деятельности.</w:t>
            </w:r>
          </w:p>
          <w:p w:rsidR="00DD699C" w:rsidRDefault="000B68A5">
            <w:pPr>
              <w:numPr>
                <w:ilvl w:val="0"/>
                <w:numId w:val="38"/>
              </w:numPr>
              <w:tabs>
                <w:tab w:val="left" w:pos="226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участия обучающихся школы на</w:t>
            </w:r>
          </w:p>
          <w:p w:rsidR="00DD699C" w:rsidRDefault="000B68A5">
            <w:pPr>
              <w:suppressAutoHyphens w:val="0"/>
              <w:spacing w:before="1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муниципальном этапе предметных олимпиад.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УВР,</w:t>
            </w:r>
          </w:p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0" w:lineRule="auto"/>
              <w:ind w:right="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 ая справка о результатах муниципаль </w:t>
            </w:r>
            <w:r>
              <w:rPr>
                <w:rFonts w:ascii="Times New Roman" w:hAnsi="Times New Roman"/>
              </w:rPr>
              <w:t>ногоэтапа Всероссийс кой предметно</w:t>
            </w:r>
          </w:p>
          <w:p w:rsidR="00DD699C" w:rsidRDefault="000B68A5">
            <w:pPr>
              <w:suppressAutoHyphens w:val="0"/>
              <w:spacing w:before="3" w:after="0" w:line="240" w:lineRule="auto"/>
              <w:ind w:right="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 олимпиады школьник ов Протокол о результат ах методичес кой</w:t>
            </w:r>
          </w:p>
          <w:p w:rsidR="00DD699C" w:rsidRDefault="000B68A5">
            <w:pPr>
              <w:suppressAutoHyphens w:val="0"/>
              <w:spacing w:after="0" w:line="26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 сти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7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 5 Тема:</w:t>
            </w:r>
          </w:p>
          <w:p w:rsidR="00DD699C" w:rsidRDefault="000B68A5">
            <w:pPr>
              <w:suppressAutoHyphens w:val="0"/>
              <w:spacing w:before="6" w:after="0" w:line="240" w:lineRule="auto"/>
              <w:ind w:right="21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«Современные оценки учебных достижений учащихся в условиях</w:t>
            </w:r>
          </w:p>
          <w:p w:rsidR="00DD699C" w:rsidRDefault="000B68A5">
            <w:pPr>
              <w:suppressAutoHyphens w:val="0"/>
              <w:spacing w:after="0" w:line="25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реализации обновленных ФГОС»</w:t>
            </w:r>
          </w:p>
          <w:p w:rsidR="00DD699C" w:rsidRDefault="000B68A5">
            <w:pPr>
              <w:suppressAutoHyphens w:val="0"/>
              <w:spacing w:after="0"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 w:color="1C2D3C"/>
              </w:rPr>
              <w:t>Рабочие вопросы:</w:t>
            </w:r>
          </w:p>
          <w:p w:rsidR="00DD699C" w:rsidRDefault="000B68A5">
            <w:pPr>
              <w:numPr>
                <w:ilvl w:val="0"/>
                <w:numId w:val="37"/>
              </w:numPr>
              <w:tabs>
                <w:tab w:val="left" w:pos="173"/>
              </w:tabs>
              <w:suppressAutoHyphens w:val="0"/>
              <w:spacing w:before="7"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</w:rPr>
              <w:t>обучающимися, имеющими повышенную мотивацию к учебно- познавательной деятельности; итоги участия учащихся школы в олимпиадах.</w:t>
            </w:r>
          </w:p>
          <w:p w:rsidR="00DD699C" w:rsidRDefault="000B68A5">
            <w:pPr>
              <w:numPr>
                <w:ilvl w:val="0"/>
                <w:numId w:val="37"/>
              </w:numPr>
              <w:tabs>
                <w:tab w:val="left" w:pos="173"/>
              </w:tabs>
              <w:suppressAutoHyphens w:val="0"/>
              <w:spacing w:before="1" w:after="0" w:line="240" w:lineRule="auto"/>
              <w:ind w:left="0" w:right="-1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мониторинга учебного процесса за 3- ю четверть. (успеваемость, контр.раб. по русск.яз. и матем. 2-11 классов, прохождение пр</w:t>
            </w:r>
            <w:r>
              <w:rPr>
                <w:rFonts w:ascii="Times New Roman" w:hAnsi="Times New Roman"/>
              </w:rPr>
              <w:t>ограммы)</w:t>
            </w:r>
          </w:p>
          <w:p w:rsidR="00DD699C" w:rsidRDefault="000B68A5">
            <w:pPr>
              <w:numPr>
                <w:ilvl w:val="0"/>
                <w:numId w:val="37"/>
              </w:numPr>
              <w:tabs>
                <w:tab w:val="left" w:pos="173"/>
              </w:tabs>
              <w:suppressAutoHyphens w:val="0"/>
              <w:spacing w:before="1" w:after="0" w:line="240" w:lineRule="auto"/>
              <w:ind w:left="0" w:right="41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промежуточной аттестации. Определение форм итогового контроля.</w:t>
            </w:r>
          </w:p>
          <w:p w:rsidR="00DD699C" w:rsidRDefault="000B68A5">
            <w:pPr>
              <w:numPr>
                <w:ilvl w:val="0"/>
                <w:numId w:val="37"/>
              </w:numPr>
              <w:tabs>
                <w:tab w:val="left" w:pos="173"/>
              </w:tabs>
              <w:suppressAutoHyphens w:val="0"/>
              <w:spacing w:before="3" w:after="0" w:line="247" w:lineRule="auto"/>
              <w:ind w:left="0" w:right="96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декады гуманитарных наук. 5.Итоги обобщения опытаработы учителей – предметников;</w:t>
            </w:r>
          </w:p>
          <w:p w:rsidR="00DD699C" w:rsidRDefault="000B68A5">
            <w:pPr>
              <w:suppressAutoHyphens w:val="0"/>
              <w:spacing w:after="0" w:line="260" w:lineRule="exact"/>
              <w:ind w:right="14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6.подготовка УМК на новый учебный год.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 6 Тема:</w:t>
            </w:r>
          </w:p>
          <w:p w:rsidR="00DD699C" w:rsidRDefault="000B68A5">
            <w:pPr>
              <w:suppressAutoHyphens w:val="0"/>
              <w:spacing w:before="7" w:after="0" w:line="242" w:lineRule="auto"/>
              <w:ind w:right="113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«Итоги методической работы школы в 2023-2024 учебном</w:t>
            </w:r>
          </w:p>
          <w:p w:rsidR="00DD699C" w:rsidRDefault="000B68A5">
            <w:pPr>
              <w:suppressAutoHyphens w:val="0"/>
              <w:spacing w:before="19" w:after="0" w:line="230" w:lineRule="auto"/>
              <w:ind w:right="6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году» </w:t>
            </w:r>
            <w:r>
              <w:rPr>
                <w:rFonts w:ascii="Times New Roman" w:hAnsi="Times New Roman"/>
                <w:u w:val="single" w:color="1C2D3C"/>
              </w:rPr>
              <w:t>Рабочие вопросы:</w:t>
            </w:r>
            <w:r>
              <w:rPr>
                <w:rFonts w:ascii="Times New Roman" w:hAnsi="Times New Roman"/>
              </w:rPr>
              <w:t xml:space="preserve"> 1.Пдведение итогов аттестации, курсовой системы</w:t>
            </w:r>
          </w:p>
          <w:p w:rsidR="00DD699C" w:rsidRDefault="000B68A5">
            <w:pPr>
              <w:suppressAutoHyphens w:val="0"/>
              <w:spacing w:before="3" w:after="0" w:line="240" w:lineRule="auto"/>
              <w:ind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повышения квалификации педкадров школы. 3.Итоги мониторинга учебного процесса за 4- ю четверть, год. </w:t>
            </w:r>
            <w:r>
              <w:rPr>
                <w:rFonts w:ascii="Times New Roman" w:hAnsi="Times New Roman"/>
              </w:rPr>
              <w:t>(успеваемость, контр.раб. по русск.яз. и матем. 2-11 классов, прохождение программы)</w:t>
            </w:r>
          </w:p>
          <w:p w:rsidR="00DD699C" w:rsidRDefault="000B68A5">
            <w:pPr>
              <w:suppressAutoHyphens w:val="0"/>
              <w:spacing w:before="3" w:after="0" w:line="240" w:lineRule="auto"/>
              <w:ind w:right="9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Итоги месячника гражданско- патриотического воспитания 5.Разработка нового учебного плана</w:t>
            </w:r>
          </w:p>
          <w:p w:rsidR="00DD699C" w:rsidRDefault="000B68A5">
            <w:pPr>
              <w:suppressAutoHyphens w:val="0"/>
              <w:spacing w:after="0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Итоги декады здоровья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подведен ия  ито</w:t>
            </w:r>
            <w:r>
              <w:rPr>
                <w:rFonts w:ascii="Times New Roman" w:hAnsi="Times New Roman"/>
              </w:rPr>
              <w:t>гов.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10637" w:type="dxa"/>
            <w:gridSpan w:val="11"/>
          </w:tcPr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Обобщение и распространение опыта работы</w:t>
            </w:r>
          </w:p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обобщение и распространение результатов творческой деятельности преподавателей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профессионального мастерства. 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Подготовка и проведение </w:t>
            </w:r>
            <w:r>
              <w:rPr>
                <w:rFonts w:ascii="Times New Roman" w:hAnsi="Times New Roman"/>
              </w:rPr>
              <w:t>методических семинаров и педагогических чтений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color w:val="1C2D3C"/>
              </w:rPr>
            </w:pPr>
            <w:r>
              <w:rPr>
                <w:rFonts w:ascii="Times New Roman" w:hAnsi="Times New Roman"/>
                <w:color w:val="1C2D3C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DD699C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 статей для периодической печати с изложением опыта работы педагогов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DD699C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Проведение конкурса методических разработок учебных </w:t>
            </w:r>
            <w:r>
              <w:rPr>
                <w:rFonts w:ascii="Times New Roman" w:hAnsi="Times New Roman"/>
              </w:rPr>
              <w:t>занятий и внеклассных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DD699C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Выступление на семинарах, конференциях, областных методических объединениях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color w:val="1C2D3C"/>
              </w:rPr>
            </w:pPr>
            <w:r>
              <w:rPr>
                <w:rFonts w:ascii="Times New Roman" w:hAnsi="Times New Roman"/>
                <w:color w:val="1C2D3C"/>
              </w:rPr>
              <w:t>зам. дир. УВР</w:t>
            </w:r>
          </w:p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DD699C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10637" w:type="dxa"/>
            <w:gridSpan w:val="11"/>
          </w:tcPr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Научно-исследовательская работа педагогов и обучающихся</w:t>
            </w:r>
          </w:p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повышение качества </w:t>
            </w:r>
            <w:r>
              <w:rPr>
                <w:rFonts w:ascii="Times New Roman" w:hAnsi="Times New Roman"/>
              </w:rPr>
              <w:t>обучения через развитие научно- исследовательской работы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Продолжение работы научного общества «Поиск»: составление плана работы общества. </w:t>
            </w:r>
          </w:p>
          <w:p w:rsidR="00DD699C" w:rsidRDefault="00DD699C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НОУ, руководители секций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Организация подготовки обучающихся для участия в </w:t>
            </w:r>
            <w:r>
              <w:rPr>
                <w:rFonts w:ascii="Times New Roman" w:hAnsi="Times New Roman"/>
              </w:rPr>
              <w:t>олимпиадах, конкурсах профессионального мастерства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</w:t>
            </w:r>
          </w:p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 к печати в периодических изданиях материалов из опыта работы педагогов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Публика-ции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Проведение научной конференции НОУ «Поиск» 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лицея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предметных недель с участием совета старшеклассников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особому графику)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ШМО, методисты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10637" w:type="dxa"/>
            <w:gridSpan w:val="11"/>
          </w:tcPr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с одаренными и </w:t>
            </w:r>
            <w:r>
              <w:rPr>
                <w:rFonts w:ascii="Times New Roman" w:hAnsi="Times New Roman"/>
                <w:b/>
              </w:rPr>
              <w:t>талантливыми детьми</w:t>
            </w:r>
          </w:p>
          <w:p w:rsidR="00DD699C" w:rsidRDefault="000B68A5">
            <w:pPr>
              <w:suppressAutoHyphens w:val="0"/>
              <w:spacing w:after="0" w:line="249" w:lineRule="auto"/>
              <w:ind w:right="6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Систематическая корректировка школьного и муниципального банков данных одаренных и высокомотивированных обучающихся 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реже двух раз в </w:t>
            </w:r>
            <w:r>
              <w:rPr>
                <w:rFonts w:ascii="Times New Roman" w:hAnsi="Times New Roman"/>
              </w:rPr>
              <w:t>течение учебного года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ШМО, учителя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Обновлённый банк 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участников и составление плана работы по организации проектной и исследовательской деятельности с обучающимися 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заместители директора по УВР и ВР, методисты, </w:t>
            </w: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соответствующей документации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 подготовки к ВсОШ с учетом результатов прошедшего учебного года, а также с учетом особенностей проведения школьного этапа олимпиад по математике, физике, астрономии, информат</w:t>
            </w:r>
            <w:r>
              <w:rPr>
                <w:rFonts w:ascii="Times New Roman" w:hAnsi="Times New Roman"/>
              </w:rPr>
              <w:t xml:space="preserve">ике, химии и биологии в 2023 году на базе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центра «Сириус» с использованием ИКТ-технологий </w:t>
            </w: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 - октябрь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подготовили  к ВсОШ, участие в олимпиадах в Центре «Точка роста».</w:t>
            </w:r>
          </w:p>
        </w:tc>
      </w:tr>
      <w:tr w:rsidR="00DD699C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912" w:type="dxa"/>
            <w:gridSpan w:val="3"/>
          </w:tcPr>
          <w:p w:rsidR="00DD699C" w:rsidRDefault="000B68A5">
            <w:pPr>
              <w:suppressAutoHyphens w:val="0"/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3629" w:type="dxa"/>
            <w:gridSpan w:val="2"/>
          </w:tcPr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 xml:space="preserve">Подготовка обучающихся к участию в </w:t>
            </w:r>
            <w:r>
              <w:rPr>
                <w:rFonts w:ascii="Times New Roman" w:hAnsi="Times New Roman"/>
                <w:color w:val="333333"/>
              </w:rPr>
              <w:t>молодежная научно-практическая конференция</w:t>
            </w:r>
          </w:p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Орловского государственного университета имени И.С. Тургенева «МИФ-2024»</w:t>
            </w:r>
          </w:p>
          <w:p w:rsidR="00DD699C" w:rsidRDefault="00DD699C">
            <w:pPr>
              <w:suppressAutoHyphens w:val="0"/>
              <w:spacing w:after="0" w:line="268" w:lineRule="exact"/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4"/>
          </w:tcPr>
          <w:p w:rsidR="00DD699C" w:rsidRDefault="000B68A5">
            <w:pPr>
              <w:suppressAutoHyphens w:val="0"/>
              <w:spacing w:after="0" w:line="26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006" w:type="dxa"/>
          </w:tcPr>
          <w:p w:rsidR="00DD699C" w:rsidRDefault="000B68A5">
            <w:pPr>
              <w:suppressAutoHyphens w:val="0"/>
              <w:spacing w:after="0" w:line="26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учителя</w:t>
            </w:r>
          </w:p>
        </w:tc>
        <w:tc>
          <w:tcPr>
            <w:tcW w:w="2127" w:type="dxa"/>
          </w:tcPr>
          <w:p w:rsidR="00DD699C" w:rsidRDefault="000B68A5">
            <w:pPr>
              <w:suppressAutoHyphens w:val="0"/>
              <w:spacing w:after="0" w:line="249" w:lineRule="auto"/>
              <w:ind w:right="6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и поддержка одаренных и творческих обучающихся</w:t>
            </w:r>
          </w:p>
        </w:tc>
      </w:tr>
    </w:tbl>
    <w:p w:rsidR="00DD699C" w:rsidRDefault="00DD699C">
      <w:pPr>
        <w:widowControl w:val="0"/>
        <w:suppressAutoHyphens w:val="0"/>
        <w:spacing w:before="1" w:after="49" w:line="240" w:lineRule="auto"/>
        <w:outlineLvl w:val="1"/>
        <w:rPr>
          <w:rFonts w:ascii="Times New Roman" w:hAnsi="Times New Roman"/>
          <w:b/>
        </w:rPr>
      </w:pPr>
    </w:p>
    <w:p w:rsidR="00DD699C" w:rsidRDefault="00DD699C">
      <w:pPr>
        <w:widowControl w:val="0"/>
        <w:suppressAutoHyphens w:val="0"/>
        <w:spacing w:before="1" w:after="49" w:line="240" w:lineRule="auto"/>
        <w:outlineLvl w:val="1"/>
        <w:rPr>
          <w:rFonts w:ascii="Times New Roman" w:hAnsi="Times New Roman"/>
          <w:b/>
        </w:rPr>
      </w:pPr>
    </w:p>
    <w:p w:rsidR="00DD699C" w:rsidRDefault="000B68A5">
      <w:pPr>
        <w:widowControl w:val="0"/>
        <w:suppressAutoHyphens w:val="0"/>
        <w:spacing w:before="1" w:after="49" w:line="240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Приоритетные направления методической работы в 2023-2024 учебном году с учетом анализа работы в 2022-2023 учебном году:</w:t>
      </w:r>
    </w:p>
    <w:p w:rsidR="00DD699C" w:rsidRDefault="000B68A5">
      <w:pPr>
        <w:widowControl w:val="0"/>
        <w:numPr>
          <w:ilvl w:val="0"/>
          <w:numId w:val="42"/>
        </w:numPr>
        <w:suppressAutoHyphens w:val="0"/>
        <w:spacing w:before="1" w:after="49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</w:t>
      </w:r>
      <w:r>
        <w:rPr>
          <w:rFonts w:ascii="Times New Roman" w:hAnsi="Times New Roman"/>
        </w:rPr>
        <w:t>организации образовательного процесса, через проведение предметных недель, взаимопосещение уроков, активное участие в семинарах, конференциях, творческих мастерских;</w:t>
      </w:r>
    </w:p>
    <w:p w:rsidR="00DD699C" w:rsidRDefault="000B68A5">
      <w:pPr>
        <w:widowControl w:val="0"/>
        <w:numPr>
          <w:ilvl w:val="0"/>
          <w:numId w:val="42"/>
        </w:numPr>
        <w:suppressAutoHyphens w:val="0"/>
        <w:spacing w:before="1" w:after="49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создание банка методических идей и наработок учителей лицея;</w:t>
      </w:r>
    </w:p>
    <w:p w:rsidR="00DD699C" w:rsidRDefault="000B68A5">
      <w:pPr>
        <w:widowControl w:val="0"/>
        <w:numPr>
          <w:ilvl w:val="0"/>
          <w:numId w:val="42"/>
        </w:numPr>
        <w:suppressAutoHyphens w:val="0"/>
        <w:spacing w:before="1" w:after="49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методических </w:t>
      </w:r>
      <w:r>
        <w:rPr>
          <w:rFonts w:ascii="Times New Roman" w:hAnsi="Times New Roman"/>
        </w:rPr>
        <w:t>рекомендаций педагогам школы по использованию здоровье сберегающих методик и преодолению учебных перегрузок школьников;</w:t>
      </w:r>
    </w:p>
    <w:p w:rsidR="00DD699C" w:rsidRDefault="000B68A5">
      <w:pPr>
        <w:widowControl w:val="0"/>
        <w:numPr>
          <w:ilvl w:val="0"/>
          <w:numId w:val="42"/>
        </w:numPr>
        <w:suppressAutoHyphens w:val="0"/>
        <w:spacing w:before="1" w:after="49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механизмов независимых экспертиз успеваемости и качества знаний учащихся</w:t>
      </w:r>
    </w:p>
    <w:p w:rsidR="00DD699C" w:rsidRDefault="000B68A5">
      <w:pPr>
        <w:widowControl w:val="0"/>
        <w:numPr>
          <w:ilvl w:val="0"/>
          <w:numId w:val="42"/>
        </w:numPr>
        <w:suppressAutoHyphens w:val="0"/>
        <w:spacing w:before="1" w:after="49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деятельности педагогов по развити</w:t>
      </w:r>
      <w:r>
        <w:rPr>
          <w:rFonts w:ascii="Times New Roman" w:hAnsi="Times New Roman"/>
        </w:rPr>
        <w:t>ю у учащихся интереса к обучению, результативности использования индивидуально групповых занятий</w:t>
      </w:r>
    </w:p>
    <w:p w:rsidR="00DD699C" w:rsidRDefault="00DD699C">
      <w:pPr>
        <w:widowControl w:val="0"/>
        <w:suppressAutoHyphens w:val="0"/>
        <w:spacing w:before="1" w:after="49" w:line="240" w:lineRule="auto"/>
        <w:outlineLvl w:val="1"/>
        <w:rPr>
          <w:rFonts w:ascii="Times New Roman" w:hAnsi="Times New Roman"/>
          <w:b/>
        </w:rPr>
      </w:pPr>
    </w:p>
    <w:p w:rsidR="00DD699C" w:rsidRDefault="00DD699C">
      <w:pPr>
        <w:widowControl w:val="0"/>
        <w:suppressAutoHyphens w:val="0"/>
        <w:spacing w:before="1" w:after="49" w:line="240" w:lineRule="auto"/>
        <w:outlineLvl w:val="1"/>
        <w:rPr>
          <w:rFonts w:ascii="Times New Roman" w:hAnsi="Times New Roman"/>
          <w:b/>
        </w:rPr>
      </w:pPr>
    </w:p>
    <w:p w:rsidR="00DD699C" w:rsidRDefault="000B68A5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Календарный план-график методической работы на 2023-2024 учебный год</w:t>
      </w:r>
    </w:p>
    <w:tbl>
      <w:tblPr>
        <w:tblW w:w="10058" w:type="dxa"/>
        <w:tblCellMar>
          <w:top w:w="37" w:type="dxa"/>
          <w:left w:w="0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4425"/>
        <w:gridCol w:w="2039"/>
        <w:gridCol w:w="2383"/>
      </w:tblGrid>
      <w:tr w:rsidR="00DD699C">
        <w:trPr>
          <w:trHeight w:val="24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Сроки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Название мероприятия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Ответственный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Результат </w:t>
            </w:r>
          </w:p>
        </w:tc>
      </w:tr>
      <w:tr w:rsidR="00DD699C">
        <w:trPr>
          <w:trHeight w:val="92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Ознакомление с </w:t>
            </w:r>
            <w:r>
              <w:rPr>
                <w:rFonts w:ascii="Times New Roman" w:hAnsi="Times New Roman"/>
                <w:color w:val="000000"/>
              </w:rPr>
              <w:t>планом-графиком аттестации и повышения квалификации педагогических работников лицея в 2022-2023 учебном году, корректировка.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Ознакомление с перспективным планом повышения квалификации педагогических работников лицея на 2023-2024 учебный год, корректиров</w:t>
            </w:r>
            <w:r>
              <w:rPr>
                <w:rFonts w:ascii="Times New Roman" w:hAnsi="Times New Roman"/>
                <w:color w:val="000000"/>
              </w:rPr>
              <w:t>ка.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Ознакомление с планом- графиком мероприятий, направленных на реализацию системы (целевой модели) наставничества: работа с молодыми специалистами, вновь прибывшими педагогами. 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Ознакомление с Порядком </w:t>
            </w:r>
            <w:r>
              <w:rPr>
                <w:rFonts w:ascii="Times New Roman" w:hAnsi="Times New Roman"/>
                <w:color w:val="000000"/>
              </w:rPr>
              <w:lastRenderedPageBreak/>
              <w:t>проведения аттестации педагогических работнико</w:t>
            </w:r>
            <w:r>
              <w:rPr>
                <w:rFonts w:ascii="Times New Roman" w:hAnsi="Times New Roman"/>
                <w:color w:val="000000"/>
              </w:rPr>
              <w:t>в организаций, осуществляющих образовательную деятельность (Приложение к Приказу Минпросвещения от 24.03.2023г. №196)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Разработка ООП ООО и ООП СОО с учетом требований ФОП ООО и ФОП СОО.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Музыченко Н.В.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Методисты, руководители МО</w:t>
            </w:r>
          </w:p>
          <w:p w:rsidR="00DD699C" w:rsidRDefault="00DD699C">
            <w:pPr>
              <w:spacing w:after="0" w:line="25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План-график аттестации педагогических работников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Перспективный план повышения квалификации педагогических работников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наставнических групп, приказ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Аттестующиеся в 2023-2024 учебном году педаго</w:t>
            </w:r>
            <w:r>
              <w:rPr>
                <w:rFonts w:ascii="Times New Roman" w:hAnsi="Times New Roman"/>
                <w:color w:val="000000"/>
              </w:rPr>
              <w:t xml:space="preserve">ги </w:t>
            </w:r>
            <w:r>
              <w:rPr>
                <w:rFonts w:ascii="Times New Roman" w:hAnsi="Times New Roman"/>
                <w:color w:val="000000"/>
              </w:rPr>
              <w:lastRenderedPageBreak/>
              <w:t>ознакомлены с Порядком проведения аттестации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Разработаны ООП ООО и ООП СОО с учетом требований ФОП ООО и ФОП СОО</w:t>
            </w:r>
          </w:p>
        </w:tc>
      </w:tr>
      <w:tr w:rsidR="00DD699C">
        <w:trPr>
          <w:trHeight w:val="182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Сентябрь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1.Обновление картотеки учета педагогических кадров и базы данных лицея.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2.Индивидуальные консультации с аттестующимися </w:t>
            </w:r>
            <w:r>
              <w:rPr>
                <w:rFonts w:ascii="Times New Roman" w:hAnsi="Times New Roman"/>
                <w:color w:val="000000"/>
              </w:rPr>
              <w:t>педагогами по оформлению документов в соответствии с Порядком аттестации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Корректировка банка данных наставников и наставляемых. Разработка и реализация персонализированных программ наставничества.</w:t>
            </w:r>
          </w:p>
          <w:p w:rsidR="00DD699C" w:rsidRDefault="000B68A5">
            <w:pPr>
              <w:spacing w:after="0" w:line="258" w:lineRule="auto"/>
              <w:ind w:right="4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Корректировка ООП ООО, ООП СОО с учетом требований ФО</w:t>
            </w:r>
            <w:r>
              <w:rPr>
                <w:rFonts w:ascii="Times New Roman" w:hAnsi="Times New Roman"/>
                <w:color w:val="000000"/>
              </w:rPr>
              <w:t>П ООО и ФОП СОО.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Методисты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Обновлена картотека</w:t>
            </w:r>
          </w:p>
          <w:p w:rsidR="00DD699C" w:rsidRDefault="000B68A5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Проведены консультации (по запросу)</w:t>
            </w:r>
          </w:p>
          <w:p w:rsidR="00DD699C" w:rsidRDefault="00DD699C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Скорректирован банк данных наставников и наставляемых, разработаны персонализированные программы наставничества</w:t>
            </w:r>
          </w:p>
          <w:p w:rsidR="00DD699C" w:rsidRDefault="00DD699C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ind w:right="48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115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- май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необходимой документации и сопровождение учащихся при подготовке и проведении конкурсных мероприятий и дополнительных образовательных программ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Проведены консультации с обучающимися и подготовлены материалы/документы для участия в конкурсах </w:t>
            </w:r>
            <w:r>
              <w:rPr>
                <w:rFonts w:ascii="Times New Roman" w:hAnsi="Times New Roman"/>
                <w:color w:val="000000"/>
              </w:rPr>
              <w:t>различного уровня</w:t>
            </w:r>
          </w:p>
        </w:tc>
      </w:tr>
      <w:tr w:rsidR="00DD699C">
        <w:trPr>
          <w:trHeight w:val="115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- май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Консультирование педагогов лицея по вопросам использования цифровых образовательных ресурсов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ЦОС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Проведены консультации (по запросу) </w:t>
            </w:r>
          </w:p>
        </w:tc>
      </w:tr>
      <w:tr w:rsidR="00DD699C">
        <w:trPr>
          <w:trHeight w:val="115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Сентябрь - май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 педагогов лицея в период подготовки к</w:t>
            </w:r>
            <w:r>
              <w:rPr>
                <w:rFonts w:ascii="Times New Roman" w:hAnsi="Times New Roman"/>
                <w:color w:val="000000"/>
              </w:rPr>
              <w:t xml:space="preserve"> участию в конкурсах педагогического мастерства, в том числе в методических интернет-конкурсах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Проведены консультации с педагогами лицея</w:t>
            </w:r>
          </w:p>
        </w:tc>
      </w:tr>
      <w:tr w:rsidR="00DD699C">
        <w:trPr>
          <w:trHeight w:val="115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Оказание методической помощи в профессиональной и должностной адаптации педагога,</w:t>
            </w:r>
            <w:r>
              <w:rPr>
                <w:rFonts w:ascii="Times New Roman" w:hAnsi="Times New Roman"/>
                <w:color w:val="000000"/>
              </w:rPr>
              <w:t xml:space="preserve"> в отношении которого осуществляется наставничество, к условиям осуществления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педагогической деятельности, а также в преодолении профессиональных трудностей, возникающих при выполнении должностных обязанностей.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Максимова В.А.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Проведены </w:t>
            </w:r>
            <w:r>
              <w:rPr>
                <w:rFonts w:ascii="Times New Roman" w:hAnsi="Times New Roman"/>
                <w:color w:val="000000"/>
              </w:rPr>
              <w:t>консультации (по запросу)</w:t>
            </w:r>
          </w:p>
        </w:tc>
      </w:tr>
      <w:tr w:rsidR="00DD699C">
        <w:trPr>
          <w:trHeight w:val="116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Декабрь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Обобщение опыта работы педагогов лицея в рамках заседаний методического совета, научно-практических конференций муниципального, регионального, всероссийского уровней.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Неделя мероприятий, направленных на формирование</w:t>
            </w:r>
            <w:r>
              <w:rPr>
                <w:rFonts w:ascii="Times New Roman" w:hAnsi="Times New Roman"/>
                <w:color w:val="000000"/>
              </w:rPr>
              <w:t xml:space="preserve"> функциональной грамотности обучающихся: «Формы и методы работы педагогов по формированию функциональной грамотности обучающихся».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3. Сбор сведений об участии и достижениях обучающихся лицея в мероприятиях различного уровня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Методисты, руководители МО педагоги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 учителя-предметники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 лицея обобщили опыт работы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Проведена неделя мероприятий по формированию ФГ, отчёт по результатам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Собраны сведения об участии и достижениях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материалов к публикациям передового педагогического опыта педагогов лицея в периодических изданиях, в том числе в Интернет-ресурсах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Подготовлены материалы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Подготовка педагогов </w:t>
            </w:r>
            <w:r>
              <w:rPr>
                <w:rFonts w:ascii="Times New Roman" w:hAnsi="Times New Roman"/>
                <w:color w:val="000000"/>
              </w:rPr>
              <w:t>лицея для участия в конференциях, семинарах, педагогических чтениях.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Ознакомление с Федеральным перечнем учебников и учебных пособий, составление лицейского перечня учебников и учебных пособий, используемых в образовательном процессе в соответствии с </w:t>
            </w:r>
            <w:r>
              <w:rPr>
                <w:rFonts w:ascii="Times New Roman" w:hAnsi="Times New Roman"/>
                <w:color w:val="000000"/>
              </w:rPr>
              <w:t>обновлёнными ФГОС на 2024-2025 учебный год.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Методисты,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МО, педагоги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 лицея приняли участие в вебинарах, конференциях различного уровня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 лицея ознакомлены с Федеральным перечнем учебников и учебных </w:t>
            </w:r>
            <w:r>
              <w:rPr>
                <w:rFonts w:ascii="Times New Roman" w:hAnsi="Times New Roman"/>
                <w:color w:val="000000"/>
              </w:rPr>
              <w:t>пособий, проведены консультации по использованию учебников и учебных пособий, даны рекомендации, составлен Перечень учебников и учебных пособий на 2024-2025 учебный год</w:t>
            </w: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Март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pStyle w:val="a3"/>
              <w:numPr>
                <w:ilvl w:val="3"/>
                <w:numId w:val="7"/>
              </w:numPr>
              <w:shd w:val="clear" w:color="auto" w:fill="FFFFFF"/>
              <w:spacing w:after="0" w:line="269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и проведение мероприятий, направленных на реализацию системы (целевой </w:t>
            </w:r>
            <w:r>
              <w:rPr>
                <w:rFonts w:ascii="Times New Roman" w:hAnsi="Times New Roman"/>
                <w:color w:val="000000"/>
              </w:rPr>
              <w:t>модели) наставничества.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Подготовлены и проведены мероприятия</w:t>
            </w: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Мониторинг реализации обновлённых ФГОС в 1-7, 10-ых классах (материально-техническое обеспечение, методическое обеспечение, внеурочная занятость, результативность обучения).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Методисты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Проведён мониторинг, по результатам организованы консультации,</w:t>
            </w:r>
            <w:r>
              <w:rPr>
                <w:rFonts w:ascii="Times New Roman" w:hAnsi="Times New Roman"/>
                <w:color w:val="000000"/>
              </w:rPr>
              <w:t xml:space="preserve"> даны рекомендации</w:t>
            </w: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Мониторинг педагогической деятельности молодых и вновь прибывших специалистов (отчёт наставников, беседы, посещение уроков).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</w:rPr>
              <w:t>Сбор сведений об участии и достижениях обучающихся лицея в мероприятиях различного уровня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</w:t>
            </w:r>
            <w:r>
              <w:rPr>
                <w:rFonts w:ascii="Times New Roman" w:hAnsi="Times New Roman"/>
                <w:color w:val="000000"/>
              </w:rPr>
              <w:t xml:space="preserve"> В.А.,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МО, наставнические группы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 учителя-предметники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Проведён мониторинг, по результатам организованы консультации, даны рекомендации 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Собраны сведения об участии и достижениях обучающихся </w:t>
            </w:r>
          </w:p>
        </w:tc>
      </w:tr>
      <w:tr w:rsidR="00DD699C">
        <w:trPr>
          <w:trHeight w:val="81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  <w:vAlign w:val="center"/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hd w:val="clear" w:color="auto" w:fill="FFFFFF"/>
              <w:spacing w:after="14" w:line="26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методической работы за 2023-2024 учебный год: отчеты руководителей МО; подведение итогов аттестации, курсовой подготовки педагогических кадров лицея за учебный год; результаты конкурсов педагогического мастерства; результаты участия в конкурсах разл</w:t>
            </w:r>
            <w:r>
              <w:rPr>
                <w:rFonts w:ascii="Times New Roman" w:hAnsi="Times New Roman"/>
                <w:color w:val="000000"/>
              </w:rPr>
              <w:t xml:space="preserve">ичного уровня обучающихся лицея. </w:t>
            </w:r>
          </w:p>
          <w:p w:rsidR="00DD699C" w:rsidRDefault="00DD699C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Музыченко Н.В.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0" w:type="dxa"/>
              <w:bottom w:w="0" w:type="dxa"/>
              <w:right w:w="62" w:type="dxa"/>
            </w:tcMar>
          </w:tcPr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 лицея</w:t>
            </w:r>
          </w:p>
          <w:p w:rsidR="00DD699C" w:rsidRDefault="000B68A5">
            <w:pPr>
              <w:spacing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</w:tbl>
    <w:p w:rsidR="00DD699C" w:rsidRDefault="00DD699C">
      <w:pPr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DD699C" w:rsidRDefault="00DD699C">
      <w:pPr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DD699C" w:rsidRDefault="000B68A5">
      <w:pPr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План аттестации педагогических работников Муниципального бюджетного общеобразовательного учреждения – лицея №18 г.Орла на 2023 – </w:t>
      </w:r>
      <w:r>
        <w:rPr>
          <w:rFonts w:ascii="Times New Roman" w:hAnsi="Times New Roman"/>
          <w:b/>
        </w:rPr>
        <w:t>2024 учебный год</w:t>
      </w:r>
    </w:p>
    <w:p w:rsidR="00DD699C" w:rsidRDefault="00DD699C">
      <w:pPr>
        <w:suppressAutoHyphens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DD699C" w:rsidRDefault="000B68A5">
      <w:pPr>
        <w:tabs>
          <w:tab w:val="left" w:pos="3810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725"/>
        <w:gridCol w:w="3854"/>
        <w:gridCol w:w="2518"/>
        <w:gridCol w:w="2474"/>
      </w:tblGrid>
      <w:tr w:rsidR="00DD699C">
        <w:tc>
          <w:tcPr>
            <w:tcW w:w="799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по которой будет устанавливаться квалификационная категория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аттестации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Наталья Владимировна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636" w:type="dxa"/>
          </w:tcPr>
          <w:p w:rsidR="00DD699C" w:rsidRDefault="000B68A5">
            <w:pPr>
              <w:suppressAutoHyphens w:val="0"/>
              <w:spacing w:after="160" w:line="259" w:lineRule="auto"/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Вероника Алексеевна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636" w:type="dxa"/>
          </w:tcPr>
          <w:p w:rsidR="00DD699C" w:rsidRDefault="000B68A5">
            <w:pPr>
              <w:suppressAutoHyphens w:val="0"/>
              <w:spacing w:after="160" w:line="259" w:lineRule="auto"/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 </w:t>
            </w:r>
            <w:r>
              <w:rPr>
                <w:rFonts w:ascii="Times New Roman" w:hAnsi="Times New Roman"/>
              </w:rPr>
              <w:t>Александр Александрович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Плынский Геннадий Михайлович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Елена Евгеньевна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Дугинова Полина Олеговна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Валерия Васильевна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Макарова </w:t>
            </w:r>
            <w:r>
              <w:rPr>
                <w:rFonts w:ascii="Times New Roman" w:hAnsi="Times New Roman"/>
              </w:rPr>
              <w:t>Лилия Борисовна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Яна Викторовна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Ульяна Александровна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Бельская Галина Владимировна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Валерий Борисович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Казанцева Ирина </w:t>
            </w: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Клавдия Егоровна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Вадимовна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Наталья Николаевна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Авилова Надежда Игоревна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Ирина Николаевна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2024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Вязовцева Елена Германовна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</w:p>
        </w:tc>
      </w:tr>
      <w:tr w:rsidR="00DD699C">
        <w:tc>
          <w:tcPr>
            <w:tcW w:w="799" w:type="dxa"/>
            <w:vAlign w:val="center"/>
          </w:tcPr>
          <w:p w:rsidR="00DD699C" w:rsidRDefault="00DD699C">
            <w:pPr>
              <w:numPr>
                <w:ilvl w:val="0"/>
                <w:numId w:val="9"/>
              </w:numPr>
              <w:tabs>
                <w:tab w:val="left" w:pos="381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Светлана Викторовна</w:t>
            </w:r>
          </w:p>
        </w:tc>
        <w:tc>
          <w:tcPr>
            <w:tcW w:w="2647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636" w:type="dxa"/>
          </w:tcPr>
          <w:p w:rsidR="00DD699C" w:rsidRDefault="000B68A5">
            <w:pPr>
              <w:tabs>
                <w:tab w:val="left" w:pos="3810"/>
              </w:tabs>
              <w:suppressAutoHyphens w:val="0"/>
              <w:spacing w:after="160" w:line="259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</w:p>
        </w:tc>
      </w:tr>
    </w:tbl>
    <w:p w:rsidR="00DD699C" w:rsidRDefault="00DD699C">
      <w:pPr>
        <w:tabs>
          <w:tab w:val="left" w:pos="3810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</w:rPr>
      </w:pPr>
    </w:p>
    <w:p w:rsidR="00DD699C" w:rsidRDefault="00DD699C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699C" w:rsidRDefault="000B68A5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2.3. Деятельность профессиональных объединений педагогов</w:t>
      </w:r>
    </w:p>
    <w:p w:rsidR="00DD699C" w:rsidRDefault="000B68A5">
      <w:pPr>
        <w:keepNext/>
        <w:keepLines/>
        <w:spacing w:before="100" w:after="0"/>
        <w:ind w:right="240"/>
        <w:jc w:val="center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Методические объединения педагогических работников </w:t>
      </w:r>
    </w:p>
    <w:tbl>
      <w:tblPr>
        <w:tblW w:w="9855" w:type="dxa"/>
        <w:tblInd w:w="-108" w:type="dxa"/>
        <w:tblCellMar>
          <w:top w:w="7" w:type="dxa"/>
          <w:right w:w="102" w:type="dxa"/>
        </w:tblCellMar>
        <w:tblLook w:val="04A0" w:firstRow="1" w:lastRow="0" w:firstColumn="1" w:lastColumn="0" w:noHBand="0" w:noVBand="1"/>
      </w:tblPr>
      <w:tblGrid>
        <w:gridCol w:w="686"/>
        <w:gridCol w:w="4775"/>
        <w:gridCol w:w="4394"/>
      </w:tblGrid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15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DD699C" w:rsidRDefault="000B68A5">
            <w:pPr>
              <w:spacing w:before="100" w:after="0" w:line="258" w:lineRule="auto"/>
              <w:ind w:right="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п/п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  <w:vAlign w:val="center"/>
          </w:tcPr>
          <w:p w:rsidR="00DD699C" w:rsidRDefault="000B68A5">
            <w:pPr>
              <w:spacing w:before="100" w:after="0" w:line="258" w:lineRule="auto"/>
              <w:ind w:right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Методические объединения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  <w:vAlign w:val="center"/>
          </w:tcPr>
          <w:p w:rsidR="00DD699C" w:rsidRDefault="000B68A5">
            <w:pPr>
              <w:spacing w:before="100" w:after="0" w:line="258" w:lineRule="auto"/>
              <w:ind w:right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Руководитель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 математики, физики,  информатики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Петракова С.Е., учитель высшей категории </w:t>
            </w:r>
          </w:p>
        </w:tc>
      </w:tr>
      <w:tr w:rsidR="00DD699C">
        <w:trPr>
          <w:trHeight w:val="7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 биологии, химии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Жолудева И.Н., учитель высшей категории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Учителей физической культуры, ОБЖ, изобразительного </w:t>
            </w:r>
            <w:r>
              <w:rPr>
                <w:rFonts w:ascii="Times New Roman" w:hAnsi="Times New Roman"/>
                <w:color w:val="000000"/>
              </w:rPr>
              <w:t>искусства, технологии,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Андреева И.В., учитель высшей категории </w:t>
            </w:r>
          </w:p>
        </w:tc>
      </w:tr>
      <w:tr w:rsidR="00DD699C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 иностранных языков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Максимова В.А., учитель высшей категории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 социально-экономических дисциплин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Бондаренко Н.В., учитель высшей категории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Учителей </w:t>
            </w:r>
            <w:r>
              <w:rPr>
                <w:rFonts w:ascii="Times New Roman" w:hAnsi="Times New Roman"/>
                <w:color w:val="000000"/>
              </w:rPr>
              <w:t>русского языка и литературы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Музыченко Н.В., учитель высшей категории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Учителей начальных классов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Зорина Н.Н., учитель высшей категории 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Классных руководителей 1-4 классов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Маслова Е.В., учитель высшей категории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Классных руководителей 5-8 классов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Горюшкина И.В., учитель высшей категории</w:t>
            </w:r>
          </w:p>
        </w:tc>
      </w:tr>
      <w:tr w:rsidR="00DD699C">
        <w:trPr>
          <w:trHeight w:val="4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ind w:right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Классных руководителей 9-11 классов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02" w:type="dxa"/>
            </w:tcMar>
          </w:tcPr>
          <w:p w:rsidR="00DD699C" w:rsidRDefault="000B68A5">
            <w:pPr>
              <w:spacing w:before="100" w:after="0" w:line="25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Сапелкина С.А., учитель высшей категории</w:t>
            </w:r>
          </w:p>
        </w:tc>
      </w:tr>
    </w:tbl>
    <w:p w:rsidR="00DD699C" w:rsidRDefault="00DD699C">
      <w:pPr>
        <w:rPr>
          <w:rFonts w:ascii="Times New Roman" w:hAnsi="Times New Roman"/>
        </w:rPr>
      </w:pPr>
    </w:p>
    <w:p w:rsidR="00DD699C" w:rsidRDefault="000B68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Анализ работы методических объединений лицея за 2022-2023 учебный год</w:t>
      </w:r>
    </w:p>
    <w:p w:rsidR="00DD699C" w:rsidRDefault="000B68A5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 МО учителей математики, физики, информатики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Деятельность 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b/>
          <w:color w:val="000000"/>
        </w:rPr>
        <w:t xml:space="preserve"> учителей математики, физики, информатики</w:t>
      </w:r>
      <w:r>
        <w:rPr>
          <w:rFonts w:ascii="Times New Roman" w:hAnsi="Times New Roman"/>
        </w:rPr>
        <w:t xml:space="preserve"> направлена на выполнение поставленной цели: </w:t>
      </w:r>
      <w:r>
        <w:rPr>
          <w:rFonts w:ascii="Times New Roman" w:hAnsi="Times New Roman"/>
          <w:b/>
        </w:rPr>
        <w:t>«Преодоление образовательных дефицитов обучающихся».</w:t>
      </w:r>
      <w:r>
        <w:rPr>
          <w:rFonts w:ascii="Times New Roman" w:hAnsi="Times New Roman"/>
        </w:rPr>
        <w:t xml:space="preserve"> Для достижения этой цели МО конкретизировало цель и задачи.</w:t>
      </w:r>
    </w:p>
    <w:p w:rsidR="00DD699C" w:rsidRDefault="000B68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Цель: </w:t>
      </w:r>
    </w:p>
    <w:p w:rsidR="00DD699C" w:rsidRDefault="000B68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познакомиться с  особенностями выявления и устранения образовательных дефицитов в общеобразовательных организациях; рассмотреть на практике некоторые методические приемы устранения образовательных дефицитов на урочных и внеурочных занятиях.</w:t>
      </w:r>
    </w:p>
    <w:p w:rsidR="00DD699C" w:rsidRDefault="000B68A5">
      <w:pPr>
        <w:pStyle w:val="a5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Задачи: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</w:t>
      </w:r>
      <w:r>
        <w:rPr>
          <w:rFonts w:ascii="Times New Roman" w:hAnsi="Times New Roman"/>
        </w:rPr>
        <w:t>зация урока за счет использования современных образовательных  технологий  в учебно-воспитательном процессе;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эффективности проведения всех видов учебных действий, качества обучения воспитанников;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 работы по организации проектно</w:t>
      </w:r>
      <w:r>
        <w:rPr>
          <w:rFonts w:ascii="Times New Roman" w:hAnsi="Times New Roman"/>
        </w:rPr>
        <w:t xml:space="preserve">-исследовательской деятельности обучающихся и педагогов;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распространение положительного педагогического опыта творчески работающих педагогов;</w:t>
      </w:r>
    </w:p>
    <w:p w:rsidR="00DD699C" w:rsidRDefault="000B68A5">
      <w:pPr>
        <w:pStyle w:val="a5"/>
        <w:numPr>
          <w:ilvl w:val="0"/>
          <w:numId w:val="14"/>
        </w:numPr>
        <w:spacing w:line="240" w:lineRule="auto"/>
        <w:ind w:left="426" w:hanging="426"/>
        <w:jc w:val="both"/>
        <w:rPr>
          <w:sz w:val="24"/>
        </w:rPr>
      </w:pPr>
      <w:r>
        <w:rPr>
          <w:sz w:val="24"/>
        </w:rPr>
        <w:t>совершенствование методической подготовки педагогов (овладение всеми учителями теорией и практикой исп</w:t>
      </w:r>
      <w:r>
        <w:rPr>
          <w:sz w:val="24"/>
        </w:rPr>
        <w:t>ользования педагогических технологий в целях обеспечения эффективности и качества образования в условиях реализации обновленных ФГОС).</w:t>
      </w:r>
    </w:p>
    <w:p w:rsidR="00DD699C" w:rsidRDefault="000B68A5">
      <w:pPr>
        <w:pStyle w:val="a5"/>
        <w:spacing w:after="0"/>
        <w:jc w:val="both"/>
        <w:rPr>
          <w:b/>
          <w:sz w:val="24"/>
        </w:rPr>
      </w:pPr>
      <w:r>
        <w:rPr>
          <w:b/>
          <w:sz w:val="24"/>
        </w:rPr>
        <w:t>Направления деятельности работы МО</w:t>
      </w:r>
    </w:p>
    <w:p w:rsidR="00DD699C" w:rsidRDefault="000B68A5">
      <w:pPr>
        <w:pStyle w:val="a5"/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Организационные, учебно-воспитательные: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изучение передового педагогического опыта;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изучение нормативной и методической документации по вопросам образования;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организация открытых уроков по определенной теме с целью ознакомления с методическими разработками сложных тем предмета в условиях внедрения обновлённых ФГОС.</w:t>
      </w:r>
    </w:p>
    <w:p w:rsidR="00DD699C" w:rsidRDefault="000B68A5">
      <w:pPr>
        <w:pStyle w:val="a5"/>
        <w:spacing w:after="0"/>
        <w:jc w:val="both"/>
        <w:rPr>
          <w:i/>
          <w:sz w:val="24"/>
        </w:rPr>
      </w:pPr>
      <w:r>
        <w:rPr>
          <w:b/>
          <w:i/>
          <w:sz w:val="24"/>
        </w:rPr>
        <w:t>Методические</w:t>
      </w:r>
      <w:r>
        <w:rPr>
          <w:i/>
          <w:sz w:val="24"/>
        </w:rPr>
        <w:t>: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озна</w:t>
      </w:r>
      <w:r>
        <w:rPr>
          <w:sz w:val="24"/>
        </w:rPr>
        <w:t>комление с анализом состояния преподавания предмета по итогам внутришкольного контроля;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посещение открытых уроков во время методических недель;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рассмотрение рабочих программ по предмету;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работа по темам самообразования;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 рассмотрение аттестационног</w:t>
      </w:r>
      <w:r>
        <w:rPr>
          <w:sz w:val="24"/>
        </w:rPr>
        <w:t>о материала для итогового контроля в 5-8, 10 классах и выпускных 9, 11 классах;</w:t>
      </w:r>
    </w:p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>- выработка единых требований к оценке результатов усвоения программы на основе разработанных образовательных стандартов по предмету.</w:t>
      </w: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педагогов по квалификационно</w:t>
      </w:r>
      <w:r>
        <w:rPr>
          <w:rFonts w:ascii="Times New Roman" w:hAnsi="Times New Roman"/>
          <w:b/>
        </w:rPr>
        <w:t>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5528"/>
      </w:tblGrid>
      <w:tr w:rsidR="00DD699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Петракова С.Е.; Иванова К.Е., Малышева Е.С., Горюшкина И.В., Жилина Г.В., Усикова Н.И., </w:t>
            </w:r>
            <w:r>
              <w:rPr>
                <w:rFonts w:ascii="Times New Roman" w:hAnsi="Times New Roman"/>
              </w:rPr>
              <w:lastRenderedPageBreak/>
              <w:t>Сапелкина С.А., Волкова Н.А., Злобина Е.П., Позднякова О.Е.</w:t>
            </w:r>
          </w:p>
        </w:tc>
      </w:tr>
      <w:tr w:rsidR="00DD699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Селина Ю.Ю.</w:t>
            </w:r>
          </w:p>
        </w:tc>
      </w:tr>
      <w:tr w:rsidR="00DD699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699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D699C" w:rsidRDefault="000B68A5">
      <w:pPr>
        <w:pStyle w:val="a5"/>
        <w:spacing w:after="0"/>
        <w:jc w:val="both"/>
        <w:rPr>
          <w:sz w:val="24"/>
        </w:rPr>
      </w:pPr>
      <w:r>
        <w:rPr>
          <w:sz w:val="24"/>
        </w:rPr>
        <w:t xml:space="preserve">      Из таблицы видно, что практически все педагоги имеют высшую квалификационную категорию, что составило 91%).</w:t>
      </w:r>
    </w:p>
    <w:p w:rsidR="00DD699C" w:rsidRDefault="00DD699C">
      <w:pPr>
        <w:pStyle w:val="a5"/>
        <w:spacing w:after="0"/>
        <w:jc w:val="both"/>
        <w:rPr>
          <w:sz w:val="24"/>
        </w:rPr>
      </w:pPr>
    </w:p>
    <w:p w:rsidR="00DD699C" w:rsidRDefault="000B68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73"/>
        <w:gridCol w:w="2873"/>
        <w:gridCol w:w="2233"/>
        <w:gridCol w:w="2672"/>
      </w:tblGrid>
      <w:tr w:rsidR="00DD699C">
        <w:trPr>
          <w:trHeight w:val="291"/>
        </w:trPr>
        <w:tc>
          <w:tcPr>
            <w:tcW w:w="639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3" w:type="dxa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873" w:type="dxa"/>
            <w:vMerge w:val="restart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самообразования</w:t>
            </w:r>
          </w:p>
        </w:tc>
        <w:tc>
          <w:tcPr>
            <w:tcW w:w="4905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DD699C">
        <w:trPr>
          <w:trHeight w:val="291"/>
        </w:trPr>
        <w:tc>
          <w:tcPr>
            <w:tcW w:w="639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3" w:type="dxa"/>
            <w:vMerge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 темой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Окончание</w:t>
            </w:r>
            <w:r>
              <w:rPr>
                <w:rFonts w:ascii="Times New Roman" w:hAnsi="Times New Roman"/>
                <w:b/>
              </w:rPr>
              <w:t xml:space="preserve"> работы над темой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Петракова С.Е.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работы с учащимися различных групп по устранению образовательных дефицитов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Селина Ю.Ю.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методы работы с учащимися с низкой мотивацией по устранению </w:t>
            </w:r>
            <w:r>
              <w:rPr>
                <w:rFonts w:ascii="Times New Roman" w:hAnsi="Times New Roman"/>
              </w:rPr>
              <w:t>образовательных дефицитов в внеурочной деятельности по математике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332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К.Е.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работы с неуспевающими учащимися по устранению образовательного дефицита по математике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 Е.С.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образовательных дефицитов у высокомотивированных учащихся по математике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Горюшкина И.В.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Устранение образовательных дефицитов у высокомотивированных учащихся по </w:t>
            </w:r>
            <w:r>
              <w:rPr>
                <w:rFonts w:ascii="Times New Roman" w:hAnsi="Times New Roman"/>
              </w:rPr>
              <w:t>информатике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Жилина Г.В.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учащихся, которые испытывают образовательный дефицит в лицее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Усикова Н.И.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методы работы с учащимися с низкой </w:t>
            </w:r>
            <w:r>
              <w:rPr>
                <w:rFonts w:ascii="Times New Roman" w:hAnsi="Times New Roman"/>
              </w:rPr>
              <w:t>мотивацией по устранению образовательных дефицитов в внеурочной деятельности по информатике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Сапелкина С.А.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методы работы с учащимися с низкой мотивацией по устранению образовательных дефицитов в </w:t>
            </w:r>
            <w:r>
              <w:rPr>
                <w:rFonts w:ascii="Times New Roman" w:hAnsi="Times New Roman"/>
              </w:rPr>
              <w:t>внеурочной деятельности по физике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Н.А.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работы с неуспевающими учащимися по устранению образовательного дефицита по физике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Злобина Е.П.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Внутренние и внешние причины возникновения образовательных дефицитов у учащихся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7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Позднякова О.Е.</w:t>
            </w:r>
          </w:p>
        </w:tc>
        <w:tc>
          <w:tcPr>
            <w:tcW w:w="2873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образовательных дефицитов у высокомотивированных учащихся по физике</w:t>
            </w:r>
          </w:p>
        </w:tc>
        <w:tc>
          <w:tcPr>
            <w:tcW w:w="22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Профессиональная переподготовка, курсы повышения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02"/>
        <w:gridCol w:w="1418"/>
        <w:gridCol w:w="3118"/>
      </w:tblGrid>
      <w:tr w:rsidR="00DD699C">
        <w:trPr>
          <w:trHeight w:val="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DD699C">
        <w:trPr>
          <w:trHeight w:val="1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Петракова С.Е.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Методика подготовки обучающихся к государственной итоговой аттестации (ОГЭ, ЕГЭ) по математике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13.01.2023- 17.03. 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 № 0330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 ОО ДПО "Институт развития образования"</w:t>
            </w:r>
          </w:p>
        </w:tc>
      </w:tr>
      <w:tr w:rsidR="00DD699C">
        <w:trPr>
          <w:trHeight w:val="1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Селина Ю.Ю.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Методика подготовки обучающихся к государственной итоговой аттестации (ОГЭ, ЕГЭ) по математике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Финансовая грамотность в математике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13.01.2023- 17.03. </w:t>
            </w:r>
            <w:r>
              <w:rPr>
                <w:sz w:val="24"/>
              </w:rPr>
              <w:t>2023</w:t>
            </w: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19.09.2022-30.09.2022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 xml:space="preserve">№ 0333 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 ОО ДПО "Институт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>развития образования"</w:t>
            </w:r>
            <w:r>
              <w:rPr>
                <w:sz w:val="24"/>
                <w:shd w:val="clear" w:color="auto" w:fill="FFFF00"/>
              </w:rPr>
              <w:t xml:space="preserve">  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>№ 0000034354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РАНХиГС</w:t>
            </w:r>
          </w:p>
        </w:tc>
      </w:tr>
      <w:tr w:rsidR="00DD699C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Горюшкина И.В.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Курсы  по подготовки экспертов ОГЭ по информатике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06.02.2023-14.02.2023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РЦОКО</w:t>
            </w:r>
          </w:p>
        </w:tc>
      </w:tr>
      <w:tr w:rsidR="00DD699C">
        <w:trPr>
          <w:trHeight w:val="13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«ФГОС ООО, ФГОС СОО: реализация системы требований в работе учителя информатики»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10.04.23-21.04.23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>повышении квалификации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>№ 0445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 ОО ДПО "Институт развития образования"</w:t>
            </w:r>
          </w:p>
        </w:tc>
      </w:tr>
      <w:tr w:rsidR="00DD699C">
        <w:trPr>
          <w:trHeight w:val="1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Волкова Н. 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uppressAutoHyphens w:val="0"/>
              <w:spacing w:after="100" w:afterAutospacing="1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физики</w:t>
            </w:r>
          </w:p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Style w:val="af7"/>
                <w:b w:val="0"/>
                <w:sz w:val="24"/>
                <w:shd w:val="clear" w:color="auto" w:fill="FFFFFF"/>
              </w:rPr>
              <w:t>21.04.2023-23.06.2023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 ОО ДПО "Институт</w:t>
            </w:r>
            <w:r>
              <w:rPr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</w:rPr>
              <w:t>развития образования"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Обобщение опыта (выступления), участие в вебинарах, семинарах, </w:t>
      </w:r>
      <w:r>
        <w:rPr>
          <w:rFonts w:ascii="Times New Roman" w:hAnsi="Times New Roman"/>
          <w:b/>
        </w:rPr>
        <w:t>мастер-классах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22"/>
        <w:gridCol w:w="1539"/>
        <w:gridCol w:w="2977"/>
      </w:tblGrid>
      <w:tr w:rsidR="00DD69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/формат</w:t>
            </w:r>
          </w:p>
        </w:tc>
      </w:tr>
      <w:tr w:rsidR="00DD699C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Петракова С.Е.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Вебинар «Особенности решения заданий I части КИМ профильного ЕГЭ по математике. Перспективы преодоления минимального аттестационного порога»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Вебинар «Решение  задач по планиметрии ОГЭ и профильного ЕГЭ»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 Вебинар «Решение задач  по  комбинаторике, теории вероятностей и статистике ГИА»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Городской образовательный форум. Модератор секции «Формы и методы работы с учащимися различных групп по </w:t>
            </w:r>
            <w:r>
              <w:rPr>
                <w:sz w:val="24"/>
              </w:rPr>
              <w:t>устранению образовательных дефицитов»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1. 16.03.2023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2. 23.03.2023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3. 30.03.2023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4. 30.03.2023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1. Региональный/заочно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2. Региональный/заочно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3. Региональный/заочно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4. Региональный / очно</w:t>
            </w:r>
          </w:p>
        </w:tc>
      </w:tr>
      <w:tr w:rsidR="00DD699C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Горюшкина И.В.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Мастер – класс для участников ГИА 2023 по информатике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/очный</w:t>
            </w: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Сапелкина С.А.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Методический день учителя физики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Х международная конференция «Школа в ФОКУСе. Фокусы для школы»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 Семинар «Открытый урок»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Семинар «Физика: </w:t>
            </w:r>
            <w:r>
              <w:rPr>
                <w:sz w:val="24"/>
              </w:rPr>
              <w:t>традиции, инновации, компетенции при трансформации образования»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5. Семинар «Учим для жизни: формирование функциональной грамотности»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 Участник вебинара «Функциональная грамотность»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7. Участник всероссийского пилотного проекта «Мультибук по естественно-на</w:t>
            </w:r>
            <w:r>
              <w:rPr>
                <w:sz w:val="24"/>
              </w:rPr>
              <w:t>учным предметам»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1.22.09.2022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2. 19.11.2022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3. 09.02.2023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4. 10.02.2023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5. 13.02.2023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6. 21.02.2023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7. Май,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Всероссийский/заочно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Всероссийский/зао</w:t>
            </w:r>
            <w:r>
              <w:rPr>
                <w:sz w:val="24"/>
              </w:rPr>
              <w:t>чно</w:t>
            </w: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Размещение методических разработок (публикации): нет</w:t>
      </w:r>
    </w:p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Участие в профессиональных конкурсах, в ярмарке инноваций, участие в жюри, экспертная деятельность по оценке результатов ГИА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1984"/>
        <w:gridCol w:w="2410"/>
      </w:tblGrid>
      <w:tr w:rsidR="00DD699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Горюшкина И.В.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Эксперт по оценке результатов ОГЭ по информатике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Эксперт по оценке результатов ЕГЭ по информатике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Позднякова О.Е.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экспертной комиссии по оценке результатов ГИА по физике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Сапелкина С.А.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Эксперт по оценке результатов ОГЭ по физике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Селина Ю. 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Конкурс профессионального мастерства учителей физики и математики образовательных организаций Орловской области «Мои достижения в реализации ФГОС», 16.11.2022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Малышева Е.С.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 по оценке результатов ЕГЭ по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Результаты педагогической деятельности 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2410"/>
      </w:tblGrid>
      <w:tr w:rsidR="00DD699C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DD699C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Петракова С.Е.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Благодарность за подготовку победителя научного стендапа «По следам науки»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Благодарность за участие в </w:t>
            </w:r>
            <w:r>
              <w:rPr>
                <w:sz w:val="24"/>
              </w:rPr>
              <w:t>Городском образовательном форуме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DD699C" w:rsidRDefault="00DD699C">
            <w:pPr>
              <w:pStyle w:val="a5"/>
              <w:spacing w:after="0"/>
              <w:jc w:val="both"/>
              <w:rPr>
                <w:sz w:val="24"/>
              </w:rPr>
            </w:pPr>
          </w:p>
        </w:tc>
      </w:tr>
      <w:tr w:rsidR="00DD699C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Сапелкина С.А.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Сертификат за вклад в развитие цифрового образования в России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Благодарность АО «Просвещение» за участие во всероссийском пилотном проекте «Мультибук  поестественно-научным предметам»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1. Всероссийский</w:t>
            </w:r>
          </w:p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2. Всероссийский</w:t>
            </w:r>
          </w:p>
        </w:tc>
      </w:tr>
      <w:tr w:rsidR="00DD699C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Горюшкина И.В.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Сертификат за выступление на мастер – классе для участников ГИА 2023 по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  <w:tr w:rsidR="00DD699C">
        <w:trPr>
          <w:trHeight w:val="4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Волкова Н. 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 за подготовку в конкурсе «Юный электрик»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</w:tbl>
    <w:p w:rsidR="00DD699C" w:rsidRDefault="000B68A5">
      <w:pPr>
        <w:pStyle w:val="a5"/>
        <w:spacing w:after="0"/>
        <w:jc w:val="both"/>
        <w:rPr>
          <w:b/>
          <w:sz w:val="24"/>
        </w:rPr>
      </w:pPr>
      <w:r>
        <w:rPr>
          <w:b/>
          <w:sz w:val="24"/>
        </w:rPr>
        <w:t>7. Результаты участия воспитанников в конкурсах, выставках, олимпиадах разных уровней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985"/>
        <w:gridCol w:w="2268"/>
      </w:tblGrid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воспитанника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Учитель:Петракова С.Е.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Андреев Иван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«MASTERSKILLS-IT:2022-2023»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компьютерной графики «Учат в школе»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Беляев Никита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Научный стендап «По следам науки»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Маслов Андрей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Объединённая межвузовская математическая олимпиада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Олимпиада физтех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3. Олимпиада «Шаг в будущее»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uppressAutoHyphens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Учитель:Горюшкина И.В.</w:t>
            </w:r>
          </w:p>
        </w:tc>
      </w:tr>
      <w:tr w:rsidR="00DD699C">
        <w:trPr>
          <w:trHeight w:val="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Добрышина Дарья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Worldskills, </w:t>
            </w:r>
            <w:r>
              <w:rPr>
                <w:rFonts w:ascii="Times New Roman" w:hAnsi="Times New Roman"/>
              </w:rPr>
              <w:t>3.04-7.04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Регинальный 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(2 место) 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Строева Варвара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Worldskills, 3.04-7.04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 (3 место)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Команда 10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шифровальщиков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( 39 из 200)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Команда 8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</w:t>
            </w:r>
            <w:r>
              <w:rPr>
                <w:rFonts w:ascii="Times New Roman" w:hAnsi="Times New Roman"/>
              </w:rPr>
              <w:t>шифровальщиков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( 65 из 200)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Бухтияров Михаил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Амеличев Илья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Учитель:Селина Ю.Ю.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Андреева Ирина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r>
              <w:rPr>
                <w:sz w:val="24"/>
              </w:rPr>
              <w:t>олимпиада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Учитель:Волкова Н. А.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Бабенкова Юлия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 стендовых докладов «Атомный Ликбез»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Призер (2 место)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Попова Анастасия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 стендовых докладов «Атомный Ликбез»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Бухтияров Михаил </w:t>
            </w:r>
            <w:r>
              <w:rPr>
                <w:sz w:val="24"/>
              </w:rPr>
              <w:lastRenderedPageBreak/>
              <w:t>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Московская олимпиада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Бухтияров Михаил 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физике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Команда 10 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Конкурс «Юный электрик»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</w:tbl>
    <w:p w:rsidR="00DD699C" w:rsidRDefault="00DD699C">
      <w:pPr>
        <w:pStyle w:val="ab"/>
        <w:spacing w:after="0" w:line="240" w:lineRule="auto"/>
        <w:jc w:val="both"/>
        <w:rPr>
          <w:rFonts w:ascii="Times New Roman" w:hAnsi="Times New Roman"/>
        </w:rPr>
      </w:pPr>
    </w:p>
    <w:p w:rsidR="00DD699C" w:rsidRDefault="00DD699C">
      <w:pPr>
        <w:pStyle w:val="ab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pStyle w:val="ab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Заседания МО проводились в соответствии с планом работы и внеплановые. Всего было проведено 5  заседаний.     </w:t>
      </w:r>
    </w:p>
    <w:p w:rsidR="00DD699C" w:rsidRDefault="00DD699C">
      <w:pPr>
        <w:pStyle w:val="a5"/>
        <w:spacing w:after="0"/>
        <w:jc w:val="both"/>
        <w:rPr>
          <w:b/>
          <w:sz w:val="24"/>
        </w:rPr>
      </w:pPr>
    </w:p>
    <w:p w:rsidR="00DD699C" w:rsidRDefault="000B68A5">
      <w:pPr>
        <w:pStyle w:val="a5"/>
        <w:spacing w:after="0"/>
        <w:jc w:val="both"/>
        <w:rPr>
          <w:b/>
          <w:sz w:val="24"/>
        </w:rPr>
      </w:pPr>
      <w:r>
        <w:rPr>
          <w:b/>
          <w:sz w:val="24"/>
        </w:rPr>
        <w:t>Выводы:</w:t>
      </w:r>
    </w:p>
    <w:p w:rsidR="00DD699C" w:rsidRDefault="000B68A5">
      <w:pPr>
        <w:pStyle w:val="a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Поставленная цель и задачи требуют дальнейших решений.</w:t>
      </w:r>
    </w:p>
    <w:p w:rsidR="00DD699C" w:rsidRDefault="000B68A5">
      <w:pPr>
        <w:pStyle w:val="a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Совершенствовать содержание, формы и методы работы  по предметам с целью</w:t>
      </w:r>
      <w:r>
        <w:rPr>
          <w:sz w:val="24"/>
          <w:shd w:val="clear" w:color="auto" w:fill="FFFF00"/>
        </w:rPr>
        <w:t xml:space="preserve"> </w:t>
      </w:r>
      <w:r>
        <w:rPr>
          <w:sz w:val="24"/>
        </w:rPr>
        <w:t>ликвидации пробелов в знаниях у  слабоуспевающих воспитанников.</w:t>
      </w:r>
    </w:p>
    <w:p w:rsidR="00DD699C" w:rsidRDefault="000B68A5">
      <w:pPr>
        <w:pStyle w:val="a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Совершенствовать методику использования на уроках и во  внеурочной деятельности компьютерных технологий и  интернет – р</w:t>
      </w:r>
      <w:r>
        <w:rPr>
          <w:sz w:val="24"/>
        </w:rPr>
        <w:t>есурсов.</w:t>
      </w:r>
    </w:p>
    <w:p w:rsidR="00DD699C" w:rsidRDefault="000B68A5">
      <w:pPr>
        <w:pStyle w:val="a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Продолжить работу по предметной проектной деятельности через применение новых педагогических технологий.</w:t>
      </w:r>
    </w:p>
    <w:p w:rsidR="00DD699C" w:rsidRDefault="000B68A5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Учителям необходимо продолжить работу над темами самообразования и накоплению методического опыта.</w:t>
      </w:r>
    </w:p>
    <w:p w:rsidR="00DD699C" w:rsidRDefault="000B68A5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2. МО учителей биологии, химии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</w:t>
      </w:r>
      <w:r>
        <w:rPr>
          <w:rFonts w:ascii="Times New Roman" w:hAnsi="Times New Roman"/>
        </w:rPr>
        <w:t xml:space="preserve"> объединение учителей естественно-научного цикла в 2022 – 2023 учебном году работало над проблемой «</w:t>
      </w:r>
      <w:r>
        <w:rPr>
          <w:rFonts w:ascii="Times New Roman" w:hAnsi="Times New Roman"/>
          <w:b/>
          <w:i/>
        </w:rPr>
        <w:t>Межличностный подход в обеспечении доступности и повышения качества знаний естественных дисциплин».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работы МО:</w:t>
      </w:r>
      <w:r>
        <w:rPr>
          <w:rFonts w:ascii="Times New Roman" w:hAnsi="Times New Roman"/>
        </w:rPr>
        <w:t> повышение эффективности образовательного</w:t>
      </w:r>
      <w:r>
        <w:rPr>
          <w:rFonts w:ascii="Times New Roman" w:hAnsi="Times New Roman"/>
        </w:rPr>
        <w:t xml:space="preserve">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 МО: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     совершенствовать качество преподавания предметов хи</w:t>
      </w:r>
      <w:r>
        <w:rPr>
          <w:rFonts w:ascii="Times New Roman" w:hAnsi="Times New Roman"/>
        </w:rPr>
        <w:t>мии, биологии путем внедрения современных образовательных технологий;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     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     повышать кач</w:t>
      </w:r>
      <w:r>
        <w:rPr>
          <w:rFonts w:ascii="Times New Roman" w:hAnsi="Times New Roman"/>
        </w:rPr>
        <w:t>ество образования и развивать интерес к предметам, используя деятельностный подход в обучении, организацию проектной деятельности учащихся и кружковую работу по предметам;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     продолжить работу с одарёнными детьми и организовать целенаправленную работ</w:t>
      </w:r>
      <w:r>
        <w:rPr>
          <w:rFonts w:ascii="Times New Roman" w:hAnsi="Times New Roman"/>
        </w:rPr>
        <w:t>у со слабоуспевающими учащимися через индивидуальные задания, совершенствовать внеурочную деятельность согласно обновлённым ФГОС;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       повысить уровень подготовки учащихся к ГИА по химии, биологии через внедрение современных образовательных технологий </w:t>
      </w:r>
      <w:r>
        <w:rPr>
          <w:rFonts w:ascii="Times New Roman" w:hAnsi="Times New Roman"/>
        </w:rPr>
        <w:t>(проектной, исследовательской, ИКТ);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        совершенствовать открытые уроки как важнейшее направление повышения качества учебно-воспитательного процесс;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осуществлять взаимопосещение уроков, совершенствуя аналитическую деятельность;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       провести </w:t>
      </w:r>
      <w:r>
        <w:rPr>
          <w:rFonts w:ascii="Times New Roman" w:hAnsi="Times New Roman"/>
        </w:rPr>
        <w:t>мониторинг педагогической деятельности учителя с целью повышения качества и эффективности образовательного процесса;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        активизировать деятельность учителей биологии, химии в творческих проектах, конкурсах, фестивалях, дистанционных олимпиадах;</w:t>
      </w:r>
    </w:p>
    <w:p w:rsidR="00DD699C" w:rsidRDefault="000B68A5">
      <w:pPr>
        <w:spacing w:before="28" w:after="119"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   </w:t>
      </w:r>
      <w:r>
        <w:rPr>
          <w:rFonts w:ascii="Times New Roman" w:hAnsi="Times New Roman"/>
        </w:rPr>
        <w:t xml:space="preserve">  совершенствовать материально-техническую базу учебныхпредметов химии, биологии в соответствии с требованиями к оснащению образовательного процесса обновлённых ФГОС.</w:t>
      </w:r>
    </w:p>
    <w:p w:rsidR="00DD699C" w:rsidRDefault="000B68A5">
      <w:pPr>
        <w:spacing w:before="28" w:after="119" w:line="100" w:lineRule="atLeast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Результаты: 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работа учителей над темами самообразования;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открытых уроков и </w:t>
      </w:r>
      <w:r>
        <w:rPr>
          <w:rFonts w:ascii="Times New Roman" w:hAnsi="Times New Roman"/>
        </w:rPr>
        <w:t>внеурочных мероприятий, взаимопосещение занятий;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анализ опыта участия обучающихся в мероприятиях различного уровня;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подготовке педагогических советов по методической теме школы;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муниципальных, региональных, всероссийских, международных </w:t>
      </w:r>
      <w:r>
        <w:rPr>
          <w:rFonts w:ascii="Times New Roman" w:hAnsi="Times New Roman"/>
        </w:rPr>
        <w:t>конкурсах, олимпиадах, конференциях;</w:t>
      </w:r>
    </w:p>
    <w:p w:rsidR="00DD699C" w:rsidRDefault="000B68A5">
      <w:pPr>
        <w:numPr>
          <w:ilvl w:val="0"/>
          <w:numId w:val="10"/>
        </w:numPr>
        <w:spacing w:before="28"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обобщение педагогического опыта, взаимообмен применяемыми технологиями и приемами преподавания предмета на заседаниях МО.</w:t>
      </w:r>
    </w:p>
    <w:p w:rsidR="00DD699C" w:rsidRDefault="000B68A5">
      <w:pPr>
        <w:spacing w:before="28" w:after="119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Деятельность методического объединения направлена на совершенствование работы учителя в соответст</w:t>
      </w:r>
      <w:r>
        <w:rPr>
          <w:rFonts w:ascii="Times New Roman" w:hAnsi="Times New Roman"/>
          <w:i/>
        </w:rPr>
        <w:t>вии с новым образовательным стандартом, повышение его профессионализма.</w:t>
      </w:r>
    </w:p>
    <w:p w:rsidR="00DD699C" w:rsidRDefault="000B68A5">
      <w:pPr>
        <w:spacing w:before="28" w:after="119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Успешная организация учебного процесса зависит от многих факторов, в том числе и от личности педагога, а также от использования современных образовательных технологий. Учителя естестве</w:t>
      </w:r>
      <w:r>
        <w:rPr>
          <w:rFonts w:ascii="Times New Roman" w:hAnsi="Times New Roman"/>
        </w:rPr>
        <w:t>ннонаучного направления лицея в совершенстве овладели групповыми, игровыми технологиями, технологиями проектного, проблемного, дифференцированного обучения и активно использует их в своей преподавательской деятельности. Повысить качество образовательного п</w:t>
      </w:r>
      <w:r>
        <w:rPr>
          <w:rFonts w:ascii="Times New Roman" w:hAnsi="Times New Roman"/>
        </w:rPr>
        <w:t>роцесса, организовать на высоком уровне исследовательскую деятельность учащихся, придать урокам химии, биологии практико-ориентированный характер позволяют хорошая материально-техническая база, современное оснащение предметных кабинетов. В распоряжении пре</w:t>
      </w:r>
      <w:r>
        <w:rPr>
          <w:rFonts w:ascii="Times New Roman" w:hAnsi="Times New Roman"/>
        </w:rPr>
        <w:t xml:space="preserve">подавателей и обучающихся кабинет-лаборатория, микроскопы, компьютеры и мультимедийные проекторы. Преподавание химии, биологии и экологии в классах естественнонаучного направления ведется по программам профильного уровня. Кроме того, учителями разработаны </w:t>
      </w:r>
      <w:r>
        <w:rPr>
          <w:rFonts w:ascii="Times New Roman" w:hAnsi="Times New Roman"/>
        </w:rPr>
        <w:t>и успешно реализуются в течение ряда лет рабочие программы элективных предметов по химии и биологии, создан ряд методических пособий, ведется активная работа по распространению опыта работы на муниципальном, региональном уровнях, в том числе через публикац</w:t>
      </w:r>
      <w:r>
        <w:rPr>
          <w:rFonts w:ascii="Times New Roman" w:hAnsi="Times New Roman"/>
        </w:rPr>
        <w:t>ии, через собственные, а также профессиональные педагогические интернет-сайты.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4536"/>
      </w:tblGrid>
      <w:tr w:rsidR="00DD699C">
        <w:trPr>
          <w:trHeight w:val="20"/>
        </w:trPr>
        <w:tc>
          <w:tcPr>
            <w:tcW w:w="2552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4536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255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А.А.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Недоруб Е.Ю.</w:t>
            </w:r>
          </w:p>
        </w:tc>
      </w:tr>
      <w:tr w:rsidR="00DD699C">
        <w:trPr>
          <w:trHeight w:val="20"/>
        </w:trPr>
        <w:tc>
          <w:tcPr>
            <w:tcW w:w="255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699C">
        <w:trPr>
          <w:trHeight w:val="20"/>
        </w:trPr>
        <w:tc>
          <w:tcPr>
            <w:tcW w:w="255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</w:t>
            </w:r>
          </w:p>
        </w:tc>
      </w:tr>
      <w:tr w:rsidR="00DD699C">
        <w:trPr>
          <w:trHeight w:val="20"/>
        </w:trPr>
        <w:tc>
          <w:tcPr>
            <w:tcW w:w="255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r>
              <w:rPr>
                <w:rFonts w:ascii="Times New Roman" w:hAnsi="Times New Roman"/>
              </w:rPr>
              <w:lastRenderedPageBreak/>
              <w:t>занимаемой должности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3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Шушунова Л.Ф.</w:t>
            </w:r>
          </w:p>
        </w:tc>
      </w:tr>
    </w:tbl>
    <w:p w:rsidR="00DD699C" w:rsidRDefault="00DD699C">
      <w:pPr>
        <w:spacing w:before="28" w:after="119" w:line="240" w:lineRule="auto"/>
        <w:ind w:firstLine="709"/>
        <w:rPr>
          <w:rFonts w:ascii="Times New Roman" w:hAnsi="Times New Roman"/>
        </w:rPr>
      </w:pPr>
    </w:p>
    <w:p w:rsidR="00DD699C" w:rsidRDefault="000B68A5">
      <w:pPr>
        <w:spacing w:before="28" w:after="119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таблицы видно, что большинство педагогов имеют квалификационные категории (4 человека – 80 %). Тулупова Я.В., молодой специалист, планирует аттестоваться в 2023-2024 учебном году.   </w:t>
      </w: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Самообразование</w:t>
      </w:r>
    </w:p>
    <w:tbl>
      <w:tblPr>
        <w:tblW w:w="8931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73"/>
        <w:gridCol w:w="2675"/>
        <w:gridCol w:w="1843"/>
        <w:gridCol w:w="1701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75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самообразования</w:t>
            </w:r>
          </w:p>
        </w:tc>
        <w:tc>
          <w:tcPr>
            <w:tcW w:w="3544" w:type="dxa"/>
            <w:gridSpan w:val="2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  <w:b/>
              </w:rPr>
              <w:t>реализации</w:t>
            </w:r>
          </w:p>
        </w:tc>
      </w:tr>
      <w:tr w:rsidR="00DD699C">
        <w:trPr>
          <w:trHeight w:val="291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 темой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Окончание работы над темой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:rsidR="00DD699C" w:rsidRDefault="000B68A5">
            <w:pPr>
              <w:spacing w:before="28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различных форм и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методов при подготовке к ЕГЭ.</w:t>
            </w:r>
          </w:p>
        </w:tc>
        <w:tc>
          <w:tcPr>
            <w:tcW w:w="1843" w:type="dxa"/>
            <w:shd w:val="clear" w:color="auto" w:fill="FFFFFF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А.А.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Акмеологический подход к формированию компетенций </w:t>
            </w:r>
            <w:r>
              <w:rPr>
                <w:rFonts w:ascii="Times New Roman" w:hAnsi="Times New Roman"/>
              </w:rPr>
              <w:t>экологической безопасности в образовательной среде.</w:t>
            </w: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332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Недоруб Е.Ю.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коммуникативных универсальных учебных действий при обучении биологии.</w:t>
            </w: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Шушунова Л.Ф.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тестовых заданий, как один из видов контроля знаний учащихся на уроках химии.</w:t>
            </w: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творческого потенциала школьников на уроках и во внеурочной деятельности по химии в условиях </w:t>
            </w:r>
            <w:r>
              <w:rPr>
                <w:rFonts w:ascii="Times New Roman" w:hAnsi="Times New Roman"/>
              </w:rPr>
              <w:t>реализации ФГОС с использованием цифровых технологий.</w:t>
            </w: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</w:tbl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2022-2023 учебного года осуществлялось взаимопосещение уроков между учителями Павловым А.А., Жолудевой И.Н., Шушуновой Л.Ф., Тулуповой Я.В. и Недор</w:t>
      </w:r>
      <w:r>
        <w:rPr>
          <w:rFonts w:ascii="Times New Roman" w:hAnsi="Times New Roman"/>
        </w:rPr>
        <w:t>уб Е.Ю. с целью распространения результативного педагогического опыта. Все учителя показали высокую профессиональную компетенцию. На заседании МО анализировались посещённые уроки, приемы и методы работы учителей и, как следствие, совершенствовалась методик</w:t>
      </w:r>
      <w:r>
        <w:rPr>
          <w:rFonts w:ascii="Times New Roman" w:hAnsi="Times New Roman"/>
        </w:rPr>
        <w:t>а преподавания.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совершенствования профориентационной работы, воспитания конкурентноспособной личности обучающегося МО сотрудничает с преподавателями ВУЗов города Орла, специалистами – практиками, а также со станцией «Юннатов». Так, учащиеся 6-8-х к</w:t>
      </w:r>
      <w:r>
        <w:rPr>
          <w:rFonts w:ascii="Times New Roman" w:hAnsi="Times New Roman"/>
        </w:rPr>
        <w:t xml:space="preserve">лассов вместе с преподавателями Павловым А.А. и Недоруб Е.Ю. </w:t>
      </w:r>
      <w:r>
        <w:rPr>
          <w:rFonts w:ascii="Times New Roman" w:hAnsi="Times New Roman"/>
        </w:rPr>
        <w:lastRenderedPageBreak/>
        <w:t>систематически принимают участие в семинарах и фестивалях, посвященных Дню эколога, где Павлов А.А. является членом жюри. Учащиеся выступали со своими работами на неделе науки в ОГУ, приняли учас</w:t>
      </w:r>
      <w:r>
        <w:rPr>
          <w:rFonts w:ascii="Times New Roman" w:hAnsi="Times New Roman"/>
        </w:rPr>
        <w:t>тие в семинарах, проведённых станцией «Юннатов».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2022-2023 учебном году учителя подготовили и провели открытые уроки: Шушунова Л.Ф. в 8 «В» классе по теме «Кислоты. Их классификация и свойства» и в 9 «Б» классе «Химические свойства металлов»; Жолудева И.</w:t>
      </w:r>
      <w:r>
        <w:rPr>
          <w:rFonts w:ascii="Times New Roman" w:hAnsi="Times New Roman"/>
        </w:rPr>
        <w:t>Н. в 8 «В» классе по теме «Анализаторы»; Павлов А.А. в 6 «Г» по теме «Паразитизм в растительном мире». Большое внимание уделялось и внеклассным мероприятиям. Ежегодно Жолудева И.Н. проводит для девочек 6 и 7 классов урок гигиены «Академия Always».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Учителя </w:t>
      </w:r>
      <w:r>
        <w:rPr>
          <w:rFonts w:ascii="Times New Roman" w:hAnsi="Times New Roman"/>
        </w:rPr>
        <w:t>Жолудева И.Н. с учащимися 11 классов и Недоруб Е.Ю. с учащимися 9 классов приняли участие в ежегодном Всероссийском уроке «Генетика», где учащиеся узнали об основных методах науки и ее значении в жизни человека.</w:t>
      </w:r>
    </w:p>
    <w:p w:rsidR="00DD699C" w:rsidRDefault="000B68A5">
      <w:pPr>
        <w:spacing w:before="28" w:after="119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Учителя методического объединения уделяют </w:t>
      </w:r>
      <w:r>
        <w:rPr>
          <w:rFonts w:ascii="Times New Roman" w:hAnsi="Times New Roman"/>
        </w:rPr>
        <w:t xml:space="preserve">большое внимание здоровому образу жизни обучающихся лицея. Учитель Шушунова Л.Ф провела семинар в старших классах по теме «Алкоголизм, наркомания, табакокурение - проблема, социальная и экономическая»; Жолудева И.Н. провела внеклассное мероприятие по теме </w:t>
      </w:r>
      <w:r>
        <w:rPr>
          <w:rFonts w:ascii="Times New Roman" w:hAnsi="Times New Roman"/>
        </w:rPr>
        <w:t>«Суд над сигаретой». Недоруб Е.Ю. Учащиеся 9 классов под руководством учителя биологии Недоруб Е.Ю. оформили проекты по проблеме ЗОЖ. Учащиеся лицея под руководством Жолудевой И.Н., Тулуповой Я.В. и Недоруб Е.Ю. приняли участие в конкурсе «МИФ» ФГБОУ ВО «О</w:t>
      </w:r>
      <w:r>
        <w:rPr>
          <w:rFonts w:ascii="Times New Roman" w:hAnsi="Times New Roman"/>
        </w:rPr>
        <w:t>ГУ имени И.С. Тургенева», в котором стали победителями и призёрами заочного тура X ВМНПК.</w:t>
      </w:r>
      <w:r>
        <w:rPr>
          <w:rFonts w:ascii="Times New Roman" w:hAnsi="Times New Roman"/>
        </w:rPr>
        <w:tab/>
        <w:t xml:space="preserve">Обучающийся 6 «А» класса Маслов Глеб принял участие в межобластной олимпиаде по лесоводству (учитель Павлов А.А.). Учителя Павлов А.А. и Жолудева И.Н приняли участие </w:t>
      </w:r>
      <w:r>
        <w:rPr>
          <w:rFonts w:ascii="Times New Roman" w:hAnsi="Times New Roman"/>
        </w:rPr>
        <w:t xml:space="preserve">в региональной акции «Рождественский подарок». Учащиеся 5-11 классов под руководством Жолудевой И.Н. приняли участие в акции «Синичкин день», за что были поощрены дипломами победителя. Также учащиеся лицея приняли участие в экологической акции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Помогите пт</w:t>
      </w:r>
      <w:r>
        <w:rPr>
          <w:rFonts w:ascii="Times New Roman" w:hAnsi="Times New Roman"/>
        </w:rPr>
        <w:t>ицам зимовать</w:t>
      </w:r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>.  В этом году учащийся 7 «А» класса Резов И. под руководством Жолудевой И.Н. одним изпервых обучающихся лицея попробовал свои силы и знания в области биологии и экологии, приняв участие во всероссийском конкурсе «АгроНТИ-2023».</w:t>
      </w:r>
    </w:p>
    <w:p w:rsidR="00DD699C" w:rsidRDefault="000B68A5">
      <w:pPr>
        <w:spacing w:before="28" w:after="0" w:line="240" w:lineRule="auto"/>
        <w:ind w:right="-1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  <w:t xml:space="preserve">МО учителей </w:t>
      </w:r>
      <w:r>
        <w:rPr>
          <w:rFonts w:ascii="Times New Roman" w:hAnsi="Times New Roman"/>
        </w:rPr>
        <w:t>биологии и химии создает психолого-педагогические условия для развития учащихся в соответствии с их интересами и возможностями. Осуществляется деятельностное включение лицеистов в поисково-творческую деятельность.</w:t>
      </w:r>
    </w:p>
    <w:p w:rsidR="00DD699C" w:rsidRDefault="000B68A5">
      <w:pPr>
        <w:spacing w:before="28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Учителя биологии Павлов А.А. и Жол</w:t>
      </w:r>
      <w:r>
        <w:rPr>
          <w:rFonts w:ascii="Times New Roman" w:hAnsi="Times New Roman"/>
        </w:rPr>
        <w:t>удева И.Н. ежемесячно принимали участие в мероприятиях проекта «Зелёные школы России»: уборка мусора, энергосбережение, подкормка птиц, экоуроки «Хранители воды» и «Мобильные чехлы», сумки без пластика, поделки из отходов и т.п.. Жолудева И.Н. среди учащих</w:t>
      </w:r>
      <w:r>
        <w:rPr>
          <w:rFonts w:ascii="Times New Roman" w:hAnsi="Times New Roman"/>
        </w:rPr>
        <w:t>ся 5-11 классов провела акцию «Разделяй вместе с нами».</w:t>
      </w:r>
    </w:p>
    <w:p w:rsidR="00DD699C" w:rsidRDefault="000B68A5">
      <w:pPr>
        <w:spacing w:before="28" w:after="119" w:line="100" w:lineRule="atLeast"/>
        <w:ind w:firstLine="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Большое внимание учителя естественных дисциплин уделяли выявлению одаренных детей и способствовали реализации их возможностей посредством предметных олимпиад. Ежегодно учащиеся принимают участие в шко</w:t>
      </w:r>
      <w:r>
        <w:rPr>
          <w:rFonts w:ascii="Times New Roman" w:hAnsi="Times New Roman"/>
        </w:rPr>
        <w:t>льных, городских и региональных олимпиадах. Тулупова Я.В. подготовила победителя городского конкурса школьных профориентационных проектов «новое поколение выбирает», призеров и участников Всероссийской предметной олимпиады «Белый Ветер» (секция химия). Сув</w:t>
      </w:r>
      <w:r>
        <w:rPr>
          <w:rFonts w:ascii="Times New Roman" w:hAnsi="Times New Roman"/>
        </w:rPr>
        <w:t>ерина Мария участвовала в городском конкурсе школьных профоринтационных проектов «Новое поколение выбирает…» в номинации «Сохраним зеленую планету!»</w:t>
      </w:r>
    </w:p>
    <w:p w:rsidR="00DD699C" w:rsidRDefault="000B68A5">
      <w:pPr>
        <w:spacing w:before="28" w:after="119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Учителя методического объединения в течение учебного года систематически принимали участие в вебинарах и </w:t>
      </w:r>
      <w:r>
        <w:rPr>
          <w:rFonts w:ascii="Times New Roman" w:hAnsi="Times New Roman"/>
        </w:rPr>
        <w:t>семинарах, на которых активно выступали. Тулупова Яна Викторовна поделилась опытом работы на семинаре учителей химии «Развитие творческого потенциала школьников на уроках и во внеурочной деятельности по химии в условиях реализации ФГОС с использованием циф</w:t>
      </w:r>
      <w:r>
        <w:rPr>
          <w:rFonts w:ascii="Times New Roman" w:hAnsi="Times New Roman"/>
        </w:rPr>
        <w:t xml:space="preserve">ровых технологий». </w:t>
      </w:r>
    </w:p>
    <w:p w:rsidR="00DD699C" w:rsidRDefault="000B68A5">
      <w:pPr>
        <w:spacing w:before="28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В рамках работы лицея Павлов А.А. провёл заседания Совета НОУ «Поиск»; заседания Совета лесничества «Орёл»; кружковую работу. Ежегодно учителя биологии совместно с учащимися принимают участие в акции «Подкормка птиц» и «Птич</w:t>
      </w:r>
      <w:r>
        <w:rPr>
          <w:rFonts w:ascii="Times New Roman" w:hAnsi="Times New Roman"/>
        </w:rPr>
        <w:t>ий домик».</w:t>
      </w:r>
    </w:p>
    <w:p w:rsidR="00DD699C" w:rsidRDefault="000B68A5">
      <w:pPr>
        <w:spacing w:before="28" w:after="119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Учителя методического объединения ежегодно публикуют опыт работы. Так, Тулупова Яна Викторовна </w:t>
      </w:r>
      <w:r>
        <w:rPr>
          <w:rFonts w:ascii="Times New Roman" w:hAnsi="Times New Roman"/>
        </w:rPr>
        <w:tab/>
        <w:t>опубликовала статью «СОДЕРЖАНИЕ ИССЛЕДОВАТЕЛЬСКОЙ ДЕЯТЕЛЬНОСТИ УЧАЩИХСЯ ПРИ ИЗУЧЕНИИ ХИМИИ В СОВРЕМЕННОМ РАЗВИВАЮЩЕМ ОБРАЗОВАНИИ»</w:t>
      </w:r>
      <w:r>
        <w:rPr>
          <w:rFonts w:ascii="Times New Roman" w:hAnsi="Times New Roman"/>
        </w:rPr>
        <w:tab/>
        <w:t>в сборнике «Соврем</w:t>
      </w:r>
      <w:r>
        <w:rPr>
          <w:rFonts w:ascii="Times New Roman" w:hAnsi="Times New Roman"/>
        </w:rPr>
        <w:t>енные научные исследования: актуальные вопросы, достижения и инновации».</w:t>
      </w:r>
    </w:p>
    <w:p w:rsidR="00DD699C" w:rsidRDefault="000B68A5">
      <w:pPr>
        <w:spacing w:before="28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969"/>
        <w:gridCol w:w="2410"/>
        <w:gridCol w:w="1417"/>
      </w:tblGrid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(участник, победитель, призер)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(период)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3"/>
              <w:numPr>
                <w:ilvl w:val="1"/>
                <w:numId w:val="11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ДНК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призера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поколение выбирает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Суверина</w:t>
            </w:r>
            <w:r>
              <w:rPr>
                <w:rFonts w:ascii="Times New Roman" w:hAnsi="Times New Roman"/>
              </w:rPr>
              <w:t xml:space="preserve"> Мария победитель грамота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предметная олимпиада»Белый ветер»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Маилян Агуник диплом I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Тулупова Я.В.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ДНК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 регионального этапа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Тулупова Я.В.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–конференция «Технология и </w:t>
            </w:r>
            <w:r>
              <w:rPr>
                <w:rFonts w:ascii="Times New Roman" w:hAnsi="Times New Roman"/>
              </w:rPr>
              <w:t>экономика: состояние и перспективы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 xml:space="preserve">Вебинар </w:t>
            </w:r>
            <w:hyperlink r:id="rId7" w:tgtFrame="_blank" w:history="1">
              <w:r>
                <w:rPr>
                  <w:rFonts w:ascii="Times New Roman" w:hAnsi="Times New Roman"/>
                </w:rPr>
                <w:t xml:space="preserve">"Установление социально-педагогических партнерских отношений как залог успешной реализации </w:t>
              </w:r>
              <w:r>
                <w:rPr>
                  <w:rFonts w:ascii="Times New Roman" w:hAnsi="Times New Roman"/>
                </w:rPr>
                <w:t>задач школьного лесничества"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17.04.2023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Межрегиональная конференция «Научное волонтёрство»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«День Эколят»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Мероприятие: </w:t>
            </w:r>
            <w:hyperlink r:id="rId8" w:tgtFrame="_blank" w:history="1">
              <w:r>
                <w:rPr>
                  <w:rFonts w:ascii="Times New Roman" w:hAnsi="Times New Roman"/>
                </w:rPr>
                <w:t>ФГОС ООО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03.04.2023 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секций РУМО, руководителей РМО учителей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химии, учителей биологии и учителей биологии и химии (основание: приказ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Департамента образования </w:t>
            </w:r>
            <w:r>
              <w:rPr>
                <w:rFonts w:ascii="Times New Roman" w:hAnsi="Times New Roman"/>
                <w:color w:val="000000"/>
              </w:rPr>
              <w:t>Орловской области от 06 октября 2022 года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1442 «Об организации деятельности РУМО по общему образованию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Орловской области»).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23.03.2023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«Старт»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1Мирошникова Карина Алексеевна 11 класс </w:t>
            </w:r>
            <w:r>
              <w:rPr>
                <w:rFonts w:ascii="Times New Roman" w:hAnsi="Times New Roman"/>
                <w:color w:val="000000"/>
              </w:rPr>
              <w:tab/>
              <w:t>Сертификат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2Гончарова </w:t>
            </w:r>
            <w:r>
              <w:rPr>
                <w:rFonts w:ascii="Times New Roman" w:hAnsi="Times New Roman"/>
                <w:color w:val="000000"/>
              </w:rPr>
              <w:t xml:space="preserve">Анастасия Валерьевна 11 класс </w:t>
            </w:r>
            <w:r>
              <w:rPr>
                <w:rFonts w:ascii="Times New Roman" w:hAnsi="Times New Roman"/>
                <w:color w:val="000000"/>
              </w:rPr>
              <w:lastRenderedPageBreak/>
              <w:t>Сертификат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3Грядунова Алина Ильдаровна 11 класс Сертификат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4Кузина Диана Романовна 11 класс Сертификат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Омаров Газимагомед Магомедович 11 класс Сертификат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6Семенихина Валерия Романовна 11 класс Диплом 1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январь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</w:t>
            </w:r>
            <w:r>
              <w:rPr>
                <w:rFonts w:ascii="Times New Roman" w:hAnsi="Times New Roman"/>
              </w:rPr>
              <w:t>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Международный конкурс «Экология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Ждем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Методический семинар по теме "Формы, виды и способы организации учебной деятельности обучающихся на уроках биологии и химии" для учителей биологии и химии </w:t>
            </w:r>
            <w:r>
              <w:rPr>
                <w:rFonts w:ascii="Times New Roman" w:hAnsi="Times New Roman"/>
                <w:color w:val="000000"/>
              </w:rPr>
              <w:t>образовательных организаций города Орла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классный час,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посвященный Всероссийскому дню заповедников и национальных парков «Заповедный урок».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10 по 14 января 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Методический </w:t>
            </w:r>
            <w:r>
              <w:rPr>
                <w:rFonts w:ascii="Times New Roman" w:hAnsi="Times New Roman"/>
                <w:color w:val="000000"/>
              </w:rPr>
              <w:t>семинар по теме «Организация и методическое сопровождение системы наставничества» для региональных тьюторов учителей биологии и химии образовательных организаций Орловской области и молодых специалистов - учителей биологии и химии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</w:t>
            </w:r>
            <w:r>
              <w:rPr>
                <w:rFonts w:ascii="Times New Roman" w:hAnsi="Times New Roman"/>
              </w:rPr>
              <w:t>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по теме «Лучшие практики подготовки учащихся к итоговой аттестации по биологии и химии на основе анализа результатов оценочных процедур» для учителей биологии и химии образовательных организаций региона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Жолудева </w:t>
            </w:r>
            <w:r>
              <w:rPr>
                <w:rFonts w:ascii="Times New Roman" w:hAnsi="Times New Roman"/>
              </w:rPr>
              <w:t>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Семинар для учителей биологии на базе МБУ «Информационно-методический центр» г. Орла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по теме «Совершенствование качества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общего образования на основе анализа результатов ВПР в 6, 8, 11-х классах по биолог</w:t>
            </w:r>
            <w:r>
              <w:rPr>
                <w:rFonts w:ascii="Times New Roman" w:hAnsi="Times New Roman"/>
                <w:color w:val="000000"/>
              </w:rPr>
              <w:t>ии и химии»</w:t>
            </w:r>
            <w:r>
              <w:rPr>
                <w:rFonts w:ascii="Times New Roman" w:hAnsi="Times New Roman"/>
                <w:color w:val="1A1A1A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учителей биологии и химии образовательных организаций региона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Вебинар по теме «Технологии определения зон риска по биологии и химии и способы их устранения» для учителей биологии и химии образовательных </w:t>
            </w:r>
            <w:r>
              <w:rPr>
                <w:rFonts w:ascii="Times New Roman" w:hAnsi="Times New Roman"/>
                <w:color w:val="000000"/>
              </w:rPr>
              <w:t>организаций региона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21.02.2023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Вебинар по теме «Современные технологии повышения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 предметных и метапредметных компетенций, обучающихся при подготовке к ГИА -2023 по биологии и химии» для учителей биологии и химии образовательных </w:t>
            </w:r>
            <w:r>
              <w:rPr>
                <w:rFonts w:ascii="Times New Roman" w:hAnsi="Times New Roman"/>
                <w:color w:val="000000"/>
              </w:rPr>
              <w:t>организаций региона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16.03.2023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семинар по теме «Установление социально-педагогических партнёрских отношений как залог успешной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реализации задач школьного лесничества» для учителей биологии и химии образовательных </w:t>
            </w:r>
            <w:r>
              <w:rPr>
                <w:rFonts w:ascii="Times New Roman" w:hAnsi="Times New Roman"/>
                <w:color w:val="000000"/>
              </w:rPr>
              <w:t>организаций региона</w:t>
            </w:r>
          </w:p>
          <w:p w:rsidR="00DD699C" w:rsidRDefault="00DD69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17.04.2023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семинар по теме «Функциональная грамотность: формирование метапредметных результатов на уроках биологии и химии» для учителей биологии и</w:t>
            </w:r>
          </w:p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химии образовательных организаций региона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20.03.2023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«Педагогическая гостиная-Решение заданий ЕГЭ высокого уровня сложности, новые подходы к оцениванию»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03.03.2023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для учителей биологии  на базе МБУ «Информационно-методический центр» г. Орла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25.01.2023</w:t>
            </w: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Почетный знак «За развитие детско-юношеского туризма и краеведения».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Медаль «Экообъединение «Орел»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</w:tr>
      <w:tr w:rsidR="00DD699C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DD699C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Медаль «25 лет Международной академии детско-юношеского туризма и краеведения»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Показателями успешной работы педагогов МО естественнонаучного цикла можно считать: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увеличение числа обучающихся – участников олимпиад;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стабильные показатели успеваемости и </w:t>
      </w:r>
      <w:r>
        <w:rPr>
          <w:rFonts w:ascii="Times New Roman" w:hAnsi="Times New Roman"/>
        </w:rPr>
        <w:t>повышение качества знаний учащихся, систематически проводится мониторинг качества знаний учащихся;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 положительной мотивации учащихся;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инновационной деятельности педагогов;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системный подход к анализу и планированию педагогической деятел</w:t>
      </w:r>
      <w:r>
        <w:rPr>
          <w:rFonts w:ascii="Times New Roman" w:hAnsi="Times New Roman"/>
        </w:rPr>
        <w:t>ьности;</w:t>
      </w:r>
    </w:p>
    <w:p w:rsidR="00DD699C" w:rsidRDefault="000B68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различных видов контроля на уроках как средство ликвидации пробелов учащихся.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Среди педагогов МО систематически проводится работа по повышению квалификации.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ведется работа над темами самообразования. Члены МО понимают зн</w:t>
      </w:r>
      <w:r>
        <w:rPr>
          <w:rFonts w:ascii="Times New Roman" w:hAnsi="Times New Roman"/>
        </w:rPr>
        <w:t>ачимость методической работы, принимают активное участие в жизни лицея. Все заседания МО проведены согласно плану работы. Выполнение решений заседаний контролируется. На основании анализа работы МО за 2022-2023 учебный год сформированы рекомендации по рабо</w:t>
      </w:r>
      <w:r>
        <w:rPr>
          <w:rFonts w:ascii="Times New Roman" w:hAnsi="Times New Roman"/>
        </w:rPr>
        <w:t>те в новом учебном году: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проектную и исследовательскую деятельность индивидуально или совместно с учащимися;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уделять особое внимание внеурочной работе по предмету;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в подготовке и проведении семинаров с целью обмена опытом;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осваивать</w:t>
      </w:r>
      <w:r>
        <w:rPr>
          <w:rFonts w:ascii="Times New Roman" w:hAnsi="Times New Roman"/>
        </w:rPr>
        <w:t xml:space="preserve"> дистанционные технологии и использовать их в процессе обучения.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работу со способными детьми не только по подготовке их к участию в олимпиадах, но и работу  над проектами.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возможности кабинета для проведения дистанционных уроков и </w:t>
      </w:r>
      <w:r>
        <w:rPr>
          <w:rFonts w:ascii="Times New Roman" w:hAnsi="Times New Roman"/>
        </w:rPr>
        <w:t>создания базы таких уроков.</w:t>
      </w:r>
    </w:p>
    <w:p w:rsidR="00DD699C" w:rsidRDefault="000B68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работу по подготовке к ОГЭ и ЕГЭ по биологии и химии.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Цель, задачи на 2023-2024 учебный год.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повышение эффективности образовательного процесса через применение современных подходов к организации </w:t>
      </w:r>
      <w:r>
        <w:rPr>
          <w:rFonts w:ascii="Times New Roman" w:hAnsi="Times New Roman"/>
        </w:rPr>
        <w:t>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Создать условия для профессионального роста педагогов (прохождение курсов повышения квалификации, аттестация, самообразова</w:t>
      </w:r>
      <w:r>
        <w:rPr>
          <w:rFonts w:ascii="Times New Roman" w:hAnsi="Times New Roman"/>
        </w:rPr>
        <w:t>ние, семинары, мастер-классы);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увеличить количество уроков с использованием современных технологий и ИКТ;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продолжить принимать участие в международных, всероссийских, региональных олимпиадах, конкурсах по предметам;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продолжить сотрудничество с учр</w:t>
      </w:r>
      <w:r>
        <w:rPr>
          <w:rFonts w:ascii="Times New Roman" w:hAnsi="Times New Roman"/>
        </w:rPr>
        <w:t>еждениями дополнительного образования;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спланировать заседания МО по обмену опытом.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before="10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 xml:space="preserve">3. МО учителей </w:t>
      </w:r>
      <w:r>
        <w:rPr>
          <w:rFonts w:ascii="Times New Roman" w:hAnsi="Times New Roman"/>
          <w:b/>
          <w:color w:val="000000"/>
        </w:rPr>
        <w:t>физической культуры, ОБЖ, изобразительного искусства, музыки и технологии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 xml:space="preserve">Цель деятельности МО: </w:t>
      </w:r>
      <w:r>
        <w:rPr>
          <w:rFonts w:ascii="Times New Roman" w:hAnsi="Times New Roman"/>
        </w:rPr>
        <w:t>обеспечение повышения профессиональной компетентн</w:t>
      </w:r>
      <w:r>
        <w:rPr>
          <w:rFonts w:ascii="Times New Roman" w:hAnsi="Times New Roman"/>
        </w:rPr>
        <w:t>ости, развитие инициативы, поиска и освоения современных технологий, форм и методов обучения и воспитания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оптимизация урока за счет использования современных образовательных технологий  в учебно-воспитательном процессе;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эффективности проведения всех видов учебных действий, качества обучения воспитанников;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работы по организации проектно-исследовательской деятельности обучающихся и педагогов;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распространение положительного педагогиче</w:t>
      </w:r>
      <w:r>
        <w:rPr>
          <w:rFonts w:ascii="Times New Roman" w:hAnsi="Times New Roman"/>
        </w:rPr>
        <w:t>ского опыта творчески работающих педагогов;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методической подготовки педагогов (овладение всеми учителями теорией и практикой использования педагогических технологий в целях обеспечения эффективности и качества образования в условиях реали</w:t>
      </w:r>
      <w:r>
        <w:rPr>
          <w:rFonts w:ascii="Times New Roman" w:hAnsi="Times New Roman"/>
        </w:rPr>
        <w:t>зации обновленных ФГОС).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деятельности работы МО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Организационные, учебно-воспитательные: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передового педагогического опыта;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нормативной и методической документации по вопросам 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открытых уроков по оп</w:t>
      </w:r>
      <w:r>
        <w:rPr>
          <w:rFonts w:ascii="Times New Roman" w:hAnsi="Times New Roman"/>
        </w:rPr>
        <w:t>ределенной теме с целью ознакомления с методическими разработками сложных тем предмета в условиях внедрения обновлённых ФГОС.</w:t>
      </w:r>
    </w:p>
    <w:p w:rsidR="00DD699C" w:rsidRDefault="000B68A5">
      <w:pPr>
        <w:tabs>
          <w:tab w:val="center" w:pos="5103"/>
        </w:tabs>
        <w:suppressAutoHyphens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Методические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ab/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анализом состояния преподавания предмета по итогам внутришкольного контроля;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посещение открытых </w:t>
      </w:r>
      <w:r>
        <w:rPr>
          <w:rFonts w:ascii="Times New Roman" w:hAnsi="Times New Roman"/>
        </w:rPr>
        <w:t>уроков во время методических недель;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рабочих программ по предмету;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темам самообразования;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рассмотрение аттестационного материала для итогового контроля в 5-8, 10 классах и выпускных 9, 11 классах;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единых требований</w:t>
      </w:r>
      <w:r>
        <w:rPr>
          <w:rFonts w:ascii="Times New Roman" w:hAnsi="Times New Roman"/>
        </w:rPr>
        <w:t xml:space="preserve"> к оценке результатов усвоения программы на основе разработанных образовательных стандартов по предмету.</w:t>
      </w: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педагогов по квалификационной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5528"/>
      </w:tblGrid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Инна Вячеславовна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Коргина Нина Николаевна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Вадимовна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Заболотская Ирина Владимировна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Наталья Адександровна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Студенникова Галина Александровна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Светлана Ивановна</w:t>
            </w:r>
          </w:p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Нефёдов Константин Анатольевич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Валерий Борисович</w:t>
            </w:r>
          </w:p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Дмитрий Викторович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</w:t>
            </w:r>
            <w:r>
              <w:rPr>
                <w:rFonts w:ascii="Times New Roman" w:hAnsi="Times New Roman"/>
              </w:rPr>
              <w:lastRenderedPageBreak/>
              <w:t>должности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Молодой специалист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Дмитрий Викторович</w:t>
            </w:r>
          </w:p>
        </w:tc>
      </w:tr>
    </w:tbl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80 % учителей – членов МО имеют высшую квалификационную категорию.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73"/>
        <w:gridCol w:w="2873"/>
        <w:gridCol w:w="2233"/>
        <w:gridCol w:w="2672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873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самообразования</w:t>
            </w:r>
          </w:p>
        </w:tc>
        <w:tc>
          <w:tcPr>
            <w:tcW w:w="4905" w:type="dxa"/>
            <w:gridSpan w:val="2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DD699C">
        <w:trPr>
          <w:trHeight w:val="291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над </w:t>
            </w:r>
            <w:r>
              <w:rPr>
                <w:rFonts w:ascii="Times New Roman" w:hAnsi="Times New Roman"/>
                <w:b/>
              </w:rPr>
              <w:t>темой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Окончание работы над темой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Инна Вячеславовна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«Системно – деятельностный подход в образовательном процессе как одна из составляющих повышения качества образования в условиях внедрения ФГОС второго поколения»</w:t>
            </w:r>
          </w:p>
        </w:tc>
        <w:tc>
          <w:tcPr>
            <w:tcW w:w="2233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  <w:tc>
          <w:tcPr>
            <w:tcW w:w="2672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Валерий Борисович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полученных на уроках ОБЖ теоретических знаний для получения практических навыков поведения в сложных ситуациях, исходя из собственных сил и возможностей.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315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Коргина Нина Николаевна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на уроках физ</w:t>
            </w:r>
            <w:r>
              <w:rPr>
                <w:rFonts w:ascii="Times New Roman" w:hAnsi="Times New Roman"/>
              </w:rPr>
              <w:t>ической культуры и внеурочной деятельности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Вадимовна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активных форм работы 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обучающимися на уроках».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Дмитрий Викторович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учителя по формированию личностных и </w:t>
            </w:r>
            <w:r>
              <w:rPr>
                <w:rFonts w:ascii="Times New Roman" w:hAnsi="Times New Roman"/>
              </w:rPr>
              <w:t>социальных компетенций обучающихся.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Заболотская Ирина Владимировна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новых ФГОС в педагогический процесс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Наталья Адександровна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интегрированного обучения и технологии </w:t>
            </w:r>
            <w:r>
              <w:rPr>
                <w:rFonts w:ascii="Times New Roman" w:hAnsi="Times New Roman"/>
              </w:rPr>
              <w:lastRenderedPageBreak/>
              <w:t xml:space="preserve">уровневой </w:t>
            </w:r>
            <w:r>
              <w:rPr>
                <w:rFonts w:ascii="Times New Roman" w:hAnsi="Times New Roman"/>
              </w:rPr>
              <w:t>дифференциации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Студенникова Галина Александровна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функциональной грамотности обучающихся на уроках изобразительного искусства в условиях реализации обновленных ФГОС»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Светлана Ивановна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"Развитие познавательных интересов на уроках технологии посредством творческой, практической деятельности обучающихся в условиях реализации ФГОС".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Нефёдов Константин Анатольевич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организации учебного процесса при </w:t>
            </w:r>
            <w:r>
              <w:rPr>
                <w:rFonts w:ascii="Times New Roman" w:hAnsi="Times New Roman"/>
              </w:rPr>
              <w:t>дистанционном обучении»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1.09.2022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31.05.2023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Профессиональная переподготовка, курсы повышения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02"/>
        <w:gridCol w:w="1418"/>
        <w:gridCol w:w="3118"/>
      </w:tblGrid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02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Г.В.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с новыми видами оборудования на уроках физической культуры (по компетенции </w:t>
            </w:r>
            <w:r>
              <w:rPr>
                <w:rFonts w:ascii="Times New Roman" w:hAnsi="Times New Roman"/>
              </w:rPr>
              <w:t>«Физическая культура, спорт и фитнес»)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апреля 2023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340000449897 БПОУе Орловской области «Мезенский педагогический колледж»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Студенникова Г.А.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требований обновлённых ФГОС НОО, ФГОС ООО в работе учителя (изобразительное искусство) 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8, 15, 17 февраля 2023г.  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0528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БУ ОО ДПО «Институт развития образования»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Заболотская И.В.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</w:t>
            </w:r>
            <w:r>
              <w:rPr>
                <w:rFonts w:ascii="Times New Roman" w:hAnsi="Times New Roman"/>
              </w:rPr>
              <w:t xml:space="preserve">ий обновлённых ФГОС НОО, ФГОС ООО в работе учителя (музыка) 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23.01, 6,02. 2023г.  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0429 БУ ОО ДПО «Институт развития образования»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В.Б.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краткосрочного повышения квалификации в БУ ОО ДПО УМЦ по ГО ЧС </w:t>
            </w:r>
            <w:r>
              <w:rPr>
                <w:rFonts w:ascii="Times New Roman" w:hAnsi="Times New Roman"/>
              </w:rPr>
              <w:t>по программе руководителя и работника гражданской обороны органов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6.02.2023 по 10.02.2023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серия 23ГО6 №201 БУ ОО ДПО УМЦ по ГО ЧС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Обобщение опыта</w:t>
      </w:r>
      <w:r>
        <w:rPr>
          <w:rFonts w:ascii="Times New Roman" w:hAnsi="Times New Roman"/>
          <w:b/>
        </w:rPr>
        <w:t xml:space="preserve"> (выступления), участие в вебинарах, семинарах, мастер-классах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22"/>
        <w:gridCol w:w="1398"/>
        <w:gridCol w:w="3118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22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Вебинар на Международном образовательно-просветительском портале «МЦОиП онлайн» «Проектная деятельность – ресурс творческого развития обучающихся» – </w:t>
            </w:r>
            <w:r>
              <w:rPr>
                <w:rFonts w:ascii="Times New Roman" w:hAnsi="Times New Roman"/>
              </w:rPr>
              <w:t>участник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ноябрь 2022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Международная онлайн-конференция: «Технология и экономика: состояние и перспективы образования»– участник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Вебинар УМК «Технология». Знакомство с обновленной линией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18.01.23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Вебинар Федеральный перечень учебников. Учебники технологии. Модули учебной программы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26.01.23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Формы организации учебной деятельности на уроках технологии. Формирование метапредметных результатов на уроках технолог</w:t>
            </w:r>
            <w:r>
              <w:rPr>
                <w:rFonts w:ascii="Times New Roman" w:hAnsi="Times New Roman"/>
              </w:rPr>
              <w:t xml:space="preserve">ии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15 .02.23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семинар по предмету «Технология»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29.03.2023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"Эффективные практики профориентационной работы"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u w:val="single"/>
                <w:shd w:val="clear" w:color="auto" w:fill="FFFF00"/>
              </w:rPr>
            </w:pP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lastRenderedPageBreak/>
              <w:t>24.05.2023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Вебинар Реализация модулей примерной рабочей программы по </w:t>
            </w:r>
            <w:r>
              <w:rPr>
                <w:rFonts w:ascii="Times New Roman" w:hAnsi="Times New Roman"/>
              </w:rPr>
              <w:t>технологии: инструменты, возможности, проблемы. АО «Издательство «Просвещение»</w:t>
            </w: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3.04.2023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</w:t>
            </w:r>
          </w:p>
        </w:tc>
        <w:tc>
          <w:tcPr>
            <w:tcW w:w="3422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Цифровые сервисы как необходимые компоненты образовательного пространства школы. АО «Издательство «Просвещение»</w:t>
            </w:r>
          </w:p>
        </w:tc>
        <w:tc>
          <w:tcPr>
            <w:tcW w:w="139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5.04.2023</w:t>
            </w:r>
          </w:p>
        </w:tc>
        <w:tc>
          <w:tcPr>
            <w:tcW w:w="311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Участие в </w:t>
      </w:r>
      <w:r>
        <w:rPr>
          <w:rFonts w:ascii="Times New Roman" w:hAnsi="Times New Roman"/>
          <w:b/>
        </w:rPr>
        <w:t>профессиональных конкурсах, в ярмарке инноваций, участие в жюри, экспертная деятельность по оценке результатов ГИА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1984"/>
        <w:gridCol w:w="2410"/>
      </w:tblGrid>
      <w:tr w:rsidR="00DD699C">
        <w:trPr>
          <w:trHeight w:val="460"/>
        </w:trPr>
        <w:tc>
          <w:tcPr>
            <w:tcW w:w="4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Нефёдов К.А.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 олимпиады по технологии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и Региональный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Заболотская И. 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 олимпиады по музыке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и Региональный 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Заболотская И. 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 в аттестационной комиссии</w:t>
            </w:r>
          </w:p>
        </w:tc>
        <w:tc>
          <w:tcPr>
            <w:tcW w:w="1984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В.Б.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 III степени регионального этапа Всероссийского конкурса "Педагогический дебют" в Орловской области в 2023 году  №707 от 26.04.2023 года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Заболотская И.В.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 городского фестиваля художественного творчества работников учреждений </w:t>
            </w:r>
            <w:r>
              <w:rPr>
                <w:rFonts w:ascii="Times New Roman" w:hAnsi="Times New Roman"/>
              </w:rPr>
              <w:t>образования "Радуга талантов", посвящённого Году педагога и наставника, в номинации "Эстрадный вокал, солисты"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21.03.2023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межрегионального фестиваля педагогического мастерства среди молодых специалистов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«Радуга творче</w:t>
            </w:r>
            <w:r>
              <w:rPr>
                <w:rFonts w:ascii="Times New Roman" w:hAnsi="Times New Roman"/>
              </w:rPr>
              <w:t>ских идей»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номинации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«Панорама педагогического опыта»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№170 от 28.10.2022</w:t>
            </w:r>
          </w:p>
        </w:tc>
        <w:tc>
          <w:tcPr>
            <w:tcW w:w="2410" w:type="dxa"/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Призёр I степени регионального этапа Всероссийского конкурса "Педагогический дебют" в Орловской области в 2023 году  </w:t>
            </w:r>
          </w:p>
        </w:tc>
        <w:tc>
          <w:tcPr>
            <w:tcW w:w="1984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DD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Результаты педагогической деятельности </w:t>
      </w:r>
      <w:r>
        <w:rPr>
          <w:rFonts w:ascii="Times New Roman" w:hAnsi="Times New Roman"/>
          <w:b/>
        </w:rPr>
        <w:t>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5528"/>
        <w:gridCol w:w="2410"/>
      </w:tblGrid>
      <w:tr w:rsidR="00DD699C">
        <w:trPr>
          <w:trHeight w:val="228"/>
        </w:trPr>
        <w:tc>
          <w:tcPr>
            <w:tcW w:w="59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5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52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Достижения</w:t>
            </w:r>
          </w:p>
        </w:tc>
        <w:tc>
          <w:tcPr>
            <w:tcW w:w="2410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DD699C">
        <w:trPr>
          <w:trHeight w:val="467"/>
        </w:trPr>
        <w:tc>
          <w:tcPr>
            <w:tcW w:w="59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Грамота за подготовку и организацию обучающихся в период несения Вахты Памяти на Посту № 1 у Вечного Огня и Городе воинской славы и Первого салюта Орла № 2 от 13.01.2023г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Студенникова Г.А.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0237643 Благодарственное письмо наставнику участника акции за подготовку участника детско-юношеской патриотической акции «Рисуем Победу – 2023» посвящённая славному ратному и гражданскому подвигу поколения Победителей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В.Б.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добросовестное исполнение должностных обязанностей высокая профессионализм и успехи в воспитании подрастающего поколения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21.12.2022 № 7317 администрация города Орла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В.Б.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подготовку и организацию </w:t>
            </w:r>
            <w:r>
              <w:rPr>
                <w:rFonts w:ascii="Times New Roman" w:hAnsi="Times New Roman"/>
              </w:rPr>
              <w:t>обучающихся в период несения Вахты Памяти на Посту № 1 у Вечного Огня и Городе воинской славы и Первого салюта Орла № 2 от 13.01.2023г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за значительный вклад в развитие Молодёжной политики в городе Орле и активное участие в горо</w:t>
            </w:r>
            <w:r>
              <w:rPr>
                <w:rFonts w:ascii="Times New Roman" w:hAnsi="Times New Roman"/>
              </w:rPr>
              <w:t xml:space="preserve">дском конкурсе "Молодые лица города Орла-2022"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Орла от 9.01.2023 №5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большой вклад в увековеченье памяти погибших и пропавших без вести бойцов Красной армии на территории Орловской области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Губернатор </w:t>
            </w:r>
            <w:r>
              <w:rPr>
                <w:rFonts w:ascii="Times New Roman" w:hAnsi="Times New Roman"/>
              </w:rPr>
              <w:t>Орловской области 2 декабря 2022 года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Митину Дмитрию Викторовичу-магистранту Федерального государственного бюджетного образовательного учреждения высшего образования "Орловский Государственный Университет имени И.С. Тургенева"-з</w:t>
            </w:r>
            <w:r>
              <w:rPr>
                <w:rFonts w:ascii="Times New Roman" w:hAnsi="Times New Roman"/>
              </w:rPr>
              <w:t>а достижение в учёбе, активное участие в реализации научных, патриотических и социально ориентированных проектов и в связи с Днём российского студенчества.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Орловский областной Совет народных депутатов, 25 января 2023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а</w:t>
            </w:r>
            <w:r>
              <w:rPr>
                <w:rFonts w:ascii="Times New Roman" w:hAnsi="Times New Roman"/>
              </w:rPr>
              <w:t>втономное учреждение Орловской области центр патриотического воспитания "Патриот-57" выражают благодарность Митину Дмитрию Викторовичу за активную работу по сохранению памяти о подвиге нашего народа в годы Великой Отечественной войны и участие в военно-пат</w:t>
            </w:r>
            <w:r>
              <w:rPr>
                <w:rFonts w:ascii="Times New Roman" w:hAnsi="Times New Roman"/>
              </w:rPr>
              <w:t>риотическом воспитании молодёжи Орловской области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автономное учреждение Орловской области центр патриотического воспитания "Патриот-57",  2022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награждается Митин Дмитрий Викторович командир поискового отряда "Ермолов" ФГБОУ ВО "Орловский Государственный Университет имени И.С. Тургенева" за большую организационную и </w:t>
            </w:r>
            <w:r>
              <w:rPr>
                <w:rFonts w:ascii="Times New Roman" w:hAnsi="Times New Roman"/>
              </w:rPr>
              <w:lastRenderedPageBreak/>
              <w:t>просветительскую работу по увековечению памяти погибших при защите отечест</w:t>
            </w:r>
            <w:r>
              <w:rPr>
                <w:rFonts w:ascii="Times New Roman" w:hAnsi="Times New Roman"/>
              </w:rPr>
              <w:t xml:space="preserve">ва и активное участие в поисковых экспедициях в рамках Всероссийской акции "Вахта  Памяти-2022" 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Орловская региональная Молодёжная общественная организация военно-</w:t>
            </w:r>
            <w:r>
              <w:rPr>
                <w:rFonts w:ascii="Times New Roman" w:hAnsi="Times New Roman"/>
              </w:rPr>
              <w:lastRenderedPageBreak/>
              <w:t>исторический поисковый клуб "Дороги войны" 2022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Архитектурно- строительный</w:t>
            </w:r>
            <w:r>
              <w:rPr>
                <w:rFonts w:ascii="Times New Roman" w:hAnsi="Times New Roman"/>
              </w:rPr>
              <w:t xml:space="preserve"> институт выражает благодарность командиру поискового отряда "Ермолов" Митину Дмитрию Викторовичу за активное участие в организации и проведении мероприятия "Эхо войны.. .", сохранение памяти о Великой Отечественной войне и истории Отечества 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мая 2023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лучшие педагогические практики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Сертификат не дали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отбор талантливой молодежи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образовательный форум</w:t>
            </w: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молодые лица города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 от 09.03.2023</w:t>
            </w:r>
          </w:p>
        </w:tc>
      </w:tr>
      <w:tr w:rsidR="00DD699C">
        <w:trPr>
          <w:trHeight w:val="4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Тимохова С.И.</w:t>
            </w:r>
          </w:p>
        </w:tc>
        <w:tc>
          <w:tcPr>
            <w:tcW w:w="5528" w:type="dxa"/>
          </w:tcPr>
          <w:p w:rsidR="00DD699C" w:rsidRDefault="000B68A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</w:t>
            </w:r>
            <w:r>
              <w:rPr>
                <w:rFonts w:ascii="Times New Roman" w:hAnsi="Times New Roman"/>
              </w:rPr>
              <w:t>организацию творческой, научно-исследовательской деятельности и высокий уровень подготовки участников конкурса (VII Всероссийский конкурс творческих работ детей и молодёжи «Юные дарования»)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Результаты участия воспитанников в конкурсах, выставках, ол</w:t>
      </w:r>
      <w:r>
        <w:rPr>
          <w:rFonts w:ascii="Times New Roman" w:hAnsi="Times New Roman"/>
          <w:b/>
        </w:rPr>
        <w:t>импиадах разных уровней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985"/>
        <w:gridCol w:w="2268"/>
      </w:tblGrid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воспитанника</w:t>
            </w:r>
          </w:p>
        </w:tc>
        <w:tc>
          <w:tcPr>
            <w:tcW w:w="3827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5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Учитель: Андреева И.В.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3827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 Муниципальная онлайн - олимпиада по правилам дорожного движения «Знатоки ПДД»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1–9 классы</w:t>
            </w:r>
          </w:p>
        </w:tc>
        <w:tc>
          <w:tcPr>
            <w:tcW w:w="3827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 по 20 ноября на </w:t>
            </w:r>
            <w:r>
              <w:rPr>
                <w:rFonts w:ascii="Times New Roman" w:hAnsi="Times New Roman"/>
              </w:rPr>
              <w:t>образовательной онлайн-платформе Учи.ру онлайн-олимпиада «Безопасные дороги» Организаторами проекта являются Министерство транспорта Российской Федерации и МВД России совместно с Министерством Просвещения Российской Федерации и АНО «Национальные приоритеты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Злобина Полина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Щербина София</w:t>
            </w:r>
          </w:p>
        </w:tc>
        <w:tc>
          <w:tcPr>
            <w:tcW w:w="3827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конкурса литературного творчества в рамках Всероссийского конкурса литературного творчества «Человек доброй воли», посвящённого празднованию 135-</w:t>
            </w:r>
            <w:r>
              <w:rPr>
                <w:rFonts w:ascii="Times New Roman" w:hAnsi="Times New Roman"/>
              </w:rPr>
              <w:lastRenderedPageBreak/>
              <w:t>летия Орловского Вольного пожарного общества.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Учитель: Воронин В.Б.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человек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«Крылья Победы» 5.05.2023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611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человек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Соревнования «Школа Безопасности»  18.04.2023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человека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по оказанию первой помощи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ШСК (Школьный спортивный клуб) 2022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ФСО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место 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человек 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 футболу, ноябрь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классы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баскетболу 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мини футболу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Учитель: Комарова Г.В.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Ксения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лёгкой атлетике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Анна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ВФСК «ГТО» среди образовательных учреждений города Орла «Крымская весна» 17.03.2023</w:t>
            </w:r>
          </w:p>
        </w:tc>
        <w:tc>
          <w:tcPr>
            <w:tcW w:w="1985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и 6, 8 классы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ВФСК «ГТО» среди образовательных учреждений города Орла «Крымская весна» 17.03.2023 </w:t>
            </w:r>
          </w:p>
        </w:tc>
        <w:tc>
          <w:tcPr>
            <w:tcW w:w="1985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Учитель: Коргина Н.Н.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Левина Дарья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скакалке сентябрь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 Анастасия и  Бабенкова Юлия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Городские соревнования по  шашкам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Участницы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ВФСК «ГТО» среди образовательных учреждений города Орла «Крымская весна» 17.03.2023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место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2 - 4  классы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по веселым стартам февраль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мест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семья Потешкиных - 1д класс,  2-е место - семья Капниновых - 1в класс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«Папа, мама, я - спортивная семья», май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Капниновых - 1в класс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«Папа, мама, я - спортивная семья»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место  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Учитель: </w:t>
            </w:r>
            <w:r>
              <w:rPr>
                <w:rFonts w:ascii="Times New Roman" w:hAnsi="Times New Roman"/>
              </w:rPr>
              <w:t>Заболотская И.В..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Чёрная Мария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</w:t>
            </w:r>
            <w:r>
              <w:rPr>
                <w:rFonts w:ascii="Times New Roman" w:hAnsi="Times New Roman"/>
              </w:rPr>
              <w:lastRenderedPageBreak/>
              <w:t>патриотический Фестиваль для детей и юношества «Крылья Победы» в номинации Вокальное исполнение «Счастья тебе, земля родная» 9.05.2023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Учитель: Студенникова Г.А.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Калугин Максим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детско-юношеская патриотическая акция «Рисуем Победу – 2023» посвящённая славному ратному и гражданскому подвигу поколения Победителей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Активный участник акции диплом номер 0237-643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Учитель: Белоусова Н.А.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Бочкова Олеся, Митяшова Ева, </w:t>
            </w:r>
            <w:r>
              <w:rPr>
                <w:rFonts w:ascii="Times New Roman" w:hAnsi="Times New Roman"/>
              </w:rPr>
              <w:t>Горшенина Елизавета, Ковалёва Арина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международный конкурс изобразительного декоративно-прикладного и народного искусства "традиции Святой Руси"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Учитель: Тимохова С.И.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Хмелёва М.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А.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 Всероссийский конкурс творческих работ детей и </w:t>
            </w:r>
            <w:r>
              <w:rPr>
                <w:rFonts w:ascii="Times New Roman" w:hAnsi="Times New Roman"/>
              </w:rPr>
              <w:t>молодёжи «Юные дарования»: Диплом Ι степени в номинации «Декоративно-прикладное творчество (граттаж)»), Диплом ΙΙ степени в номинации «Декоративно-прикладное творчество (вязание)»</w:t>
            </w:r>
          </w:p>
        </w:tc>
        <w:tc>
          <w:tcPr>
            <w:tcW w:w="1985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607 от 05 мая 2023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Хмелёва М.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IΙΙ место в заочном ко</w:t>
            </w:r>
            <w:r>
              <w:rPr>
                <w:rFonts w:ascii="Times New Roman" w:hAnsi="Times New Roman"/>
              </w:rPr>
              <w:t>нкурсе научно-исследовательских и проектных работ на XI Всероссийской молодежной научно-практической конференции Орловского государственного университета имени И.С. Тургенева «МИФ-2023» (отборочного этапа регионального конкурса ВКНТП «Большие вызовы 2022-2</w:t>
            </w:r>
            <w:r>
              <w:rPr>
                <w:rFonts w:ascii="Times New Roman" w:hAnsi="Times New Roman"/>
              </w:rPr>
              <w:t>023») (естественнонаучные и гуманитарные науки) с элементами научной школы, секция «Дизайн, техника и технологии»)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IΙΙ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D699C" w:rsidRDefault="000B68A5">
            <w:pPr>
              <w:tabs>
                <w:tab w:val="left" w:pos="284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интернет-конкурс школьных профориентационных проектов «Новое поколение выбирает…»,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>
              <w:rPr>
                <w:rFonts w:ascii="Times New Roman" w:hAnsi="Times New Roman"/>
              </w:rPr>
              <w:lastRenderedPageBreak/>
              <w:t>8 классов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Межрегиональная предметная </w:t>
            </w:r>
            <w:r>
              <w:rPr>
                <w:rFonts w:ascii="Times New Roman" w:hAnsi="Times New Roman"/>
              </w:rPr>
              <w:lastRenderedPageBreak/>
              <w:t xml:space="preserve">олимпиада КФУ по профилю «Дизайн» 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2022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Поставленные задачи согласно плану работы МО решались в процессе урочной и внеурочной деятельности, мероприятия проводились согласно плану работы лицея, в пр</w:t>
      </w:r>
      <w:r>
        <w:rPr>
          <w:rFonts w:ascii="Times New Roman" w:hAnsi="Times New Roman"/>
        </w:rPr>
        <w:t>оцессе деятельности учителя использовали различные методы и приёмы в соответствии с поставленной учебной задачей.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на 2023-2024 учебный год:</w:t>
      </w:r>
    </w:p>
    <w:p w:rsidR="00DD699C" w:rsidRDefault="000B68A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работу по совершенствованию профессиональных компетенций учителей;</w:t>
      </w:r>
    </w:p>
    <w:p w:rsidR="00DD699C" w:rsidRDefault="000B68A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продолжить работу со </w:t>
      </w:r>
      <w:r>
        <w:rPr>
          <w:rFonts w:ascii="Times New Roman" w:hAnsi="Times New Roman"/>
        </w:rPr>
        <w:t>слабоуспевающими и одарёнными детьми;</w:t>
      </w:r>
    </w:p>
    <w:p w:rsidR="00DD699C" w:rsidRDefault="000B68A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усилить работу по овладению ИКТ- технологиями;</w:t>
      </w:r>
    </w:p>
    <w:p w:rsidR="00DD699C" w:rsidRDefault="000B68A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наиболее удачный опыт педагогов в дальнейшей работе.</w:t>
      </w:r>
    </w:p>
    <w:p w:rsidR="00DD699C" w:rsidRDefault="000B68A5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181818"/>
        </w:rPr>
        <w:t>4. МО у</w:t>
      </w:r>
      <w:r>
        <w:rPr>
          <w:rFonts w:ascii="Times New Roman" w:hAnsi="Times New Roman"/>
          <w:b/>
          <w:color w:val="000000"/>
        </w:rPr>
        <w:t>чителей иностранных языков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МО направлена на выполнение поставленной цели: «Цифровая </w:t>
      </w:r>
      <w:r>
        <w:rPr>
          <w:rFonts w:ascii="Times New Roman" w:hAnsi="Times New Roman"/>
        </w:rPr>
        <w:t>трансформация системы образования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Для </w:t>
      </w:r>
      <w:r>
        <w:rPr>
          <w:rFonts w:ascii="Times New Roman" w:hAnsi="Times New Roman"/>
        </w:rPr>
        <w:t>достижения этой цели МО конкретизировало цель и задачи.</w:t>
      </w:r>
    </w:p>
    <w:p w:rsidR="00DD699C" w:rsidRDefault="000B68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обеспечение повышения профессиональной компетентности, развитие инициативы, поиска и освоения современных технологий, форм и методов обучения и воспитания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оптимизация урока за счет использования современных образовательных технологий в учебно-воспитательном процессе;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эффективности проведения всех видов учебных действий, качества обучения воспитанников;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работы по организ</w:t>
      </w:r>
      <w:r>
        <w:rPr>
          <w:rFonts w:ascii="Times New Roman" w:hAnsi="Times New Roman"/>
        </w:rPr>
        <w:t xml:space="preserve">ации проектно-исследовательской деятельности обучающихся и педагогов;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распространение положительного педагогического опыта творчески работающих педагогов;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методической подготовки педагогов (овладение всеми учителями теорией и </w:t>
      </w:r>
      <w:r>
        <w:rPr>
          <w:rFonts w:ascii="Times New Roman" w:hAnsi="Times New Roman"/>
        </w:rPr>
        <w:t>практикой использования педагогических технологий в целях обеспечения эффективности и качества образования в условиях реализации обновленных ФГОС).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деятельности работы МО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Организационные, учебно-воспитательные: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передового педагогичес</w:t>
      </w:r>
      <w:r>
        <w:rPr>
          <w:rFonts w:ascii="Times New Roman" w:hAnsi="Times New Roman"/>
        </w:rPr>
        <w:t>кого опыта;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нормативной и методической документации по вопросам 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открытых уроков по определенной теме с целью ознакомления с методическими разработками сложных тем предмета в условиях внедрения обновлённых ФГОС.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Методические</w:t>
      </w:r>
      <w:r>
        <w:rPr>
          <w:rFonts w:ascii="Times New Roman" w:hAnsi="Times New Roman"/>
          <w:i/>
        </w:rPr>
        <w:t>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анализом состояния преподавания предмета по итогам внутришкольного контроля;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посещение открытых уроков во время методических недель;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рабочих программ по предмету;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темам самообразования;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рассмот</w:t>
      </w:r>
      <w:r>
        <w:rPr>
          <w:rFonts w:ascii="Times New Roman" w:hAnsi="Times New Roman"/>
        </w:rPr>
        <w:t>рение аттестационного материала для итогового контроля в переводных и выпускных классах;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единых требований к оценке результатов усвоения программы на основе разработанных образовательных стандартов по предмету.</w:t>
      </w: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педагогов по квалиф</w:t>
      </w:r>
      <w:r>
        <w:rPr>
          <w:rFonts w:ascii="Times New Roman" w:hAnsi="Times New Roman"/>
          <w:b/>
        </w:rPr>
        <w:t>икационной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5528"/>
      </w:tblGrid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Высшая 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DD699C" w:rsidRDefault="000B68A5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Л.Б., Максимова В.А., Матюшкина Т.И.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Джагарян Н.В., Панина Н.Н., Черногорова Т.А.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П.А.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Бельская </w:t>
            </w:r>
            <w:r>
              <w:rPr>
                <w:rFonts w:ascii="Times New Roman" w:hAnsi="Times New Roman"/>
              </w:rPr>
              <w:t>Г.В.</w:t>
            </w:r>
          </w:p>
        </w:tc>
      </w:tr>
    </w:tbl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Из таблицы видно, что большинство педагогов имеют квалификационные категории (6 человек – 75 %).  Суворова П.А. планирует аттестоваться в 2023-2024 учебном году (молодой специалист).   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73"/>
        <w:gridCol w:w="3242"/>
        <w:gridCol w:w="2268"/>
        <w:gridCol w:w="2268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42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самообразования</w:t>
            </w:r>
          </w:p>
        </w:tc>
        <w:tc>
          <w:tcPr>
            <w:tcW w:w="4536" w:type="dxa"/>
            <w:gridSpan w:val="2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  <w:b/>
              </w:rPr>
              <w:t>реализации</w:t>
            </w:r>
          </w:p>
        </w:tc>
      </w:tr>
      <w:tr w:rsidR="00DD699C">
        <w:trPr>
          <w:trHeight w:val="291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 темой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Окончание работы над темой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Бельская П.А.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Джагарян Н.В.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Л.Б.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В.А.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Организация системы наставничества (форма наставничества: педагог-педагог)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 как стимул для развития творческого потенциала учащихся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П.А.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332"/>
        </w:trPr>
        <w:tc>
          <w:tcPr>
            <w:tcW w:w="639" w:type="dxa"/>
          </w:tcPr>
          <w:p w:rsidR="00DD699C" w:rsidRDefault="00DD699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Черногорова Т.А.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«Цифровая трансформация системы образования»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Профессиональная переподготовка, курсы повышения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1559"/>
        <w:gridCol w:w="2693"/>
      </w:tblGrid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2693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DD699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Джагарян Н.В.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НОО и ООО в работе учителя.</w:t>
            </w:r>
          </w:p>
        </w:tc>
        <w:tc>
          <w:tcPr>
            <w:tcW w:w="155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04.04-07.04. 2023, 11.04-12.04.2023</w:t>
            </w:r>
          </w:p>
        </w:tc>
        <w:tc>
          <w:tcPr>
            <w:tcW w:w="269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повышения квалификации.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DD699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В.А.</w:t>
            </w:r>
          </w:p>
        </w:tc>
        <w:tc>
          <w:tcPr>
            <w:tcW w:w="354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«Ведение и развитие учебного процесса с использованием современных педагогических технологий в контексте реализации обновленных ФГОС НОО и ООО» 72ч.</w:t>
            </w:r>
          </w:p>
          <w:p w:rsidR="00DD699C" w:rsidRDefault="000B68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«Школа Минпросвещения России»: новые возможности для повышения </w:t>
            </w:r>
            <w:r>
              <w:rPr>
                <w:rFonts w:ascii="Times New Roman" w:hAnsi="Times New Roman"/>
                <w:color w:val="000000"/>
              </w:rPr>
              <w:t>качества образования февраль 2023,48ч.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системы</w:t>
            </w: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Наставничества педагогических работников в образовательных организациях» Цифровая экосистема ДПО</w:t>
            </w:r>
          </w:p>
        </w:tc>
        <w:tc>
          <w:tcPr>
            <w:tcW w:w="1559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jc w:val="center"/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2023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269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386747 ПК 00390987 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ПК57 ДК №0189 от 03.02.2023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DD699C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D699C">
        <w:trPr>
          <w:trHeight w:val="4702"/>
        </w:trPr>
        <w:tc>
          <w:tcPr>
            <w:tcW w:w="568" w:type="dxa"/>
          </w:tcPr>
          <w:p w:rsidR="00DD699C" w:rsidRDefault="00DD699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</w:t>
            </w:r>
            <w:r>
              <w:rPr>
                <w:rFonts w:ascii="Times New Roman" w:hAnsi="Times New Roman"/>
              </w:rPr>
              <w:t xml:space="preserve"> и среднего общего образования (эксперт ЕГЭ по английскому языку)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и среднего общего образования (эксперт ОГЭ по английском</w:t>
            </w:r>
            <w:r>
              <w:rPr>
                <w:rFonts w:ascii="Times New Roman" w:hAnsi="Times New Roman"/>
              </w:rPr>
              <w:t>у языку)</w:t>
            </w:r>
          </w:p>
        </w:tc>
        <w:tc>
          <w:tcPr>
            <w:tcW w:w="155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27.02.23-03.03.2023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27.02.23-03.03.2023</w:t>
            </w:r>
          </w:p>
        </w:tc>
        <w:tc>
          <w:tcPr>
            <w:tcW w:w="269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5723 №00259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Бюджетное учреждение Орловской области «Региональный центр оценки качества образования»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5723 №00239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юджетное учреждение Орловской области «Региональный центр оценки качества образования»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DD699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«Ключевые компетенции педагога в 2022/23 уч.г.: обновленный ФГОС; Проект «Школа Минпросвещения»; классное руководство и патриотическое воспитание; </w:t>
            </w:r>
            <w:r>
              <w:rPr>
                <w:rFonts w:ascii="Times New Roman" w:hAnsi="Times New Roman"/>
              </w:rPr>
              <w:t>инклюзия; олимпиады, конкурсы, мероприятия и методические сервисы Минпросвещения»</w:t>
            </w:r>
          </w:p>
        </w:tc>
        <w:tc>
          <w:tcPr>
            <w:tcW w:w="155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30.08.2022</w:t>
            </w:r>
          </w:p>
        </w:tc>
        <w:tc>
          <w:tcPr>
            <w:tcW w:w="269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0000043442 29094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образовательная платформа «Университет педагогики РФ»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DD699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Черногорова </w:t>
            </w:r>
            <w:r>
              <w:rPr>
                <w:rFonts w:ascii="Times New Roman" w:hAnsi="Times New Roman"/>
              </w:rPr>
              <w:t>Т.А.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квалификационной категории «Реализация требований, обновленных ФГОС НОО ООО в работе учителя».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на первую квалификационную категорию.</w:t>
            </w:r>
          </w:p>
        </w:tc>
        <w:tc>
          <w:tcPr>
            <w:tcW w:w="155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12.04.2022 по 26.04.2022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Приказ№68 от 26.01.2023г.</w:t>
            </w:r>
          </w:p>
        </w:tc>
        <w:tc>
          <w:tcPr>
            <w:tcW w:w="269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</w:rPr>
              <w:t>1379 ПК 57 ОД. 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Обобщение опыта (выступления), участие в вебинарах, семинарах, мастер-классах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544"/>
        <w:gridCol w:w="1417"/>
        <w:gridCol w:w="2977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Джагарян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«Грамматика на пальцах: просто о сложном».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«Деятельность учителя ИЯ: обновленный алгоритм действий».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Вебинар «Создаем интерактивные задания и обучающие игры: эффективное использование онлайн сервисов на уроках ИЯ.</w:t>
            </w:r>
          </w:p>
        </w:tc>
        <w:tc>
          <w:tcPr>
            <w:tcW w:w="141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21.02.2023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19.04.2023</w:t>
            </w:r>
          </w:p>
        </w:tc>
        <w:tc>
          <w:tcPr>
            <w:tcW w:w="297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В.А.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262C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62C32"/>
                <w:shd w:val="clear" w:color="auto" w:fill="FFFFFF"/>
              </w:rPr>
              <w:t>"Дорога в будущее" - всероссийский педагогический проектный онлайн-марафон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Всероссийской метапредметной олимпиаде «Команда большой страны»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Спикер городского образовательного форума «Педагог: профессия, призвание, творчество» </w:t>
            </w:r>
          </w:p>
        </w:tc>
        <w:tc>
          <w:tcPr>
            <w:tcW w:w="141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262C32"/>
                <w:shd w:val="clear" w:color="auto" w:fill="FFFFFF"/>
              </w:rPr>
              <w:t>17-21 октября 2022 года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 2023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30.03.2023</w:t>
            </w:r>
          </w:p>
        </w:tc>
        <w:tc>
          <w:tcPr>
            <w:tcW w:w="297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образовательного курса (20ч.).</w:t>
            </w:r>
          </w:p>
          <w:p w:rsidR="00DD699C" w:rsidRDefault="00DD699C">
            <w:pPr>
              <w:spacing w:line="240" w:lineRule="auto"/>
              <w:ind w:firstLine="709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(победитель в составе команды) и Всероссийский</w:t>
            </w:r>
            <w:r>
              <w:rPr>
                <w:rFonts w:ascii="Times New Roman" w:hAnsi="Times New Roman"/>
              </w:rPr>
              <w:t xml:space="preserve"> уровень (участник)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489"/>
        </w:trPr>
        <w:tc>
          <w:tcPr>
            <w:tcW w:w="568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D699C" w:rsidRDefault="000B68A5">
            <w:pPr>
              <w:tabs>
                <w:tab w:val="left" w:pos="0"/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Региональная неделя профессионального мастерства учителей иностранных языков «Конкурсное движение как стимул развития мотивации учащихся к изучению иностранного языка»</w:t>
            </w:r>
          </w:p>
        </w:tc>
        <w:tc>
          <w:tcPr>
            <w:tcW w:w="141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28.10.22-3.11.22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297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Приказ № 299-о от 25 октября 2022 г. бюджетного учреждения Орловской области дополнительного профессионального  образования «Институт развития образования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педагогического опыта в рамках Всероссийского конкурса </w:t>
            </w:r>
            <w:r>
              <w:rPr>
                <w:rFonts w:ascii="Times New Roman" w:hAnsi="Times New Roman"/>
              </w:rPr>
              <w:t xml:space="preserve">профессионального мастерства «Лучшая учебная </w:t>
            </w:r>
            <w:r>
              <w:rPr>
                <w:rFonts w:ascii="Times New Roman" w:hAnsi="Times New Roman"/>
              </w:rPr>
              <w:lastRenderedPageBreak/>
              <w:t>презентация», работа размещена в сетевом сообществе Сетевого издания «Педагогическая олимпиада»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  <w:tc>
          <w:tcPr>
            <w:tcW w:w="141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30.12.2022</w:t>
            </w:r>
          </w:p>
        </w:tc>
        <w:tc>
          <w:tcPr>
            <w:tcW w:w="297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РО/2022/12952 от 30.12.2022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Черногорова Т.А.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«Грамматика на пальцах</w:t>
            </w:r>
            <w:r>
              <w:rPr>
                <w:rFonts w:ascii="Times New Roman" w:hAnsi="Times New Roman"/>
              </w:rPr>
              <w:t>»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«Деятельность учителя иностранных языков. Обновленный алгоритм действий».</w:t>
            </w:r>
          </w:p>
        </w:tc>
        <w:tc>
          <w:tcPr>
            <w:tcW w:w="141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21.02.2023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297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Размещение методических </w:t>
      </w:r>
      <w:r>
        <w:rPr>
          <w:rFonts w:ascii="Times New Roman" w:hAnsi="Times New Roman"/>
          <w:b/>
        </w:rPr>
        <w:t>наработок (публикации)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544"/>
        <w:gridCol w:w="1984"/>
        <w:gridCol w:w="2410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методического материала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публикации сайт/сборник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Методическая разработка: во всероссийском конкурсе профессионального мастерства «Лучшая учебная презентация» урока английского языка в 7 к</w:t>
            </w:r>
            <w:r>
              <w:rPr>
                <w:rFonts w:ascii="Times New Roman" w:hAnsi="Times New Roman"/>
              </w:rPr>
              <w:t>лассе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Сетевое издание «Педагогическая олимпиада»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публикации.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3544" w:type="dxa"/>
          </w:tcPr>
          <w:p w:rsidR="00DD699C" w:rsidRDefault="000B68A5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Статья: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«Конкурсное движение как стимул развития мотивации учащихся к изучению иностранного языка»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Региональное методическое приложение к журналу </w:t>
            </w:r>
            <w:r>
              <w:rPr>
                <w:rFonts w:ascii="Times New Roman" w:hAnsi="Times New Roman"/>
              </w:rPr>
              <w:t>«Просвещение. Иностранные языки»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№3753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публикации.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Участие в профессиональных конкурсах, в ярмарке инноваций, участие в жюри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1984"/>
        <w:gridCol w:w="2835"/>
      </w:tblGrid>
      <w:tr w:rsidR="00DD699C">
        <w:trPr>
          <w:trHeight w:val="460"/>
        </w:trPr>
        <w:tc>
          <w:tcPr>
            <w:tcW w:w="4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1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835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DD699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Л.Б.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Хlll открытый конкурс по </w:t>
            </w:r>
            <w:r>
              <w:rPr>
                <w:rFonts w:ascii="Times New Roman" w:hAnsi="Times New Roman"/>
              </w:rPr>
              <w:t>иностранным языкам «CHALLENGE- 2023»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83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DD699C">
        <w:trPr>
          <w:trHeight w:val="444"/>
        </w:trPr>
        <w:tc>
          <w:tcPr>
            <w:tcW w:w="426" w:type="dxa"/>
          </w:tcPr>
          <w:p w:rsidR="00DD699C" w:rsidRDefault="00DD699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В.А.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 методических разработок по формированию функциональной грамотности (Приказ №1035 Департамента образования Орловской области)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Всероссийского конкурса </w:t>
            </w:r>
            <w:r>
              <w:rPr>
                <w:rFonts w:ascii="Times New Roman" w:hAnsi="Times New Roman"/>
              </w:rPr>
              <w:t>«Учитель года – 2023»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835" w:type="dxa"/>
          </w:tcPr>
          <w:p w:rsidR="00DD699C" w:rsidRDefault="000B68A5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  <w:p w:rsidR="00DD699C" w:rsidRDefault="00DD699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Полуфиналист</w:t>
            </w:r>
          </w:p>
        </w:tc>
      </w:tr>
      <w:tr w:rsidR="00DD699C">
        <w:trPr>
          <w:trHeight w:val="6359"/>
        </w:trPr>
        <w:tc>
          <w:tcPr>
            <w:tcW w:w="426" w:type="dxa"/>
            <w:tcBorders>
              <w:top w:val="single" w:sz="4" w:space="0" w:color="auto"/>
            </w:tcBorders>
          </w:tcPr>
          <w:p w:rsidR="00DD699C" w:rsidRDefault="00DD699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3119" w:type="dxa"/>
          </w:tcPr>
          <w:p w:rsidR="00DD699C" w:rsidRDefault="000B68A5">
            <w:pPr>
              <w:tabs>
                <w:tab w:val="left" w:pos="34"/>
                <w:tab w:val="left" w:pos="336"/>
              </w:tabs>
              <w:suppressAutoHyphens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 ВСОШ предметной комиссии по английскому языку,2022 год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конкурсе по английскому языку “Christmas English” для </w:t>
            </w: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83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управления образования, физической культуры и спорта администрации города Орла об организации и проведении школьного и муниципального этапов Всероссийской олимпиады школьников от 14 сентября 2022</w:t>
            </w:r>
            <w:r>
              <w:rPr>
                <w:rFonts w:ascii="Times New Roman" w:hAnsi="Times New Roman"/>
              </w:rPr>
              <w:t xml:space="preserve"> года №260-д Приложение №4 к приказу);</w:t>
            </w:r>
          </w:p>
          <w:p w:rsidR="00DD699C" w:rsidRDefault="00DD699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DD699C" w:rsidRDefault="000B68A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DD699C" w:rsidRDefault="000B68A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D699C">
        <w:trPr>
          <w:trHeight w:val="2208"/>
        </w:trPr>
        <w:tc>
          <w:tcPr>
            <w:tcW w:w="426" w:type="dxa"/>
          </w:tcPr>
          <w:p w:rsidR="00DD699C" w:rsidRDefault="00DD699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олимпиада для учителей иностранных языков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«Лучшая учебная презентация» урока английского языка в 7 классе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83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финалиста </w:t>
            </w:r>
            <w:r>
              <w:rPr>
                <w:rFonts w:ascii="Times New Roman" w:hAnsi="Times New Roman"/>
              </w:rPr>
              <w:t>отборочного тура, участник заключительного этапа,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27 декабря 2022 № 357-о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Результаты педагогической деятельности 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2410"/>
      </w:tblGrid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Достижения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DD699C">
        <w:trPr>
          <w:trHeight w:val="1666"/>
        </w:trPr>
        <w:tc>
          <w:tcPr>
            <w:tcW w:w="426" w:type="dxa"/>
            <w:tcBorders>
              <w:top w:val="single" w:sz="4" w:space="0" w:color="auto"/>
            </w:tcBorders>
          </w:tcPr>
          <w:p w:rsidR="00DD699C" w:rsidRDefault="00DD699C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Джагарян Н.В.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подготовку победителя </w:t>
            </w:r>
            <w:r>
              <w:rPr>
                <w:rFonts w:ascii="Times New Roman" w:hAnsi="Times New Roman"/>
              </w:rPr>
              <w:t>Международного конкурса по английскому языку «Puzzle Time»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подготовку победителя Международного конкурса по английскому языку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Центр «Снейл» от 21.09.2022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Центр «Снейл» от 23.03.2023</w:t>
            </w:r>
          </w:p>
        </w:tc>
      </w:tr>
      <w:tr w:rsidR="00DD699C">
        <w:trPr>
          <w:trHeight w:val="467"/>
        </w:trPr>
        <w:tc>
          <w:tcPr>
            <w:tcW w:w="426" w:type="dxa"/>
          </w:tcPr>
          <w:p w:rsidR="00DD699C" w:rsidRDefault="00DD699C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Л.Б.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за активное </w:t>
            </w:r>
            <w:r>
              <w:rPr>
                <w:rFonts w:ascii="Times New Roman" w:hAnsi="Times New Roman"/>
              </w:rPr>
              <w:t>участие в проведении двадцать шестого открытого регионального конкурса «Challenge -2023»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Региональный-Департамент образования Орловской области</w:t>
            </w:r>
          </w:p>
        </w:tc>
      </w:tr>
      <w:tr w:rsidR="00DD699C">
        <w:trPr>
          <w:trHeight w:val="467"/>
        </w:trPr>
        <w:tc>
          <w:tcPr>
            <w:tcW w:w="426" w:type="dxa"/>
          </w:tcPr>
          <w:p w:rsidR="00DD699C" w:rsidRDefault="00DD699C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В.А.</w:t>
            </w: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за значительный вклад в развитие молодежной политики в городе Орле и активное участие в городском конкурсе «Молодые лица города Орла-2022» 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(Постановление от 09.01.2023 №5)</w:t>
            </w:r>
          </w:p>
        </w:tc>
      </w:tr>
      <w:tr w:rsidR="00DD699C">
        <w:trPr>
          <w:trHeight w:val="467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DD699C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Матюшкина Т.И.</w:t>
            </w:r>
          </w:p>
        </w:tc>
        <w:tc>
          <w:tcPr>
            <w:tcW w:w="5528" w:type="dxa"/>
          </w:tcPr>
          <w:p w:rsidR="00DD699C" w:rsidRDefault="000B68A5">
            <w:pPr>
              <w:tabs>
                <w:tab w:val="left" w:pos="20"/>
                <w:tab w:val="left" w:pos="336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за вклад в развит</w:t>
            </w:r>
            <w:r>
              <w:rPr>
                <w:rFonts w:ascii="Times New Roman" w:hAnsi="Times New Roman"/>
              </w:rPr>
              <w:t xml:space="preserve">ие цифрового образования в России, внедрение инновационных </w:t>
            </w:r>
            <w:r>
              <w:rPr>
                <w:rFonts w:ascii="Times New Roman" w:hAnsi="Times New Roman"/>
              </w:rPr>
              <w:lastRenderedPageBreak/>
              <w:t>инструментов в образовательный процесс и активное использование Skysmart Класс в дистанционном обучении, 27 января 2023 год</w:t>
            </w:r>
          </w:p>
          <w:p w:rsidR="00DD699C" w:rsidRDefault="000B68A5">
            <w:pPr>
              <w:tabs>
                <w:tab w:val="left" w:pos="20"/>
                <w:tab w:val="left" w:pos="336"/>
              </w:tabs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платформы Учи.ру за помощь в проведении финала </w:t>
            </w:r>
            <w:r>
              <w:rPr>
                <w:rFonts w:ascii="Times New Roman" w:hAnsi="Times New Roman"/>
              </w:rPr>
              <w:t>всероссийской онлайн-олимпиады по английскому языку для 1-9 классов, апрель 2023 год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</w:tr>
      <w:tr w:rsidR="00DD699C">
        <w:trPr>
          <w:trHeight w:val="2208"/>
        </w:trPr>
        <w:tc>
          <w:tcPr>
            <w:tcW w:w="426" w:type="dxa"/>
          </w:tcPr>
          <w:p w:rsidR="00DD699C" w:rsidRDefault="00DD699C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Н.Н.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за подготовку победителей, призеров и участников Всероссийской предметной олимпиады «Белый ветер»,</w:t>
            </w:r>
            <w:r>
              <w:rPr>
                <w:rFonts w:ascii="Times New Roman" w:hAnsi="Times New Roman"/>
              </w:rPr>
              <w:t xml:space="preserve"> март 2023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за подготовку победителей, призеров и участников Всероссийской онлайн-олимпиады Учи.ру, апрель 2023 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</w:tr>
    </w:tbl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Результаты участия воспитанников в конкурсах, выставках, олимпиадах разных уровней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985"/>
        <w:gridCol w:w="2268"/>
      </w:tblGrid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воспитанника</w:t>
            </w:r>
          </w:p>
        </w:tc>
        <w:tc>
          <w:tcPr>
            <w:tcW w:w="382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5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Учитель: Панина Н.Н.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участника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онлайн-олимпиада Учи.ру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Победители, призеры, участники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участников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предметная олимпиада «Белый</w:t>
            </w:r>
            <w:r>
              <w:rPr>
                <w:rFonts w:ascii="Times New Roman" w:hAnsi="Times New Roman"/>
              </w:rPr>
              <w:t xml:space="preserve"> ветер»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Победители, призеры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Учитель:Джагарян Н.В.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Резов Иван Владимирович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17.10.2022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2 место 27б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Ирина Викторовна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17.10.2022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3 место 29б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 Илья Александрович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17.10.2022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1 место 37б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 Илья Александрович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24.11.2022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4 место 47б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Учитель: Максимова </w:t>
            </w:r>
            <w:r>
              <w:rPr>
                <w:rFonts w:ascii="Times New Roman" w:hAnsi="Times New Roman"/>
                <w:i/>
              </w:rPr>
              <w:t>В.А.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Соловко Кристина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проектов Rukami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Финалист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Соловко Кристина, Прокопьева Варвара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11-я Всероссийская молодежная научно-практическая конференция Орловского государственного университета имени И.С. </w:t>
            </w:r>
            <w:r>
              <w:rPr>
                <w:rFonts w:ascii="Times New Roman" w:hAnsi="Times New Roman"/>
              </w:rPr>
              <w:t>Тургенева«МИФ-2023» секция «Иностранные языки»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место-1 (очно)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место-1 (очно)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Белоносова Ксения, Прокопьева Варвара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олимпиада «Учитель школы будущего» МГПУ по профилю «Иностранный язык»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участника отборочног</w:t>
            </w:r>
            <w:r>
              <w:rPr>
                <w:rFonts w:ascii="Times New Roman" w:hAnsi="Times New Roman"/>
              </w:rPr>
              <w:t>о этапа (финалисты)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Маилян Агуник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конкурс творческих работ «Проектируем играя» (ФГБОУ ВО «Орловский ГАУ»)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Брежнев Роман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Всероссийский Конкурс «Моя первая научная работа» ОГУ 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Строева В., </w:t>
            </w:r>
            <w:r>
              <w:rPr>
                <w:rFonts w:ascii="Times New Roman" w:hAnsi="Times New Roman"/>
              </w:rPr>
              <w:t>Липский А., Добрышина Д., Кириченко Я., Федянина А.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интеллектуальный турнир «Лига знаний» (</w:t>
            </w:r>
            <w:r>
              <w:rPr>
                <w:rFonts w:ascii="Times New Roman" w:hAnsi="Times New Roman"/>
                <w:i/>
                <w:color w:val="000000"/>
              </w:rPr>
              <w:t>команда учащихся)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Финалисты регионального этапа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Учитель: Матюшкина Т.И.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Самофалова Полина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Международная олимпиада для школьников «Совушка»</w:t>
            </w:r>
          </w:p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0-221201 протокол № ПР221201 от 15.11.2022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Машкей Дмитрий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Анастасия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для школьников младшего и среднего звена «Умный мамонтенок» </w:t>
            </w:r>
          </w:p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09.02.2022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Машкей Дмитрий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Международный онлайн конкурс  по английскому языку для учеников 1-4 классов “Christmas English»</w:t>
            </w:r>
          </w:p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Серия РВ654 №425813 от 15.12.2022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Самофалова Полина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Международный конкурс «Лисенок»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Машкей Дима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итоговая олимпиада по английскому языку на сайте bykovkin.ru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Вечеринская Ульяна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tabs>
                <w:tab w:val="left" w:pos="52"/>
                <w:tab w:val="left" w:pos="33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знатоков английского языка, организованный  школой «Веда»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уровень РЕТ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Минакова Полина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докладов среди учащихся </w:t>
            </w:r>
            <w:r>
              <w:rPr>
                <w:rFonts w:ascii="Times New Roman" w:hAnsi="Times New Roman"/>
              </w:rPr>
              <w:br/>
              <w:t xml:space="preserve">средних общеобразовательных школ и студентов 1-2 курсов бакалавриата, </w:t>
            </w:r>
            <w:r>
              <w:rPr>
                <w:rFonts w:ascii="Times New Roman" w:hAnsi="Times New Roman"/>
              </w:rPr>
              <w:br/>
              <w:t>изучающ</w:t>
            </w:r>
            <w:r>
              <w:rPr>
                <w:rFonts w:ascii="Times New Roman" w:hAnsi="Times New Roman"/>
              </w:rPr>
              <w:t>их иностранные языки, «Моя первая научная работа» для сведения.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Учитель:Черногорова Т.А.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Бушева С., </w:t>
            </w:r>
            <w:r>
              <w:rPr>
                <w:rFonts w:ascii="Times New Roman" w:hAnsi="Times New Roman"/>
              </w:rPr>
              <w:lastRenderedPageBreak/>
              <w:t xml:space="preserve">Водопьянов Д., Шукалина Е., Толмачев Д., Жуков А., Коргина Д., Кутеба В., Разумов М., Мананкова Н., Пахунова Е., </w:t>
            </w:r>
            <w:r>
              <w:rPr>
                <w:rFonts w:ascii="Times New Roman" w:hAnsi="Times New Roman"/>
              </w:rPr>
              <w:t>Корякина В., Минаев Г., Фандеев Л., Васильев Н., Маркин А.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Всероссийская онлайн-олимпиада </w:t>
            </w:r>
            <w:r>
              <w:rPr>
                <w:rFonts w:ascii="Times New Roman" w:hAnsi="Times New Roman"/>
              </w:rPr>
              <w:lastRenderedPageBreak/>
              <w:t>платформы «Учи. ру» по английскому языку для  учеников 1-9 классов. Апрель 2023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 </w:t>
            </w:r>
            <w:r>
              <w:rPr>
                <w:rFonts w:ascii="Times New Roman" w:hAnsi="Times New Roman"/>
              </w:rPr>
              <w:lastRenderedPageBreak/>
              <w:t>участников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Учитель: Макарова Л.Б.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Елена 8 «Б»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 Александр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учащихся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 Учи.ру по английскому языку для учеников 1-9 классов</w:t>
            </w:r>
          </w:p>
          <w:p w:rsidR="00DD699C" w:rsidRDefault="00DD699C">
            <w:pPr>
              <w:tabs>
                <w:tab w:val="left" w:pos="240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победителя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Елена 8 «Б»</w:t>
            </w:r>
          </w:p>
          <w:p w:rsidR="00DD699C" w:rsidRDefault="00DD69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Дарья 6 «В»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Двадцать шестой открытый конкурс по иностранным языкам «Challenge -2023»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Финалист формат PET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Финалист формат Flyers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Методическое объединение учителей иностранного языка муниципального общеобразовательного учреждения – лицея № 18 г. Орла </w:t>
      </w:r>
      <w:r>
        <w:rPr>
          <w:rFonts w:ascii="Times New Roman" w:hAnsi="Times New Roman"/>
        </w:rPr>
        <w:t>работает над проблемой "</w:t>
      </w:r>
      <w:r>
        <w:rPr>
          <w:rFonts w:ascii="Times New Roman" w:hAnsi="Times New Roman"/>
          <w:color w:val="312E25"/>
        </w:rPr>
        <w:t>КПК "Цифровая трансформация системы образования</w:t>
      </w:r>
      <w:r>
        <w:rPr>
          <w:rFonts w:ascii="Times New Roman" w:hAnsi="Times New Roman"/>
        </w:rPr>
        <w:t xml:space="preserve">". </w:t>
      </w: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Преподавание иностранных языков (английского и немецкого) в лицее осуществлялось в прошедшем учебном году 8 учителями: Бельской Г.В., Джагарян Н.В., Макаровой Л.Б., Максимовой В.А.,</w:t>
      </w:r>
      <w:r>
        <w:rPr>
          <w:rFonts w:ascii="Times New Roman" w:hAnsi="Times New Roman"/>
        </w:rPr>
        <w:t xml:space="preserve"> Матюшкиной Т.И., Паниной Н.Н., Суворовой П.А. (молодой специалист), Черногоровой Т.А.. Все учителя имеют хорошую теоретическую подготовку (высшее образование, курсы повышения квалификации) и опыт практической работы, у трех членов МО высшая квалификационн</w:t>
      </w:r>
      <w:r>
        <w:rPr>
          <w:rFonts w:ascii="Times New Roman" w:hAnsi="Times New Roman"/>
        </w:rPr>
        <w:t>ая категория - Макарова Л.Б., Максимова В.А, Матюшкина Т.И.; у 3 учителей первая квалификационная категория, один учитель прошел аттестацию на соответствие занимаемой должности, Суворова П.А. является молодым специалистом и планирует аттестоваться в 2023-2</w:t>
      </w:r>
      <w:r>
        <w:rPr>
          <w:rFonts w:ascii="Times New Roman" w:hAnsi="Times New Roman"/>
        </w:rPr>
        <w:t>024 учебном году.</w:t>
      </w:r>
    </w:p>
    <w:p w:rsidR="00DD699C" w:rsidRDefault="000B68A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 иностранного языка успешно решают стоящие перед ними задачи. Для качественного преподавания они используют все имеющиеся возможности: технологии интерактивного обучения, проектную деятельность, современные ЦОК и ЦОС. Все учителя в</w:t>
      </w:r>
      <w:r>
        <w:rPr>
          <w:rFonts w:ascii="Times New Roman" w:hAnsi="Times New Roman"/>
        </w:rPr>
        <w:t>едут обучение по государственным программам как для общеобразовательных школ, так и школ с углубленным изучением иностранного языка, стабильным учебникам, входящим в федеральный или региональный перечень. Анализ календарно-тематического планирования и клас</w:t>
      </w:r>
      <w:r>
        <w:rPr>
          <w:rFonts w:ascii="Times New Roman" w:hAnsi="Times New Roman"/>
        </w:rPr>
        <w:t>сных журналов показал, что требования государственных образовательных стандартов ими выполняются. Учителя иностранного языка владеют методикой преподавания предмета, строят свои уроки методически правильно, проводят их в соответствии с программными требова</w:t>
      </w:r>
      <w:r>
        <w:rPr>
          <w:rFonts w:ascii="Times New Roman" w:hAnsi="Times New Roman"/>
        </w:rPr>
        <w:t xml:space="preserve">ниями. Однако анализ тетрадей показал </w:t>
      </w:r>
      <w:r>
        <w:rPr>
          <w:rFonts w:ascii="Times New Roman" w:hAnsi="Times New Roman"/>
        </w:rPr>
        <w:lastRenderedPageBreak/>
        <w:t>незначительные расхождения с графиком внутришкольного контроля. С учителями-предметника была проведена разъяснительная работа, а также повторное ознакомление с положением о проверке тетрадей.</w:t>
      </w:r>
    </w:p>
    <w:p w:rsidR="00DD699C" w:rsidRDefault="000B68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В соответствии с планом бы</w:t>
      </w:r>
      <w:r>
        <w:rPr>
          <w:rFonts w:ascii="Times New Roman" w:hAnsi="Times New Roman"/>
        </w:rPr>
        <w:t xml:space="preserve">л организован тематический месячник по теме </w:t>
      </w:r>
      <w:r>
        <w:rPr>
          <w:rFonts w:ascii="Times New Roman" w:hAnsi="Times New Roman"/>
          <w:color w:val="000000"/>
        </w:rPr>
        <w:t xml:space="preserve">«Формирование функциональной грамотности в лицее: реалии и перспективы» на котором </w:t>
      </w:r>
      <w:r>
        <w:rPr>
          <w:rFonts w:ascii="Times New Roman" w:hAnsi="Times New Roman"/>
          <w:color w:val="000000"/>
          <w:shd w:val="clear" w:color="auto" w:fill="FFFFFF"/>
        </w:rPr>
        <w:t>учителя познакомились  с  ключевыми компетенциями функциональной грамотности</w:t>
      </w:r>
      <w:r>
        <w:rPr>
          <w:rFonts w:ascii="Times New Roman" w:hAnsi="Times New Roman"/>
          <w:color w:val="000000"/>
        </w:rPr>
        <w:t>, а также распределили ответственных за мероприятия п</w:t>
      </w:r>
      <w:r>
        <w:rPr>
          <w:rFonts w:ascii="Times New Roman" w:hAnsi="Times New Roman"/>
          <w:color w:val="000000"/>
        </w:rPr>
        <w:t>о формированию креативного мышления среди учащихся лицея, отметив, что один из главных аспектов является активное формирование учителями основных для данной предметной области компонентов функциональной грамотности обучающихся (уникальность и универсальнос</w:t>
      </w:r>
      <w:r>
        <w:rPr>
          <w:rFonts w:ascii="Times New Roman" w:hAnsi="Times New Roman"/>
          <w:color w:val="000000"/>
        </w:rPr>
        <w:t>ть). Во время уроков, внеурочных мероприятий был выделен аналитический акцент на методических особенностях развития креативного мышления как компонента функциональной грамотности.</w:t>
      </w:r>
    </w:p>
    <w:p w:rsidR="00DD699C" w:rsidRDefault="000B68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Большое внимание учителя иностранных языков уделяют вопросу дифференцированн</w:t>
      </w:r>
      <w:r>
        <w:rPr>
          <w:rFonts w:ascii="Times New Roman" w:hAnsi="Times New Roman"/>
        </w:rPr>
        <w:t>ого подхода в обучении лицеистов. Для повышения массовости, быстроты и объективности оценивания учебных достижений учащихся на своих уроках учителя используют тестирование с применением цифровых платформ в процессе предварительного, тематического и итогово</w:t>
      </w:r>
      <w:r>
        <w:rPr>
          <w:rFonts w:ascii="Times New Roman" w:hAnsi="Times New Roman"/>
        </w:rPr>
        <w:t>го учета знаний, умений и навыков. Применение тестирования повышает объективность оценивания, положительно влияет на уровень текущей успеваемости, помогает формировать у школьников способность к самоконтролю, готовит к выполнению заданий в формате ОГЭ и ЕГ</w:t>
      </w:r>
      <w:r>
        <w:rPr>
          <w:rFonts w:ascii="Times New Roman" w:hAnsi="Times New Roman"/>
        </w:rPr>
        <w:t>Э.</w:t>
      </w:r>
    </w:p>
    <w:p w:rsidR="00DD699C" w:rsidRDefault="00DD699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на 2023-2024 учебный год:</w:t>
      </w:r>
    </w:p>
    <w:p w:rsidR="00DD699C" w:rsidRDefault="000B68A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содержание, формы и методы работы по предметам с целью ликвидации пробелов в знаниях у  слабоуспевающих воспитанников;</w:t>
      </w:r>
    </w:p>
    <w:p w:rsidR="00DD699C" w:rsidRDefault="000B68A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методику использования на уроках и во внеурочной деятельности  ком</w:t>
      </w:r>
      <w:r>
        <w:rPr>
          <w:rFonts w:ascii="Times New Roman" w:hAnsi="Times New Roman"/>
        </w:rPr>
        <w:t>пьютерных технологий и  интернет – ресурсов;</w:t>
      </w:r>
    </w:p>
    <w:p w:rsidR="00DD699C" w:rsidRDefault="000B68A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продолжить работу по предметной проектной деятельности через применение новых педагогических технологий; </w:t>
      </w:r>
    </w:p>
    <w:p w:rsidR="00DD699C" w:rsidRDefault="000B68A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учителям необходимо продолжить работу над темами самообразования и накоплению методического опыта;</w:t>
      </w:r>
    </w:p>
    <w:p w:rsidR="00DD699C" w:rsidRDefault="000B68A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</w:t>
      </w:r>
      <w:r>
        <w:rPr>
          <w:rFonts w:ascii="Times New Roman" w:hAnsi="Times New Roman"/>
        </w:rPr>
        <w:t>отать тематику заседаний, совещаний, семинаров по выявленным в 2022-2023 учебном году проблемам;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МО учителей социально-экономических дисциплин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 объединение учителей истории, обществознания, права, экономики и географии муниципального бюджет</w:t>
      </w:r>
      <w:r>
        <w:rPr>
          <w:rFonts w:ascii="Times New Roman" w:hAnsi="Times New Roman"/>
        </w:rPr>
        <w:t xml:space="preserve">ного общеобразовательного учреждения – лицея № 18 г. Орла работает над темой </w:t>
      </w:r>
      <w:r>
        <w:rPr>
          <w:rFonts w:ascii="Times New Roman" w:hAnsi="Times New Roman"/>
          <w:b/>
          <w:i/>
        </w:rPr>
        <w:t>"Цифровая трансформация образования"</w:t>
      </w:r>
      <w:r>
        <w:rPr>
          <w:rFonts w:ascii="Times New Roman" w:hAnsi="Times New Roman"/>
        </w:rPr>
        <w:t>.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2022 – 2023 учебном году деятельность МО учителей социальных дисциплин была направлена на решение следующих целей и задач: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Цели:</w:t>
      </w:r>
    </w:p>
    <w:p w:rsidR="00DD699C" w:rsidRDefault="000B68A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повышения профессиональной ИКТ компетентности педагогов; </w:t>
      </w:r>
    </w:p>
    <w:p w:rsidR="00DD699C" w:rsidRDefault="000B68A5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поиск и освоение современных технологий, форм и методов обучения и воспитания;</w:t>
      </w:r>
    </w:p>
    <w:p w:rsidR="00DD699C" w:rsidRDefault="000B68A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образовательная: </w:t>
      </w:r>
      <w:r>
        <w:rPr>
          <w:rFonts w:ascii="Times New Roman" w:hAnsi="Times New Roman"/>
        </w:rPr>
        <w:t xml:space="preserve">формирование у учащихся предметных и метапредметных образовательных результатов; </w:t>
      </w:r>
    </w:p>
    <w:p w:rsidR="00DD699C" w:rsidRDefault="000B68A5">
      <w:pPr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ценностн</w:t>
      </w:r>
      <w:r>
        <w:rPr>
          <w:rFonts w:ascii="Times New Roman" w:hAnsi="Times New Roman"/>
          <w:b/>
        </w:rPr>
        <w:t>о-ориентационная:</w:t>
      </w:r>
      <w:r>
        <w:rPr>
          <w:rFonts w:ascii="Times New Roman" w:hAnsi="Times New Roman"/>
        </w:rPr>
        <w:t xml:space="preserve"> освоение учащимися значимых исторических, культурных, социальных, духовно-нравственных ценностей через систему личностно-значимой деятельности;</w:t>
      </w:r>
    </w:p>
    <w:p w:rsidR="00DD699C" w:rsidRDefault="000B68A5">
      <w:pPr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коммуникативные</w:t>
      </w:r>
      <w:r>
        <w:rPr>
          <w:rFonts w:ascii="Times New Roman" w:hAnsi="Times New Roman"/>
        </w:rPr>
        <w:t>: расширение круга общения учащихся как в урочной, так                     и во</w:t>
      </w:r>
      <w:r>
        <w:rPr>
          <w:rFonts w:ascii="Times New Roman" w:hAnsi="Times New Roman"/>
        </w:rPr>
        <w:t xml:space="preserve"> внеурочной деятельности, усвоение правил и форм сотрудничества, формирование уважительного отношения к партнёрам, умения вести диалог;</w:t>
      </w:r>
    </w:p>
    <w:p w:rsidR="00DD699C" w:rsidRDefault="000B68A5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культурообразующая</w:t>
      </w:r>
      <w:r>
        <w:rPr>
          <w:rFonts w:ascii="Times New Roman" w:hAnsi="Times New Roman"/>
        </w:rPr>
        <w:t>: активное   включение  учащихся   в самые разные пласты национальной и мировой культуры.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Зад</w:t>
      </w:r>
      <w:r>
        <w:rPr>
          <w:rFonts w:ascii="Times New Roman" w:hAnsi="Times New Roman"/>
          <w:b/>
        </w:rPr>
        <w:t xml:space="preserve">ачи: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оптимизация урока за счет использования современных образовательных  технологий  в учебно-воспитательном процессе;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эффективности проведения всех видов учебных действий, качества обучения воспитанников;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 работы по организации проектно-исследовательской деятельности обучающихся и педагогов; 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распространение положительного педагогического опыта творчески работающих педагогов;</w:t>
      </w:r>
    </w:p>
    <w:p w:rsidR="00DD699C" w:rsidRDefault="000B68A5">
      <w:pPr>
        <w:numPr>
          <w:ilvl w:val="0"/>
          <w:numId w:val="14"/>
        </w:numPr>
        <w:suppressAutoHyphens w:val="0"/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методической подготовки педагогов (</w:t>
      </w:r>
      <w:r>
        <w:rPr>
          <w:rFonts w:ascii="Times New Roman" w:hAnsi="Times New Roman"/>
        </w:rPr>
        <w:t>овладение всеми учителями теорией и практикой использования педагогических технологий в целях обеспечения эффективности и качества образования в условиях реализации обновленных ФГОС);</w:t>
      </w:r>
    </w:p>
    <w:p w:rsidR="00DD699C" w:rsidRDefault="000B68A5">
      <w:pPr>
        <w:numPr>
          <w:ilvl w:val="0"/>
          <w:numId w:val="14"/>
        </w:numPr>
        <w:spacing w:before="28" w:line="240" w:lineRule="auto"/>
        <w:ind w:left="360"/>
        <w:jc w:val="both"/>
        <w:rPr>
          <w:rFonts w:ascii="Times New Roman" w:hAnsi="Times New Roman"/>
          <w:i/>
          <w:color w:val="FF6600"/>
        </w:rPr>
      </w:pPr>
      <w:r>
        <w:rPr>
          <w:rFonts w:ascii="Times New Roman" w:hAnsi="Times New Roman"/>
        </w:rPr>
        <w:t>Изучение программных документов, разработанных БУ ОО ДПО «Институт разви</w:t>
      </w:r>
      <w:r>
        <w:rPr>
          <w:rFonts w:ascii="Times New Roman" w:hAnsi="Times New Roman"/>
        </w:rPr>
        <w:t>тия образования»;</w:t>
      </w:r>
    </w:p>
    <w:p w:rsidR="00DD699C" w:rsidRDefault="000B68A5">
      <w:pPr>
        <w:numPr>
          <w:ilvl w:val="0"/>
          <w:numId w:val="14"/>
        </w:numPr>
        <w:spacing w:before="28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семинаров, конференций, заседаний по проблемам общей и частных  методик преподавания общественных дисциплин  (в том числе дистанционно);</w:t>
      </w:r>
    </w:p>
    <w:p w:rsidR="00DD699C" w:rsidRDefault="000B68A5">
      <w:pPr>
        <w:numPr>
          <w:ilvl w:val="0"/>
          <w:numId w:val="14"/>
        </w:numPr>
        <w:spacing w:before="28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у учащихся активной гражданской позиции в процессе урочной и внеклассной </w:t>
      </w:r>
      <w:r>
        <w:rPr>
          <w:rFonts w:ascii="Times New Roman" w:hAnsi="Times New Roman"/>
        </w:rPr>
        <w:t>работы;</w:t>
      </w:r>
    </w:p>
    <w:p w:rsidR="00DD699C" w:rsidRDefault="000B68A5">
      <w:pPr>
        <w:numPr>
          <w:ilvl w:val="0"/>
          <w:numId w:val="14"/>
        </w:numPr>
        <w:spacing w:before="28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музейно-краеведческой работы, направленной на воспитание патриотизма, эстетической культуры как нравственных качеств личности учащихся;</w:t>
      </w:r>
    </w:p>
    <w:p w:rsidR="00DD699C" w:rsidRDefault="000B68A5">
      <w:pPr>
        <w:numPr>
          <w:ilvl w:val="0"/>
          <w:numId w:val="14"/>
        </w:numPr>
        <w:spacing w:before="28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Способствование   социализации и адаптации учащихся в современном мире</w:t>
      </w:r>
      <w:r>
        <w:rPr>
          <w:rFonts w:ascii="Times New Roman" w:hAnsi="Times New Roman"/>
        </w:rPr>
        <w:br/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Направления деяте</w:t>
      </w:r>
      <w:r>
        <w:rPr>
          <w:rFonts w:ascii="Times New Roman" w:hAnsi="Times New Roman"/>
          <w:b/>
        </w:rPr>
        <w:t>льности работы МО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Организационные, учебно-воспитательные: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передового педагогического опыта;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нормативной и методической документации по вопросам 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открытых уроков по определенной теме с целью ознакомления с мет</w:t>
      </w:r>
      <w:r>
        <w:rPr>
          <w:rFonts w:ascii="Times New Roman" w:hAnsi="Times New Roman"/>
        </w:rPr>
        <w:t>одическими разработками сложных тем предмета в условиях внедрения обновлённых ФГОС.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Методические</w:t>
      </w:r>
      <w:r>
        <w:rPr>
          <w:rFonts w:ascii="Times New Roman" w:hAnsi="Times New Roman"/>
          <w:i/>
        </w:rPr>
        <w:t>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анализом состояния преподавания предмета по итогам внутришкольного контроля;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посещение открытых уроков во время методических недель;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</w:t>
      </w:r>
      <w:r>
        <w:rPr>
          <w:rFonts w:ascii="Times New Roman" w:hAnsi="Times New Roman"/>
        </w:rPr>
        <w:t>мотрение рабочих программ по предмету;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темам самообразования;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рассмотрение аттестационного материала для итогового контроля в 5-8, 10 классах и выпускных 9, 11 классах;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единых требований к оценке результатов усвоения программы на</w:t>
      </w:r>
      <w:r>
        <w:rPr>
          <w:rFonts w:ascii="Times New Roman" w:hAnsi="Times New Roman"/>
        </w:rPr>
        <w:t xml:space="preserve"> основе образовательных стандартов по предмету.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педагогов по квалификационной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5245"/>
      </w:tblGrid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Категория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Т.В., Андреева И.В., Бондаренко Н.В., Тимохина Л.А., Турбина С.В.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Е.Е.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Степина А.А.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Плынский Г.М.</w:t>
            </w:r>
          </w:p>
        </w:tc>
      </w:tr>
    </w:tbl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2022-2023 учебном году высшую категорию в ходе государственной аттестации подтвердила Бондаренко Н.В.  </w:t>
      </w:r>
    </w:p>
    <w:p w:rsidR="00DD699C" w:rsidRDefault="00DD699C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38"/>
        <w:gridCol w:w="2977"/>
        <w:gridCol w:w="2126"/>
        <w:gridCol w:w="2410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8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самообразования</w:t>
            </w:r>
          </w:p>
        </w:tc>
        <w:tc>
          <w:tcPr>
            <w:tcW w:w="4536" w:type="dxa"/>
            <w:gridSpan w:val="2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DD699C">
        <w:trPr>
          <w:trHeight w:val="533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Окончание работы 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Т.В.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Интеллектуальные игры как средство активизации познавательной деятельности обучающихся в урочной и внеурочной деятельности по социальным дисциплинам 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И.В.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 как форма самообучения учащихся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332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и методы работы на уроках истории и обществознания в условия перехода на обновленные ФГОС ООО И СОО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Е.Е.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</w:t>
            </w:r>
            <w:r>
              <w:rPr>
                <w:rFonts w:ascii="Times New Roman" w:hAnsi="Times New Roman"/>
              </w:rPr>
              <w:t>проблемного изложения нового материала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Плынский Г.М.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Краеведение как одна из форм повышения интереса учащихся к географии и истории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Степина А.А.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деятельность как средство развития познавательного </w:t>
            </w:r>
            <w:r>
              <w:rPr>
                <w:rFonts w:ascii="Times New Roman" w:hAnsi="Times New Roman"/>
              </w:rPr>
              <w:t>интереса учащихся во внеурочной деятельности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10.01.2023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С.В.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 личности подростков на уроках истории и обществознания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31.08.2024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Повышение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1418"/>
        <w:gridCol w:w="3118"/>
      </w:tblGrid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04.04 -17.04.2023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 ПК 57 ОД  №1476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(история)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04.04 -12.04.2023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 ПК 57 ОД  № 1288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Плынский Г.М.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(география)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24.04 -10.05.2023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 ПК 57 ОД  № 2212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Обобщение опыта работы, участие в вебинарах, семинарах, мастер-классах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1701"/>
        <w:gridCol w:w="2268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ФИО</w:t>
            </w:r>
          </w:p>
        </w:tc>
        <w:tc>
          <w:tcPr>
            <w:tcW w:w="3685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Уровень </w:t>
            </w:r>
          </w:p>
        </w:tc>
      </w:tr>
      <w:tr w:rsidR="00DD699C">
        <w:trPr>
          <w:trHeight w:val="597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Т.В.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</w:t>
            </w:r>
            <w:r>
              <w:rPr>
                <w:rFonts w:ascii="Times New Roman" w:hAnsi="Times New Roman"/>
              </w:rPr>
              <w:t>МБУ «Информационно-методический центр» г.Орла</w:t>
            </w:r>
            <w:r>
              <w:rPr>
                <w:rFonts w:ascii="Times New Roman" w:hAnsi="Times New Roman"/>
                <w:color w:val="000000"/>
              </w:rPr>
              <w:t xml:space="preserve"> «Формирование финансовой грамотности как основы компетенции современного образования»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12.04.2023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1462"/>
        </w:trPr>
        <w:tc>
          <w:tcPr>
            <w:tcW w:w="568" w:type="dxa"/>
            <w:vMerge w:val="restart"/>
          </w:tcPr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Бондаренко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Вебинар БУ ОО ДПО «Институт развития образования»  «Формирование и оценка финансовой грамотности на уровне основного общего образования»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14.11.2022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</w:tr>
      <w:tr w:rsidR="00DD699C">
        <w:trPr>
          <w:trHeight w:val="2051"/>
        </w:trPr>
        <w:tc>
          <w:tcPr>
            <w:tcW w:w="568" w:type="dxa"/>
            <w:vMerge/>
          </w:tcPr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</w:t>
            </w:r>
            <w:r>
              <w:rPr>
                <w:rFonts w:ascii="Times New Roman" w:hAnsi="Times New Roman"/>
              </w:rPr>
              <w:t>МБУ «Информационно-методический центр» г.Орла</w:t>
            </w:r>
            <w:r>
              <w:rPr>
                <w:rFonts w:ascii="Times New Roman" w:hAnsi="Times New Roman"/>
                <w:color w:val="000000"/>
              </w:rPr>
              <w:t xml:space="preserve"> «Формирование финансовой грамотности как основы компетенции современного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12.04.2023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Воронина Е.Е.</w:t>
            </w:r>
          </w:p>
        </w:tc>
        <w:tc>
          <w:tcPr>
            <w:tcW w:w="368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</w:t>
            </w:r>
            <w:r>
              <w:rPr>
                <w:rFonts w:ascii="Times New Roman" w:hAnsi="Times New Roman"/>
              </w:rPr>
              <w:t>МБУ «Информационно-методический центр» г.Орла</w:t>
            </w:r>
            <w:r>
              <w:rPr>
                <w:rFonts w:ascii="Times New Roman" w:hAnsi="Times New Roman"/>
                <w:color w:val="000000"/>
              </w:rPr>
              <w:t xml:space="preserve"> «Формирование финансовой грамотности как основы компетенции современного образования»</w:t>
            </w:r>
          </w:p>
        </w:tc>
        <w:tc>
          <w:tcPr>
            <w:tcW w:w="170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12.04.2023 г.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Турбина С.В.</w:t>
            </w:r>
          </w:p>
        </w:tc>
        <w:tc>
          <w:tcPr>
            <w:tcW w:w="368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</w:t>
            </w:r>
            <w:r>
              <w:rPr>
                <w:rFonts w:ascii="Times New Roman" w:hAnsi="Times New Roman"/>
              </w:rPr>
              <w:t>МБУ «Информационно-методический центр» г.Орла</w:t>
            </w:r>
            <w:r>
              <w:rPr>
                <w:rFonts w:ascii="Times New Roman" w:hAnsi="Times New Roman"/>
                <w:color w:val="000000"/>
              </w:rPr>
              <w:t xml:space="preserve"> «Формирование финансовой </w:t>
            </w:r>
            <w:r>
              <w:rPr>
                <w:rFonts w:ascii="Times New Roman" w:hAnsi="Times New Roman"/>
                <w:color w:val="000000"/>
              </w:rPr>
              <w:lastRenderedPageBreak/>
              <w:t>грамотности как основы компетенции современного образования»</w:t>
            </w:r>
          </w:p>
        </w:tc>
        <w:tc>
          <w:tcPr>
            <w:tcW w:w="170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12.04.2023 г.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Размещение методических разработок (публикации)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3260"/>
      </w:tblGrid>
      <w:tr w:rsidR="00DD699C">
        <w:trPr>
          <w:trHeight w:val="946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394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методического материала</w:t>
            </w:r>
          </w:p>
        </w:tc>
        <w:tc>
          <w:tcPr>
            <w:tcW w:w="3260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публикации сайт/сборник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И.В.</w:t>
            </w:r>
          </w:p>
        </w:tc>
        <w:tc>
          <w:tcPr>
            <w:tcW w:w="439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«Природная зона – широколиственные леса»</w:t>
            </w:r>
          </w:p>
        </w:tc>
        <w:tc>
          <w:tcPr>
            <w:tcW w:w="3260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infourok.ru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И.В.</w:t>
            </w:r>
          </w:p>
        </w:tc>
        <w:tc>
          <w:tcPr>
            <w:tcW w:w="439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«Формы рельефа»</w:t>
            </w:r>
          </w:p>
        </w:tc>
        <w:tc>
          <w:tcPr>
            <w:tcW w:w="3260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infourok.ru</w:t>
            </w:r>
          </w:p>
          <w:p w:rsidR="00DD699C" w:rsidRDefault="00DD699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4394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«Методические аспекты реализации основ финансовой грамотности в рамках курса «Финансовая грамотность»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Cайт       БУ ОО ДПО «Институт развития образования»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www.оиуу.рф</w:t>
              </w:r>
            </w:hyperlink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Участие в профессиональных конкурсах, в ярмарке инноваций, участие в жюри, экспертная деятельность по оценке результатов ГИА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2268"/>
        <w:gridCol w:w="2268"/>
      </w:tblGrid>
      <w:tr w:rsidR="00DD699C">
        <w:trPr>
          <w:trHeight w:val="460"/>
        </w:trPr>
        <w:tc>
          <w:tcPr>
            <w:tcW w:w="4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</w:t>
            </w:r>
            <w:r>
              <w:rPr>
                <w:rFonts w:ascii="Times New Roman" w:hAnsi="Times New Roman"/>
                <w:b/>
              </w:rPr>
              <w:t>нь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326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 жюри Всероссийской олимпиады школьников по экономике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Грамота Департамента образования  Орловской области (приказ № 1409 от 20.11.2022 г.)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Тимохина Л.А.</w:t>
            </w:r>
          </w:p>
        </w:tc>
        <w:tc>
          <w:tcPr>
            <w:tcW w:w="326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присуждение муниципальной премии лучшим педагогическим работникам муниципальных образовательных учреждений  города Орла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Результаты педагогической деятельности 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244"/>
        <w:gridCol w:w="2410"/>
      </w:tblGrid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244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Достижения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Уровень</w:t>
            </w:r>
          </w:p>
        </w:tc>
      </w:tr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Т.В.</w:t>
            </w:r>
          </w:p>
        </w:tc>
        <w:tc>
          <w:tcPr>
            <w:tcW w:w="5244" w:type="dxa"/>
          </w:tcPr>
          <w:p w:rsidR="00DD699C" w:rsidRDefault="000B68A5">
            <w:pPr>
              <w:spacing w:line="240" w:lineRule="auto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МБУ «Информационно-методический центр» г.Орла (пр. №23-Д от 28.04.2023)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1639"/>
        </w:trPr>
        <w:tc>
          <w:tcPr>
            <w:tcW w:w="426" w:type="dxa"/>
            <w:vMerge w:val="restart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И.В.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Оргкомитета XI Всероссийской конференции ОГУ </w:t>
            </w:r>
            <w:r>
              <w:rPr>
                <w:rFonts w:ascii="Times New Roman" w:hAnsi="Times New Roman"/>
              </w:rPr>
              <w:t>«Миф-2023» за построение инновационной деятельности, формирование сообщества талантливой молодежи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</w:tr>
      <w:tr w:rsidR="00DD699C">
        <w:trPr>
          <w:trHeight w:val="166"/>
        </w:trPr>
        <w:tc>
          <w:tcPr>
            <w:tcW w:w="426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вклад в методическое обеспечение учебного процесса по преподаваемой дисциплине в рамках онлайн-библиотеки методических </w:t>
            </w:r>
            <w:r>
              <w:rPr>
                <w:rFonts w:ascii="Times New Roman" w:hAnsi="Times New Roman"/>
              </w:rPr>
              <w:t>разработок для учителей (КЧ49418233 от 30.03.2023)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</w:tr>
      <w:tr w:rsidR="00DD699C">
        <w:trPr>
          <w:trHeight w:val="1030"/>
        </w:trPr>
        <w:tc>
          <w:tcPr>
            <w:tcW w:w="426" w:type="dxa"/>
            <w:vMerge w:val="restart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vMerge w:val="restart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Н.В.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МБУ «Информационно-методический центр» г. Орла (пр. №23-Д от 28.04.2023)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343"/>
        </w:trPr>
        <w:tc>
          <w:tcPr>
            <w:tcW w:w="426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Грамота Департамента образования  Орловской области (приказ № 1409 от 20.11.2022 г.)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</w:tr>
      <w:tr w:rsidR="00DD699C">
        <w:trPr>
          <w:trHeight w:val="216"/>
        </w:trPr>
        <w:tc>
          <w:tcPr>
            <w:tcW w:w="426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D699C" w:rsidRDefault="00DD699C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МБОУ - лицея №18 г. Орла (март 2023г.)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</w:tr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Е.Е.</w:t>
            </w:r>
          </w:p>
        </w:tc>
        <w:tc>
          <w:tcPr>
            <w:tcW w:w="5244" w:type="dxa"/>
          </w:tcPr>
          <w:p w:rsidR="00DD699C" w:rsidRDefault="000B68A5">
            <w:pPr>
              <w:spacing w:line="240" w:lineRule="auto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МБУ «Информационно-методический центр» г.</w:t>
            </w:r>
            <w:r>
              <w:rPr>
                <w:rFonts w:ascii="Times New Roman" w:hAnsi="Times New Roman"/>
              </w:rPr>
              <w:t xml:space="preserve"> Орла (пр. №23-Д от 28.04.2023)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С.В.</w:t>
            </w:r>
          </w:p>
        </w:tc>
        <w:tc>
          <w:tcPr>
            <w:tcW w:w="5244" w:type="dxa"/>
          </w:tcPr>
          <w:p w:rsidR="00DD699C" w:rsidRDefault="000B68A5">
            <w:pPr>
              <w:spacing w:line="240" w:lineRule="auto"/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МБУ «Информационно-методический центр» г. Орла (пр. №23-Д от 28.04.2023)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</w:tr>
    </w:tbl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Результаты участия воспитанников в конкурсах, выставках, олимпиадах разных </w:t>
      </w:r>
      <w:r>
        <w:rPr>
          <w:rFonts w:ascii="Times New Roman" w:hAnsi="Times New Roman"/>
          <w:b/>
        </w:rPr>
        <w:t>уровней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2126"/>
        <w:gridCol w:w="142"/>
        <w:gridCol w:w="2126"/>
      </w:tblGrid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311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Мероприятие, дата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Уровень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Бондаренко Н.В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Галуцких Станислав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 по истории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Галуцких Станислав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ВсОШ по истории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Андреева И.В.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Никита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 - 2023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Никита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«Rukami»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Кондауров М.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 - 2023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Е.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 - 2023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Плынский Г.М.            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10 классов</w:t>
            </w:r>
          </w:p>
        </w:tc>
        <w:tc>
          <w:tcPr>
            <w:tcW w:w="3119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географии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Абросимова Т.В.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Губина Доминика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научно-исследовательских работ «За датами-имена, за </w:t>
            </w:r>
            <w:r>
              <w:rPr>
                <w:rFonts w:ascii="Times New Roman" w:hAnsi="Times New Roman"/>
              </w:rPr>
              <w:lastRenderedPageBreak/>
              <w:t>именами - история»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Тимохина Л.А.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Амеличев Илья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финансовой грамотности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 Эдуард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финансовой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Шитря Дмитрий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финансовой грамотности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Заседания МО проводились в соответствии с планом работы, всего было проведено 7 заседаний.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25.08.22</w:t>
      </w:r>
      <w:r>
        <w:rPr>
          <w:rFonts w:ascii="Times New Roman" w:hAnsi="Times New Roman"/>
        </w:rPr>
        <w:t xml:space="preserve"> - 1.  Анализ работы методического объединения в 2021-2022 учебном году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 Анализ содержания образования в МБОУ - лицее №18 г. Орла по социальным дисциплинам за 2021-2022 год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Ознакомление и обсуждение результатов ОГЭ в 9-х классах и ЕГЭ в 11-х классах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 Утверждение плана работы МО на 2022-2023  учебный год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 Изучение  и  обсуждение  Адресных методических рекомендаций  «О преподавании истории и обществознания (включая право), географии в образовательных организациях Орловской области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2022–2023 учебном году» «Института развития образования» Орловкой области </w:t>
      </w:r>
    </w:p>
    <w:p w:rsidR="00DD699C" w:rsidRDefault="000B68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 Планирование оценочных процедур и соблюдение рекомендаций по их упорядочиванию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7.Ознакомление и корректировка календарно-тематических планирований курсов истории, обществознан</w:t>
      </w:r>
      <w:r>
        <w:rPr>
          <w:rFonts w:ascii="Times New Roman" w:hAnsi="Times New Roman"/>
        </w:rPr>
        <w:t>ия, права, экономики, географии (с учетом национально-регионального компонента) в связи с введением  ФГОС ООО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 О проведении Всероссийского дня финансовой грамотности учащихся и региональной олимпиады по финансовой грамотности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22.09.2022</w:t>
      </w:r>
      <w:r>
        <w:rPr>
          <w:rFonts w:ascii="Times New Roman" w:hAnsi="Times New Roman"/>
        </w:rPr>
        <w:t xml:space="preserve"> - 1.Изучение м</w:t>
      </w:r>
      <w:r>
        <w:rPr>
          <w:rFonts w:ascii="Times New Roman" w:hAnsi="Times New Roman"/>
        </w:rPr>
        <w:t>етодических рекомендаций по подготовке к ГИА учащихся 9, 11 классов по истории, обществознанию, географии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Планирование работы учителей по подготовке ГИА -2023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Работа учителя с учащимися,  имеющими низкую мотивацию к учебно-познавательному процессу, н</w:t>
      </w:r>
      <w:r>
        <w:rPr>
          <w:rFonts w:ascii="Times New Roman" w:hAnsi="Times New Roman"/>
        </w:rPr>
        <w:t>изкий уровень обученности при подготовке к ГИА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4.О подготовке и проведении  школьного этапа Всероссийской олимпиады школьников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29.10.2022</w:t>
      </w:r>
      <w:r>
        <w:rPr>
          <w:rFonts w:ascii="Times New Roman" w:hAnsi="Times New Roman"/>
        </w:rPr>
        <w:t xml:space="preserve"> - 1. Об итогах школьного этапа Всероссийской олимпиады  по социальным дисциплинам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2.Анализ результатов Всероссийских </w:t>
      </w:r>
      <w:r>
        <w:rPr>
          <w:rFonts w:ascii="Times New Roman" w:hAnsi="Times New Roman"/>
        </w:rPr>
        <w:t>проверочных работ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3.ФГОС-2021: актуальные изменения и перспективы деятельности учителей обществоведческих дисциплин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10.12.2022</w:t>
      </w:r>
      <w:r>
        <w:rPr>
          <w:rFonts w:ascii="Times New Roman" w:hAnsi="Times New Roman"/>
        </w:rPr>
        <w:t xml:space="preserve"> - 1. Использование на уроках истории, обществознания, экономики, географии дидактического активизирующего комплекса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2.Об итогах </w:t>
      </w:r>
      <w:r>
        <w:rPr>
          <w:rFonts w:ascii="Times New Roman" w:hAnsi="Times New Roman"/>
        </w:rPr>
        <w:t xml:space="preserve"> муниципального этапа предметных олимпиад по истории, обществознанию, экономике, праву, географии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Развитие   функциональной  грамотности обучающихся на уроках истории,  обществознания,  географии 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4.Об участии в региональном проблемном семинаре (в рамка</w:t>
      </w:r>
      <w:r>
        <w:rPr>
          <w:rFonts w:ascii="Times New Roman" w:hAnsi="Times New Roman"/>
        </w:rPr>
        <w:t>х проекта «Учитель будущего») «Современные формы и методы работы учителя истории и обществознания»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04.02.2023</w:t>
      </w:r>
      <w:r>
        <w:rPr>
          <w:rFonts w:ascii="Times New Roman" w:hAnsi="Times New Roman"/>
        </w:rPr>
        <w:t xml:space="preserve"> - 1.О подготовке к проведению  Дня лицея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2.Об итогах  регионального этапа предметных олимпиад по истории, обществознанию, экономике, праву, геогр</w:t>
      </w:r>
      <w:r>
        <w:rPr>
          <w:rFonts w:ascii="Times New Roman" w:hAnsi="Times New Roman"/>
        </w:rPr>
        <w:t>афии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Новая модель аттестации учителей: комплексный анализ компетенций педагогов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Об итогах проведения месячника функциональной грамотности в лицее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18.03.2023</w:t>
      </w:r>
      <w:r>
        <w:rPr>
          <w:rFonts w:ascii="Times New Roman" w:hAnsi="Times New Roman"/>
        </w:rPr>
        <w:t xml:space="preserve"> - 1.Обсуждение перечня учебных пособий на 2023-2024 учебный  год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2.Методика диагностики </w:t>
      </w:r>
      <w:r>
        <w:rPr>
          <w:rFonts w:ascii="Times New Roman" w:hAnsi="Times New Roman"/>
        </w:rPr>
        <w:t>уровня педагогического сотрудничества в процессе обучения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Обсуждение предварительной тарификации на 2023-2024 учебный год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15.04.2023</w:t>
      </w:r>
      <w:r>
        <w:rPr>
          <w:rFonts w:ascii="Times New Roman" w:hAnsi="Times New Roman"/>
        </w:rPr>
        <w:t xml:space="preserve"> - 1.Гражданско-патриотическое воспитание и правовое просвещение школьников                                       </w:t>
      </w:r>
    </w:p>
    <w:p w:rsidR="00DD699C" w:rsidRDefault="000B68A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 проведении промежуточной аттестации по истории, обществознанию, географии                                 3. Рабочие программы учебных предметов «История» и «Обществознание» на уровне основного и среднего общего образования: проблемы содержания и норма</w:t>
      </w:r>
      <w:r>
        <w:rPr>
          <w:rFonts w:ascii="Times New Roman" w:hAnsi="Times New Roman"/>
        </w:rPr>
        <w:t>тивного сопровождения реализации в соответствии с обновленными ФГОС ООО и ФГОС СОО</w:t>
      </w:r>
    </w:p>
    <w:p w:rsidR="00DD699C" w:rsidRDefault="00DD699C">
      <w:pPr>
        <w:suppressAutoHyphens w:val="0"/>
        <w:spacing w:after="0" w:line="240" w:lineRule="auto"/>
        <w:rPr>
          <w:rFonts w:ascii="Times New Roman" w:hAnsi="Times New Roman"/>
        </w:rPr>
      </w:pPr>
    </w:p>
    <w:p w:rsidR="00DD699C" w:rsidRDefault="000B68A5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2023 - 2024 учебном году методическое объединение учителей социальных дисциплин продолжит работу по ключевым направлениям модернизации образовательного процесса, совершен</w:t>
      </w:r>
      <w:r>
        <w:rPr>
          <w:rFonts w:ascii="Times New Roman" w:hAnsi="Times New Roman"/>
        </w:rPr>
        <w:t>ствованию качества преподавания предметов в условиях реализации обновленных ФГОС ООО и СОО, созданию личностно-ориентированной педагогической среды, способствующей творческому выражению и формированию активной личностной гражданской позиции обучающихся и п</w:t>
      </w:r>
      <w:r>
        <w:rPr>
          <w:rFonts w:ascii="Times New Roman" w:hAnsi="Times New Roman"/>
        </w:rPr>
        <w:t>едагогов.</w:t>
      </w:r>
    </w:p>
    <w:p w:rsidR="00DD699C" w:rsidRDefault="000B68A5">
      <w:pPr>
        <w:spacing w:before="10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МО учителей русского языка и литературы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Методическое объединение учителей русского языка, литературы родного (русского) языка, родной литературы муниципального бюджетного общеобразовательного учреждения – лицея № 18 г. Орла работает над темой </w:t>
      </w:r>
      <w:r>
        <w:rPr>
          <w:rFonts w:ascii="Times New Roman" w:hAnsi="Times New Roman"/>
          <w:b/>
          <w:i/>
        </w:rPr>
        <w:t>"Цифровая трансформация образования"</w:t>
      </w:r>
      <w:r>
        <w:rPr>
          <w:rFonts w:ascii="Times New Roman" w:hAnsi="Times New Roman"/>
        </w:rPr>
        <w:t>.</w:t>
      </w:r>
    </w:p>
    <w:p w:rsidR="00DD699C" w:rsidRDefault="000B68A5">
      <w:pPr>
        <w:spacing w:before="28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2022 – 2023 учебном году деятельность МО учителей русского языка и литературы была направлена на решение следующих целей и задач:</w:t>
      </w:r>
    </w:p>
    <w:p w:rsidR="00DD699C" w:rsidRDefault="000B68A5">
      <w:pPr>
        <w:spacing w:before="28"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Цели:</w:t>
      </w:r>
    </w:p>
    <w:p w:rsidR="00DD699C" w:rsidRDefault="000B68A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повышения профессиональной ИКТ-компетентности педагогов; </w:t>
      </w:r>
    </w:p>
    <w:p w:rsidR="00DD699C" w:rsidRDefault="000B68A5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поиск и ос</w:t>
      </w:r>
      <w:r>
        <w:rPr>
          <w:rFonts w:ascii="Times New Roman" w:hAnsi="Times New Roman"/>
        </w:rPr>
        <w:t>воение современных технологий, форм и методов обучения и воспитания;</w:t>
      </w:r>
    </w:p>
    <w:p w:rsidR="00DD699C" w:rsidRDefault="000B68A5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образовательная: </w:t>
      </w:r>
      <w:r>
        <w:rPr>
          <w:rFonts w:ascii="Times New Roman" w:hAnsi="Times New Roman"/>
        </w:rPr>
        <w:t xml:space="preserve">формирование у учащихся предметных и метапредметных образовательных результатов; </w:t>
      </w:r>
    </w:p>
    <w:p w:rsidR="00DD699C" w:rsidRDefault="000B68A5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ценностно-ориентационная:</w:t>
      </w:r>
      <w:r>
        <w:rPr>
          <w:rFonts w:ascii="Times New Roman" w:hAnsi="Times New Roman"/>
        </w:rPr>
        <w:t xml:space="preserve"> освоение учащимися значимых культурных, социальных, духовно-нравственных ценностей через систему личностно-значимой деятельности;</w:t>
      </w:r>
    </w:p>
    <w:p w:rsidR="00DD699C" w:rsidRDefault="000B68A5">
      <w:pPr>
        <w:numPr>
          <w:ilvl w:val="0"/>
          <w:numId w:val="22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коммуникативные</w:t>
      </w:r>
      <w:r>
        <w:rPr>
          <w:rFonts w:ascii="Times New Roman" w:hAnsi="Times New Roman"/>
        </w:rPr>
        <w:t>: расширение круга общения учащихся как в урочной, так                     и во внеурочной деятельности, усвое</w:t>
      </w:r>
      <w:r>
        <w:rPr>
          <w:rFonts w:ascii="Times New Roman" w:hAnsi="Times New Roman"/>
        </w:rPr>
        <w:t>ние правил и форм сотрудничества, формирование уважительного отношения к партнёрам, умения вести диалог;</w:t>
      </w:r>
    </w:p>
    <w:p w:rsidR="00DD699C" w:rsidRDefault="000B68A5">
      <w:pPr>
        <w:numPr>
          <w:ilvl w:val="0"/>
          <w:numId w:val="22"/>
        </w:numPr>
        <w:suppressAutoHyphens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культурообразующая</w:t>
      </w:r>
      <w:r>
        <w:rPr>
          <w:rFonts w:ascii="Times New Roman" w:hAnsi="Times New Roman"/>
        </w:rPr>
        <w:t>: активное   включение  учащихся   в самые разные пласты национальной и мировой культуры.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Задачи: 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способствовать повышению </w:t>
      </w:r>
      <w:r>
        <w:rPr>
          <w:rFonts w:ascii="Times New Roman" w:hAnsi="Times New Roman"/>
        </w:rPr>
        <w:t>эффективности процесса обучения русскому языку и литературе;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познавательную, практическую и творческую деятельность учащихся в процессе изучения русского языка и литературы;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новейших педагогических технологий, использование в работе</w:t>
      </w:r>
      <w:r>
        <w:rPr>
          <w:rFonts w:ascii="Times New Roman" w:hAnsi="Times New Roman"/>
        </w:rPr>
        <w:t xml:space="preserve"> методик развивающего обучения;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рабочих программ по русскому языку, литературе, родному языку (русскому), родной литературе, элективным предметам, внеурочной деятельности, разработанных БУ ДПО ООО «ИРО»; 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планомерную систематическую р</w:t>
      </w:r>
      <w:r>
        <w:rPr>
          <w:rFonts w:ascii="Times New Roman" w:hAnsi="Times New Roman"/>
        </w:rPr>
        <w:t>аботу по подготовке учащихся к  государственной итоговой  аттестации;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помощь в преподавании элективных предметов, в проведении занятий по внеурочной деятельности;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семинары, конференции, заседания по проблемам общей и частной методик пре</w:t>
      </w:r>
      <w:r>
        <w:rPr>
          <w:rFonts w:ascii="Times New Roman" w:hAnsi="Times New Roman"/>
        </w:rPr>
        <w:t>подавания русского языка и литературы;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у учащихся активную гражданскую позицию во время урочной и внеклассной работы;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экскурсионно-краеведческую работу, направленную на воспитание патриотизма, эстетической культуры как нравственных</w:t>
      </w:r>
      <w:r>
        <w:rPr>
          <w:rFonts w:ascii="Times New Roman" w:hAnsi="Times New Roman"/>
        </w:rPr>
        <w:t xml:space="preserve"> качеств личности учащихся;</w:t>
      </w:r>
    </w:p>
    <w:p w:rsidR="00DD699C" w:rsidRDefault="000B68A5">
      <w:pPr>
        <w:pStyle w:val="a3"/>
        <w:numPr>
          <w:ilvl w:val="0"/>
          <w:numId w:val="23"/>
        </w:numPr>
        <w:spacing w:before="28"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социализации и адаптации учащихся в современном мире.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</w:rPr>
        <w:t>Направления деятельности работы методического объединения: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Организационные, учебно-воспитательные: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передового педагогического опыта;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</w:t>
      </w:r>
      <w:r>
        <w:rPr>
          <w:rFonts w:ascii="Times New Roman" w:hAnsi="Times New Roman"/>
        </w:rPr>
        <w:t>ение нормативной и методической документации по вопросам 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открытых уроков по определенной теме с целью ознакомления с методическими разработками в условиях внедрения обновлённых ФГОС.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Методические</w:t>
      </w:r>
      <w:r>
        <w:rPr>
          <w:rFonts w:ascii="Times New Roman" w:hAnsi="Times New Roman"/>
          <w:i/>
        </w:rPr>
        <w:t>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анализом состоя</w:t>
      </w:r>
      <w:r>
        <w:rPr>
          <w:rFonts w:ascii="Times New Roman" w:hAnsi="Times New Roman"/>
        </w:rPr>
        <w:t>ния преподавания русского языка и литературы по итогам внутришкольного контроля;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посещение открытых уроков во время методических недель;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рабочих программ по предмету;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темам самообразования;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рассмотрение аттестационного материала для итогового контроля в 5-8, 10 классах и выпускных 9, 11 классах;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единых требований к оценке результатов усвоения программы на основе образовательных стандартов по русскому языку и литературе.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</w:t>
      </w:r>
      <w:r>
        <w:rPr>
          <w:rFonts w:ascii="Times New Roman" w:hAnsi="Times New Roman"/>
          <w:b/>
        </w:rPr>
        <w:t>деление педагогов по квалификационной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5245"/>
      </w:tblGrid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Н.В., Казанцева И.А.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Вязовцева Е.Г., Давыдова Е.В., Гуркина Е.И.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У.А., Волкова А.В., Некрасова А.Ю.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</w:rPr>
        <w:t xml:space="preserve">В 2022-2023 учебном году первую категорию в ходе государственной аттестации подтвердила Давыдова Е.В..  </w:t>
      </w:r>
    </w:p>
    <w:p w:rsidR="00DD699C" w:rsidRDefault="00DD699C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38"/>
        <w:gridCol w:w="2977"/>
        <w:gridCol w:w="2126"/>
        <w:gridCol w:w="2410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338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самообразования</w:t>
            </w:r>
          </w:p>
        </w:tc>
        <w:tc>
          <w:tcPr>
            <w:tcW w:w="4536" w:type="dxa"/>
            <w:gridSpan w:val="2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реализации</w:t>
            </w:r>
          </w:p>
        </w:tc>
      </w:tr>
      <w:tr w:rsidR="00DD699C">
        <w:trPr>
          <w:trHeight w:val="533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Окончание работы 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Елена Васильевна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Цифровые образовательные платформы в работе учителя русского языка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Ирина Анатольевна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написания сочинения-рассуждения в формате ОГЭ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31.08.2023</w:t>
            </w:r>
          </w:p>
        </w:tc>
      </w:tr>
      <w:tr w:rsidR="00DD699C">
        <w:trPr>
          <w:trHeight w:val="332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Музыченко </w:t>
            </w:r>
            <w:r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подготовки написания итогового сочинения (изложения) и задания 27 (в формате ЕГЭ) (сочинения-рассуждения)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А.В.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технологии критического мышления через чтение и письмо на уроках </w:t>
            </w:r>
            <w:r>
              <w:rPr>
                <w:rFonts w:ascii="Times New Roman" w:hAnsi="Times New Roman"/>
              </w:rPr>
              <w:t>русского языка и литературы в условиях ФГОС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Вязовцева Елена Германовна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активизации учебно-познавательной деятельности учащихся в условиях обновлённых ФГОС.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Екатерина Ивановна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Методы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приёмы формирования читательской грамотности на уроках русского языка и литературы.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10.01.2023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Ульяна Александровна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Краеведение как одна из форм повышения интереса учащихся к русскому языку и литературе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обучения детей с </w:t>
            </w:r>
            <w:r>
              <w:rPr>
                <w:rFonts w:ascii="Times New Roman" w:hAnsi="Times New Roman"/>
                <w:color w:val="000000"/>
              </w:rPr>
              <w:t>ОВЗ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Анастасия Юрьевна</w:t>
            </w:r>
          </w:p>
        </w:tc>
        <w:tc>
          <w:tcPr>
            <w:tcW w:w="2977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методы активизации учебно-познавательной деятельности учащихся в условиях обновлённых </w:t>
            </w:r>
            <w:r>
              <w:rPr>
                <w:rFonts w:ascii="Times New Roman" w:hAnsi="Times New Roman"/>
              </w:rPr>
              <w:lastRenderedPageBreak/>
              <w:t>ФГОС.</w:t>
            </w:r>
          </w:p>
        </w:tc>
        <w:tc>
          <w:tcPr>
            <w:tcW w:w="2126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01.09.2022</w:t>
            </w:r>
          </w:p>
        </w:tc>
        <w:tc>
          <w:tcPr>
            <w:tcW w:w="2410" w:type="dxa"/>
          </w:tcPr>
          <w:p w:rsidR="00DD699C" w:rsidRDefault="000B68A5">
            <w:r>
              <w:rPr>
                <w:rFonts w:ascii="Times New Roman" w:hAnsi="Times New Roman"/>
              </w:rPr>
              <w:t>31.08.2024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Повышение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1418"/>
        <w:gridCol w:w="3118"/>
      </w:tblGrid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</w:tr>
      <w:tr w:rsidR="00DD699C">
        <w:trPr>
          <w:trHeight w:val="202"/>
        </w:trPr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Давыдова Елена </w:t>
            </w:r>
            <w:r>
              <w:rPr>
                <w:rFonts w:ascii="Times New Roman" w:hAnsi="Times New Roman"/>
              </w:rPr>
              <w:t>Васильевна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(русский язык).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 27.03. 2023 по 04.04.2023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 ПК57ОД №1098 выдано БУ Орловской обл. ДПО «ИРО».</w:t>
            </w:r>
          </w:p>
        </w:tc>
      </w:tr>
      <w:tr w:rsidR="00DD699C">
        <w:trPr>
          <w:trHeight w:val="202"/>
        </w:trPr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требований обновленных </w:t>
            </w:r>
            <w:r>
              <w:rPr>
                <w:sz w:val="24"/>
              </w:rPr>
              <w:t>ФГОС ООО, ФГОС СОО в работе учителя (литература).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 27.03.2023 по 04.04.2023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Удостоверение о повышении квалификации ПК57ОД №1091 выдано БУ Орловской обл. ДПО «ИРО».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Наталья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«Ключевые компетенции педагога в 2022/23 уч. г.: </w:t>
            </w:r>
            <w:r>
              <w:rPr>
                <w:rFonts w:ascii="Times New Roman" w:hAnsi="Times New Roman"/>
                <w:color w:val="000000"/>
              </w:rPr>
              <w:t>обновлённые ФГОС; 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"Реализация требований обновленных ФГОС ООО, ФГОС СОО в работе учителя (рус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ский язык, литература)"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22.08.2022г(144 часа)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11.04 - 24.05.2023г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«Федерация развития образования» образовательная платформа «Университет Педагогики РФ», г.Брянск</w:t>
            </w: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DD699C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ФГАОУ ДПО «Академия Минпросвещения России»  г.Москва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Вязовцева Елена </w:t>
            </w:r>
            <w:r>
              <w:rPr>
                <w:rFonts w:ascii="Times New Roman" w:hAnsi="Times New Roman"/>
              </w:rPr>
              <w:t>Германовна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«Психолого-педагогическое сопровождение обучающихся с ОВЗ»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01.02 по 10.02.2023г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 ОО ДПО "Институт развития образования"</w:t>
            </w:r>
          </w:p>
        </w:tc>
      </w:tr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Екатерина Ивановна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hyperlink r:id="rId10" w:tgtFrame="_blank" w:history="1"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Реализация </w:t>
              </w:r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требований обновленных ФГОС НОО, ФГОС ООО в работе учителя</w:t>
              </w:r>
            </w:hyperlink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(русский язык, литература)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Удостоверение</w:t>
            </w:r>
          </w:p>
        </w:tc>
      </w:tr>
      <w:tr w:rsidR="00DD699C">
        <w:trPr>
          <w:trHeight w:val="202"/>
        </w:trPr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Ульяна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Санитарно-просветительская программа «Основы здорового питания для детей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школьного возраста», ФБУН «Новосибирск</w:t>
            </w:r>
            <w:r>
              <w:rPr>
                <w:rFonts w:ascii="Times New Roman" w:hAnsi="Times New Roman"/>
                <w:color w:val="000000"/>
              </w:rPr>
              <w:t>ий НИИ гигиены» Роспотребнадзора»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14.09.2022г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Удостоверение о повышении квалификации №7R71M967SC6877313070;</w:t>
            </w:r>
          </w:p>
        </w:tc>
      </w:tr>
      <w:tr w:rsidR="00DD699C">
        <w:trPr>
          <w:trHeight w:val="202"/>
        </w:trPr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требований обновленных ФГОС НОО, ФГОС ООО в работе учителя (русский язык, литература)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01.07.2022г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Удостоверение о повышении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квалификации № 3318</w:t>
            </w:r>
            <w:r>
              <w:rPr>
                <w:rFonts w:ascii="Times New Roman" w:hAnsi="Times New Roman"/>
                <w:color w:val="000000"/>
              </w:rPr>
              <w:t xml:space="preserve"> Бюджетное учреждение Орловской области дополнительного профессионального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образования "Институт развития образования"</w:t>
            </w:r>
          </w:p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</w:p>
        </w:tc>
      </w:tr>
      <w:tr w:rsidR="00DD699C">
        <w:trPr>
          <w:trHeight w:val="202"/>
        </w:trPr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Анастасия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«Ключевые компетенции педагога в 2022/23 уч. г.: обновлённые ФГОС; Проект «Школа </w:t>
            </w:r>
            <w:r>
              <w:rPr>
                <w:sz w:val="24"/>
              </w:rPr>
              <w:t>Минпросвещения»; классное руководство и патриотическое воспитание; инклюзия; олимпиады, конкурсы, мероприятия и методические сервисы Минпросвещения»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24.08.2022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Удостоверение о повышении квалификации № 0000043442 27201</w:t>
            </w:r>
          </w:p>
          <w:p w:rsidR="00DD699C" w:rsidRDefault="000B68A5">
            <w:pPr>
              <w:pStyle w:val="a5"/>
              <w:spacing w:after="0"/>
              <w:jc w:val="both"/>
              <w:rPr>
                <w:color w:val="FFFFFF"/>
                <w:sz w:val="24"/>
              </w:rPr>
            </w:pPr>
            <w:r>
              <w:rPr>
                <w:sz w:val="24"/>
                <w:shd w:val="clear" w:color="auto" w:fill="FFFF00"/>
              </w:rPr>
              <w:t>ООО «Федерация развития образования»</w:t>
            </w:r>
          </w:p>
        </w:tc>
      </w:tr>
      <w:tr w:rsidR="00DD699C">
        <w:trPr>
          <w:trHeight w:val="202"/>
        </w:trPr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 ФГОС ООО, ФГОС ООО в работе учителя» (литература)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 № 1221 БУОО ДПО «Институт развития образования»</w:t>
            </w:r>
          </w:p>
        </w:tc>
      </w:tr>
      <w:tr w:rsidR="00DD699C">
        <w:trPr>
          <w:trHeight w:val="202"/>
        </w:trPr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требований обновленных ФГОС ООО, ФГОС ООО в работе </w:t>
            </w:r>
            <w:r>
              <w:rPr>
                <w:sz w:val="24"/>
              </w:rPr>
              <w:t>учителя» (русский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 о повышении квалификации № 1128 БУОО ДПО «Институт развития образования»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Обобщение опыта работы, участие в вебинарах, семинарах, мастер-классах</w:t>
      </w: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1701"/>
        <w:gridCol w:w="2268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ФИО</w:t>
            </w:r>
          </w:p>
        </w:tc>
        <w:tc>
          <w:tcPr>
            <w:tcW w:w="3685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Уровень </w:t>
            </w:r>
          </w:p>
        </w:tc>
      </w:tr>
      <w:tr w:rsidR="00DD699C">
        <w:trPr>
          <w:trHeight w:val="1462"/>
        </w:trPr>
        <w:tc>
          <w:tcPr>
            <w:tcW w:w="568" w:type="dxa"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Наталья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методических разработок, направленных на формирование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Региональный, участие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Екатерина Ивановна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этап Всероссийской олимпиада для учителей рус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ского языка «Хранители русского языка».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(Дистанционный этап, очный этап)</w:t>
            </w:r>
          </w:p>
        </w:tc>
        <w:tc>
          <w:tcPr>
            <w:tcW w:w="1701" w:type="dxa"/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регионального этапа</w:t>
            </w:r>
          </w:p>
          <w:p w:rsidR="00DD699C" w:rsidRDefault="00DD699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D699C"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проект "Читаем всей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24.11.22-1.05.23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Всероссийский, частник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ассоциации молодых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Филологов </w:t>
            </w:r>
          </w:p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  <w:shd w:val="clear" w:color="auto" w:fill="FFFF00"/>
              </w:rPr>
            </w:pPr>
            <w:r>
              <w:rPr>
                <w:color w:val="000000"/>
              </w:rPr>
              <w:t xml:space="preserve">27.01.23, </w:t>
            </w:r>
            <w:r>
              <w:rPr>
                <w:color w:val="000000"/>
              </w:rPr>
              <w:t>29.03.23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Региональный, участник</w:t>
            </w:r>
          </w:p>
        </w:tc>
      </w:tr>
      <w:tr w:rsidR="00DD699C"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Анастасия Валерьевна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ассоциации молодых филологов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  <w:shd w:val="clear" w:color="auto" w:fill="FFFF00"/>
              </w:rPr>
            </w:pPr>
          </w:p>
          <w:p w:rsidR="00DD699C" w:rsidRDefault="000B68A5">
            <w:pPr>
              <w:pStyle w:val="a5"/>
              <w:spacing w:after="0"/>
              <w:jc w:val="both"/>
              <w:rPr>
                <w:color w:val="FFFFFF"/>
                <w:sz w:val="24"/>
              </w:rPr>
            </w:pPr>
            <w:r>
              <w:rPr>
                <w:color w:val="000000"/>
              </w:rPr>
              <w:t>22.10.22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Региональный, участие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методический разработок «Классная затея»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9C" w:rsidRDefault="000B68A5">
            <w:pPr>
              <w:pStyle w:val="a4"/>
              <w:spacing w:after="0"/>
            </w:pPr>
            <w:r>
              <w:rPr>
                <w:color w:val="000000"/>
                <w:sz w:val="22"/>
              </w:rPr>
              <w:t>29.03.23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Муниципальный, участие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Мастер – класс для </w:t>
            </w:r>
            <w:r>
              <w:rPr>
                <w:rFonts w:ascii="Times New Roman" w:hAnsi="Times New Roman"/>
                <w:color w:val="000000"/>
              </w:rPr>
              <w:t>начинающих классных руководителей «Секрет успешности современного классного руководителя»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9C" w:rsidRDefault="000B68A5">
            <w:pPr>
              <w:pStyle w:val="a4"/>
              <w:spacing w:after="0"/>
            </w:pPr>
            <w:r>
              <w:rPr>
                <w:color w:val="000000"/>
                <w:sz w:val="22"/>
              </w:rPr>
              <w:t>20.04.23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</w:t>
            </w:r>
          </w:p>
        </w:tc>
      </w:tr>
      <w:tr w:rsidR="00DD699C">
        <w:tc>
          <w:tcPr>
            <w:tcW w:w="568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Анастасия Юрьевна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Практическая онлайн-конференция «Ребенок в системе семейных отношений»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22-23.09.2022г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Сертификат № 35533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общероссийской акции Тотальный тест «Доступная среда»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Вебинар «Упражнения для решения коммуникативных задач в обновленных учебниках русского языка УМК Т.А.Ладыженской - С.Г. Бархударова»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06.02. 2023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Сертификат АО </w:t>
            </w:r>
            <w:r>
              <w:rPr>
                <w:sz w:val="24"/>
              </w:rPr>
              <w:t>Издательство «Просвещение»</w:t>
            </w:r>
          </w:p>
        </w:tc>
      </w:tr>
      <w:tr w:rsidR="00DD699C">
        <w:tc>
          <w:tcPr>
            <w:tcW w:w="568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олимпиада учителей русского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октябрь,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Сертификат участника дистанционного этапа</w:t>
            </w:r>
          </w:p>
        </w:tc>
      </w:tr>
    </w:tbl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D699C" w:rsidRDefault="00DD699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Размещение методических разработок (публикации)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3260"/>
      </w:tblGrid>
      <w:tr w:rsidR="00DD699C">
        <w:trPr>
          <w:trHeight w:val="946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394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методического материала</w:t>
            </w:r>
          </w:p>
        </w:tc>
        <w:tc>
          <w:tcPr>
            <w:tcW w:w="3260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 публикации </w:t>
            </w:r>
            <w:r>
              <w:rPr>
                <w:rFonts w:ascii="Times New Roman" w:hAnsi="Times New Roman"/>
                <w:b/>
              </w:rPr>
              <w:t>сайт/сборник</w:t>
            </w:r>
          </w:p>
        </w:tc>
      </w:tr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</w:pPr>
            <w:r>
              <w:rPr>
                <w:rFonts w:ascii="Times New Roman" w:hAnsi="Times New Roman"/>
              </w:rPr>
              <w:t>Некрасова А.Ю.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u w:val="single"/>
                <w:shd w:val="clear" w:color="auto" w:fill="FFFFFF"/>
              </w:rPr>
              <w:t>Статья</w:t>
            </w:r>
            <w:r>
              <w:rPr>
                <w:sz w:val="24"/>
                <w:shd w:val="clear" w:color="auto" w:fill="FFFFFF"/>
              </w:rPr>
              <w:t xml:space="preserve"> «Технологии</w:t>
            </w:r>
            <w:r>
              <w:rPr>
                <w:sz w:val="24"/>
              </w:rPr>
              <w:t xml:space="preserve"> VR и их применение</w:t>
            </w:r>
            <w:r>
              <w:rPr>
                <w:sz w:val="24"/>
                <w:shd w:val="clear" w:color="auto" w:fill="FFFFFF"/>
              </w:rPr>
              <w:t>», 18.12.2022</w:t>
            </w:r>
            <w:r>
              <w:rPr>
                <w:sz w:val="24"/>
                <w:shd w:val="clear" w:color="auto" w:fill="FFFF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Сайт Всероссийский центр научно-исследовательских разработок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Участие в профессиональных конкурсах, в ярмарке инноваций, участие в жюри, экспертная деятельность по оценке</w:t>
      </w:r>
      <w:r>
        <w:rPr>
          <w:rFonts w:ascii="Times New Roman" w:hAnsi="Times New Roman"/>
          <w:b/>
        </w:rPr>
        <w:t xml:space="preserve"> результатов ГИА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2268"/>
        <w:gridCol w:w="2268"/>
      </w:tblGrid>
      <w:tr w:rsidR="00DD699C">
        <w:trPr>
          <w:trHeight w:val="460"/>
        </w:trPr>
        <w:tc>
          <w:tcPr>
            <w:tcW w:w="4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А.В.</w:t>
            </w:r>
          </w:p>
        </w:tc>
        <w:tc>
          <w:tcPr>
            <w:tcW w:w="326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Конкурс методических разработок классного часа гражданско-патриотической направленности «Классная затея»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Участник</w:t>
            </w:r>
          </w:p>
        </w:tc>
      </w:tr>
      <w:tr w:rsidR="00DD699C">
        <w:trPr>
          <w:trHeight w:val="4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Е.И.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DD699C" w:rsidRDefault="000B68A5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Региональный этап Всероссийской олимпиада для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учителей русского языка «Хранители русского языка». (Дистанционный этап, очный этап)</w:t>
            </w:r>
          </w:p>
        </w:tc>
        <w:tc>
          <w:tcPr>
            <w:tcW w:w="2268" w:type="dxa"/>
          </w:tcPr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регионального этапа</w:t>
            </w:r>
          </w:p>
          <w:p w:rsidR="00DD699C" w:rsidRDefault="00DD699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Межрегиональный фестиваль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педагогического мастерства среди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молодых специалистов "Радуга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творческих идей"</w:t>
            </w:r>
          </w:p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hd w:val="clear" w:color="auto" w:fill="FFFFFF"/>
              </w:rPr>
              <w:t>28.10.22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Региональный, призер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 методических разработок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классного часа гражданско-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патриотической направленности</w:t>
            </w:r>
          </w:p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"Классная затея"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28.02.23-22.04.23</w:t>
            </w:r>
          </w:p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Муниципальный, участник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Третий Всероссийский форум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классных руководителей и наставников</w:t>
            </w:r>
          </w:p>
          <w:p w:rsidR="00DD699C" w:rsidRDefault="000B68A5">
            <w:pPr>
              <w:suppressAutoHyphens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/>
              <w:jc w:val="both"/>
              <w:rPr>
                <w:color w:val="000000"/>
                <w:sz w:val="24"/>
                <w:shd w:val="clear" w:color="auto" w:fill="FFFF00"/>
              </w:rPr>
            </w:pPr>
            <w:r>
              <w:rPr>
                <w:color w:val="000000"/>
              </w:rPr>
              <w:t>20.03.23-7.10.23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99C" w:rsidRDefault="000B68A5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Всероссийский, участник отборочного этапа</w:t>
            </w:r>
          </w:p>
          <w:p w:rsidR="00DD699C" w:rsidRDefault="00DD699C">
            <w:pPr>
              <w:pStyle w:val="a5"/>
              <w:spacing w:after="0"/>
              <w:jc w:val="both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vMerge w:val="restart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А.Ю.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«Навигаторы детства 3.0» федерального проекта «Патриотическое воспитание граждан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 победителя 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Региональный </w:t>
            </w:r>
            <w:r>
              <w:rPr>
                <w:sz w:val="24"/>
              </w:rPr>
              <w:t>конкурс методических разработок по пропаганде здорового и безопасного образа жизни «Стратегия здорового образа жизни» среди образовательных организаций Орловской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Диплом участника (4 место)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фестиваль социальной рекламы </w:t>
            </w:r>
            <w:r>
              <w:rPr>
                <w:rFonts w:ascii="Times New Roman" w:hAnsi="Times New Roman"/>
              </w:rPr>
              <w:t>«Молодое поколение выбирает»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21.09.23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 место (Награждение состоится в июне)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</w:t>
            </w:r>
          </w:p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антинаркотической социальной</w:t>
            </w:r>
          </w:p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рекламы и пропаганды здорового</w:t>
            </w:r>
          </w:p>
          <w:p w:rsidR="00DD699C" w:rsidRDefault="000B68A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образа жизни «Спасем жизнь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10.01.23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не </w:t>
            </w:r>
            <w:r>
              <w:rPr>
                <w:sz w:val="24"/>
              </w:rPr>
              <w:lastRenderedPageBreak/>
              <w:t>определен на данный момент</w:t>
            </w:r>
          </w:p>
        </w:tc>
      </w:tr>
      <w:tr w:rsidR="00DD699C">
        <w:trPr>
          <w:trHeight w:val="444"/>
        </w:trPr>
        <w:tc>
          <w:tcPr>
            <w:tcW w:w="426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методических разработок</w:t>
            </w:r>
          </w:p>
          <w:p w:rsidR="00DD699C" w:rsidRDefault="000B68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«ЮИДовцы шагают по планете» среди педагогических работников,</w:t>
            </w:r>
          </w:p>
          <w:p w:rsidR="00DD699C" w:rsidRDefault="000B68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занимающихся работой по профилактике детского дорожно-транспортного</w:t>
            </w:r>
          </w:p>
          <w:p w:rsidR="00DD699C" w:rsidRDefault="000B68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травматизма, посвященного 50-летию движения ЮИД.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Результаты </w:t>
      </w:r>
      <w:r>
        <w:rPr>
          <w:rFonts w:ascii="Times New Roman" w:hAnsi="Times New Roman"/>
          <w:b/>
        </w:rPr>
        <w:t>педагогической деятельности 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244"/>
        <w:gridCol w:w="2410"/>
      </w:tblGrid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5244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Достижения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Уровень</w:t>
            </w:r>
          </w:p>
        </w:tc>
      </w:tr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Моисеева У.А.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Сертификат лучшему преподавателю школы по итогам программы «Активный учитель» для средних классов за 2022 - 2023 уч</w:t>
            </w:r>
            <w:r>
              <w:rPr>
                <w:color w:val="000000"/>
                <w:sz w:val="24"/>
                <w:shd w:val="clear" w:color="auto" w:fill="FAFAFA"/>
              </w:rPr>
              <w:t>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Программа «Активный учитель» от платформы Учи.Ру</w:t>
            </w:r>
          </w:p>
        </w:tc>
      </w:tr>
      <w:tr w:rsidR="00DD699C">
        <w:trPr>
          <w:trHeight w:val="784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Почётная грамота Департамента образования Орловской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</w:tr>
    </w:tbl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Результаты участия воспитанников в конкурсах, выставках, олимпиадах разных уровней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2126"/>
        <w:gridCol w:w="142"/>
        <w:gridCol w:w="2126"/>
      </w:tblGrid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3119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Мероприятие, дата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Уровень</w:t>
            </w:r>
          </w:p>
        </w:tc>
        <w:tc>
          <w:tcPr>
            <w:tcW w:w="2268" w:type="dxa"/>
            <w:gridSpan w:val="2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Гуркина Е.И.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Хабарова Дарья Сергеевна 8В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МИФ - 2023 (очный этап), март 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Сысоева Мария Хановна 7Г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конкурс сочинений «Без срока давности», февраль 2023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Афанасьева Елизавета Сергеевна 6Б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конкурс «Любители русской словесности» апрель 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Борисова Мария Дмитриевна 7Г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Городской конкурс чтецов «Орел, ты – жизнь сама!» по творчеству Л. Внуковой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Некрасова Анна Антоновна 6Б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МИФ – 2023 (заочный этап), март 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Строева Варвара Александровна 8В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МИФ – 2023 (заочный этап), март 2023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Моисеева У.А.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Графф Полина,6А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21.03.22. Конкурс «Живая классика»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Масалов Глеб,6А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31.03.23. Конкурс «Портрет моего края»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Косова Екатерина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31.03.23. Конкурс «Портрет моего края»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Лобанова Анастасия,5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26.01.23. Всероссийский конкурс сочинений «Без срока давности»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Некрасова А.Ю.           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Шевардина Виолетта,5г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Межрегиональный конкурс эссе «Слово об учителе»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Международное участие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Губина Доминика,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Межрегиональный конкурс эссе «Слово об учителе»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Международное участие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Амеличев Даниил, 5д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 творческий конкурс «Сочиняем для безопасности на дорогах!»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Гутковская Анна, 5д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 творческий конкурс «Сочиняем для безопасности на дорогах!»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Данюшкин </w:t>
            </w:r>
            <w:r>
              <w:rPr>
                <w:sz w:val="24"/>
              </w:rPr>
              <w:t>Александр, 5д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 творческий конкурс «Сочиняем для безопасности на дорогах!»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Егорычева Таисия, 5д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 творческий конкурс «Сочиняем для безопасности на дорогах!»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Шевардина Виолетта, 5д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t>творческий конкурс «Сочиняем для безопасности на дорогах!»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Кутеба Виктория,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конкурс сочинений 2022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Губина Доминика,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сочинений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Данюшкин </w:t>
            </w:r>
            <w:r>
              <w:rPr>
                <w:sz w:val="24"/>
              </w:rPr>
              <w:t>Александр,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сочинений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Тишкина Дарья, 9а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сочинений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Данюшкин Александр,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11-я Всероссийская молодежная научно-практическая конференция</w:t>
            </w:r>
          </w:p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Орловского </w:t>
            </w:r>
            <w:r>
              <w:rPr>
                <w:sz w:val="24"/>
              </w:rPr>
              <w:t>государственного университета имени И.С. Тургенева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DD699C">
            <w:pPr>
              <w:pStyle w:val="a5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Данюшкин Александр,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Всероссийский героико-патриотический фестиваль </w:t>
            </w:r>
            <w:r>
              <w:rPr>
                <w:sz w:val="24"/>
              </w:rPr>
              <w:lastRenderedPageBreak/>
              <w:t>детского и юношеского творчества «Звезда спасения»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Часовникова Анна, 5г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6 Всероссийский героик</w:t>
            </w:r>
            <w:r>
              <w:rPr>
                <w:sz w:val="24"/>
              </w:rPr>
              <w:t>о-патриотический фестиваль детского и юношеского творчества «Звезда спасения»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pStyle w:val="a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Музыченко Н.В.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Минакова Полина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лучших сочинений. Проект «Россия - страна возможностей»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Галуцких Станислав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Минакова Полина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чтецов «Пойдём в мой край»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</w:t>
            </w:r>
          </w:p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Галуцких Станислав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этап Регионального конкурса чтецов "Земли Орловской бесценный дар"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Призер</w:t>
            </w:r>
          </w:p>
          <w:p w:rsidR="00DD699C" w:rsidRDefault="00DD699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Анцупова Ирина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</w:t>
            </w:r>
            <w:r>
              <w:rPr>
                <w:rFonts w:ascii="Times New Roman" w:hAnsi="Times New Roman"/>
                <w:color w:val="000000"/>
              </w:rPr>
              <w:t>конкурс «Самый внимательный читатель»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Минакова Полина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этап Всероссийского конкурса «Живая классика»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Федянина Анастасия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конкурс «Любители русской словесности»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Галуцких Станислав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городской патриотический Фестиваль для детей и юношества «Крылья Победы»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9C" w:rsidRDefault="000B68A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 (3 место)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Заседания методического объединения проводились в соответствии с планом работы, всего было проведено 5 </w:t>
      </w:r>
      <w:r>
        <w:rPr>
          <w:rFonts w:ascii="Times New Roman" w:hAnsi="Times New Roman"/>
        </w:rPr>
        <w:t>заседаний.</w:t>
      </w:r>
    </w:p>
    <w:p w:rsidR="00DD699C" w:rsidRDefault="00DD699C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171"/>
        <w:gridCol w:w="2238"/>
      </w:tblGrid>
      <w:tr w:rsidR="00DD699C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Рассматриваемые вопросы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DD699C">
        <w:trPr>
          <w:trHeight w:val="781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29.08.2022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методического объединения в 2021-2022 учебном году</w:t>
            </w:r>
          </w:p>
          <w:p w:rsidR="00DD699C" w:rsidRDefault="000B68A5">
            <w:pPr>
              <w:pStyle w:val="a3"/>
              <w:numPr>
                <w:ilvl w:val="0"/>
                <w:numId w:val="27"/>
              </w:numPr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содержания образования</w:t>
            </w:r>
          </w:p>
          <w:p w:rsidR="00DD699C" w:rsidRDefault="000B68A5">
            <w:pPr>
              <w:pStyle w:val="a3"/>
              <w:suppressAutoHyphens w:val="0"/>
              <w:spacing w:after="0" w:line="240" w:lineRule="auto"/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муниципальном бюджетном общеобразовательном учреждении - лицее №18 г. Орла по </w:t>
            </w:r>
            <w:r>
              <w:rPr>
                <w:rFonts w:ascii="Times New Roman" w:hAnsi="Times New Roman"/>
              </w:rPr>
              <w:t>русскому языку и литературе за 2021-2022 учебный год</w:t>
            </w:r>
          </w:p>
          <w:p w:rsidR="00DD699C" w:rsidRDefault="000B68A5">
            <w:pPr>
              <w:pStyle w:val="a3"/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и обсуждение результатов ГИА по русскому языку и литературе в 9-х и 11-х классах</w:t>
            </w:r>
          </w:p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плана работы МО на 2022-2023 учебный год</w:t>
            </w:r>
          </w:p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рабочими программами по русскому языку, </w:t>
            </w:r>
            <w:r>
              <w:rPr>
                <w:rFonts w:ascii="Times New Roman" w:hAnsi="Times New Roman"/>
              </w:rPr>
              <w:t>литературе, родному языку (русскому), родной литературе, элективным предметам, внеурочной деятельности</w:t>
            </w:r>
          </w:p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календарно-тематического планирования по русскому языку, литературе, родному языку (русскому), родной литературе, элективным предметам, внеу</w:t>
            </w:r>
            <w:r>
              <w:rPr>
                <w:rFonts w:ascii="Times New Roman" w:hAnsi="Times New Roman"/>
              </w:rPr>
              <w:t>рочной деятельности</w:t>
            </w:r>
          </w:p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подготовке и проведении  школьного этапа Всероссийской олимпиады школьников</w:t>
            </w:r>
          </w:p>
          <w:p w:rsidR="00DD699C" w:rsidRDefault="000B68A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проведении Всероссийского конкурса сочинений (школьный этап)</w:t>
            </w:r>
          </w:p>
          <w:p w:rsidR="00DD699C" w:rsidRDefault="000B68A5">
            <w:pPr>
              <w:pStyle w:val="a3"/>
              <w:numPr>
                <w:ilvl w:val="0"/>
                <w:numId w:val="27"/>
              </w:numPr>
              <w:tabs>
                <w:tab w:val="left" w:pos="720"/>
              </w:tabs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сроках проведения Всероссийской проверочной работы по русскому языку в 5-8 классах.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</w:t>
            </w:r>
            <w:r>
              <w:rPr>
                <w:rFonts w:ascii="Times New Roman" w:hAnsi="Times New Roman"/>
              </w:rPr>
              <w:t>о Н.В.</w:t>
            </w: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Е.В.</w:t>
            </w: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left="360" w:hanging="3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Н.В.,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учителя-члены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</w:t>
            </w:r>
          </w:p>
          <w:p w:rsidR="00DD699C" w:rsidRDefault="00DD699C">
            <w:pPr>
              <w:suppressAutoHyphens w:val="0"/>
              <w:spacing w:after="0" w:line="240" w:lineRule="auto"/>
              <w:ind w:right="360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Е.И.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rPr>
          <w:trHeight w:val="155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ГИА-11 по русскому языку и литературе, подготовленные на основе анализа </w:t>
            </w:r>
            <w:r>
              <w:rPr>
                <w:rFonts w:ascii="Times New Roman" w:hAnsi="Times New Roman"/>
              </w:rPr>
              <w:t>типичных ошибок, допущенных на ЕГЭ в 2022 году.</w:t>
            </w:r>
          </w:p>
          <w:p w:rsidR="00DD699C" w:rsidRDefault="000B68A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демоверсией, спецификацией, кодификатором ЕГЭ и ОГЭ по русскому языку и литературе; изменения в КИМах ОГЭ и ЕГЭ в 2023 году.</w:t>
            </w:r>
          </w:p>
          <w:p w:rsidR="00DD699C" w:rsidRDefault="000B68A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тематических направлений для написания итогового сочинени</w:t>
            </w:r>
            <w:r>
              <w:rPr>
                <w:rFonts w:ascii="Times New Roman" w:hAnsi="Times New Roman"/>
              </w:rPr>
              <w:t>я в 11 классе.</w:t>
            </w:r>
          </w:p>
          <w:p w:rsidR="00DD699C" w:rsidRDefault="000B68A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0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 работе учителей русского языка и литературе по отработке навыков заполнения бланков регистрации, ответов №1, ответов №2, дополнительных бланков №2 для проведения ЕГЭ и бланков ответов №1, ответов №2, дополнительных бланков №2 для провед</w:t>
            </w:r>
            <w:r>
              <w:rPr>
                <w:rFonts w:ascii="Times New Roman" w:hAnsi="Times New Roman"/>
              </w:rPr>
              <w:t>ения ОГЭ.</w:t>
            </w:r>
          </w:p>
          <w:p w:rsidR="00DD699C" w:rsidRDefault="000B68A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5.Рекомендации по организации работы со слабоуспевающими обучающимися и обучающимися, имеющими низкую мотивацию к обучению, 9-х и 11-х классов с целью </w:t>
            </w:r>
            <w:r>
              <w:rPr>
                <w:rFonts w:ascii="Times New Roman" w:hAnsi="Times New Roman"/>
              </w:rPr>
              <w:lastRenderedPageBreak/>
              <w:t>качественной подготовки к ГИА.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Е.И.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Е.В.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Е.В.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И.А.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учителя, работающие в 9 и </w:t>
            </w:r>
            <w:r>
              <w:rPr>
                <w:rFonts w:ascii="Times New Roman" w:hAnsi="Times New Roman"/>
              </w:rPr>
              <w:lastRenderedPageBreak/>
              <w:t>11 классах</w:t>
            </w:r>
          </w:p>
        </w:tc>
      </w:tr>
      <w:tr w:rsidR="00DD699C">
        <w:trPr>
          <w:trHeight w:val="18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26.10.2022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Критерии оценивания итогового сочинения (изложения) (Приложение к письму Рособрнадзора, 2022 год)</w:t>
            </w:r>
          </w:p>
          <w:p w:rsidR="00DD699C" w:rsidRDefault="000B68A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Нормы оценки знаний, умений и навыков учащихся по русскому языку 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итогах регионального этапа ВсОШ</w:t>
            </w:r>
          </w:p>
          <w:p w:rsidR="00DD699C" w:rsidRDefault="000B68A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перечня учебных пособий на 2023-2024 учебный год</w:t>
            </w:r>
          </w:p>
          <w:p w:rsidR="00DD699C" w:rsidRDefault="000B68A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проведении репетиционных экзаменов в 9 классах в форме ОГЭ и 11 классах в форме ЕГЭ.</w:t>
            </w:r>
          </w:p>
          <w:p w:rsidR="00DD699C" w:rsidRDefault="000B68A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о проведении месячника</w:t>
            </w:r>
            <w:r>
              <w:rPr>
                <w:rFonts w:ascii="Times New Roman" w:hAnsi="Times New Roman"/>
              </w:rPr>
              <w:t xml:space="preserve"> мероприятий (неделя читательской грамотности), направленных на формирование функциональной грамотности обучающихся</w:t>
            </w:r>
          </w:p>
          <w:p w:rsidR="00DD699C" w:rsidRDefault="000B68A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по составлению РП по русскому языку (5-7, 10 классы) по обновлённым ФГОС, 8-9 классы (ФГОС-21), литературе, </w:t>
            </w:r>
            <w:r>
              <w:rPr>
                <w:rFonts w:ascii="Times New Roman" w:hAnsi="Times New Roman"/>
              </w:rPr>
              <w:t>родному (русскому) языку (7 класс), родной литературе (8 класс)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99C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Рассмотрение текстов заданий для проведения промежуточной аттестации в 5–8-х, 10-х классах по русскому языку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Критерии и технология написания заданий 15.1, 15.2, 15.3 в 9 классах и 27 задания (написание сочинения) в 11 классах по русскому языку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Ит</w:t>
            </w:r>
            <w:r>
              <w:rPr>
                <w:rFonts w:ascii="Times New Roman" w:hAnsi="Times New Roman"/>
              </w:rPr>
              <w:t>оги участия в конкурсах различного уровня в 2022-2023 учебном году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Отчёт о работе со слабоуспевающими обучающимися 9-х и 11-х классов.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Отчёт о работе с молодыми специалистами (система (целевая модель) наставничества)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Н.В.,</w:t>
            </w:r>
            <w:r>
              <w:rPr>
                <w:rFonts w:ascii="Times New Roman" w:hAnsi="Times New Roman"/>
              </w:rPr>
              <w:t xml:space="preserve"> члены МО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Н.В., члены МО</w:t>
            </w: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МО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МО</w:t>
            </w:r>
          </w:p>
        </w:tc>
      </w:tr>
    </w:tbl>
    <w:p w:rsidR="00DD699C" w:rsidRDefault="000B68A5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2023 -2024 учебном году методическое объединение учителей русского языка и литературы продолжит работу по ключевым направлениям модернизации образовательного процесса, совершенствованию качест</w:t>
      </w:r>
      <w:r>
        <w:rPr>
          <w:rFonts w:ascii="Times New Roman" w:hAnsi="Times New Roman"/>
        </w:rPr>
        <w:t>ва преподавания предметов в условиях реализации обновленных ФГОС ООО и СОО, созданию личностно-ориентированной педагогической среды, способствующей творческому выражению и формированию активной личностной гражданской позиции обучающихся и педагогов.</w:t>
      </w:r>
    </w:p>
    <w:p w:rsidR="00DD699C" w:rsidRDefault="000B68A5">
      <w:pPr>
        <w:spacing w:before="100"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7. МО </w:t>
      </w:r>
      <w:r>
        <w:rPr>
          <w:rFonts w:ascii="Times New Roman" w:hAnsi="Times New Roman"/>
          <w:b/>
          <w:color w:val="000000"/>
        </w:rPr>
        <w:t>учителей начальных классов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МО направлена на выполнение поставленной цели: </w:t>
      </w:r>
      <w:r>
        <w:rPr>
          <w:rFonts w:ascii="Times New Roman" w:hAnsi="Times New Roman"/>
          <w:b/>
        </w:rPr>
        <w:t>«Цифровая трансформация системы образования».</w:t>
      </w:r>
      <w:r>
        <w:rPr>
          <w:rFonts w:ascii="Times New Roman" w:hAnsi="Times New Roman"/>
        </w:rPr>
        <w:t xml:space="preserve"> Для достижения этой цели МО конкретизировало цель и задачи.</w:t>
      </w:r>
    </w:p>
    <w:p w:rsidR="00DD699C" w:rsidRDefault="000B68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Цель: </w:t>
      </w:r>
      <w:r>
        <w:rPr>
          <w:rFonts w:ascii="Times New Roman" w:hAnsi="Times New Roman"/>
        </w:rPr>
        <w:t>обеспечение повышения профессиональной компетентности, ра</w:t>
      </w:r>
      <w:r>
        <w:rPr>
          <w:rFonts w:ascii="Times New Roman" w:hAnsi="Times New Roman"/>
        </w:rPr>
        <w:t>звитие инициативы, поиска и освоения современных технологий, форм и методов обучения и воспитания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оптимизация урока за счет использования современных образовательных  технологий  в учебно-воспитательном процессе;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эффективности проведения</w:t>
      </w:r>
      <w:r>
        <w:rPr>
          <w:rFonts w:ascii="Times New Roman" w:hAnsi="Times New Roman"/>
        </w:rPr>
        <w:t xml:space="preserve"> всех видов учебных действий, качества обучения воспитанников;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 работы по организации проектно-исследовательской деятельности обучающихся и педагогов; 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и распространение положительного педагогического опыта творчески работающих </w:t>
      </w:r>
      <w:r>
        <w:rPr>
          <w:rFonts w:ascii="Times New Roman" w:hAnsi="Times New Roman"/>
        </w:rPr>
        <w:t>педагогов;</w:t>
      </w:r>
    </w:p>
    <w:p w:rsidR="00DD699C" w:rsidRDefault="000B68A5">
      <w:pPr>
        <w:numPr>
          <w:ilvl w:val="0"/>
          <w:numId w:val="1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методической подготовки педагогов (овладение всеми учителями теорией и практикой использования педагогических технологий в целях обеспечения эффективности и качества образования в условиях реализации обновленных ФГОС).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</w:t>
      </w:r>
      <w:r>
        <w:rPr>
          <w:rFonts w:ascii="Times New Roman" w:hAnsi="Times New Roman"/>
          <w:b/>
        </w:rPr>
        <w:t>ния деятельности работы МО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Организационные, учебно-воспитательные: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передового педагогического опыта;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нормативной и методической документации по вопросам 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открытых уроков по определенной теме с целью ознакомле</w:t>
      </w:r>
      <w:r>
        <w:rPr>
          <w:rFonts w:ascii="Times New Roman" w:hAnsi="Times New Roman"/>
        </w:rPr>
        <w:t>ния с методическими разработками сложных тем предмета в условиях внедрения обновлённых ФГОС.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Методические</w:t>
      </w:r>
      <w:r>
        <w:rPr>
          <w:rFonts w:ascii="Times New Roman" w:hAnsi="Times New Roman"/>
          <w:i/>
        </w:rPr>
        <w:t>: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ознакомление с анализом состояния преподавания предмета по итогам внутришкольного контроля;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посещение открытых уроков во время методических </w:t>
      </w:r>
      <w:r>
        <w:rPr>
          <w:rFonts w:ascii="Times New Roman" w:hAnsi="Times New Roman"/>
        </w:rPr>
        <w:t>недель;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рабочих программ по предмету;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темам самообразования;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рассмотрение аттестационного материала для итогового контроля в 1-4 классах;</w:t>
      </w: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единых требований к оценке результатов усвоения программы на основе разработ</w:t>
      </w:r>
      <w:r>
        <w:rPr>
          <w:rFonts w:ascii="Times New Roman" w:hAnsi="Times New Roman"/>
        </w:rPr>
        <w:t>анных образовательных стандартов по предмету.</w:t>
      </w:r>
    </w:p>
    <w:p w:rsidR="00DD699C" w:rsidRDefault="000B68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педагогов по квалификационной категории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5528"/>
      </w:tblGrid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педагога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Е.В., Афоничева С.Ю., Серова О.В., Лаврищева Е.М., Семионичева О.А., Дорош Е.А., Жердева Г.Я., Леонова</w:t>
            </w:r>
            <w:r>
              <w:rPr>
                <w:rFonts w:ascii="Times New Roman" w:hAnsi="Times New Roman"/>
              </w:rPr>
              <w:t xml:space="preserve"> Т.А., Козина К.Н., Иванова Н.М., Фандеева Ю.В., Глушкова И.А., Сепкина Л.В., Мусик С.И., Козлова И.М., Зорина Н.Н.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</w:tcPr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Дугинова  П.О., Милешкина С.А., Хохлова В.В.</w:t>
            </w:r>
          </w:p>
        </w:tc>
      </w:tr>
      <w:tr w:rsidR="00DD699C">
        <w:trPr>
          <w:trHeight w:val="20"/>
        </w:trPr>
        <w:tc>
          <w:tcPr>
            <w:tcW w:w="3261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28" w:type="dxa"/>
          </w:tcPr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699C" w:rsidRDefault="000B68A5">
      <w:pPr>
        <w:rPr>
          <w:rFonts w:ascii="Times New Roman" w:hAnsi="Times New Roman"/>
        </w:rPr>
      </w:pPr>
      <w:r>
        <w:rPr>
          <w:sz w:val="22"/>
        </w:rPr>
        <w:t xml:space="preserve">      </w:t>
      </w:r>
      <w:r>
        <w:rPr>
          <w:rFonts w:ascii="Times New Roman" w:hAnsi="Times New Roman"/>
        </w:rPr>
        <w:t xml:space="preserve">Из таблицы видно, что большинство педагогов имеют квалификационные категории (16 человек – 84 %). Дугинова  П.О., Милешкина С.А., Хохлова В.В  планирует аттестоваться в 2023-2024 учебном году (молодые специалисты).   </w:t>
      </w: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Самообразование</w:t>
      </w:r>
    </w:p>
    <w:tbl>
      <w:tblPr>
        <w:tblW w:w="10490" w:type="dxa"/>
        <w:tblInd w:w="-3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73"/>
        <w:gridCol w:w="2873"/>
        <w:gridCol w:w="2233"/>
        <w:gridCol w:w="2672"/>
      </w:tblGrid>
      <w:tr w:rsidR="00DD699C">
        <w:trPr>
          <w:trHeight w:val="291"/>
        </w:trPr>
        <w:tc>
          <w:tcPr>
            <w:tcW w:w="639" w:type="dxa"/>
            <w:vMerge w:val="restart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073" w:type="dxa"/>
            <w:vMerge w:val="restart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873" w:type="dxa"/>
            <w:vMerge w:val="restart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самообразования</w:t>
            </w:r>
          </w:p>
        </w:tc>
        <w:tc>
          <w:tcPr>
            <w:tcW w:w="4905" w:type="dxa"/>
            <w:gridSpan w:val="2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DD699C">
        <w:trPr>
          <w:trHeight w:val="291"/>
        </w:trPr>
        <w:tc>
          <w:tcPr>
            <w:tcW w:w="639" w:type="dxa"/>
            <w:vMerge/>
          </w:tcPr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3" w:type="dxa"/>
            <w:vMerge/>
            <w:tcBorders>
              <w:righ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</w:tcBorders>
          </w:tcPr>
          <w:p w:rsidR="00DD699C" w:rsidRDefault="00DD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работы</w:t>
            </w:r>
          </w:p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 темой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Окончание работы над темой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Афоничева С.Ю.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математической грамотности у младших школьников</w:t>
            </w:r>
          </w:p>
        </w:tc>
        <w:tc>
          <w:tcPr>
            <w:tcW w:w="2233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672" w:type="dxa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 И.А.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здоровьесберегающих технологий при обучении детей с ОВЗ</w:t>
            </w:r>
          </w:p>
        </w:tc>
        <w:tc>
          <w:tcPr>
            <w:tcW w:w="2233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332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 Е.А.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познавательных способностей младших школьников в рамках реализации обновленных ФГОС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Дугинова П.О.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игровых технологий при</w:t>
            </w:r>
            <w:r>
              <w:rPr>
                <w:rFonts w:ascii="Times New Roman" w:hAnsi="Times New Roman"/>
              </w:rPr>
              <w:t xml:space="preserve"> обучении младших школьников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Г.Я.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внимания в младшем школьном возрасте.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Зорина Н.Н.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приемы формирования функциональной грамотности в начальной школе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</w:t>
            </w:r>
            <w:r>
              <w:rPr>
                <w:rFonts w:ascii="Times New Roman" w:hAnsi="Times New Roman"/>
              </w:rPr>
              <w:t>Н.М.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Критериальное оценивание в начальной школе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Козина К.Н.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словарной работы на уроках русского языка</w:t>
            </w:r>
          </w:p>
          <w:p w:rsidR="00DD699C" w:rsidRDefault="00DD6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И.М.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проектных навыков у школьников в условиях реализации ФГОС.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Лаврищева Е.М.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функциональной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 младших школьников на уроках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литературного чтения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Т.А.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самооценки обучающихся в структуре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учебной деятельности в рамках ФГОС НОО.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Е.В.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ИКТ-компетентности младших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школьников в условиях </w:t>
            </w:r>
            <w:r>
              <w:rPr>
                <w:rFonts w:ascii="Times New Roman" w:hAnsi="Times New Roman"/>
              </w:rPr>
              <w:lastRenderedPageBreak/>
              <w:t>внедрения ФГОС НОО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Милешкина С.А.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выразительного чтения.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Мусик С.И.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 учащихся как </w:t>
            </w:r>
            <w:r>
              <w:rPr>
                <w:rFonts w:ascii="Times New Roman" w:hAnsi="Times New Roman"/>
              </w:rPr>
              <w:t>одна из основных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формирования читательской компетентности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младших школьников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Сепкина Л.В.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профилактики дисграфии у детей младшего школьного возраста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Серова О.В.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достижений планируемых </w:t>
            </w:r>
            <w:r>
              <w:rPr>
                <w:rFonts w:ascii="Times New Roman" w:hAnsi="Times New Roman"/>
              </w:rPr>
              <w:t>результатов освоения основных образовательных программ в 4-х классах.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Фандеева Ю.В.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функциональной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 младших школьников на уроках</w:t>
            </w:r>
          </w:p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окружающего мира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В.В.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</w:t>
            </w:r>
            <w:r>
              <w:rPr>
                <w:rFonts w:ascii="Times New Roman" w:hAnsi="Times New Roman"/>
              </w:rPr>
              <w:t xml:space="preserve"> задачи в курсе математики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DD699C">
        <w:trPr>
          <w:trHeight w:val="291"/>
        </w:trPr>
        <w:tc>
          <w:tcPr>
            <w:tcW w:w="639" w:type="dxa"/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Семионичева О.А.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DD699C" w:rsidRDefault="000B68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работы с одаренными детьми: выявление, поддержка и создание условий для развития</w:t>
            </w:r>
          </w:p>
        </w:tc>
        <w:tc>
          <w:tcPr>
            <w:tcW w:w="2233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72" w:type="dxa"/>
          </w:tcPr>
          <w:p w:rsidR="00DD699C" w:rsidRDefault="000B68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</w:tbl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Профессиональная переподготовка, курсы повышения квалификации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02"/>
        <w:gridCol w:w="1418"/>
        <w:gridCol w:w="3118"/>
      </w:tblGrid>
      <w:tr w:rsidR="00DD699C">
        <w:trPr>
          <w:trHeight w:val="202"/>
        </w:trPr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02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Е.В.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«Наставничество в образовательной деятельности»</w:t>
            </w: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 27.03.23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26.10.22 – 28.11.22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№ 1241 </w:t>
            </w:r>
            <w:r>
              <w:rPr>
                <w:rFonts w:ascii="Times New Roman" w:hAnsi="Times New Roman"/>
              </w:rPr>
              <w:t>БУОО ДПО «Институт развития образования»</w:t>
            </w:r>
          </w:p>
          <w:p w:rsidR="00DD699C" w:rsidRDefault="000B68A5">
            <w:r>
              <w:rPr>
                <w:rFonts w:ascii="Times New Roman" w:hAnsi="Times New Roman"/>
              </w:rPr>
              <w:t xml:space="preserve">Удостоверение о повышении квалификации № 23000084659 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/>
              </w:rPr>
              <w:lastRenderedPageBreak/>
              <w:t>образования Министерства просвещения Российской Федерации»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</w:t>
            </w:r>
            <w:r>
              <w:rPr>
                <w:rFonts w:ascii="Times New Roman" w:hAnsi="Times New Roman"/>
              </w:rPr>
              <w:t>оничева О.А.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26.10.22 – 28.11.22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23000084722 ФГАОУ ДПО «Академия реализации государственной политики и профессионального развития работников об</w:t>
            </w:r>
            <w:r>
              <w:rPr>
                <w:rFonts w:ascii="Times New Roman" w:hAnsi="Times New Roman"/>
              </w:rPr>
              <w:t>разования Министерства просвещения Российской Федерации»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 Е.А.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26.10.22 – 28.11.22</w:t>
            </w:r>
          </w:p>
        </w:tc>
        <w:tc>
          <w:tcPr>
            <w:tcW w:w="31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№ 23000084594 ФГАОУ ДПО «Академия реализации </w:t>
            </w:r>
            <w:r>
              <w:rPr>
                <w:rFonts w:ascii="Times New Roman" w:hAnsi="Times New Roman"/>
              </w:rPr>
              <w:t>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Зорина Н.Н.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11.04.23 - 22.05.23</w:t>
            </w:r>
          </w:p>
        </w:tc>
        <w:tc>
          <w:tcPr>
            <w:tcW w:w="31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еще не выда</w:t>
            </w:r>
            <w:r>
              <w:rPr>
                <w:rFonts w:ascii="Times New Roman" w:hAnsi="Times New Roman"/>
              </w:rPr>
              <w:t>но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DD699C">
        <w:trPr>
          <w:trHeight w:val="1324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 И.А.</w:t>
            </w:r>
          </w:p>
        </w:tc>
        <w:tc>
          <w:tcPr>
            <w:tcW w:w="3402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учебной деятельности учащихся при изучении учебного предмета «Основ</w:t>
            </w:r>
            <w:r>
              <w:rPr>
                <w:rFonts w:ascii="Times New Roman" w:hAnsi="Times New Roman"/>
              </w:rPr>
              <w:t>ы религиозных культур и светской этики» в соответствии с обновленными ФГОС НОО»</w:t>
            </w:r>
          </w:p>
        </w:tc>
        <w:tc>
          <w:tcPr>
            <w:tcW w:w="14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13.02.23 – 30.03.23</w:t>
            </w:r>
          </w:p>
        </w:tc>
        <w:tc>
          <w:tcPr>
            <w:tcW w:w="311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о повышении квалификации № 885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«Институт развития образования»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Обобщение опыта (выступления), участие в вебинарах, семинарах, </w:t>
      </w:r>
      <w:r>
        <w:rPr>
          <w:rFonts w:ascii="Times New Roman" w:hAnsi="Times New Roman"/>
          <w:b/>
        </w:rPr>
        <w:t>мастер-классах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422"/>
        <w:gridCol w:w="1398"/>
        <w:gridCol w:w="3118"/>
      </w:tblGrid>
      <w:tr w:rsidR="00DD699C">
        <w:tc>
          <w:tcPr>
            <w:tcW w:w="5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422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Срок</w:t>
            </w:r>
          </w:p>
        </w:tc>
        <w:tc>
          <w:tcPr>
            <w:tcW w:w="311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Зорина. Н.Н.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опыта работы «Предметные недели как способ оптимизации учебного процесса в начальной школе»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для учителей начальных классов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Г.Я.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опыта </w:t>
            </w:r>
            <w:r>
              <w:rPr>
                <w:rFonts w:ascii="Times New Roman" w:hAnsi="Times New Roman"/>
              </w:rPr>
              <w:t>работы «Формирование читательской грамотности у обучающихся начальных классов»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для учителей начальных классов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Н.М.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смыслового чтения " Рассказы о животных. Улитка"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для учите</w:t>
            </w:r>
            <w:r>
              <w:rPr>
                <w:rFonts w:ascii="Times New Roman" w:hAnsi="Times New Roman"/>
              </w:rPr>
              <w:t>лей начальных классов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Фандеева Ю.В.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литературного чтения "А.С.Пушкин « Сказка о царе Салтане…»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для учителей начальных классов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И.М.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занятие внеурочной деятельности "Функциональная </w:t>
            </w:r>
            <w:r>
              <w:rPr>
                <w:rFonts w:ascii="Times New Roman" w:hAnsi="Times New Roman"/>
              </w:rPr>
              <w:t>грамотность" : "Е. Пермяк "Четыре брата"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для учителей начальных классов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Сепкина Л.В.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литературного чтения "Чтение слов и предложений с буквой Ц"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</w:t>
            </w:r>
            <w:r>
              <w:rPr>
                <w:rFonts w:ascii="Times New Roman" w:hAnsi="Times New Roman"/>
              </w:rPr>
              <w:t>ова Т.А.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русского языка "Упражнения в написании слов с парными согласными в корне слова"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 Е.А.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русского языка "Спряжение глаголов"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Мусик С.И.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литературного  чтения «А.И. Куприн "Слон"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Семионичева О.А.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технологии "Изготовление палетки"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Афоничева С.Ю.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урок  окружающего </w:t>
            </w:r>
            <w:r>
              <w:rPr>
                <w:rFonts w:ascii="Times New Roman" w:hAnsi="Times New Roman"/>
              </w:rPr>
              <w:lastRenderedPageBreak/>
              <w:t>мира "Разнообразие животных"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месячник  </w:t>
            </w:r>
            <w:r>
              <w:rPr>
                <w:rFonts w:ascii="Times New Roman" w:hAnsi="Times New Roman"/>
              </w:rPr>
              <w:lastRenderedPageBreak/>
              <w:t>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Е.В.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литературного  чтения «М. Зощенко "Ёлка"»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Дугинова П.О.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окружающего мира "Когда наступит лето"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Лаврищева Е.М.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технологии "Мозаика из бумаги"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Зорина Н.Н.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окружающего мира "Как образуется почва"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Милешкина С.А.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русского языка "Что такое аннотация и как ее составлять"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 И.А.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математики "Поупражняемся в умножении столбиком и повторим пройденное"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</w:t>
            </w:r>
            <w:r>
              <w:rPr>
                <w:rFonts w:ascii="Times New Roman" w:hAnsi="Times New Roman"/>
              </w:rPr>
              <w:t>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Г.Я.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математики "Задачи и загадки"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Серова О.В.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 математики "Нахождение части от величины"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Козина К.Н.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внеклассное мероприятие "Необычное путешествие"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03.02.2023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месячник  функциональной грамотности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Г.Я.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опыта работы "Формирование функциональной грамотнос</w:t>
            </w:r>
            <w:r>
              <w:rPr>
                <w:rFonts w:ascii="Times New Roman" w:hAnsi="Times New Roman"/>
              </w:rPr>
              <w:t xml:space="preserve">ти на уроках в начальной школе на примере изучения предмета "Окружающий мир" 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педагогический совет</w:t>
            </w:r>
          </w:p>
        </w:tc>
      </w:tr>
      <w:tr w:rsidR="00DD699C">
        <w:trPr>
          <w:trHeight w:val="489"/>
        </w:trPr>
        <w:tc>
          <w:tcPr>
            <w:tcW w:w="5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Лаврищева Е.М.</w:t>
            </w:r>
          </w:p>
        </w:tc>
        <w:tc>
          <w:tcPr>
            <w:tcW w:w="3422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"Способы формирования </w:t>
            </w:r>
            <w:r>
              <w:rPr>
                <w:rFonts w:ascii="Times New Roman" w:hAnsi="Times New Roman"/>
              </w:rPr>
              <w:lastRenderedPageBreak/>
              <w:t>функциональной грамотности на уроках литературного чтения"</w:t>
            </w:r>
          </w:p>
        </w:tc>
        <w:tc>
          <w:tcPr>
            <w:tcW w:w="139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28.12.2022</w:t>
            </w:r>
          </w:p>
        </w:tc>
        <w:tc>
          <w:tcPr>
            <w:tcW w:w="311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>
              <w:rPr>
                <w:rFonts w:ascii="Times New Roman" w:hAnsi="Times New Roman"/>
              </w:rPr>
              <w:t xml:space="preserve">педагогический </w:t>
            </w:r>
            <w:r>
              <w:rPr>
                <w:rFonts w:ascii="Times New Roman" w:hAnsi="Times New Roman"/>
              </w:rPr>
              <w:lastRenderedPageBreak/>
              <w:t>совет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Размещение методических разработок (публикации): нет</w:t>
      </w:r>
    </w:p>
    <w:p w:rsidR="00DD699C" w:rsidRDefault="00DD699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Участие в профессиональных конкурсах, в ярмарке инноваций, участие в жюри, экспертная деятельность по оценке результатов ГИА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1984"/>
        <w:gridCol w:w="2410"/>
      </w:tblGrid>
      <w:tr w:rsidR="00DD699C">
        <w:trPr>
          <w:trHeight w:val="460"/>
        </w:trPr>
        <w:tc>
          <w:tcPr>
            <w:tcW w:w="4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4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1705"/>
        </w:trPr>
        <w:tc>
          <w:tcPr>
            <w:tcW w:w="4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В.В.</w:t>
            </w:r>
          </w:p>
        </w:tc>
        <w:tc>
          <w:tcPr>
            <w:tcW w:w="354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«Педагогический дебют 2023»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для учителей начальных классов «Цифровые компетенции современного учителя начальных классов» 2022г.</w:t>
            </w:r>
          </w:p>
        </w:tc>
        <w:tc>
          <w:tcPr>
            <w:tcW w:w="1984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призёра II степени. Приказ № 707 от 26.04.</w:t>
            </w:r>
            <w:r>
              <w:rPr>
                <w:rFonts w:ascii="Times New Roman" w:hAnsi="Times New Roman"/>
              </w:rPr>
              <w:t>2023</w:t>
            </w: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III место. Приказ № 350-о от 14.12.2022</w:t>
            </w:r>
          </w:p>
          <w:p w:rsidR="00DD699C" w:rsidRDefault="00DD699C">
            <w:pPr>
              <w:rPr>
                <w:rFonts w:ascii="Times New Roman" w:hAnsi="Times New Roman"/>
              </w:rPr>
            </w:pPr>
          </w:p>
        </w:tc>
      </w:tr>
      <w:tr w:rsidR="00DD699C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Дугинова П.О.</w:t>
            </w:r>
          </w:p>
        </w:tc>
        <w:tc>
          <w:tcPr>
            <w:tcW w:w="354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методических разработок «Классная затея!»  05.05.2023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для учителей начальных классов «Цифровые компетенции современного учителя начальных классов» 2022г.</w:t>
            </w:r>
          </w:p>
        </w:tc>
        <w:tc>
          <w:tcPr>
            <w:tcW w:w="1984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410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 </w:t>
            </w: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25-Д от 05.05. 2023</w:t>
            </w:r>
          </w:p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II место. Приказ № 350-о от 14.12.2022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ind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Результаты педагогической деятельности (грамоты, благодарственные письма и т.п.)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2410"/>
      </w:tblGrid>
      <w:tr w:rsidR="00DD699C">
        <w:trPr>
          <w:trHeight w:val="228"/>
        </w:trPr>
        <w:tc>
          <w:tcPr>
            <w:tcW w:w="4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528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Достижения</w:t>
            </w:r>
          </w:p>
        </w:tc>
        <w:tc>
          <w:tcPr>
            <w:tcW w:w="2410" w:type="dxa"/>
          </w:tcPr>
          <w:p w:rsidR="00DD699C" w:rsidRDefault="000B68A5">
            <w:pPr>
              <w:spacing w:line="240" w:lineRule="auto"/>
              <w:ind w:right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DD699C">
        <w:trPr>
          <w:trHeight w:val="467"/>
        </w:trPr>
        <w:tc>
          <w:tcPr>
            <w:tcW w:w="4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Ленова Т.А.</w:t>
            </w:r>
          </w:p>
        </w:tc>
        <w:tc>
          <w:tcPr>
            <w:tcW w:w="552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многолетний добросовестный труд в системе образования, высокий профессионализм, большой личный вклад в воспитание подрастающего поколения, успехи в образовательном процессе, преданность педагогической профессии, активную жизненную позицию и в св</w:t>
            </w:r>
            <w:r>
              <w:rPr>
                <w:rFonts w:ascii="Times New Roman" w:hAnsi="Times New Roman"/>
              </w:rPr>
              <w:t>язи с юбилеем.</w:t>
            </w:r>
          </w:p>
        </w:tc>
        <w:tc>
          <w:tcPr>
            <w:tcW w:w="2410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Орловская городская организация профсоюза.</w:t>
            </w:r>
          </w:p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президиума № 12/19 от 28.09.2022</w:t>
            </w:r>
          </w:p>
        </w:tc>
      </w:tr>
      <w:tr w:rsidR="00DD699C">
        <w:trPr>
          <w:trHeight w:val="467"/>
        </w:trPr>
        <w:tc>
          <w:tcPr>
            <w:tcW w:w="4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 Е.А.</w:t>
            </w:r>
          </w:p>
        </w:tc>
        <w:tc>
          <w:tcPr>
            <w:tcW w:w="552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подготовку лауреата федерального этапа Всероссийского конкурса на лучшее сочинение о своей культуре на русском языке и </w:t>
            </w:r>
            <w:r>
              <w:rPr>
                <w:rFonts w:ascii="Times New Roman" w:hAnsi="Times New Roman"/>
              </w:rPr>
              <w:t>на лучшее описание русской культуры на родном языке. 2022г.</w:t>
            </w:r>
          </w:p>
        </w:tc>
        <w:tc>
          <w:tcPr>
            <w:tcW w:w="2410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</w:tr>
    </w:tbl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DD699C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</w:p>
    <w:p w:rsidR="00DD699C" w:rsidRDefault="000B68A5">
      <w:p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Результаты участия воспитанников в конкурсах, выставках, олимпиадах разных уровней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1985"/>
        <w:gridCol w:w="2268"/>
      </w:tblGrid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D699C" w:rsidRDefault="00DD699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воспитанника</w:t>
            </w:r>
          </w:p>
        </w:tc>
        <w:tc>
          <w:tcPr>
            <w:tcW w:w="3827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Мероприятие, дата</w:t>
            </w:r>
          </w:p>
        </w:tc>
        <w:tc>
          <w:tcPr>
            <w:tcW w:w="1985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268" w:type="dxa"/>
          </w:tcPr>
          <w:p w:rsidR="00DD699C" w:rsidRDefault="000B68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Дорош Е.А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Соловко </w:t>
            </w:r>
            <w:r>
              <w:rPr>
                <w:rFonts w:ascii="Times New Roman" w:hAnsi="Times New Roman"/>
              </w:rPr>
              <w:t>Виктория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Селихов Дмитрий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Водопьянова Евгения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</w:t>
            </w:r>
            <w:r>
              <w:rPr>
                <w:rFonts w:ascii="Times New Roman" w:hAnsi="Times New Roman"/>
              </w:rPr>
              <w:t>олимпиада "Ростконкурс", литературное чтение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Селихов Дмитрий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Сошникова Валерия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</w:t>
            </w:r>
            <w:r>
              <w:rPr>
                <w:rFonts w:ascii="Times New Roman" w:hAnsi="Times New Roman"/>
              </w:rPr>
              <w:t>математике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Заболотский Кирилл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Анастасия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Сошникова Валерия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Селихов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Соболева Анастасия 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ВМНПК "МИФ - 2023" (февраль-март)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Недоруб Тимур 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ВМНПК "МИФ - 2023" (февраль-март)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Соболева </w:t>
            </w:r>
            <w:r>
              <w:rPr>
                <w:rFonts w:ascii="Times New Roman" w:hAnsi="Times New Roman"/>
              </w:rPr>
              <w:lastRenderedPageBreak/>
              <w:t>Анастасия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«Русский медвежонок» (ноябрь)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</w:t>
            </w:r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лучшее сочинение о своей культуре на русском языке и на лучшее описание русской культуры на родном языке  (сентябрь)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Анастасия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на лучшее сочинение о своей культуре на русском языке и на </w:t>
            </w:r>
            <w:r>
              <w:rPr>
                <w:rFonts w:ascii="Times New Roman" w:hAnsi="Times New Roman"/>
              </w:rPr>
              <w:t>лучшее описание русской культуры на родном языке (ноябрь)</w:t>
            </w:r>
          </w:p>
        </w:tc>
        <w:tc>
          <w:tcPr>
            <w:tcW w:w="1985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Анастасия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лучшее сочинение о своей культуре на русском языке и на лучшее описание русской культуры на родном языке  (апрель)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Селихов Дмитрий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Саломатина Вероника</w:t>
            </w:r>
          </w:p>
        </w:tc>
        <w:tc>
          <w:tcPr>
            <w:tcW w:w="382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(2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Маслова Е.В.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Хвостова Ульяна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Анна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Паршикова Елизавета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Шарапа Иван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Чеплякова Елизавета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 региональная метапредметная онлайн олимпиада  с использованием ИКТ «Знаю, умею, действую!» (апрель)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 (3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Зорина Н.Н.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 Роман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Коченова Дарья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Таракина Валерия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</w:t>
            </w:r>
            <w:r>
              <w:rPr>
                <w:rFonts w:ascii="Times New Roman" w:hAnsi="Times New Roman"/>
              </w:rPr>
              <w:t>олимпиада "Ростконкурс" по окружающему миру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Хабарова Екатерина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Верижникова София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русскому языку(март) 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Данюшкин Андрей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 Роман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метапредметная олимпиада </w:t>
            </w:r>
            <w:r>
              <w:rPr>
                <w:rFonts w:ascii="Times New Roman" w:hAnsi="Times New Roman"/>
              </w:rPr>
              <w:t>по ФГОС "Новые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Кулешова Анастасия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Трубицына София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</w:t>
            </w:r>
            <w:r>
              <w:rPr>
                <w:rFonts w:ascii="Times New Roman" w:hAnsi="Times New Roman"/>
              </w:rPr>
              <w:t>Новые знания" (январь)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Данюшкин Андрей</w:t>
            </w:r>
          </w:p>
        </w:tc>
        <w:tc>
          <w:tcPr>
            <w:tcW w:w="3827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Иванова Н.М.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Клеблеев Владислав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Лукьянчикова Мария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Рулёва Дарья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Корягин Никита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</w:t>
            </w:r>
            <w:r>
              <w:rPr>
                <w:rFonts w:ascii="Times New Roman" w:hAnsi="Times New Roman"/>
              </w:rPr>
              <w:t>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Рулёва Дарья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математике </w:t>
            </w:r>
            <w:r>
              <w:rPr>
                <w:rFonts w:ascii="Times New Roman" w:hAnsi="Times New Roman"/>
              </w:rPr>
              <w:lastRenderedPageBreak/>
              <w:t>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Колоколов Михаил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русскому языку(март)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Рулёва Дарья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Рулёва Дарья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</w:t>
            </w:r>
            <w:r>
              <w:rPr>
                <w:rFonts w:ascii="Times New Roman" w:hAnsi="Times New Roman"/>
              </w:rPr>
              <w:t>ада по ФГОС "Новые знания" (январь)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DD699C" w:rsidRDefault="000B6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Учитель: Мусик С.И.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Белов Дмитрий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медвежонок»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Ноздрина Варвара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Леонова Т.А.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Мандрыкин Иван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«Русский </w:t>
            </w:r>
            <w:r>
              <w:rPr>
                <w:rFonts w:ascii="Times New Roman" w:hAnsi="Times New Roman"/>
              </w:rPr>
              <w:t>медвежонок» (ноябрь)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Жердева Г.Я.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Спицина Анна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Варвара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Диана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Спицина Анна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Спицина </w:t>
            </w: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Лаврищева Е.М.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Трубицын Владимир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Усачёва </w:t>
            </w:r>
            <w:r>
              <w:rPr>
                <w:rFonts w:ascii="Times New Roman" w:hAnsi="Times New Roman"/>
              </w:rPr>
              <w:t>Полина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Фаградян Артур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Фаградян Артур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</w:t>
            </w:r>
            <w:r>
              <w:rPr>
                <w:rFonts w:ascii="Times New Roman" w:hAnsi="Times New Roman"/>
              </w:rPr>
              <w:t>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Трубицын Владимир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русскому языку(март)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Афоничева С.Ю.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Александр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"Ростконкурс", литературное чтение(март)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Бондарев Александр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Дроняев Михаил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</w:t>
            </w:r>
            <w:r>
              <w:rPr>
                <w:rFonts w:ascii="Times New Roman" w:hAnsi="Times New Roman"/>
              </w:rPr>
              <w:t>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Лабзин Иван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Маков Матвей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Мосина Светлана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Суханова Дарья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Коновалов Алексей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Маков Матвей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Александр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русскому языку(март)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Мосина Светлана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Мосина Светлана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</w:t>
            </w:r>
            <w:r>
              <w:rPr>
                <w:rFonts w:ascii="Times New Roman" w:hAnsi="Times New Roman"/>
              </w:rPr>
              <w:t>с" по русскому языку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Аракелов Михаил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Александр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метапредметная олимпиада по ФГОС "Новые знания" (январь)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Маков Матвей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Суханова Дарья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метапредметная олимпиада по ФГОС "Новые знания" (январь)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Рязанцева Елизавета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Глушкова И.А.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Кристина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 Савелий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Чичерина Самира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"Ростконкурс", литературное чтение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Яшин Александр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 Савелий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</w:t>
            </w:r>
            <w:r>
              <w:rPr>
                <w:rFonts w:ascii="Times New Roman" w:hAnsi="Times New Roman"/>
              </w:rPr>
              <w:t>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Побокина Полина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русскому языку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Рябчикова Диана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олимпиада "Ростконкурс" по русскому языку(март)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Дурнев Родион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метапредметная олимпиада по ФГОС "Новые знания" (январь)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Козлова И.М.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Аглая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Гуров Богдан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Хохлова В.В.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Таринов Илья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Ланцова Камилла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10490" w:type="dxa"/>
            <w:gridSpan w:val="5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Фандеева Ю.В.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Потаракин Роман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математике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DD699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4"/>
          </w:tcPr>
          <w:p w:rsidR="00DD699C" w:rsidRDefault="000B68A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Учитель: </w:t>
            </w:r>
            <w:r>
              <w:rPr>
                <w:rFonts w:ascii="Times New Roman" w:hAnsi="Times New Roman"/>
                <w:i/>
                <w:u w:val="single"/>
              </w:rPr>
              <w:t>Семионичева О.А.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Топольскова Анастасия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"Ростконкурс" по окружающему миру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Мананникова </w:t>
            </w:r>
            <w:r>
              <w:rPr>
                <w:rFonts w:ascii="Times New Roman" w:hAnsi="Times New Roman"/>
              </w:rPr>
              <w:lastRenderedPageBreak/>
              <w:t xml:space="preserve">Дарина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ВМНПК "МИФ - 2023" (февраль – </w:t>
            </w:r>
            <w:r>
              <w:rPr>
                <w:rFonts w:ascii="Times New Roman" w:hAnsi="Times New Roman"/>
              </w:rPr>
              <w:lastRenderedPageBreak/>
              <w:t>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(3 место)</w:t>
            </w:r>
          </w:p>
        </w:tc>
      </w:tr>
      <w:tr w:rsidR="00DD699C">
        <w:trPr>
          <w:trHeight w:val="144"/>
        </w:trPr>
        <w:tc>
          <w:tcPr>
            <w:tcW w:w="567" w:type="dxa"/>
          </w:tcPr>
          <w:p w:rsidR="00DD699C" w:rsidRDefault="000B68A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Красняк Ксения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 (март)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68" w:type="dxa"/>
          </w:tcPr>
          <w:p w:rsidR="00DD699C" w:rsidRDefault="000B6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 (2 место)</w:t>
            </w:r>
          </w:p>
        </w:tc>
      </w:tr>
    </w:tbl>
    <w:p w:rsidR="00DD699C" w:rsidRDefault="00DD699C">
      <w:pPr>
        <w:spacing w:after="0" w:line="240" w:lineRule="auto"/>
        <w:jc w:val="both"/>
        <w:rPr>
          <w:rFonts w:ascii="Times New Roman" w:hAnsi="Times New Roman"/>
        </w:rPr>
      </w:pPr>
    </w:p>
    <w:p w:rsidR="00DD699C" w:rsidRDefault="000B6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Заседания МО проводились в соответствии с планом работы и внеплановые. Всего было проведено </w:t>
      </w:r>
      <w:r>
        <w:rPr>
          <w:sz w:val="22"/>
        </w:rPr>
        <w:t xml:space="preserve">6 </w:t>
      </w:r>
      <w:r>
        <w:rPr>
          <w:rFonts w:ascii="Times New Roman" w:hAnsi="Times New Roman"/>
        </w:rPr>
        <w:t>заседаний.</w:t>
      </w: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Заседание 1 (от 29.08.2022)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Методические рекомендации ИРО по работе по обновленным </w:t>
      </w:r>
      <w:r>
        <w:rPr>
          <w:rFonts w:ascii="Times New Roman" w:hAnsi="Times New Roman"/>
        </w:rPr>
        <w:t>ФГОС.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2. Особенности рабочих программ по обновленным ФГОС.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3. Планирование оценочных процедур на 2022-2023 учебный год.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Программа 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Решение:</w:t>
      </w:r>
    </w:p>
    <w:p w:rsidR="00DD699C" w:rsidRDefault="000B68A5">
      <w:pPr>
        <w:numPr>
          <w:ilvl w:val="0"/>
          <w:numId w:val="28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Принять к сведению данную информацию.</w:t>
      </w:r>
    </w:p>
    <w:p w:rsidR="00DD699C" w:rsidRDefault="000B68A5">
      <w:pPr>
        <w:numPr>
          <w:ilvl w:val="0"/>
          <w:numId w:val="28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Одобрить программу  воспитательной работы в лицее на 2022-2023 учебный год.</w:t>
      </w: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Заседание 2 (от 29.09.22)</w:t>
      </w:r>
    </w:p>
    <w:p w:rsidR="00DD699C" w:rsidRDefault="000B68A5">
      <w:pPr>
        <w:numPr>
          <w:ilvl w:val="0"/>
          <w:numId w:val="29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Проведение городского заседания МО учителей начальных классов на базе лицея 21.10 22.</w:t>
      </w:r>
    </w:p>
    <w:p w:rsidR="00DD699C" w:rsidRDefault="000B68A5">
      <w:pPr>
        <w:numPr>
          <w:ilvl w:val="0"/>
          <w:numId w:val="29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предметной недели по литературному чтению.</w:t>
      </w:r>
    </w:p>
    <w:p w:rsidR="00DD699C" w:rsidRDefault="000B68A5">
      <w:pPr>
        <w:numPr>
          <w:ilvl w:val="0"/>
          <w:numId w:val="29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Анализ входных контрольных работ во 2-4 классах.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Решение:</w:t>
      </w:r>
    </w:p>
    <w:p w:rsidR="00DD699C" w:rsidRDefault="000B68A5">
      <w:pPr>
        <w:numPr>
          <w:ilvl w:val="0"/>
          <w:numId w:val="30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Принять к сведению данную инфо</w:t>
      </w:r>
      <w:r>
        <w:rPr>
          <w:rFonts w:ascii="Times New Roman" w:hAnsi="Times New Roman"/>
        </w:rPr>
        <w:t>рмацию</w:t>
      </w:r>
    </w:p>
    <w:p w:rsidR="00DD699C" w:rsidRDefault="000B68A5">
      <w:pPr>
        <w:numPr>
          <w:ilvl w:val="0"/>
          <w:numId w:val="30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Утвердить план подготовки к городскому заседанию МО.</w:t>
      </w:r>
    </w:p>
    <w:p w:rsidR="00DD699C" w:rsidRDefault="00DD699C">
      <w:pPr>
        <w:suppressAutoHyphens w:val="0"/>
        <w:ind w:left="720"/>
        <w:contextualSpacing/>
        <w:rPr>
          <w:rFonts w:ascii="Times New Roman" w:hAnsi="Times New Roman"/>
        </w:rPr>
      </w:pP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Заседание 3 (от 24.11.22)</w:t>
      </w:r>
    </w:p>
    <w:p w:rsidR="00DD699C" w:rsidRDefault="000B68A5">
      <w:pPr>
        <w:numPr>
          <w:ilvl w:val="0"/>
          <w:numId w:val="31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грамотность как основа современного образования.</w:t>
      </w:r>
    </w:p>
    <w:p w:rsidR="00DD699C" w:rsidRDefault="000B68A5">
      <w:pPr>
        <w:numPr>
          <w:ilvl w:val="0"/>
          <w:numId w:val="31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Развитие функциональной грамотности во внеурочной деятельности.</w:t>
      </w:r>
    </w:p>
    <w:p w:rsidR="00DD699C" w:rsidRDefault="000B68A5">
      <w:pPr>
        <w:numPr>
          <w:ilvl w:val="0"/>
          <w:numId w:val="31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Анализ комплексных контрольных работ во 2</w:t>
      </w:r>
      <w:r>
        <w:rPr>
          <w:rFonts w:ascii="Times New Roman" w:hAnsi="Times New Roman"/>
        </w:rPr>
        <w:t>-4 классах.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Решение:</w:t>
      </w:r>
    </w:p>
    <w:p w:rsidR="00DD699C" w:rsidRDefault="000B68A5">
      <w:pPr>
        <w:numPr>
          <w:ilvl w:val="0"/>
          <w:numId w:val="32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Продолжить работу по формированию функциональной грамотности у обучающихся.</w:t>
      </w:r>
    </w:p>
    <w:p w:rsidR="00DD699C" w:rsidRDefault="000B68A5">
      <w:pPr>
        <w:numPr>
          <w:ilvl w:val="0"/>
          <w:numId w:val="32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Одобрить работу учителей, добившихся высоких результатов по итогам комплексных работ во 2-4 классах.</w:t>
      </w:r>
    </w:p>
    <w:p w:rsidR="00DD699C" w:rsidRDefault="00DD699C">
      <w:pPr>
        <w:suppressAutoHyphens w:val="0"/>
        <w:ind w:left="720"/>
        <w:contextualSpacing/>
        <w:rPr>
          <w:rFonts w:ascii="Times New Roman" w:hAnsi="Times New Roman"/>
        </w:rPr>
      </w:pP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Заседание 4 (от 28.12.2022)</w:t>
      </w:r>
    </w:p>
    <w:p w:rsidR="00DD699C" w:rsidRDefault="000B68A5">
      <w:pPr>
        <w:numPr>
          <w:ilvl w:val="0"/>
          <w:numId w:val="33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месячника </w:t>
      </w:r>
      <w:r>
        <w:rPr>
          <w:rFonts w:ascii="Times New Roman" w:hAnsi="Times New Roman"/>
        </w:rPr>
        <w:t>функциональной грамотности в лицее.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Решение:</w:t>
      </w:r>
    </w:p>
    <w:p w:rsidR="00DD699C" w:rsidRDefault="000B68A5">
      <w:pPr>
        <w:numPr>
          <w:ilvl w:val="0"/>
          <w:numId w:val="34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Утвердить график открытых уроков в рамках месячника функциональной грамотности.</w:t>
      </w: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Заседание 5 (от 03.03.2023)</w:t>
      </w:r>
    </w:p>
    <w:p w:rsidR="00DD699C" w:rsidRDefault="000B68A5">
      <w:pPr>
        <w:numPr>
          <w:ilvl w:val="0"/>
          <w:numId w:val="35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 учебном плане на 2023-2024 учебный год.</w:t>
      </w:r>
    </w:p>
    <w:p w:rsidR="00DD699C" w:rsidRDefault="000B68A5">
      <w:pPr>
        <w:numPr>
          <w:ilvl w:val="0"/>
          <w:numId w:val="35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 Федеральном перечне учебников на 2023-2024 учебный год.</w:t>
      </w:r>
    </w:p>
    <w:p w:rsidR="00DD699C" w:rsidRDefault="000B68A5">
      <w:pPr>
        <w:numPr>
          <w:ilvl w:val="0"/>
          <w:numId w:val="35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омежуточная аттестация обучающихся 1-4 классов.</w:t>
      </w:r>
    </w:p>
    <w:p w:rsidR="00DD699C" w:rsidRDefault="000B68A5">
      <w:p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Решение: </w:t>
      </w:r>
    </w:p>
    <w:p w:rsidR="00DD699C" w:rsidRDefault="000B68A5">
      <w:pPr>
        <w:numPr>
          <w:ilvl w:val="0"/>
          <w:numId w:val="36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Одобрить учебный план на 2023-2024 учебный год.</w:t>
      </w:r>
    </w:p>
    <w:p w:rsidR="00DD699C" w:rsidRDefault="000B68A5">
      <w:pPr>
        <w:numPr>
          <w:ilvl w:val="0"/>
          <w:numId w:val="36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Утвердить перечень учебников на 2023-2024 учебный год.</w:t>
      </w:r>
    </w:p>
    <w:p w:rsidR="00DD699C" w:rsidRDefault="000B68A5">
      <w:pPr>
        <w:numPr>
          <w:ilvl w:val="0"/>
          <w:numId w:val="36"/>
        </w:numPr>
        <w:suppressAutoHyphens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Утвердить контрольно-измерительные материалы для промежуточной аттестации.</w:t>
      </w:r>
    </w:p>
    <w:p w:rsidR="00DD699C" w:rsidRDefault="00DD699C">
      <w:pPr>
        <w:suppressAutoHyphens w:val="0"/>
        <w:ind w:left="786"/>
        <w:contextualSpacing/>
        <w:rPr>
          <w:rFonts w:ascii="Times New Roman" w:hAnsi="Times New Roman"/>
        </w:rPr>
      </w:pPr>
    </w:p>
    <w:p w:rsidR="00DD699C" w:rsidRDefault="000B68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Заседание 6 (от 25</w:t>
      </w:r>
      <w:r>
        <w:rPr>
          <w:rFonts w:ascii="Times New Roman" w:hAnsi="Times New Roman"/>
          <w:u w:val="single"/>
        </w:rPr>
        <w:t>.05.2023)</w:t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1.Анализ работы методического объединения учителей начальных классов за 2022 -2023 учебный год.</w:t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sz w:val="22"/>
        </w:rPr>
        <w:t xml:space="preserve"> </w:t>
      </w:r>
      <w:r>
        <w:rPr>
          <w:rFonts w:ascii="Times New Roman" w:hAnsi="Times New Roman"/>
        </w:rPr>
        <w:t>Анализ результатов ВПР  в 4 классах.</w:t>
      </w:r>
      <w:r>
        <w:rPr>
          <w:rFonts w:ascii="Times New Roman" w:hAnsi="Times New Roman"/>
        </w:rPr>
        <w:tab/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sz w:val="22"/>
        </w:rPr>
        <w:t xml:space="preserve"> </w:t>
      </w:r>
      <w:r>
        <w:rPr>
          <w:rFonts w:ascii="Times New Roman" w:hAnsi="Times New Roman"/>
        </w:rPr>
        <w:t>Анализ итоговых контрольных работ по предметам.</w:t>
      </w:r>
      <w:r>
        <w:rPr>
          <w:rFonts w:ascii="Times New Roman" w:hAnsi="Times New Roman"/>
        </w:rPr>
        <w:tab/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sz w:val="22"/>
        </w:rPr>
        <w:t xml:space="preserve"> </w:t>
      </w:r>
      <w:r>
        <w:rPr>
          <w:rFonts w:ascii="Times New Roman" w:hAnsi="Times New Roman"/>
        </w:rPr>
        <w:t>Анализ выполнения учебных программ.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Решение: </w:t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1.Принять к сведению данную информацию.</w:t>
      </w:r>
    </w:p>
    <w:p w:rsidR="00DD699C" w:rsidRDefault="000B68A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2.Одобрить работу учителей начальных классов, достигших высоких результатов по итогам 2022-2023 учебного года.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2022-2023 учебном году учителя начальных классов принимали активное участие в работе методического объединения. Учителя Мусик С.И., Сепкина Л.В., Козлова И.М., Зорина Н.Н., Семионичева О.А., Фандеева Ю.В. прошли переаттестацию на высшую категорию</w:t>
      </w:r>
      <w:r>
        <w:rPr>
          <w:rFonts w:ascii="Times New Roman" w:hAnsi="Times New Roman"/>
        </w:rPr>
        <w:t>.  Молодые специалисты Дугинова П.О. и Хохлова В.В. стали призерами  в различных муниципальных и региональных конкурсах. В октябре на базе лицея проходило заседание городского методического объединения учителей начальных классов. На нем учителя лицея презе</w:t>
      </w:r>
      <w:r>
        <w:rPr>
          <w:rFonts w:ascii="Times New Roman" w:hAnsi="Times New Roman"/>
        </w:rPr>
        <w:t>нтовали свой опыт работы ( Жердева Г.Я., Зорина Н.Н.) и давали открытые уроки (Иванова Н.М., Фандеева Ю.В., Козлова И.М.). В январе в лицее проходил месячник функциональной грамотности. Учителя начальных классов давали открытые уроки, на которых демонстрир</w:t>
      </w:r>
      <w:r>
        <w:rPr>
          <w:rFonts w:ascii="Times New Roman" w:hAnsi="Times New Roman"/>
        </w:rPr>
        <w:t>овали методы и приемы формирования функциональной грамотности. Таким образом, все учителя начальных классов в этом учебном году дали открытые уроки, показав высокий уровень владения методикой преподавания различных предметов.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Выводы: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Поставленная цель и за</w:t>
      </w:r>
      <w:r>
        <w:rPr>
          <w:rFonts w:ascii="Times New Roman" w:hAnsi="Times New Roman"/>
        </w:rPr>
        <w:t>дачи требуют дальнейших решений.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содержание, формы и методы работы  по предметам с целью ликвидации пробелов в знаниях у  слабоуспевающих воспитанников.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Совершенствовать методику использования на уроках и во  внеурочной деятельности  компь</w:t>
      </w:r>
      <w:r>
        <w:rPr>
          <w:rFonts w:ascii="Times New Roman" w:hAnsi="Times New Roman"/>
        </w:rPr>
        <w:t>ютерных технологий и  интернет – ресурсов.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Продолжить работу по предметной проектной деятельности через применение новых педагогических технологий. 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Учителям необходимо продолжить работу над темами самообразования и накоплению методического опыта.</w:t>
      </w:r>
    </w:p>
    <w:p w:rsidR="00DD699C" w:rsidRDefault="000B68A5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Разработ</w:t>
      </w:r>
      <w:r>
        <w:rPr>
          <w:rFonts w:ascii="Times New Roman" w:hAnsi="Times New Roman"/>
        </w:rPr>
        <w:t>ать тематику заседаний, совещаний, семинаров по выявленным в 2022-2023 учебном году проблемам.</w:t>
      </w:r>
    </w:p>
    <w:p w:rsidR="00DD699C" w:rsidRDefault="000B68A5">
      <w:pPr>
        <w:keepNext/>
        <w:keepLines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3. РАБОТА С ПЕДАГОГИЧЕСКИМИ КАДРАМИ</w:t>
      </w:r>
    </w:p>
    <w:p w:rsidR="00DD699C" w:rsidRDefault="000B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3.1. Повышение квалификации педагогических работников в 2023-2024 уч.году</w:t>
      </w:r>
    </w:p>
    <w:tbl>
      <w:tblPr>
        <w:tblW w:w="143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103"/>
        <w:gridCol w:w="5103"/>
      </w:tblGrid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Ф. И. О. работника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Белоусова Н.А.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</w:t>
            </w:r>
            <w:r>
              <w:rPr>
                <w:rFonts w:ascii="Times New Roman" w:hAnsi="Times New Roman"/>
                <w:color w:val="000000"/>
              </w:rPr>
              <w:t>ь изо (ФГОС ООО,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Бельская Г.В.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 (ФГОС ООО,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Воронин В.Б.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физической культуры, преподаватель-организатор ОБЖ (ФГОС ООО, СОО по ОБЖ,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Дугинова П.О.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 (ФГОС НОО)</w:t>
            </w:r>
          </w:p>
        </w:tc>
      </w:tr>
      <w:tr w:rsidR="00DD699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Жердева Г.Я.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</w:rPr>
              <w:t>начальных классов (ОВЗ)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99C" w:rsidRDefault="00DD699C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</w:rPr>
            </w:pPr>
          </w:p>
        </w:tc>
      </w:tr>
      <w:tr w:rsidR="00DD699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Жилина Г.В.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информатики (ФГОС ООО, СОО, ОВЗ)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99C" w:rsidRDefault="00DD699C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</w:rPr>
            </w:pP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Н.А.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физики (ОВЗ)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Заболотская И.В.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музыки (ОВЗ)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Зорина Н.Н.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 (ОВЗ)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Казанцева И.А.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 (ФГОС</w:t>
            </w:r>
            <w:r>
              <w:rPr>
                <w:rFonts w:ascii="Times New Roman" w:hAnsi="Times New Roman"/>
                <w:color w:val="000000"/>
              </w:rPr>
              <w:t xml:space="preserve">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Коновалова Ю.В.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 (ФГОС НОО,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В.А.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 (ФГОС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Матюшкина Т.И.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 (ФГОС НОО,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/>
              </w:rPr>
              <w:t>Милешкина С.А.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начальных классов (ФГОС НОО, </w:t>
            </w:r>
            <w:r>
              <w:rPr>
                <w:rFonts w:ascii="Times New Roman" w:hAnsi="Times New Roman"/>
                <w:color w:val="000000"/>
              </w:rPr>
              <w:t>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Павлов А.А.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биологии (ФГОС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Панина Н.Н.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английского языка (ФГОС НОО,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Пескова Г.Н.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учитель-логопед (ФГОС НОО, ООО,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Петракова С.Е.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 (ФГОС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Самарина М.И.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Сапелкина С.А.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физики (ФГОС ООО,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Усикова Н.И.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информатики (ФГОС СОО, ОВЗ)</w:t>
            </w:r>
          </w:p>
        </w:tc>
      </w:tr>
      <w:tr w:rsidR="00DD699C">
        <w:trPr>
          <w:gridAfter w:val="1"/>
          <w:wAfter w:w="5103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Хохлова В.В.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9C" w:rsidRDefault="000B68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начальных классов (ФГОС НОО)</w:t>
            </w:r>
          </w:p>
        </w:tc>
      </w:tr>
    </w:tbl>
    <w:p w:rsidR="00DD699C" w:rsidRDefault="00DD699C"/>
    <w:sectPr w:rsidR="00DD699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lein Tex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576106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left" w:pos="1014"/>
        </w:tabs>
        <w:ind w:left="1014" w:hanging="360"/>
      </w:pPr>
    </w:lvl>
    <w:lvl w:ilvl="2">
      <w:start w:val="1"/>
      <w:numFmt w:val="decimal"/>
      <w:lvlText w:val="%2.%3."/>
      <w:lvlJc w:val="left"/>
      <w:pPr>
        <w:tabs>
          <w:tab w:val="left" w:pos="1734"/>
        </w:tabs>
        <w:ind w:left="1734" w:hanging="360"/>
      </w:pPr>
    </w:lvl>
    <w:lvl w:ilvl="3">
      <w:start w:val="1"/>
      <w:numFmt w:val="decimal"/>
      <w:lvlText w:val="%2.%3.%4."/>
      <w:lvlJc w:val="left"/>
      <w:pPr>
        <w:tabs>
          <w:tab w:val="left" w:pos="2454"/>
        </w:tabs>
        <w:ind w:left="2454" w:hanging="360"/>
      </w:pPr>
    </w:lvl>
    <w:lvl w:ilvl="4">
      <w:start w:val="1"/>
      <w:numFmt w:val="decimal"/>
      <w:lvlText w:val="%2.%3.%4.%5."/>
      <w:lvlJc w:val="left"/>
      <w:pPr>
        <w:tabs>
          <w:tab w:val="left" w:pos="3174"/>
        </w:tabs>
        <w:ind w:left="3174" w:hanging="360"/>
      </w:pPr>
    </w:lvl>
    <w:lvl w:ilvl="5">
      <w:start w:val="1"/>
      <w:numFmt w:val="decimal"/>
      <w:lvlText w:val="%2.%3.%4.%5.%6."/>
      <w:lvlJc w:val="left"/>
      <w:pPr>
        <w:tabs>
          <w:tab w:val="left" w:pos="3894"/>
        </w:tabs>
        <w:ind w:left="3894" w:hanging="360"/>
      </w:pPr>
    </w:lvl>
    <w:lvl w:ilvl="6">
      <w:start w:val="1"/>
      <w:numFmt w:val="decimal"/>
      <w:lvlText w:val="%2.%3.%4.%5.%6.%7."/>
      <w:lvlJc w:val="left"/>
      <w:pPr>
        <w:tabs>
          <w:tab w:val="left" w:pos="4614"/>
        </w:tabs>
        <w:ind w:left="4614" w:hanging="360"/>
      </w:pPr>
    </w:lvl>
    <w:lvl w:ilvl="7">
      <w:start w:val="1"/>
      <w:numFmt w:val="decimal"/>
      <w:lvlText w:val="%2.%3.%4.%5.%6.%7.%8."/>
      <w:lvlJc w:val="left"/>
      <w:pPr>
        <w:tabs>
          <w:tab w:val="left" w:pos="5334"/>
        </w:tabs>
        <w:ind w:left="5334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6054"/>
        </w:tabs>
        <w:ind w:left="6054" w:hanging="360"/>
      </w:pPr>
    </w:lvl>
  </w:abstractNum>
  <w:abstractNum w:abstractNumId="1">
    <w:nsid w:val="02C320F4"/>
    <w:multiLevelType w:val="hybridMultilevel"/>
    <w:tmpl w:val="862A736A"/>
    <w:lvl w:ilvl="0" w:tplc="C7BADC00">
      <w:start w:val="1"/>
      <w:numFmt w:val="decimal"/>
      <w:lvlText w:val="%1."/>
      <w:lvlJc w:val="left"/>
      <w:pPr>
        <w:ind w:left="4" w:hanging="341"/>
      </w:pPr>
      <w:rPr>
        <w:i/>
      </w:rPr>
    </w:lvl>
    <w:lvl w:ilvl="1" w:tplc="6F00D1A8">
      <w:start w:val="1"/>
      <w:numFmt w:val="bullet"/>
      <w:lvlText w:val="•"/>
      <w:lvlJc w:val="left"/>
      <w:pPr>
        <w:ind w:left="438" w:hanging="341"/>
      </w:pPr>
    </w:lvl>
    <w:lvl w:ilvl="2" w:tplc="D7127764">
      <w:start w:val="1"/>
      <w:numFmt w:val="bullet"/>
      <w:lvlText w:val="•"/>
      <w:lvlJc w:val="left"/>
      <w:pPr>
        <w:ind w:left="876" w:hanging="341"/>
      </w:pPr>
    </w:lvl>
    <w:lvl w:ilvl="3" w:tplc="933C0788">
      <w:start w:val="1"/>
      <w:numFmt w:val="bullet"/>
      <w:lvlText w:val="•"/>
      <w:lvlJc w:val="left"/>
      <w:pPr>
        <w:ind w:left="1315" w:hanging="341"/>
      </w:pPr>
    </w:lvl>
    <w:lvl w:ilvl="4" w:tplc="4ED48CA4">
      <w:start w:val="1"/>
      <w:numFmt w:val="bullet"/>
      <w:lvlText w:val="•"/>
      <w:lvlJc w:val="left"/>
      <w:pPr>
        <w:ind w:left="1753" w:hanging="341"/>
      </w:pPr>
    </w:lvl>
    <w:lvl w:ilvl="5" w:tplc="EEBC4A66">
      <w:start w:val="1"/>
      <w:numFmt w:val="bullet"/>
      <w:lvlText w:val="•"/>
      <w:lvlJc w:val="left"/>
      <w:pPr>
        <w:ind w:left="2192" w:hanging="341"/>
      </w:pPr>
    </w:lvl>
    <w:lvl w:ilvl="6" w:tplc="C248E046">
      <w:start w:val="1"/>
      <w:numFmt w:val="bullet"/>
      <w:lvlText w:val="•"/>
      <w:lvlJc w:val="left"/>
      <w:pPr>
        <w:ind w:left="2630" w:hanging="341"/>
      </w:pPr>
    </w:lvl>
    <w:lvl w:ilvl="7" w:tplc="72FA40A6">
      <w:start w:val="1"/>
      <w:numFmt w:val="bullet"/>
      <w:lvlText w:val="•"/>
      <w:lvlJc w:val="left"/>
      <w:pPr>
        <w:ind w:left="3068" w:hanging="341"/>
      </w:pPr>
    </w:lvl>
    <w:lvl w:ilvl="8" w:tplc="78223802">
      <w:start w:val="1"/>
      <w:numFmt w:val="bullet"/>
      <w:lvlText w:val="•"/>
      <w:lvlJc w:val="left"/>
      <w:pPr>
        <w:ind w:left="3507" w:hanging="341"/>
      </w:pPr>
    </w:lvl>
  </w:abstractNum>
  <w:abstractNum w:abstractNumId="2">
    <w:nsid w:val="03AE658C"/>
    <w:multiLevelType w:val="hybridMultilevel"/>
    <w:tmpl w:val="A5BC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6478E"/>
    <w:multiLevelType w:val="hybridMultilevel"/>
    <w:tmpl w:val="95DCBB06"/>
    <w:lvl w:ilvl="0" w:tplc="AE9E7C34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 w:tplc="372877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B10EE6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 w:tplc="22A8FF70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 w:tplc="F9FA9D2E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 w:tplc="6B32DE6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 w:tplc="D8B41F38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 w:tplc="17C06426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 w:tplc="5F3E541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04C2381A"/>
    <w:multiLevelType w:val="hybridMultilevel"/>
    <w:tmpl w:val="78082CBC"/>
    <w:lvl w:ilvl="0" w:tplc="B5F4F0F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032DF0"/>
    <w:multiLevelType w:val="hybridMultilevel"/>
    <w:tmpl w:val="7B5E4E84"/>
    <w:lvl w:ilvl="0" w:tplc="485C44C0">
      <w:start w:val="1"/>
      <w:numFmt w:val="decimal"/>
      <w:lvlText w:val="%1."/>
      <w:lvlJc w:val="left"/>
      <w:pPr>
        <w:ind w:left="979" w:hanging="360"/>
      </w:pPr>
      <w:rPr>
        <w:rFonts w:ascii="Times New Roman" w:hAnsi="Times New Roman"/>
        <w:sz w:val="22"/>
      </w:rPr>
    </w:lvl>
    <w:lvl w:ilvl="1" w:tplc="D3585664">
      <w:start w:val="1"/>
      <w:numFmt w:val="decimal"/>
      <w:lvlText w:val="%2."/>
      <w:lvlJc w:val="left"/>
      <w:pPr>
        <w:ind w:left="1700" w:hanging="361"/>
      </w:pPr>
      <w:rPr>
        <w:rFonts w:ascii="Times New Roman" w:hAnsi="Times New Roman"/>
        <w:sz w:val="22"/>
      </w:rPr>
    </w:lvl>
    <w:lvl w:ilvl="2" w:tplc="BE6CCC8E">
      <w:start w:val="1"/>
      <w:numFmt w:val="bullet"/>
      <w:lvlText w:val="•"/>
      <w:lvlJc w:val="left"/>
      <w:pPr>
        <w:ind w:left="2794" w:hanging="361"/>
      </w:pPr>
    </w:lvl>
    <w:lvl w:ilvl="3" w:tplc="D82CBCB8">
      <w:start w:val="1"/>
      <w:numFmt w:val="bullet"/>
      <w:lvlText w:val="•"/>
      <w:lvlJc w:val="left"/>
      <w:pPr>
        <w:ind w:left="3888" w:hanging="361"/>
      </w:pPr>
    </w:lvl>
    <w:lvl w:ilvl="4" w:tplc="6FBE3852">
      <w:start w:val="1"/>
      <w:numFmt w:val="bullet"/>
      <w:lvlText w:val="•"/>
      <w:lvlJc w:val="left"/>
      <w:pPr>
        <w:ind w:left="4982" w:hanging="361"/>
      </w:pPr>
    </w:lvl>
    <w:lvl w:ilvl="5" w:tplc="F4BC950A">
      <w:start w:val="1"/>
      <w:numFmt w:val="bullet"/>
      <w:lvlText w:val="•"/>
      <w:lvlJc w:val="left"/>
      <w:pPr>
        <w:ind w:left="6077" w:hanging="361"/>
      </w:pPr>
    </w:lvl>
    <w:lvl w:ilvl="6" w:tplc="38E0709C">
      <w:start w:val="1"/>
      <w:numFmt w:val="bullet"/>
      <w:lvlText w:val="•"/>
      <w:lvlJc w:val="left"/>
      <w:pPr>
        <w:ind w:left="7171" w:hanging="361"/>
      </w:pPr>
    </w:lvl>
    <w:lvl w:ilvl="7" w:tplc="86CA9000">
      <w:start w:val="1"/>
      <w:numFmt w:val="bullet"/>
      <w:lvlText w:val="•"/>
      <w:lvlJc w:val="left"/>
      <w:pPr>
        <w:ind w:left="8265" w:hanging="361"/>
      </w:pPr>
    </w:lvl>
    <w:lvl w:ilvl="8" w:tplc="E612DBC6">
      <w:start w:val="1"/>
      <w:numFmt w:val="bullet"/>
      <w:lvlText w:val="•"/>
      <w:lvlJc w:val="left"/>
      <w:pPr>
        <w:ind w:left="9360" w:hanging="361"/>
      </w:pPr>
    </w:lvl>
  </w:abstractNum>
  <w:abstractNum w:abstractNumId="6">
    <w:nsid w:val="0A614E47"/>
    <w:multiLevelType w:val="hybridMultilevel"/>
    <w:tmpl w:val="5E08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D0EFB"/>
    <w:multiLevelType w:val="hybridMultilevel"/>
    <w:tmpl w:val="8200D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5F39C3"/>
    <w:multiLevelType w:val="hybridMultilevel"/>
    <w:tmpl w:val="7EA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20C77"/>
    <w:multiLevelType w:val="hybridMultilevel"/>
    <w:tmpl w:val="EFE85490"/>
    <w:lvl w:ilvl="0" w:tplc="04190011">
      <w:start w:val="1"/>
      <w:numFmt w:val="decimal"/>
      <w:lvlText w:val="%1)"/>
      <w:lvlJc w:val="left"/>
      <w:pPr>
        <w:ind w:left="284" w:hanging="284"/>
      </w:pPr>
      <w:rPr>
        <w:color w:val="1C2D3C"/>
        <w:sz w:val="24"/>
      </w:rPr>
    </w:lvl>
    <w:lvl w:ilvl="1" w:tplc="018E1CDC">
      <w:start w:val="1"/>
      <w:numFmt w:val="bullet"/>
      <w:lvlText w:val="•"/>
      <w:lvlJc w:val="left"/>
      <w:pPr>
        <w:ind w:left="1367" w:hanging="284"/>
      </w:pPr>
    </w:lvl>
    <w:lvl w:ilvl="2" w:tplc="8976F5F0">
      <w:start w:val="1"/>
      <w:numFmt w:val="bullet"/>
      <w:lvlText w:val="•"/>
      <w:lvlJc w:val="left"/>
      <w:pPr>
        <w:ind w:left="2444" w:hanging="284"/>
      </w:pPr>
    </w:lvl>
    <w:lvl w:ilvl="3" w:tplc="9DECF9B0">
      <w:start w:val="1"/>
      <w:numFmt w:val="bullet"/>
      <w:lvlText w:val="•"/>
      <w:lvlJc w:val="left"/>
      <w:pPr>
        <w:ind w:left="3521" w:hanging="284"/>
      </w:pPr>
    </w:lvl>
    <w:lvl w:ilvl="4" w:tplc="9CFE3584">
      <w:start w:val="1"/>
      <w:numFmt w:val="bullet"/>
      <w:lvlText w:val="•"/>
      <w:lvlJc w:val="left"/>
      <w:pPr>
        <w:ind w:left="4598" w:hanging="284"/>
      </w:pPr>
    </w:lvl>
    <w:lvl w:ilvl="5" w:tplc="737E16D6">
      <w:start w:val="1"/>
      <w:numFmt w:val="bullet"/>
      <w:lvlText w:val="•"/>
      <w:lvlJc w:val="left"/>
      <w:pPr>
        <w:ind w:left="5675" w:hanging="284"/>
      </w:pPr>
    </w:lvl>
    <w:lvl w:ilvl="6" w:tplc="73C0EB2C">
      <w:start w:val="1"/>
      <w:numFmt w:val="bullet"/>
      <w:lvlText w:val="•"/>
      <w:lvlJc w:val="left"/>
      <w:pPr>
        <w:ind w:left="6752" w:hanging="284"/>
      </w:pPr>
    </w:lvl>
    <w:lvl w:ilvl="7" w:tplc="AA4EF018">
      <w:start w:val="1"/>
      <w:numFmt w:val="bullet"/>
      <w:lvlText w:val="•"/>
      <w:lvlJc w:val="left"/>
      <w:pPr>
        <w:ind w:left="7829" w:hanging="284"/>
      </w:pPr>
    </w:lvl>
    <w:lvl w:ilvl="8" w:tplc="6830759E">
      <w:start w:val="1"/>
      <w:numFmt w:val="bullet"/>
      <w:lvlText w:val="•"/>
      <w:lvlJc w:val="left"/>
      <w:pPr>
        <w:ind w:left="8906" w:hanging="284"/>
      </w:pPr>
    </w:lvl>
  </w:abstractNum>
  <w:abstractNum w:abstractNumId="10">
    <w:nsid w:val="14B52577"/>
    <w:multiLevelType w:val="multilevel"/>
    <w:tmpl w:val="BC161B22"/>
    <w:lvl w:ilvl="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A6F7B"/>
    <w:multiLevelType w:val="hybridMultilevel"/>
    <w:tmpl w:val="457AECD0"/>
    <w:lvl w:ilvl="0" w:tplc="3064B98C">
      <w:start w:val="1"/>
      <w:numFmt w:val="decimal"/>
      <w:lvlText w:val="%1)"/>
      <w:lvlJc w:val="left"/>
      <w:pPr>
        <w:ind w:left="4" w:hanging="185"/>
      </w:pPr>
      <w:rPr>
        <w:rFonts w:ascii="Times New Roman" w:hAnsi="Times New Roman"/>
        <w:sz w:val="20"/>
      </w:rPr>
    </w:lvl>
    <w:lvl w:ilvl="1" w:tplc="CF245678">
      <w:start w:val="1"/>
      <w:numFmt w:val="bullet"/>
      <w:lvlText w:val="•"/>
      <w:lvlJc w:val="left"/>
      <w:pPr>
        <w:ind w:left="438" w:hanging="185"/>
      </w:pPr>
    </w:lvl>
    <w:lvl w:ilvl="2" w:tplc="B0AA1F70">
      <w:start w:val="1"/>
      <w:numFmt w:val="bullet"/>
      <w:lvlText w:val="•"/>
      <w:lvlJc w:val="left"/>
      <w:pPr>
        <w:ind w:left="876" w:hanging="185"/>
      </w:pPr>
    </w:lvl>
    <w:lvl w:ilvl="3" w:tplc="6772DDCE">
      <w:start w:val="1"/>
      <w:numFmt w:val="bullet"/>
      <w:lvlText w:val="•"/>
      <w:lvlJc w:val="left"/>
      <w:pPr>
        <w:ind w:left="1315" w:hanging="185"/>
      </w:pPr>
    </w:lvl>
    <w:lvl w:ilvl="4" w:tplc="C22A6136">
      <w:start w:val="1"/>
      <w:numFmt w:val="bullet"/>
      <w:lvlText w:val="•"/>
      <w:lvlJc w:val="left"/>
      <w:pPr>
        <w:ind w:left="1753" w:hanging="185"/>
      </w:pPr>
    </w:lvl>
    <w:lvl w:ilvl="5" w:tplc="E33043F0">
      <w:start w:val="1"/>
      <w:numFmt w:val="bullet"/>
      <w:lvlText w:val="•"/>
      <w:lvlJc w:val="left"/>
      <w:pPr>
        <w:ind w:left="2192" w:hanging="185"/>
      </w:pPr>
    </w:lvl>
    <w:lvl w:ilvl="6" w:tplc="9A38C058">
      <w:start w:val="1"/>
      <w:numFmt w:val="bullet"/>
      <w:lvlText w:val="•"/>
      <w:lvlJc w:val="left"/>
      <w:pPr>
        <w:ind w:left="2630" w:hanging="185"/>
      </w:pPr>
    </w:lvl>
    <w:lvl w:ilvl="7" w:tplc="8BD4C010">
      <w:start w:val="1"/>
      <w:numFmt w:val="bullet"/>
      <w:lvlText w:val="•"/>
      <w:lvlJc w:val="left"/>
      <w:pPr>
        <w:ind w:left="3068" w:hanging="185"/>
      </w:pPr>
    </w:lvl>
    <w:lvl w:ilvl="8" w:tplc="CB2CF866">
      <w:start w:val="1"/>
      <w:numFmt w:val="bullet"/>
      <w:lvlText w:val="•"/>
      <w:lvlJc w:val="left"/>
      <w:pPr>
        <w:ind w:left="3507" w:hanging="185"/>
      </w:pPr>
    </w:lvl>
  </w:abstractNum>
  <w:abstractNum w:abstractNumId="12">
    <w:nsid w:val="1A3174D0"/>
    <w:multiLevelType w:val="hybridMultilevel"/>
    <w:tmpl w:val="0E485B32"/>
    <w:lvl w:ilvl="0" w:tplc="2FB2474C">
      <w:start w:val="1"/>
      <w:numFmt w:val="decimal"/>
      <w:lvlText w:val="%1."/>
      <w:lvlJc w:val="left"/>
      <w:pPr>
        <w:ind w:left="4" w:hanging="168"/>
      </w:pPr>
      <w:rPr>
        <w:rFonts w:ascii="Times New Roman" w:hAnsi="Times New Roman"/>
        <w:sz w:val="20"/>
      </w:rPr>
    </w:lvl>
    <w:lvl w:ilvl="1" w:tplc="8000F08A">
      <w:start w:val="1"/>
      <w:numFmt w:val="bullet"/>
      <w:lvlText w:val="•"/>
      <w:lvlJc w:val="left"/>
      <w:pPr>
        <w:ind w:left="438" w:hanging="168"/>
      </w:pPr>
    </w:lvl>
    <w:lvl w:ilvl="2" w:tplc="75C8FA6E">
      <w:start w:val="1"/>
      <w:numFmt w:val="bullet"/>
      <w:lvlText w:val="•"/>
      <w:lvlJc w:val="left"/>
      <w:pPr>
        <w:ind w:left="876" w:hanging="168"/>
      </w:pPr>
    </w:lvl>
    <w:lvl w:ilvl="3" w:tplc="0CB289A2">
      <w:start w:val="1"/>
      <w:numFmt w:val="bullet"/>
      <w:lvlText w:val="•"/>
      <w:lvlJc w:val="left"/>
      <w:pPr>
        <w:ind w:left="1315" w:hanging="168"/>
      </w:pPr>
    </w:lvl>
    <w:lvl w:ilvl="4" w:tplc="98081144">
      <w:start w:val="1"/>
      <w:numFmt w:val="bullet"/>
      <w:lvlText w:val="•"/>
      <w:lvlJc w:val="left"/>
      <w:pPr>
        <w:ind w:left="1753" w:hanging="168"/>
      </w:pPr>
    </w:lvl>
    <w:lvl w:ilvl="5" w:tplc="C9346C66">
      <w:start w:val="1"/>
      <w:numFmt w:val="bullet"/>
      <w:lvlText w:val="•"/>
      <w:lvlJc w:val="left"/>
      <w:pPr>
        <w:ind w:left="2192" w:hanging="168"/>
      </w:pPr>
    </w:lvl>
    <w:lvl w:ilvl="6" w:tplc="E1FCFB22">
      <w:start w:val="1"/>
      <w:numFmt w:val="bullet"/>
      <w:lvlText w:val="•"/>
      <w:lvlJc w:val="left"/>
      <w:pPr>
        <w:ind w:left="2630" w:hanging="168"/>
      </w:pPr>
    </w:lvl>
    <w:lvl w:ilvl="7" w:tplc="CA34B46E">
      <w:start w:val="1"/>
      <w:numFmt w:val="bullet"/>
      <w:lvlText w:val="•"/>
      <w:lvlJc w:val="left"/>
      <w:pPr>
        <w:ind w:left="3068" w:hanging="168"/>
      </w:pPr>
    </w:lvl>
    <w:lvl w:ilvl="8" w:tplc="7DDE1D7A">
      <w:start w:val="1"/>
      <w:numFmt w:val="bullet"/>
      <w:lvlText w:val="•"/>
      <w:lvlJc w:val="left"/>
      <w:pPr>
        <w:ind w:left="3507" w:hanging="168"/>
      </w:pPr>
    </w:lvl>
  </w:abstractNum>
  <w:abstractNum w:abstractNumId="13">
    <w:nsid w:val="1A404B0C"/>
    <w:multiLevelType w:val="multilevel"/>
    <w:tmpl w:val="3EFCA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B33BA6"/>
    <w:multiLevelType w:val="hybridMultilevel"/>
    <w:tmpl w:val="5B1C9B2A"/>
    <w:lvl w:ilvl="0" w:tplc="3206B8A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93D345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A3052F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32565D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7E2259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5DACF0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3CAB117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D28F465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6D288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1DBB3A41"/>
    <w:multiLevelType w:val="hybridMultilevel"/>
    <w:tmpl w:val="E542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6F5"/>
    <w:multiLevelType w:val="multilevel"/>
    <w:tmpl w:val="CEA41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D46BDB"/>
    <w:multiLevelType w:val="hybridMultilevel"/>
    <w:tmpl w:val="60029F42"/>
    <w:lvl w:ilvl="0" w:tplc="DADCCC44">
      <w:start w:val="1"/>
      <w:numFmt w:val="decimal"/>
      <w:lvlText w:val="%1."/>
      <w:lvlJc w:val="left"/>
      <w:pPr>
        <w:ind w:left="4" w:hanging="168"/>
      </w:pPr>
      <w:rPr>
        <w:rFonts w:ascii="Times New Roman" w:hAnsi="Times New Roman"/>
        <w:sz w:val="20"/>
      </w:rPr>
    </w:lvl>
    <w:lvl w:ilvl="1" w:tplc="04268ED0">
      <w:start w:val="1"/>
      <w:numFmt w:val="bullet"/>
      <w:lvlText w:val="•"/>
      <w:lvlJc w:val="left"/>
      <w:pPr>
        <w:ind w:left="438" w:hanging="168"/>
      </w:pPr>
    </w:lvl>
    <w:lvl w:ilvl="2" w:tplc="623C07D2">
      <w:start w:val="1"/>
      <w:numFmt w:val="bullet"/>
      <w:lvlText w:val="•"/>
      <w:lvlJc w:val="left"/>
      <w:pPr>
        <w:ind w:left="876" w:hanging="168"/>
      </w:pPr>
    </w:lvl>
    <w:lvl w:ilvl="3" w:tplc="540E1EA8">
      <w:start w:val="1"/>
      <w:numFmt w:val="bullet"/>
      <w:lvlText w:val="•"/>
      <w:lvlJc w:val="left"/>
      <w:pPr>
        <w:ind w:left="1315" w:hanging="168"/>
      </w:pPr>
    </w:lvl>
    <w:lvl w:ilvl="4" w:tplc="59DEEC40">
      <w:start w:val="1"/>
      <w:numFmt w:val="bullet"/>
      <w:lvlText w:val="•"/>
      <w:lvlJc w:val="left"/>
      <w:pPr>
        <w:ind w:left="1753" w:hanging="168"/>
      </w:pPr>
    </w:lvl>
    <w:lvl w:ilvl="5" w:tplc="10BC3CDC">
      <w:start w:val="1"/>
      <w:numFmt w:val="bullet"/>
      <w:lvlText w:val="•"/>
      <w:lvlJc w:val="left"/>
      <w:pPr>
        <w:ind w:left="2192" w:hanging="168"/>
      </w:pPr>
    </w:lvl>
    <w:lvl w:ilvl="6" w:tplc="5866BAD2">
      <w:start w:val="1"/>
      <w:numFmt w:val="bullet"/>
      <w:lvlText w:val="•"/>
      <w:lvlJc w:val="left"/>
      <w:pPr>
        <w:ind w:left="2630" w:hanging="168"/>
      </w:pPr>
    </w:lvl>
    <w:lvl w:ilvl="7" w:tplc="9BDA79F0">
      <w:start w:val="1"/>
      <w:numFmt w:val="bullet"/>
      <w:lvlText w:val="•"/>
      <w:lvlJc w:val="left"/>
      <w:pPr>
        <w:ind w:left="3068" w:hanging="168"/>
      </w:pPr>
    </w:lvl>
    <w:lvl w:ilvl="8" w:tplc="50A2A6EA">
      <w:start w:val="1"/>
      <w:numFmt w:val="bullet"/>
      <w:lvlText w:val="•"/>
      <w:lvlJc w:val="left"/>
      <w:pPr>
        <w:ind w:left="3507" w:hanging="168"/>
      </w:pPr>
    </w:lvl>
  </w:abstractNum>
  <w:abstractNum w:abstractNumId="18">
    <w:nsid w:val="26E67BF7"/>
    <w:multiLevelType w:val="hybridMultilevel"/>
    <w:tmpl w:val="4FC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14D26"/>
    <w:multiLevelType w:val="hybridMultilevel"/>
    <w:tmpl w:val="75BE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06AB4"/>
    <w:multiLevelType w:val="hybridMultilevel"/>
    <w:tmpl w:val="63F8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1529C"/>
    <w:multiLevelType w:val="hybridMultilevel"/>
    <w:tmpl w:val="B106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508B7"/>
    <w:multiLevelType w:val="multilevel"/>
    <w:tmpl w:val="C464C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610F8F"/>
    <w:multiLevelType w:val="hybridMultilevel"/>
    <w:tmpl w:val="EAEAA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F724F"/>
    <w:multiLevelType w:val="hybridMultilevel"/>
    <w:tmpl w:val="58D2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E3544"/>
    <w:multiLevelType w:val="hybridMultilevel"/>
    <w:tmpl w:val="B056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D3CDB"/>
    <w:multiLevelType w:val="multilevel"/>
    <w:tmpl w:val="C1FEC3CC"/>
    <w:lvl w:ilvl="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072B"/>
    <w:multiLevelType w:val="hybridMultilevel"/>
    <w:tmpl w:val="E5EC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25458"/>
    <w:multiLevelType w:val="multilevel"/>
    <w:tmpl w:val="A7EA65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659A1748"/>
    <w:multiLevelType w:val="multilevel"/>
    <w:tmpl w:val="A4E6A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66940DB9"/>
    <w:multiLevelType w:val="hybridMultilevel"/>
    <w:tmpl w:val="F7063776"/>
    <w:lvl w:ilvl="0" w:tplc="4886D1BC">
      <w:start w:val="1"/>
      <w:numFmt w:val="upperRoman"/>
      <w:lvlText w:val="%1."/>
      <w:lvlJc w:val="left"/>
      <w:pPr>
        <w:ind w:left="1429" w:hanging="720"/>
      </w:pPr>
      <w:rPr>
        <w:b/>
        <w:color w:val="auto"/>
        <w:sz w:val="3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1F296D"/>
    <w:multiLevelType w:val="multilevel"/>
    <w:tmpl w:val="78EA1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B62A79"/>
    <w:multiLevelType w:val="hybridMultilevel"/>
    <w:tmpl w:val="30269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A20F7"/>
    <w:multiLevelType w:val="hybridMultilevel"/>
    <w:tmpl w:val="80A2606C"/>
    <w:lvl w:ilvl="0" w:tplc="605F0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A89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4ACF9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58E48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96FA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4BBB5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9315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1DDB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99C4A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D9C3E24"/>
    <w:multiLevelType w:val="hybridMultilevel"/>
    <w:tmpl w:val="2794B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1A4E60"/>
    <w:multiLevelType w:val="hybridMultilevel"/>
    <w:tmpl w:val="596C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C480C"/>
    <w:multiLevelType w:val="hybridMultilevel"/>
    <w:tmpl w:val="3BE42E62"/>
    <w:lvl w:ilvl="0" w:tplc="E66E85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0599F"/>
    <w:multiLevelType w:val="hybridMultilevel"/>
    <w:tmpl w:val="BB2403FA"/>
    <w:lvl w:ilvl="0" w:tplc="7B5AA56C">
      <w:start w:val="2"/>
      <w:numFmt w:val="decimal"/>
      <w:lvlText w:val="%1."/>
      <w:lvlJc w:val="left"/>
      <w:pPr>
        <w:ind w:left="229" w:hanging="226"/>
      </w:pPr>
      <w:rPr>
        <w:rFonts w:ascii="Times New Roman" w:hAnsi="Times New Roman"/>
        <w:sz w:val="22"/>
      </w:rPr>
    </w:lvl>
    <w:lvl w:ilvl="1" w:tplc="A74A2DC8">
      <w:start w:val="1"/>
      <w:numFmt w:val="bullet"/>
      <w:lvlText w:val="•"/>
      <w:lvlJc w:val="left"/>
      <w:pPr>
        <w:ind w:left="636" w:hanging="226"/>
      </w:pPr>
    </w:lvl>
    <w:lvl w:ilvl="2" w:tplc="CBF658B4">
      <w:start w:val="1"/>
      <w:numFmt w:val="bullet"/>
      <w:lvlText w:val="•"/>
      <w:lvlJc w:val="left"/>
      <w:pPr>
        <w:ind w:left="1052" w:hanging="226"/>
      </w:pPr>
    </w:lvl>
    <w:lvl w:ilvl="3" w:tplc="59AA55FE">
      <w:start w:val="1"/>
      <w:numFmt w:val="bullet"/>
      <w:lvlText w:val="•"/>
      <w:lvlJc w:val="left"/>
      <w:pPr>
        <w:ind w:left="1469" w:hanging="226"/>
      </w:pPr>
    </w:lvl>
    <w:lvl w:ilvl="4" w:tplc="831A22C8">
      <w:start w:val="1"/>
      <w:numFmt w:val="bullet"/>
      <w:lvlText w:val="•"/>
      <w:lvlJc w:val="left"/>
      <w:pPr>
        <w:ind w:left="1885" w:hanging="226"/>
      </w:pPr>
    </w:lvl>
    <w:lvl w:ilvl="5" w:tplc="BCB27566">
      <w:start w:val="1"/>
      <w:numFmt w:val="bullet"/>
      <w:lvlText w:val="•"/>
      <w:lvlJc w:val="left"/>
      <w:pPr>
        <w:ind w:left="2302" w:hanging="226"/>
      </w:pPr>
    </w:lvl>
    <w:lvl w:ilvl="6" w:tplc="41E8AD40">
      <w:start w:val="1"/>
      <w:numFmt w:val="bullet"/>
      <w:lvlText w:val="•"/>
      <w:lvlJc w:val="left"/>
      <w:pPr>
        <w:ind w:left="2718" w:hanging="226"/>
      </w:pPr>
    </w:lvl>
    <w:lvl w:ilvl="7" w:tplc="FE22F0AE">
      <w:start w:val="1"/>
      <w:numFmt w:val="bullet"/>
      <w:lvlText w:val="•"/>
      <w:lvlJc w:val="left"/>
      <w:pPr>
        <w:ind w:left="3134" w:hanging="226"/>
      </w:pPr>
    </w:lvl>
    <w:lvl w:ilvl="8" w:tplc="C66463E0">
      <w:start w:val="1"/>
      <w:numFmt w:val="bullet"/>
      <w:lvlText w:val="•"/>
      <w:lvlJc w:val="left"/>
      <w:pPr>
        <w:ind w:left="3551" w:hanging="226"/>
      </w:pPr>
    </w:lvl>
  </w:abstractNum>
  <w:abstractNum w:abstractNumId="38">
    <w:nsid w:val="77BC3B03"/>
    <w:multiLevelType w:val="multilevel"/>
    <w:tmpl w:val="6F20A0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BD67A4"/>
    <w:multiLevelType w:val="hybridMultilevel"/>
    <w:tmpl w:val="6C686C54"/>
    <w:lvl w:ilvl="0" w:tplc="58D206D9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7D60F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C96326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19AC2E9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D8CFF0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A3940B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B93E2F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EB3CC8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82128E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7DA44EB3"/>
    <w:multiLevelType w:val="hybridMultilevel"/>
    <w:tmpl w:val="2D3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7A48"/>
    <w:multiLevelType w:val="multilevel"/>
    <w:tmpl w:val="546294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23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0"/>
  </w:num>
  <w:num w:numId="10">
    <w:abstractNumId w:val="39"/>
  </w:num>
  <w:num w:numId="11">
    <w:abstractNumId w:val="2"/>
  </w:num>
  <w:num w:numId="12">
    <w:abstractNumId w:val="6"/>
  </w:num>
  <w:num w:numId="13">
    <w:abstractNumId w:val="21"/>
  </w:num>
  <w:num w:numId="14">
    <w:abstractNumId w:val="33"/>
  </w:num>
  <w:num w:numId="15">
    <w:abstractNumId w:val="10"/>
  </w:num>
  <w:num w:numId="16">
    <w:abstractNumId w:val="31"/>
  </w:num>
  <w:num w:numId="17">
    <w:abstractNumId w:val="16"/>
  </w:num>
  <w:num w:numId="18">
    <w:abstractNumId w:val="22"/>
  </w:num>
  <w:num w:numId="19">
    <w:abstractNumId w:val="13"/>
  </w:num>
  <w:num w:numId="20">
    <w:abstractNumId w:val="26"/>
  </w:num>
  <w:num w:numId="2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0"/>
  </w:num>
  <w:num w:numId="29">
    <w:abstractNumId w:val="15"/>
  </w:num>
  <w:num w:numId="30">
    <w:abstractNumId w:val="19"/>
  </w:num>
  <w:num w:numId="31">
    <w:abstractNumId w:val="27"/>
  </w:num>
  <w:num w:numId="32">
    <w:abstractNumId w:val="35"/>
  </w:num>
  <w:num w:numId="33">
    <w:abstractNumId w:val="24"/>
  </w:num>
  <w:num w:numId="34">
    <w:abstractNumId w:val="18"/>
  </w:num>
  <w:num w:numId="35">
    <w:abstractNumId w:val="25"/>
  </w:num>
  <w:num w:numId="36">
    <w:abstractNumId w:val="4"/>
  </w:num>
  <w:num w:numId="37">
    <w:abstractNumId w:val="12"/>
  </w:num>
  <w:num w:numId="38">
    <w:abstractNumId w:val="17"/>
  </w:num>
  <w:num w:numId="39">
    <w:abstractNumId w:val="37"/>
  </w:num>
  <w:num w:numId="40">
    <w:abstractNumId w:val="1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699C"/>
    <w:rsid w:val="000B68A5"/>
    <w:rsid w:val="00D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9D52-F543-46CF-9254-4EBC0FB9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pPr>
      <w:suppressAutoHyphens w:val="0"/>
      <w:outlineLvl w:val="0"/>
    </w:pPr>
    <w:rPr>
      <w:rFonts w:ascii="Times New Roman" w:hAnsi="Times New Roman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uppressAutoHyphens w:val="0"/>
    </w:pPr>
    <w:rPr>
      <w:rFonts w:ascii="Times New Roman" w:hAnsi="Times New Roman"/>
    </w:rPr>
  </w:style>
  <w:style w:type="paragraph" w:styleId="a5">
    <w:name w:val="No Spacing"/>
    <w:basedOn w:val="a"/>
    <w:link w:val="a6"/>
    <w:qFormat/>
    <w:pPr>
      <w:suppressAutoHyphens w:val="0"/>
    </w:pPr>
    <w:rPr>
      <w:rFonts w:ascii="Times New Roman" w:hAnsi="Times New Roman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Bodytext2">
    <w:name w:val="Body text (2)"/>
    <w:basedOn w:val="a"/>
    <w:pPr>
      <w:shd w:val="clear" w:color="auto" w:fill="FFFFFF"/>
      <w:spacing w:before="600" w:after="0" w:line="322" w:lineRule="exact"/>
      <w:jc w:val="both"/>
    </w:pPr>
    <w:rPr>
      <w:sz w:val="28"/>
    </w:rPr>
  </w:style>
  <w:style w:type="paragraph" w:customStyle="1" w:styleId="2">
    <w:name w:val="Основной текст (2)"/>
    <w:basedOn w:val="a"/>
    <w:pPr>
      <w:shd w:val="clear" w:color="auto" w:fill="FFFFFF"/>
      <w:spacing w:before="600" w:after="320" w:line="326" w:lineRule="exact"/>
      <w:ind w:hanging="560"/>
      <w:jc w:val="center"/>
    </w:pPr>
    <w:rPr>
      <w:rFonts w:ascii="Times New Roman" w:hAnsi="Times New Roman"/>
      <w:sz w:val="28"/>
    </w:rPr>
  </w:style>
  <w:style w:type="paragraph" w:customStyle="1" w:styleId="11">
    <w:name w:val="Обычный (веб)1"/>
    <w:basedOn w:val="a"/>
    <w:pPr>
      <w:spacing w:before="28" w:after="119" w:line="100" w:lineRule="atLeast"/>
    </w:pPr>
    <w:rPr>
      <w:rFonts w:ascii="Times New Roman" w:hAnsi="Times New Roman"/>
    </w:rPr>
  </w:style>
  <w:style w:type="paragraph" w:customStyle="1" w:styleId="Default">
    <w:name w:val="Default"/>
    <w:basedOn w:val="a"/>
    <w:rPr>
      <w:rFonts w:ascii="Klein Text" w:hAnsi="Klein Text"/>
      <w:color w:val="000000"/>
    </w:rPr>
  </w:style>
  <w:style w:type="paragraph" w:styleId="ab">
    <w:name w:val="Plain Text"/>
    <w:basedOn w:val="a"/>
  </w:style>
  <w:style w:type="paragraph" w:styleId="ac">
    <w:name w:val="Title"/>
    <w:basedOn w:val="a"/>
    <w:next w:val="ad"/>
    <w:link w:val="ae"/>
    <w:pPr>
      <w:keepNext/>
      <w:spacing w:before="240" w:after="120"/>
    </w:pPr>
    <w:rPr>
      <w:rFonts w:ascii="Arial" w:hAnsi="Arial"/>
      <w:sz w:val="28"/>
    </w:rPr>
  </w:style>
  <w:style w:type="paragraph" w:styleId="ad">
    <w:name w:val="Body Text"/>
    <w:basedOn w:val="a"/>
    <w:link w:val="af"/>
    <w:pPr>
      <w:spacing w:after="120"/>
    </w:pPr>
    <w:rPr>
      <w:sz w:val="22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3">
    <w:name w:val="Указатель1"/>
    <w:basedOn w:val="a"/>
    <w:pPr>
      <w:suppressLineNumbers/>
    </w:pPr>
    <w:rPr>
      <w:sz w:val="22"/>
    </w:rPr>
  </w:style>
  <w:style w:type="paragraph" w:customStyle="1" w:styleId="af0">
    <w:name w:val="Содержимое таблицы"/>
    <w:basedOn w:val="a"/>
    <w:pPr>
      <w:suppressLineNumbers/>
    </w:pPr>
    <w:rPr>
      <w:sz w:val="22"/>
    </w:rPr>
  </w:style>
  <w:style w:type="paragraph" w:customStyle="1" w:styleId="14">
    <w:name w:val="Текст1"/>
    <w:basedOn w:val="a"/>
    <w:rPr>
      <w:sz w:val="22"/>
    </w:rPr>
  </w:style>
  <w:style w:type="paragraph" w:styleId="af1">
    <w:name w:val="Balloon Text"/>
    <w:basedOn w:val="a"/>
    <w:link w:val="af2"/>
    <w:pPr>
      <w:suppressAutoHyphens w:val="0"/>
      <w:spacing w:after="0" w:line="240" w:lineRule="auto"/>
    </w:pPr>
    <w:rPr>
      <w:rFonts w:ascii="Tahoma" w:hAnsi="Tahoma"/>
      <w:sz w:val="16"/>
    </w:rPr>
  </w:style>
  <w:style w:type="paragraph" w:styleId="af3">
    <w:name w:val="List"/>
    <w:basedOn w:val="ad"/>
  </w:style>
  <w:style w:type="paragraph" w:customStyle="1" w:styleId="af4">
    <w:name w:val="Заголовок таблицы"/>
    <w:basedOn w:val="af0"/>
    <w:pPr>
      <w:jc w:val="center"/>
    </w:pPr>
    <w:rPr>
      <w:b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color w:val="365F91"/>
      <w:sz w:val="28"/>
    </w:rPr>
  </w:style>
  <w:style w:type="character" w:customStyle="1" w:styleId="a8">
    <w:name w:val="Верхний колонтитул Знак"/>
    <w:basedOn w:val="a0"/>
    <w:link w:val="a7"/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rPr>
      <w:rFonts w:ascii="Times New Roman" w:hAnsi="Times New Roman"/>
    </w:rPr>
  </w:style>
  <w:style w:type="character" w:styleId="af7">
    <w:name w:val="Strong"/>
    <w:basedOn w:val="a0"/>
    <w:qFormat/>
    <w:rPr>
      <w:b/>
    </w:rPr>
  </w:style>
  <w:style w:type="character" w:customStyle="1" w:styleId="submenu-table">
    <w:name w:val="submenu-table"/>
    <w:basedOn w:val="a0"/>
  </w:style>
  <w:style w:type="character" w:customStyle="1" w:styleId="ae">
    <w:name w:val="Название Знак"/>
    <w:basedOn w:val="a0"/>
    <w:link w:val="ac"/>
    <w:rPr>
      <w:rFonts w:ascii="Arial" w:hAnsi="Arial"/>
      <w:sz w:val="28"/>
    </w:rPr>
  </w:style>
  <w:style w:type="character" w:customStyle="1" w:styleId="af">
    <w:name w:val="Основной текст Знак"/>
    <w:basedOn w:val="a0"/>
    <w:link w:val="ad"/>
    <w:rPr>
      <w:sz w:val="22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character" w:styleId="af8">
    <w:name w:val="Emphasis"/>
    <w:qFormat/>
    <w:rPr>
      <w:i/>
    </w:rPr>
  </w:style>
  <w:style w:type="character" w:customStyle="1" w:styleId="a6">
    <w:name w:val="Без интервала Знак"/>
    <w:link w:val="a5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</w:style>
  <w:style w:type="character" w:customStyle="1" w:styleId="af9">
    <w:name w:val="Текст Знак"/>
    <w:basedOn w:val="a0"/>
  </w:style>
  <w:style w:type="table" w:styleId="15">
    <w:name w:val="Table Simple 1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</w:style>
  <w:style w:type="numbering" w:customStyle="1" w:styleId="21">
    <w:name w:val="Нет списка2"/>
  </w:style>
  <w:style w:type="numbering" w:customStyle="1" w:styleId="30">
    <w:name w:val="Нет списка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46178.vr.mirapolis.ru/mira/s/T2sHn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46178.vr.mirapolis.ru/mira/s/IPmoI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0;&#1088;&#1086;.&#1088;&#1092;/wpcontent/uploads/2020/03/Metodrekomendacii-Metodrabot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86;&#1080;&#1091;&#1091;.&#1088;&#1092;" TargetMode="External"/><Relationship Id="rId10" Type="http://schemas.openxmlformats.org/officeDocument/2006/relationships/hyperlink" Target="https://sdo57.xn--h1albh.xn--p1ai/course/view.php?id=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6;&#1080;&#1091;&#109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34170</Words>
  <Characters>194769</Characters>
  <Application>Microsoft Office Word</Application>
  <DocSecurity>0</DocSecurity>
  <Lines>1623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2</cp:revision>
  <dcterms:created xsi:type="dcterms:W3CDTF">2025-04-29T19:24:00Z</dcterms:created>
  <dcterms:modified xsi:type="dcterms:W3CDTF">2025-04-29T19:25:00Z</dcterms:modified>
</cp:coreProperties>
</file>