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67" w:rsidRDefault="00EF250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ОБРАЗОВАНИЯ, СПОРТА И ФИЗИЧЕСКОЙ КУЛЬТУРЫ АДМИНИСТРАЦИИ ГОРОДА ОРЛА</w:t>
      </w:r>
    </w:p>
    <w:p w:rsidR="00A75767" w:rsidRDefault="00EF250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 –</w:t>
      </w:r>
    </w:p>
    <w:p w:rsidR="00A75767" w:rsidRDefault="00EF250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ЛИЦЕЙ № 18 г. ОРЛА</w:t>
      </w:r>
      <w:r>
        <w:br/>
      </w:r>
    </w:p>
    <w:p w:rsidR="00A75767" w:rsidRDefault="00A75767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 w:rsidR="00A75767" w:rsidRDefault="00EF250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6"/>
        <w:gridCol w:w="7891"/>
      </w:tblGrid>
      <w:tr w:rsidR="00797FA6" w:rsidRPr="00797F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EF2506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 xml:space="preserve">31.08.2023г.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Pr="00797FA6" w:rsidRDefault="00EF2506" w:rsidP="00797FA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F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№ 158/1 - Д</w:t>
            </w:r>
          </w:p>
        </w:tc>
      </w:tr>
      <w:tr w:rsidR="00A757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75767" w:rsidRDefault="00EF250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г. Орёл</w:t>
      </w:r>
    </w:p>
    <w:p w:rsidR="00A75767" w:rsidRDefault="00A75767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 организации методической работы в 2023-2024</w:t>
      </w:r>
      <w:r w:rsidR="00293C68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учебном году</w:t>
      </w:r>
    </w:p>
    <w:p w:rsidR="00A75767" w:rsidRDefault="00EF2506">
      <w:pPr>
        <w:spacing w:beforeAutospacing="0" w:afterAutospacing="0"/>
        <w:ind w:firstLine="56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основании Федерального закона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от 29.12.2012 № 273-ФЗ «Об образовании в Российской Федерации», протокола педагогического совета от 29.08.2023 №1, с целью организации методической работы в лицее  </w:t>
      </w:r>
    </w:p>
    <w:p w:rsidR="00A75767" w:rsidRDefault="00EF250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Утвердить состав методического совета на 2023-2024 учебный год (приложение).</w:t>
      </w:r>
    </w:p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Назначить руководителей методических объединений лицея на 2023-2024 учебный год: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начальных классов Зорина Н.Н. (методическое объединение учителей начальных классов);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математики Петракова С.Е. (методическое объединение учителей математики, физики, информатики, биологии, химии);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английского языка Максимова В.А. (методическое объединение учителей иностранного языка);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русского языка и литературы Музыченко </w:t>
      </w:r>
      <w:proofErr w:type="gramStart"/>
      <w:r>
        <w:rPr>
          <w:rFonts w:ascii="Times New Roman" w:hAnsi="Times New Roman"/>
          <w:color w:val="000000"/>
          <w:sz w:val="24"/>
        </w:rPr>
        <w:t>Н.В..</w:t>
      </w:r>
      <w:proofErr w:type="gramEnd"/>
      <w:r>
        <w:rPr>
          <w:rFonts w:ascii="Times New Roman" w:hAnsi="Times New Roman"/>
          <w:color w:val="000000"/>
          <w:sz w:val="24"/>
        </w:rPr>
        <w:t xml:space="preserve"> (методическое объединение учителей русского языка и литературы, истории, обществознания);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учитель  географии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основ безопасности жизнедеятельности Андреева И.В. (методическое объединение учителей географии, ОБЖ, физической культуры, эстетического цикла);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начальных классов Маслова Е.В. (методическое объединение классных руководителей 1-4 классов);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информатики Горюшкина И.В. (методическое объединение классных руководителей 5-9 классов);</w:t>
      </w:r>
    </w:p>
    <w:p w:rsidR="00A75767" w:rsidRDefault="00EF2506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физики </w:t>
      </w:r>
      <w:proofErr w:type="spellStart"/>
      <w:r>
        <w:rPr>
          <w:rFonts w:ascii="Times New Roman" w:hAnsi="Times New Roman"/>
          <w:color w:val="000000"/>
          <w:sz w:val="24"/>
        </w:rPr>
        <w:t>Сапелкина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С.А</w:t>
      </w:r>
      <w:proofErr w:type="spellEnd"/>
      <w:r>
        <w:rPr>
          <w:rFonts w:ascii="Times New Roman" w:hAnsi="Times New Roman"/>
          <w:color w:val="000000"/>
          <w:sz w:val="24"/>
        </w:rPr>
        <w:t>. (методическое объединение классных руководителей 10-11 классов).</w:t>
      </w:r>
    </w:p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Руководителям методических объединений:</w:t>
      </w:r>
    </w:p>
    <w:p w:rsidR="00A75767" w:rsidRDefault="00EF2506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провести  заседание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методических объединений в период с 29.08.2023г. по 11.09.2023г.;</w:t>
      </w:r>
    </w:p>
    <w:p w:rsidR="00A75767" w:rsidRDefault="00EF2506">
      <w:pPr>
        <w:numPr>
          <w:ilvl w:val="0"/>
          <w:numId w:val="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составить планы работы на 2023-2024 учебный год и предоставить их на согласование методисту лицея Музыченко Н.В. до 16.09.2023 года.</w:t>
      </w:r>
    </w:p>
    <w:p w:rsidR="00A75767" w:rsidRDefault="00EF2506">
      <w:pPr>
        <w:ind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Методисту лицея Музыченко Н.В.:</w:t>
      </w:r>
    </w:p>
    <w:p w:rsidR="00A75767" w:rsidRDefault="00EF2506">
      <w:pPr>
        <w:numPr>
          <w:ilvl w:val="0"/>
          <w:numId w:val="8"/>
        </w:numPr>
        <w:ind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составить план курсовой переподготовки педагогических работников до 10.09.2023 года;</w:t>
      </w:r>
    </w:p>
    <w:p w:rsidR="00A75767" w:rsidRDefault="00EF2506">
      <w:pPr>
        <w:numPr>
          <w:ilvl w:val="0"/>
          <w:numId w:val="8"/>
        </w:numPr>
        <w:ind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систематически вести мониторинг прохождения курсов педагогическими и руководящими кадрами с внесением соответствующих изменений в перспективный план курсовой переподготовки;</w:t>
      </w:r>
    </w:p>
    <w:p w:rsidR="00A75767" w:rsidRDefault="00EF2506">
      <w:pPr>
        <w:numPr>
          <w:ilvl w:val="0"/>
          <w:numId w:val="8"/>
        </w:numPr>
        <w:ind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провести установочное заседание с педагогами, </w:t>
      </w:r>
      <w:proofErr w:type="spellStart"/>
      <w:r>
        <w:rPr>
          <w:rFonts w:ascii="Times New Roman" w:hAnsi="Times New Roman"/>
          <w:color w:val="000000"/>
          <w:sz w:val="24"/>
        </w:rPr>
        <w:t>аттестующимися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2023-2024 учебном году;</w:t>
      </w:r>
    </w:p>
    <w:p w:rsidR="00A75767" w:rsidRDefault="00EF2506">
      <w:pPr>
        <w:numPr>
          <w:ilvl w:val="0"/>
          <w:numId w:val="8"/>
        </w:numPr>
        <w:ind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скорректировать график аттестации на 2023-2024 учебный год;</w:t>
      </w:r>
    </w:p>
    <w:p w:rsidR="00A75767" w:rsidRDefault="00EF2506">
      <w:pPr>
        <w:numPr>
          <w:ilvl w:val="0"/>
          <w:numId w:val="8"/>
        </w:numPr>
        <w:ind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оказывать методическую помощь педагогам, обеспечить участие педагогов в профессиональных конкурсах.</w:t>
      </w:r>
    </w:p>
    <w:p w:rsidR="00A75767" w:rsidRDefault="00EF2506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Методисту лицея - куратору </w:t>
      </w:r>
      <w:r>
        <w:rPr>
          <w:rFonts w:ascii="Times New Roman" w:hAnsi="Times New Roman"/>
          <w:sz w:val="24"/>
        </w:rPr>
        <w:t xml:space="preserve">реализации программ наставничества педагогических работников Максимовой В.А.: </w:t>
      </w:r>
    </w:p>
    <w:p w:rsidR="00A75767" w:rsidRDefault="00EF2506">
      <w:pPr>
        <w:numPr>
          <w:ilvl w:val="0"/>
          <w:numId w:val="4"/>
        </w:num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создать наставнические пары по согласованию с педагогическими работниками</w:t>
      </w:r>
      <w:r>
        <w:rPr>
          <w:rFonts w:ascii="Times New Roman" w:hAnsi="Times New Roman"/>
          <w:color w:val="000000"/>
          <w:sz w:val="24"/>
        </w:rPr>
        <w:t>:</w:t>
      </w:r>
    </w:p>
    <w:p w:rsidR="00A75767" w:rsidRDefault="00EF2506">
      <w:pPr>
        <w:numPr>
          <w:ilvl w:val="0"/>
          <w:numId w:val="4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скорректировать план-график мероприятий по реализации системы (целевой модели) наставничества до 08.09.2023 года;</w:t>
      </w:r>
    </w:p>
    <w:p w:rsidR="00A75767" w:rsidRDefault="00EF2506">
      <w:pPr>
        <w:numPr>
          <w:ilvl w:val="0"/>
          <w:numId w:val="4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провести установочное заседание с молодыми специалистами и вновь прибывшими педагогами в период с 09.09.2023 по 16.09.2023 года;</w:t>
      </w:r>
    </w:p>
    <w:p w:rsidR="00A75767" w:rsidRDefault="00EF2506">
      <w:pPr>
        <w:numPr>
          <w:ilvl w:val="0"/>
          <w:numId w:val="4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провести анкетирование молодых специалистов и вновь прибывших педагогов с целью выявления педагогических </w:t>
      </w:r>
      <w:proofErr w:type="spellStart"/>
      <w:r>
        <w:rPr>
          <w:rFonts w:ascii="Times New Roman" w:hAnsi="Times New Roman"/>
          <w:color w:val="000000"/>
          <w:sz w:val="24"/>
        </w:rPr>
        <w:t>дефецитов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A75767" w:rsidRDefault="00EF2506">
      <w:pPr>
        <w:numPr>
          <w:ilvl w:val="0"/>
          <w:numId w:val="4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наставникам составить планы работы с молодыми специалистами и вновь прибывшими педагогами на 2023-2024 учебный год и предоставить их на согласование куратору Максимовой В.А. до 16.09.2023 года.</w:t>
      </w:r>
    </w:p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Контроль за исполнением приказа оставляю за собой.</w:t>
      </w:r>
    </w:p>
    <w:p w:rsidR="00A75767" w:rsidRDefault="00A75767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A75767" w:rsidRDefault="00EF250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Директор лицея                    О.Е.Позднякова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"/>
        <w:gridCol w:w="156"/>
        <w:gridCol w:w="156"/>
        <w:gridCol w:w="156"/>
        <w:gridCol w:w="156"/>
      </w:tblGrid>
      <w:tr w:rsidR="00A75767">
        <w:trPr>
          <w:trHeight w:val="972"/>
        </w:trPr>
        <w:tc>
          <w:tcPr>
            <w:tcW w:w="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EF2506">
            <w:pPr>
              <w:tabs>
                <w:tab w:val="left" w:pos="2664"/>
              </w:tabs>
              <w:spacing w:beforeAutospacing="0" w:afterAutospacing="0"/>
              <w:ind w:right="-2436" w:firstLine="266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ДДиректор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tabs>
                <w:tab w:val="left" w:pos="768"/>
              </w:tabs>
              <w:ind w:right="-228"/>
              <w:jc w:val="center"/>
            </w:pPr>
          </w:p>
        </w:tc>
      </w:tr>
      <w:tr w:rsidR="00A75767">
        <w:trPr>
          <w:trHeight w:val="492"/>
        </w:trPr>
        <w:tc>
          <w:tcPr>
            <w:tcW w:w="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приказом ознакомлены:</w:t>
      </w:r>
    </w:p>
    <w:p w:rsidR="00A75767" w:rsidRDefault="00EF250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</w:t>
      </w:r>
      <w:proofErr w:type="spellStart"/>
      <w:r>
        <w:rPr>
          <w:rFonts w:ascii="Times New Roman" w:hAnsi="Times New Roman"/>
          <w:color w:val="000000"/>
          <w:sz w:val="24"/>
        </w:rPr>
        <w:t>Н.Н.Зорина</w:t>
      </w:r>
      <w:proofErr w:type="spellEnd"/>
      <w:r>
        <w:rPr>
          <w:rFonts w:ascii="Times New Roman" w:hAnsi="Times New Roman"/>
          <w:color w:val="000000"/>
          <w:sz w:val="24"/>
        </w:rPr>
        <w:t>, _______________</w:t>
      </w:r>
      <w:proofErr w:type="spellStart"/>
      <w:r>
        <w:rPr>
          <w:rFonts w:ascii="Times New Roman" w:hAnsi="Times New Roman"/>
          <w:color w:val="000000"/>
          <w:sz w:val="24"/>
        </w:rPr>
        <w:t>С.Е.Петракова</w:t>
      </w:r>
      <w:proofErr w:type="spellEnd"/>
      <w:r>
        <w:rPr>
          <w:rFonts w:ascii="Times New Roman" w:hAnsi="Times New Roman"/>
          <w:color w:val="000000"/>
          <w:sz w:val="24"/>
        </w:rPr>
        <w:t>, _______________</w:t>
      </w:r>
      <w:proofErr w:type="spellStart"/>
      <w:r>
        <w:rPr>
          <w:rFonts w:ascii="Times New Roman" w:hAnsi="Times New Roman"/>
          <w:color w:val="000000"/>
          <w:sz w:val="24"/>
        </w:rPr>
        <w:t>В.А.Максимова</w:t>
      </w:r>
      <w:proofErr w:type="spellEnd"/>
      <w:r>
        <w:rPr>
          <w:rFonts w:ascii="Times New Roman" w:hAnsi="Times New Roman"/>
          <w:color w:val="000000"/>
          <w:sz w:val="24"/>
        </w:rPr>
        <w:t>, ____________Н.В.Музыченко, _______________</w:t>
      </w:r>
      <w:proofErr w:type="spellStart"/>
      <w:r>
        <w:rPr>
          <w:rFonts w:ascii="Times New Roman" w:hAnsi="Times New Roman"/>
          <w:color w:val="000000"/>
          <w:sz w:val="24"/>
        </w:rPr>
        <w:t>И.В.Андреева</w:t>
      </w:r>
      <w:proofErr w:type="spellEnd"/>
      <w:r>
        <w:rPr>
          <w:rFonts w:ascii="Times New Roman" w:hAnsi="Times New Roman"/>
          <w:color w:val="000000"/>
          <w:sz w:val="24"/>
        </w:rPr>
        <w:t>, ______________</w:t>
      </w:r>
      <w:proofErr w:type="spellStart"/>
      <w:r>
        <w:rPr>
          <w:rFonts w:ascii="Times New Roman" w:hAnsi="Times New Roman"/>
          <w:color w:val="000000"/>
          <w:sz w:val="24"/>
        </w:rPr>
        <w:t>Е.В.Маслова</w:t>
      </w:r>
      <w:proofErr w:type="spellEnd"/>
      <w:r>
        <w:rPr>
          <w:rFonts w:ascii="Times New Roman" w:hAnsi="Times New Roman"/>
          <w:color w:val="000000"/>
          <w:sz w:val="24"/>
        </w:rPr>
        <w:t>, _______________</w:t>
      </w:r>
      <w:proofErr w:type="spellStart"/>
      <w:r>
        <w:rPr>
          <w:rFonts w:ascii="Times New Roman" w:hAnsi="Times New Roman"/>
          <w:color w:val="000000"/>
          <w:sz w:val="24"/>
        </w:rPr>
        <w:t>И.В.Горюшкина</w:t>
      </w:r>
      <w:proofErr w:type="spellEnd"/>
      <w:r>
        <w:rPr>
          <w:rFonts w:ascii="Times New Roman" w:hAnsi="Times New Roman"/>
          <w:color w:val="000000"/>
          <w:sz w:val="24"/>
        </w:rPr>
        <w:t>, ____________</w:t>
      </w:r>
      <w:proofErr w:type="spellStart"/>
      <w:r>
        <w:rPr>
          <w:rFonts w:ascii="Times New Roman" w:hAnsi="Times New Roman"/>
          <w:color w:val="000000"/>
          <w:sz w:val="24"/>
        </w:rPr>
        <w:t>С.А.Сапелкина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A757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5767" w:rsidRDefault="00A75767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75767" w:rsidRDefault="00A75767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75767" w:rsidRDefault="00A75767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A75767" w:rsidRDefault="00A75767">
      <w:pPr>
        <w:numPr>
          <w:ilvl w:val="0"/>
          <w:numId w:val="1"/>
        </w:numPr>
        <w:ind w:right="180"/>
        <w:contextualSpacing/>
        <w:rPr>
          <w:rFonts w:ascii="Times New Roman" w:hAnsi="Times New Roman"/>
          <w:color w:val="000000"/>
          <w:sz w:val="24"/>
        </w:rPr>
      </w:pPr>
    </w:p>
    <w:sectPr w:rsidR="00A757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2F3"/>
    <w:multiLevelType w:val="hybridMultilevel"/>
    <w:tmpl w:val="2B98B6D6"/>
    <w:lvl w:ilvl="0" w:tplc="4FB85A3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FB163D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795C7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1F2AF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D9EE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DC5FF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3FC0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58C7A0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1F317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F7EE8C9"/>
    <w:multiLevelType w:val="hybridMultilevel"/>
    <w:tmpl w:val="4FDC3D88"/>
    <w:lvl w:ilvl="0" w:tplc="059472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89E6D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93A9C8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03E86C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9AE3B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97C26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AB413A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3E8C2A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15EC4B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47F9B0"/>
    <w:multiLevelType w:val="hybridMultilevel"/>
    <w:tmpl w:val="814816A6"/>
    <w:lvl w:ilvl="0" w:tplc="3D6CA3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5A4C3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BDE28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D0E929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5B4E4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C942D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6D64B6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18EA3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224FB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798CC1"/>
    <w:multiLevelType w:val="hybridMultilevel"/>
    <w:tmpl w:val="11320A2C"/>
    <w:lvl w:ilvl="0" w:tplc="8DC078A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00A22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152062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6166D2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3DECBB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D2742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37C3CA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BD6F59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9E61D1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4AAE272"/>
    <w:multiLevelType w:val="hybridMultilevel"/>
    <w:tmpl w:val="6E2649D0"/>
    <w:lvl w:ilvl="0" w:tplc="1F5094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4E056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EB89B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7D8B75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B6E35B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A856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EF49BE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560A3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59C19A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703C7C9"/>
    <w:multiLevelType w:val="hybridMultilevel"/>
    <w:tmpl w:val="82D216AC"/>
    <w:lvl w:ilvl="0" w:tplc="3FEE10C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3BCAE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C483B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830B43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F0284D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EE2A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774323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04811C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DFEFED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FCE71EF"/>
    <w:multiLevelType w:val="hybridMultilevel"/>
    <w:tmpl w:val="1C626330"/>
    <w:lvl w:ilvl="0" w:tplc="B4D00BE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BA0D2A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2CC638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2AC740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57CFB2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BB8FD8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D28746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24466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A2AF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86B50F4"/>
    <w:multiLevelType w:val="hybridMultilevel"/>
    <w:tmpl w:val="1B7A76FC"/>
    <w:lvl w:ilvl="0" w:tplc="0660DB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F126F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CC6447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0B2CE8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22E38D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05CE8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0DC8B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992280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36A157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767"/>
    <w:rsid w:val="00293C68"/>
    <w:rsid w:val="00797FA6"/>
    <w:rsid w:val="00A75767"/>
    <w:rsid w:val="00E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15958-C5E4-4485-A0E5-5E1F4234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Эдуардович</cp:lastModifiedBy>
  <cp:revision>5</cp:revision>
  <dcterms:created xsi:type="dcterms:W3CDTF">2025-04-29T19:21:00Z</dcterms:created>
  <dcterms:modified xsi:type="dcterms:W3CDTF">2025-05-15T10:36:00Z</dcterms:modified>
</cp:coreProperties>
</file>