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618" w:rsidRPr="00E56F76" w:rsidRDefault="00232EB2" w:rsidP="00E56F76">
      <w:pPr>
        <w:jc w:val="right"/>
        <w:rPr>
          <w:rFonts w:ascii="Times New Roman" w:hAnsi="Times New Roman" w:cs="Times New Roman"/>
          <w:sz w:val="24"/>
          <w:szCs w:val="24"/>
        </w:rPr>
      </w:pPr>
      <w:r w:rsidRPr="00E56F76">
        <w:rPr>
          <w:rFonts w:ascii="Times New Roman" w:hAnsi="Times New Roman" w:cs="Times New Roman"/>
          <w:sz w:val="24"/>
          <w:szCs w:val="24"/>
        </w:rPr>
        <w:t>Утверждаю Директор</w:t>
      </w:r>
    </w:p>
    <w:p w:rsidR="00880BCE" w:rsidRDefault="00232EB2" w:rsidP="00E56F76">
      <w:pPr>
        <w:jc w:val="right"/>
        <w:rPr>
          <w:rFonts w:ascii="Times New Roman" w:hAnsi="Times New Roman" w:cs="Times New Roman"/>
          <w:sz w:val="24"/>
          <w:szCs w:val="24"/>
        </w:rPr>
      </w:pPr>
      <w:r w:rsidRPr="00E56F76">
        <w:rPr>
          <w:rFonts w:ascii="Times New Roman" w:hAnsi="Times New Roman" w:cs="Times New Roman"/>
          <w:sz w:val="24"/>
          <w:szCs w:val="24"/>
        </w:rPr>
        <w:t>Муниципальное бюджетное</w:t>
      </w:r>
    </w:p>
    <w:p w:rsidR="00880BCE" w:rsidRDefault="00232EB2" w:rsidP="00E56F76">
      <w:pPr>
        <w:jc w:val="right"/>
        <w:rPr>
          <w:rFonts w:ascii="Times New Roman" w:hAnsi="Times New Roman" w:cs="Times New Roman"/>
          <w:sz w:val="24"/>
          <w:szCs w:val="24"/>
        </w:rPr>
      </w:pPr>
      <w:r w:rsidRPr="00E56F76">
        <w:rPr>
          <w:rFonts w:ascii="Times New Roman" w:hAnsi="Times New Roman" w:cs="Times New Roman"/>
          <w:sz w:val="24"/>
          <w:szCs w:val="24"/>
        </w:rPr>
        <w:t xml:space="preserve">общеобразовательное учреждение </w:t>
      </w:r>
      <w:r w:rsidR="00880BCE">
        <w:rPr>
          <w:rFonts w:ascii="Times New Roman" w:hAnsi="Times New Roman" w:cs="Times New Roman"/>
          <w:sz w:val="24"/>
          <w:szCs w:val="24"/>
        </w:rPr>
        <w:t>–</w:t>
      </w:r>
      <w:r w:rsidRPr="00E56F76">
        <w:rPr>
          <w:rFonts w:ascii="Times New Roman" w:hAnsi="Times New Roman" w:cs="Times New Roman"/>
          <w:sz w:val="24"/>
          <w:szCs w:val="24"/>
        </w:rPr>
        <w:t xml:space="preserve"> </w:t>
      </w:r>
    </w:p>
    <w:p w:rsidR="00F55618" w:rsidRPr="00E56F76" w:rsidRDefault="00232EB2" w:rsidP="00E56F76">
      <w:pPr>
        <w:jc w:val="right"/>
        <w:rPr>
          <w:rFonts w:ascii="Times New Roman" w:hAnsi="Times New Roman" w:cs="Times New Roman"/>
          <w:sz w:val="24"/>
          <w:szCs w:val="24"/>
        </w:rPr>
      </w:pPr>
      <w:bookmarkStart w:id="0" w:name="_GoBack"/>
      <w:bookmarkEnd w:id="0"/>
      <w:r w:rsidRPr="00E56F76">
        <w:rPr>
          <w:rFonts w:ascii="Times New Roman" w:hAnsi="Times New Roman" w:cs="Times New Roman"/>
          <w:sz w:val="24"/>
          <w:szCs w:val="24"/>
        </w:rPr>
        <w:t>лицей № 18 г. Орла корпус № 1</w:t>
      </w:r>
    </w:p>
    <w:p w:rsidR="00F55618" w:rsidRPr="00E56F76" w:rsidRDefault="00232EB2" w:rsidP="00E56F76">
      <w:pPr>
        <w:jc w:val="right"/>
        <w:rPr>
          <w:rFonts w:ascii="Times New Roman" w:hAnsi="Times New Roman" w:cs="Times New Roman"/>
          <w:sz w:val="24"/>
          <w:szCs w:val="24"/>
        </w:rPr>
      </w:pPr>
      <w:r w:rsidRPr="00E56F76">
        <w:rPr>
          <w:rFonts w:ascii="Times New Roman" w:hAnsi="Times New Roman" w:cs="Times New Roman"/>
          <w:sz w:val="24"/>
          <w:szCs w:val="24"/>
        </w:rPr>
        <w:tab/>
        <w:t>/ Позднякова Оксана Евгеньевна</w:t>
      </w:r>
    </w:p>
    <w:p w:rsidR="00F55618" w:rsidRPr="00E56F76" w:rsidRDefault="00232EB2" w:rsidP="00E56F76">
      <w:pPr>
        <w:jc w:val="right"/>
        <w:rPr>
          <w:rFonts w:ascii="Times New Roman" w:hAnsi="Times New Roman" w:cs="Times New Roman"/>
          <w:sz w:val="24"/>
          <w:szCs w:val="24"/>
        </w:rPr>
      </w:pPr>
      <w:r w:rsidRPr="00E56F76">
        <w:rPr>
          <w:rFonts w:ascii="Times New Roman" w:hAnsi="Times New Roman" w:cs="Times New Roman"/>
          <w:sz w:val="24"/>
          <w:szCs w:val="24"/>
        </w:rPr>
        <w:t>«</w:t>
      </w:r>
      <w:r w:rsidR="00314FF3" w:rsidRPr="00E56F76">
        <w:rPr>
          <w:rFonts w:ascii="Times New Roman" w:hAnsi="Times New Roman" w:cs="Times New Roman"/>
          <w:sz w:val="24"/>
          <w:szCs w:val="24"/>
        </w:rPr>
        <w:t>13</w:t>
      </w:r>
      <w:r w:rsidRPr="00E56F76">
        <w:rPr>
          <w:rFonts w:ascii="Times New Roman" w:hAnsi="Times New Roman" w:cs="Times New Roman"/>
          <w:sz w:val="24"/>
          <w:szCs w:val="24"/>
        </w:rPr>
        <w:t xml:space="preserve">» </w:t>
      </w:r>
      <w:r w:rsidR="00314FF3" w:rsidRPr="00E56F76">
        <w:rPr>
          <w:rFonts w:ascii="Times New Roman" w:hAnsi="Times New Roman" w:cs="Times New Roman"/>
          <w:sz w:val="24"/>
          <w:szCs w:val="24"/>
        </w:rPr>
        <w:t>мая 2026</w:t>
      </w:r>
      <w:r w:rsidRPr="00E56F76">
        <w:rPr>
          <w:rFonts w:ascii="Times New Roman" w:hAnsi="Times New Roman" w:cs="Times New Roman"/>
          <w:sz w:val="24"/>
          <w:szCs w:val="24"/>
        </w:rPr>
        <w:t>г.</w:t>
      </w:r>
    </w:p>
    <w:p w:rsidR="00F55618" w:rsidRPr="00E56F76" w:rsidRDefault="00F55618" w:rsidP="00E56F76">
      <w:pPr>
        <w:rPr>
          <w:rFonts w:ascii="Times New Roman" w:hAnsi="Times New Roman" w:cs="Times New Roman"/>
          <w:sz w:val="24"/>
          <w:szCs w:val="24"/>
        </w:rPr>
      </w:pPr>
    </w:p>
    <w:p w:rsidR="00F55618" w:rsidRPr="00E56F76" w:rsidRDefault="00F55618" w:rsidP="00E56F76">
      <w:pPr>
        <w:rPr>
          <w:rFonts w:ascii="Times New Roman" w:hAnsi="Times New Roman" w:cs="Times New Roman"/>
          <w:sz w:val="24"/>
          <w:szCs w:val="24"/>
        </w:rPr>
      </w:pPr>
    </w:p>
    <w:p w:rsidR="00F55618" w:rsidRPr="00E56F76" w:rsidRDefault="00232EB2" w:rsidP="00E56F76">
      <w:pPr>
        <w:jc w:val="center"/>
        <w:rPr>
          <w:rFonts w:ascii="Times New Roman" w:hAnsi="Times New Roman" w:cs="Times New Roman"/>
          <w:b/>
          <w:sz w:val="24"/>
          <w:szCs w:val="24"/>
        </w:rPr>
      </w:pPr>
      <w:r w:rsidRPr="00E56F76">
        <w:rPr>
          <w:rFonts w:ascii="Times New Roman" w:hAnsi="Times New Roman" w:cs="Times New Roman"/>
          <w:b/>
          <w:sz w:val="24"/>
          <w:szCs w:val="24"/>
        </w:rPr>
        <w:t>ДОПОЛНИТЕЛЬНАЯ ОБЩЕРАЗВИВАЮЩАЯ ПРОГРАММА</w:t>
      </w:r>
    </w:p>
    <w:p w:rsidR="00F55618" w:rsidRPr="00E56F76" w:rsidRDefault="00232EB2" w:rsidP="00E56F76">
      <w:pPr>
        <w:jc w:val="center"/>
        <w:rPr>
          <w:rFonts w:ascii="Times New Roman" w:hAnsi="Times New Roman" w:cs="Times New Roman"/>
          <w:b/>
          <w:sz w:val="24"/>
          <w:szCs w:val="24"/>
        </w:rPr>
      </w:pPr>
      <w:r w:rsidRPr="00E56F76">
        <w:rPr>
          <w:rFonts w:ascii="Times New Roman" w:hAnsi="Times New Roman" w:cs="Times New Roman"/>
          <w:b/>
          <w:sz w:val="24"/>
          <w:szCs w:val="24"/>
        </w:rPr>
        <w:t>«Орлята России»</w:t>
      </w:r>
    </w:p>
    <w:p w:rsidR="00F55618" w:rsidRPr="00E56F76" w:rsidRDefault="00F55618" w:rsidP="00E56F76">
      <w:pPr>
        <w:rPr>
          <w:rFonts w:ascii="Times New Roman" w:hAnsi="Times New Roman" w:cs="Times New Roman"/>
          <w:sz w:val="24"/>
          <w:szCs w:val="24"/>
        </w:rPr>
      </w:pP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b/>
          <w:sz w:val="24"/>
          <w:szCs w:val="24"/>
        </w:rPr>
        <w:t>Направленность:</w:t>
      </w:r>
      <w:r w:rsidRPr="00E56F76">
        <w:rPr>
          <w:rFonts w:ascii="Times New Roman" w:hAnsi="Times New Roman" w:cs="Times New Roman"/>
          <w:sz w:val="24"/>
          <w:szCs w:val="24"/>
        </w:rPr>
        <w:t xml:space="preserve"> Социально-гуманитарная Возраст обучающихся: 7-12</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b/>
          <w:sz w:val="24"/>
          <w:szCs w:val="24"/>
        </w:rPr>
        <w:t>Срок реализации:</w:t>
      </w:r>
      <w:r w:rsidRPr="00E56F76">
        <w:rPr>
          <w:rFonts w:ascii="Times New Roman" w:hAnsi="Times New Roman" w:cs="Times New Roman"/>
          <w:sz w:val="24"/>
          <w:szCs w:val="24"/>
        </w:rPr>
        <w:t xml:space="preserve"> </w:t>
      </w:r>
      <w:r w:rsidR="00E56F76" w:rsidRPr="00E56F76">
        <w:rPr>
          <w:rFonts w:ascii="Times New Roman" w:hAnsi="Times New Roman" w:cs="Times New Roman"/>
          <w:sz w:val="24"/>
          <w:szCs w:val="24"/>
        </w:rPr>
        <w:t>15 дней</w:t>
      </w:r>
    </w:p>
    <w:p w:rsidR="00F55618" w:rsidRPr="00E56F76" w:rsidRDefault="00F55618" w:rsidP="00E56F76">
      <w:pPr>
        <w:rPr>
          <w:rFonts w:ascii="Times New Roman" w:hAnsi="Times New Roman" w:cs="Times New Roman"/>
          <w:sz w:val="24"/>
          <w:szCs w:val="24"/>
        </w:rPr>
      </w:pPr>
    </w:p>
    <w:p w:rsidR="00F55618" w:rsidRPr="00E56F76" w:rsidRDefault="00F55618" w:rsidP="00E56F76">
      <w:pPr>
        <w:rPr>
          <w:rFonts w:ascii="Times New Roman" w:hAnsi="Times New Roman" w:cs="Times New Roman"/>
          <w:sz w:val="24"/>
          <w:szCs w:val="24"/>
        </w:rPr>
      </w:pPr>
    </w:p>
    <w:p w:rsidR="00F55618" w:rsidRPr="00E56F76" w:rsidRDefault="00232EB2" w:rsidP="00E56F76">
      <w:pPr>
        <w:jc w:val="right"/>
        <w:rPr>
          <w:rFonts w:ascii="Times New Roman" w:hAnsi="Times New Roman" w:cs="Times New Roman"/>
          <w:sz w:val="24"/>
          <w:szCs w:val="24"/>
        </w:rPr>
      </w:pPr>
      <w:r w:rsidRPr="00E56F76">
        <w:rPr>
          <w:rFonts w:ascii="Times New Roman" w:hAnsi="Times New Roman" w:cs="Times New Roman"/>
          <w:b/>
          <w:sz w:val="24"/>
          <w:szCs w:val="24"/>
        </w:rPr>
        <w:t>Составитель:</w:t>
      </w:r>
      <w:r w:rsidRPr="00E56F76">
        <w:rPr>
          <w:rFonts w:ascii="Times New Roman" w:hAnsi="Times New Roman" w:cs="Times New Roman"/>
          <w:sz w:val="24"/>
          <w:szCs w:val="24"/>
        </w:rPr>
        <w:t xml:space="preserve"> Злобина Елена Петровна</w:t>
      </w:r>
    </w:p>
    <w:p w:rsidR="00E56F76" w:rsidRDefault="00E56F76" w:rsidP="00E56F76">
      <w:pPr>
        <w:rPr>
          <w:rFonts w:ascii="Times New Roman" w:hAnsi="Times New Roman" w:cs="Times New Roman"/>
          <w:b/>
          <w:sz w:val="24"/>
          <w:szCs w:val="24"/>
        </w:rPr>
      </w:pPr>
      <w:bookmarkStart w:id="1" w:name="1.1_Пояснительная_записка"/>
      <w:bookmarkEnd w:id="1"/>
    </w:p>
    <w:p w:rsidR="00E56F76" w:rsidRDefault="00E56F76" w:rsidP="00E56F76">
      <w:pPr>
        <w:rPr>
          <w:rFonts w:ascii="Times New Roman" w:hAnsi="Times New Roman" w:cs="Times New Roman"/>
          <w:b/>
          <w:sz w:val="24"/>
          <w:szCs w:val="24"/>
        </w:rPr>
      </w:pPr>
    </w:p>
    <w:p w:rsidR="00E56F76" w:rsidRDefault="00E56F76" w:rsidP="00E56F76">
      <w:pPr>
        <w:rPr>
          <w:rFonts w:ascii="Times New Roman" w:hAnsi="Times New Roman" w:cs="Times New Roman"/>
          <w:b/>
          <w:sz w:val="24"/>
          <w:szCs w:val="24"/>
        </w:rPr>
        <w:sectPr w:rsidR="00E56F76" w:rsidSect="00E56F76">
          <w:type w:val="continuous"/>
          <w:pgSz w:w="11910" w:h="16840"/>
          <w:pgMar w:top="500" w:right="570" w:bottom="280" w:left="992" w:header="720" w:footer="720" w:gutter="0"/>
          <w:cols w:space="720"/>
        </w:sectPr>
      </w:pPr>
    </w:p>
    <w:p w:rsidR="00E56F76" w:rsidRDefault="00E56F76" w:rsidP="00E56F76">
      <w:pPr>
        <w:rPr>
          <w:rFonts w:ascii="Times New Roman" w:hAnsi="Times New Roman" w:cs="Times New Roman"/>
          <w:b/>
          <w:sz w:val="24"/>
          <w:szCs w:val="24"/>
        </w:rPr>
      </w:pPr>
    </w:p>
    <w:p w:rsidR="00F55618" w:rsidRPr="00E56F76" w:rsidRDefault="00232EB2" w:rsidP="00E56F76">
      <w:pPr>
        <w:rPr>
          <w:rFonts w:ascii="Times New Roman" w:hAnsi="Times New Roman" w:cs="Times New Roman"/>
          <w:b/>
          <w:sz w:val="24"/>
          <w:szCs w:val="24"/>
        </w:rPr>
      </w:pPr>
      <w:r w:rsidRPr="00E56F76">
        <w:rPr>
          <w:rFonts w:ascii="Times New Roman" w:hAnsi="Times New Roman" w:cs="Times New Roman"/>
          <w:b/>
          <w:sz w:val="24"/>
          <w:szCs w:val="24"/>
        </w:rPr>
        <w:t>Пояснительная записка</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Программа «Дополнительная общеобразовательная общеразвивающая программа «Орлята России»» разработана в соответствии с требованиями нормативных документов:</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Программа «Орлята России» летнего оздоровительного лагеря «Ромашка» при МБОУ-лицее №18 разработана в соответствии с нормативно-правовыми документами:</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Конституция РФ;</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Конвенция о правах ребенка (одобрена Генеральной Ассамблеей ООН 20.11.1989)</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Федеральный закон «Об образовании в Российской Федерации» от 29.12.2012г. № 273-ФЗ</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Федеральный закон от 24.07.1998 № 124-ФЗ «Об основных гарантиях прав ребенка в Российской Федерации»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Приказ Минобразования России от 13.07.2001 № 2688 «Об утверждении порядка проведения смен профильных лагерей, лагерей с дневным пребыванием, лагерей труда и отдыха».</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Типовое положение о детском оздоровительном лагере (утв. письмом </w:t>
      </w:r>
      <w:proofErr w:type="spellStart"/>
      <w:r w:rsidRPr="00E56F76">
        <w:rPr>
          <w:rFonts w:ascii="Times New Roman" w:hAnsi="Times New Roman" w:cs="Times New Roman"/>
          <w:sz w:val="24"/>
          <w:szCs w:val="24"/>
        </w:rPr>
        <w:t>Минздравсоцразвития</w:t>
      </w:r>
      <w:proofErr w:type="spellEnd"/>
      <w:r w:rsidRPr="00E56F76">
        <w:rPr>
          <w:rFonts w:ascii="Times New Roman" w:hAnsi="Times New Roman" w:cs="Times New Roman"/>
          <w:sz w:val="24"/>
          <w:szCs w:val="24"/>
        </w:rPr>
        <w:t xml:space="preserve"> России от 15.04.2011 № 18-2/10/1-2188).</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roofErr w:type="spellStart"/>
      <w:r w:rsidRPr="00E56F76">
        <w:rPr>
          <w:rFonts w:ascii="Times New Roman" w:hAnsi="Times New Roman" w:cs="Times New Roman"/>
          <w:sz w:val="24"/>
          <w:szCs w:val="24"/>
        </w:rPr>
        <w:t>СанПин</w:t>
      </w:r>
      <w:proofErr w:type="spellEnd"/>
      <w:r w:rsidRPr="00E56F76">
        <w:rPr>
          <w:rFonts w:ascii="Times New Roman" w:hAnsi="Times New Roman" w:cs="Times New Roman"/>
          <w:sz w:val="24"/>
          <w:szCs w:val="24"/>
        </w:rPr>
        <w:t xml:space="preserve"> 2.4.4.2599-10 (утв. постановлением Главного государственного санитарного врача РФ от 19.04.2010 № 25)</w:t>
      </w:r>
    </w:p>
    <w:p w:rsidR="00E56F76" w:rsidRDefault="00E56F76" w:rsidP="00E56F76">
      <w:pPr>
        <w:rPr>
          <w:rFonts w:ascii="Times New Roman" w:hAnsi="Times New Roman" w:cs="Times New Roman"/>
          <w:b/>
          <w:sz w:val="24"/>
          <w:szCs w:val="24"/>
        </w:rPr>
      </w:pPr>
    </w:p>
    <w:p w:rsidR="00F55618" w:rsidRPr="00E56F76" w:rsidRDefault="00232EB2" w:rsidP="00E56F76">
      <w:pPr>
        <w:rPr>
          <w:rFonts w:ascii="Times New Roman" w:hAnsi="Times New Roman" w:cs="Times New Roman"/>
          <w:b/>
          <w:sz w:val="24"/>
          <w:szCs w:val="24"/>
        </w:rPr>
      </w:pPr>
      <w:r w:rsidRPr="00E56F76">
        <w:rPr>
          <w:rFonts w:ascii="Times New Roman" w:hAnsi="Times New Roman" w:cs="Times New Roman"/>
          <w:b/>
          <w:sz w:val="24"/>
          <w:szCs w:val="24"/>
        </w:rPr>
        <w:t>Направленность программы: Социально-гуманитарная</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b/>
          <w:sz w:val="24"/>
          <w:szCs w:val="24"/>
        </w:rPr>
      </w:pPr>
      <w:r w:rsidRPr="00E56F76">
        <w:rPr>
          <w:rFonts w:ascii="Times New Roman" w:hAnsi="Times New Roman" w:cs="Times New Roman"/>
          <w:b/>
          <w:sz w:val="24"/>
          <w:szCs w:val="24"/>
        </w:rPr>
        <w:t>Актуальность и новизна программы</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Программа деятельности лагеря ориентирована на создание социально значимой психологической среды, дополняющей и корректирующей семейное воспитание ребенка, организацию активного, насыщенного отдыха детей, проведение работы по вопросам сохранения здоровья и здорового образа жизни, воспитания активных граждан общества путем включения в реализацию проекта «Орлята России». Программа универсальна, так как может использоваться для работы с детьми из различных социальных групп, разного возраста, уровня развития и </w:t>
      </w:r>
      <w:r w:rsidR="00314FF3" w:rsidRPr="00E56F76">
        <w:rPr>
          <w:rFonts w:ascii="Times New Roman" w:hAnsi="Times New Roman" w:cs="Times New Roman"/>
          <w:sz w:val="24"/>
          <w:szCs w:val="24"/>
        </w:rPr>
        <w:t>состояния</w:t>
      </w:r>
      <w:r w:rsidRPr="00E56F76">
        <w:rPr>
          <w:rFonts w:ascii="Times New Roman" w:hAnsi="Times New Roman" w:cs="Times New Roman"/>
          <w:sz w:val="24"/>
          <w:szCs w:val="24"/>
        </w:rPr>
        <w:t xml:space="preserve"> здоровья.</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Программа ориентирована на отдых ребят, который поможет улучшить творческие навыки, вызовет интерес к развитию новых способностей и талантов, ведь проблема раннего выявления и обучения талантливой молодежи – приоритетная в современном образовании.</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Мероприятия, включённые в программу, развивают социальную и формируют музыкальную культуру детей, повышают духовно-нравственное, </w:t>
      </w:r>
      <w:proofErr w:type="spellStart"/>
      <w:r w:rsidRPr="00E56F76">
        <w:rPr>
          <w:rFonts w:ascii="Times New Roman" w:hAnsi="Times New Roman" w:cs="Times New Roman"/>
          <w:sz w:val="24"/>
          <w:szCs w:val="24"/>
        </w:rPr>
        <w:t>гражданско</w:t>
      </w:r>
      <w:proofErr w:type="spellEnd"/>
      <w:r w:rsidRPr="00E56F76">
        <w:rPr>
          <w:rFonts w:ascii="Times New Roman" w:hAnsi="Times New Roman" w:cs="Times New Roman"/>
          <w:sz w:val="24"/>
          <w:szCs w:val="24"/>
        </w:rPr>
        <w:t xml:space="preserve"> - патриотическое, художественно-эстетическое воспитание, систематизируют знания о истории культуры своей Родины, знакомят с современными достижениями технологии, культуры и науки. Лагерь даёт дополнительные возможности для организации микросреды, ценностного ориентирования через разнообразные социальные связи, благоприятную атмосферу. Создание такой микросреды в деятельности отряда является одной из приоритетных задач лагеря.</w:t>
      </w:r>
    </w:p>
    <w:p w:rsidR="00314FF3" w:rsidRPr="00E56F76" w:rsidRDefault="00314FF3"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b/>
          <w:sz w:val="24"/>
          <w:szCs w:val="24"/>
        </w:rPr>
      </w:pPr>
      <w:r w:rsidRPr="00E56F76">
        <w:rPr>
          <w:rFonts w:ascii="Times New Roman" w:hAnsi="Times New Roman" w:cs="Times New Roman"/>
          <w:b/>
          <w:sz w:val="24"/>
          <w:szCs w:val="24"/>
        </w:rPr>
        <w:t>Отличительные особенности программы</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Формирование социально-активной личности младшего школьника в рамках данной программы основывается на духовно-нравственных ценностях, значимых для его личностного развития и доступных для понимания: Родина, семья, команда, природа, познание, здоровье.</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Смена в детском лагере является логическим завершением участия младших школьников в годовом цикле Программы развития социальной активности «Орлята России» и реализуется в период летних каникул. В рамках смены происходит обобщение социального опыта ребят по итогам их участия в годовом цикле Программы «Орлята России». Игровая модель и основные события смены направлены на закрепление социальных навыков и дальнейшее формирование социально значимых ценностей, укрепление смыслового и эмоционального взаимодействия между взрослыми и детьми, </w:t>
      </w:r>
      <w:r w:rsidRPr="00E56F76">
        <w:rPr>
          <w:rFonts w:ascii="Times New Roman" w:hAnsi="Times New Roman" w:cs="Times New Roman"/>
          <w:sz w:val="24"/>
          <w:szCs w:val="24"/>
        </w:rPr>
        <w:lastRenderedPageBreak/>
        <w:t>подведение итогов и выстраивание перспектив дальнейшего участия в Программе</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«Орлята России» или проектах Российского движения школьников на следующий учебный год.</w:t>
      </w:r>
    </w:p>
    <w:p w:rsidR="00E56F76" w:rsidRPr="00E56F76" w:rsidRDefault="00E56F76"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b/>
          <w:sz w:val="24"/>
          <w:szCs w:val="24"/>
        </w:rPr>
      </w:pPr>
      <w:r w:rsidRPr="00E56F76">
        <w:rPr>
          <w:rFonts w:ascii="Times New Roman" w:hAnsi="Times New Roman" w:cs="Times New Roman"/>
          <w:b/>
          <w:sz w:val="24"/>
          <w:szCs w:val="24"/>
        </w:rPr>
        <w:t>Адресат программы</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Программа ориентирована на обучающихся возрастной категории 7-12.</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Участниками становятся ученики 1–4-х классов общеобразовательных организаций, в течение учебного года принимавшие участие в реализации Программы развития социальной активности учащихся начальных классов «Орлята России».</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b/>
          <w:sz w:val="24"/>
          <w:szCs w:val="24"/>
        </w:rPr>
      </w:pPr>
      <w:r w:rsidRPr="00E56F76">
        <w:rPr>
          <w:rFonts w:ascii="Times New Roman" w:hAnsi="Times New Roman" w:cs="Times New Roman"/>
          <w:b/>
          <w:sz w:val="24"/>
          <w:szCs w:val="24"/>
        </w:rPr>
        <w:t>Объем и срок освоения программы</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 1 июня по 29 июня, 15 дней.</w:t>
      </w:r>
    </w:p>
    <w:p w:rsidR="00C10FE5"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Смена в детском лагере длится 15 дней и включает в себя три периода: </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организационный (1-й и 2-й дни смены), основной (с 3-го по 12-й дни смены), итоговый (13-й и 15-й дни смены).</w:t>
      </w:r>
    </w:p>
    <w:p w:rsidR="00E56F76" w:rsidRPr="00E56F76" w:rsidRDefault="00E56F76"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b/>
          <w:sz w:val="24"/>
          <w:szCs w:val="24"/>
        </w:rPr>
        <w:t>Форма обучения:</w:t>
      </w:r>
      <w:r w:rsidRPr="00E56F76">
        <w:rPr>
          <w:rFonts w:ascii="Times New Roman" w:hAnsi="Times New Roman" w:cs="Times New Roman"/>
          <w:sz w:val="24"/>
          <w:szCs w:val="24"/>
        </w:rPr>
        <w:t xml:space="preserve"> очная</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b/>
          <w:sz w:val="24"/>
          <w:szCs w:val="24"/>
        </w:rPr>
      </w:pPr>
      <w:r w:rsidRPr="00E56F76">
        <w:rPr>
          <w:rFonts w:ascii="Times New Roman" w:hAnsi="Times New Roman" w:cs="Times New Roman"/>
          <w:b/>
          <w:sz w:val="24"/>
          <w:szCs w:val="24"/>
        </w:rPr>
        <w:t>Особенности организации образовательного процесса</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Особенности программы смены является методика коллективной творческой деятельности И. П. Иванова.</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Коллективно-творческая деятельность – это совместная деятельность детей и взрослых, направленная на развитие навыков социального взаимодействия, творческих способностей и интеллекта, а также формирование организаторских способностей каждого участника деятельности.</w:t>
      </w:r>
    </w:p>
    <w:p w:rsidR="00C10FE5" w:rsidRPr="00E56F76" w:rsidRDefault="00C10FE5"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Режим занятий, периодичность и продолжительность занятий</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Занятия проводятся в течении 15 дней, каждый день по 1-2 часа.</w:t>
      </w:r>
    </w:p>
    <w:p w:rsidR="00C10FE5" w:rsidRPr="00E56F76" w:rsidRDefault="00C10FE5" w:rsidP="00E56F76">
      <w:pPr>
        <w:rPr>
          <w:rFonts w:ascii="Times New Roman" w:hAnsi="Times New Roman" w:cs="Times New Roman"/>
          <w:sz w:val="24"/>
          <w:szCs w:val="24"/>
        </w:rPr>
      </w:pPr>
      <w:bookmarkStart w:id="2" w:name="1.2_Цели_и_задачи_программы"/>
      <w:bookmarkEnd w:id="2"/>
    </w:p>
    <w:p w:rsidR="006E2DCE" w:rsidRPr="00E56F76" w:rsidRDefault="006E2DCE" w:rsidP="00E56F76">
      <w:pPr>
        <w:rPr>
          <w:rFonts w:ascii="Times New Roman" w:hAnsi="Times New Roman" w:cs="Times New Roman"/>
          <w:sz w:val="24"/>
          <w:szCs w:val="24"/>
        </w:rPr>
      </w:pPr>
      <w:r w:rsidRPr="00E56F76">
        <w:rPr>
          <w:rFonts w:ascii="Times New Roman" w:hAnsi="Times New Roman" w:cs="Times New Roman"/>
          <w:b/>
          <w:sz w:val="24"/>
          <w:szCs w:val="24"/>
        </w:rPr>
        <w:t>Цель –</w:t>
      </w:r>
      <w:r w:rsidRPr="00E56F76">
        <w:rPr>
          <w:rFonts w:ascii="Times New Roman" w:hAnsi="Times New Roman" w:cs="Times New Roman"/>
          <w:sz w:val="24"/>
          <w:szCs w:val="24"/>
        </w:rPr>
        <w:t xml:space="preserve"> развитие социально активной личности ребёнка на основе духовно-нравственных цен</w:t>
      </w:r>
      <w:r w:rsidRPr="00E56F76">
        <w:rPr>
          <w:rFonts w:ascii="Times New Roman" w:hAnsi="Times New Roman" w:cs="Times New Roman"/>
          <w:sz w:val="24"/>
          <w:szCs w:val="24"/>
        </w:rPr>
        <w:softHyphen/>
        <w:t>ностей и культурных традиций многонационального народа Российской Федерации.</w:t>
      </w:r>
    </w:p>
    <w:p w:rsidR="006E2DCE" w:rsidRPr="00E56F76" w:rsidRDefault="006E2DCE" w:rsidP="00E56F76">
      <w:pPr>
        <w:rPr>
          <w:rFonts w:ascii="Times New Roman" w:hAnsi="Times New Roman" w:cs="Times New Roman"/>
          <w:sz w:val="24"/>
          <w:szCs w:val="24"/>
        </w:rPr>
      </w:pPr>
    </w:p>
    <w:p w:rsidR="006E2DCE" w:rsidRPr="00E56F76" w:rsidRDefault="006E2DCE" w:rsidP="00E56F76">
      <w:pPr>
        <w:rPr>
          <w:rFonts w:ascii="Times New Roman" w:hAnsi="Times New Roman" w:cs="Times New Roman"/>
          <w:b/>
          <w:sz w:val="24"/>
          <w:szCs w:val="24"/>
        </w:rPr>
      </w:pPr>
      <w:r w:rsidRPr="00E56F76">
        <w:rPr>
          <w:rFonts w:ascii="Times New Roman" w:hAnsi="Times New Roman" w:cs="Times New Roman"/>
          <w:b/>
          <w:sz w:val="24"/>
          <w:szCs w:val="24"/>
        </w:rPr>
        <w:t>Задачи:</w:t>
      </w:r>
    </w:p>
    <w:p w:rsidR="006E2DCE" w:rsidRPr="00E56F76" w:rsidRDefault="006E2DCE" w:rsidP="00E56F76">
      <w:pPr>
        <w:rPr>
          <w:rFonts w:ascii="Times New Roman" w:hAnsi="Times New Roman" w:cs="Times New Roman"/>
          <w:sz w:val="24"/>
          <w:szCs w:val="24"/>
        </w:rPr>
      </w:pPr>
      <w:r w:rsidRPr="00E56F76">
        <w:rPr>
          <w:rFonts w:ascii="Times New Roman" w:hAnsi="Times New Roman" w:cs="Times New Roman"/>
          <w:sz w:val="24"/>
          <w:szCs w:val="24"/>
        </w:rPr>
        <w:t>содействовать развитию у ребёнка навыков социализации, выстраивания взаимодействия</w:t>
      </w:r>
    </w:p>
    <w:p w:rsidR="006E2DCE" w:rsidRPr="00E56F76" w:rsidRDefault="006E2DCE" w:rsidP="00E56F76">
      <w:pPr>
        <w:rPr>
          <w:rFonts w:ascii="Times New Roman" w:hAnsi="Times New Roman" w:cs="Times New Roman"/>
          <w:sz w:val="24"/>
          <w:szCs w:val="24"/>
        </w:rPr>
      </w:pPr>
      <w:r w:rsidRPr="00E56F76">
        <w:rPr>
          <w:rFonts w:ascii="Times New Roman" w:hAnsi="Times New Roman" w:cs="Times New Roman"/>
          <w:sz w:val="24"/>
          <w:szCs w:val="24"/>
        </w:rPr>
        <w:t>внутри коллектива и с окружающими людьми посредством познавательной, игровой и коллективной творческой деятельности;</w:t>
      </w:r>
    </w:p>
    <w:p w:rsidR="006E2DCE" w:rsidRPr="00E56F76" w:rsidRDefault="006E2DCE" w:rsidP="00E56F76">
      <w:pPr>
        <w:rPr>
          <w:rFonts w:ascii="Times New Roman" w:hAnsi="Times New Roman" w:cs="Times New Roman"/>
          <w:sz w:val="24"/>
          <w:szCs w:val="24"/>
        </w:rPr>
      </w:pPr>
      <w:r w:rsidRPr="00E56F76">
        <w:rPr>
          <w:rFonts w:ascii="Times New Roman" w:hAnsi="Times New Roman" w:cs="Times New Roman"/>
          <w:sz w:val="24"/>
          <w:szCs w:val="24"/>
        </w:rPr>
        <w:t>познакомить детей с культурными традициями многонационального народа Российской Фе</w:t>
      </w:r>
      <w:r w:rsidRPr="00E56F76">
        <w:rPr>
          <w:rFonts w:ascii="Times New Roman" w:hAnsi="Times New Roman" w:cs="Times New Roman"/>
          <w:sz w:val="24"/>
          <w:szCs w:val="24"/>
        </w:rPr>
        <w:softHyphen/>
        <w:t>дерации;</w:t>
      </w:r>
    </w:p>
    <w:p w:rsidR="006E2DCE" w:rsidRPr="00E56F76" w:rsidRDefault="006E2DCE" w:rsidP="00E56F76">
      <w:pPr>
        <w:rPr>
          <w:rFonts w:ascii="Times New Roman" w:hAnsi="Times New Roman" w:cs="Times New Roman"/>
          <w:sz w:val="24"/>
          <w:szCs w:val="24"/>
        </w:rPr>
      </w:pPr>
      <w:r w:rsidRPr="00E56F76">
        <w:rPr>
          <w:rFonts w:ascii="Times New Roman" w:hAnsi="Times New Roman" w:cs="Times New Roman"/>
          <w:sz w:val="24"/>
          <w:szCs w:val="24"/>
        </w:rPr>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6E2DCE" w:rsidRPr="00E56F76" w:rsidRDefault="006E2DCE" w:rsidP="00E56F76">
      <w:pPr>
        <w:rPr>
          <w:rFonts w:ascii="Times New Roman" w:hAnsi="Times New Roman" w:cs="Times New Roman"/>
          <w:sz w:val="24"/>
          <w:szCs w:val="24"/>
        </w:rPr>
      </w:pPr>
      <w:r w:rsidRPr="00E56F76">
        <w:rPr>
          <w:rFonts w:ascii="Times New Roman" w:hAnsi="Times New Roman" w:cs="Times New Roman"/>
          <w:sz w:val="24"/>
          <w:szCs w:val="24"/>
        </w:rPr>
        <w:t>способствовать развитию у ребёнка навыков самостоятельности: самообслуживания и безо</w:t>
      </w:r>
      <w:r w:rsidRPr="00E56F76">
        <w:rPr>
          <w:rFonts w:ascii="Times New Roman" w:hAnsi="Times New Roman" w:cs="Times New Roman"/>
          <w:sz w:val="24"/>
          <w:szCs w:val="24"/>
        </w:rPr>
        <w:softHyphen/>
        <w:t>пасной жизнедеятельности;</w:t>
      </w:r>
    </w:p>
    <w:p w:rsidR="006E2DCE" w:rsidRPr="00E56F76" w:rsidRDefault="006E2DCE" w:rsidP="00E56F76">
      <w:pPr>
        <w:rPr>
          <w:rFonts w:ascii="Times New Roman" w:hAnsi="Times New Roman" w:cs="Times New Roman"/>
          <w:sz w:val="24"/>
          <w:szCs w:val="24"/>
        </w:rPr>
      </w:pPr>
      <w:r w:rsidRPr="00E56F76">
        <w:rPr>
          <w:rFonts w:ascii="Times New Roman" w:hAnsi="Times New Roman" w:cs="Times New Roman"/>
          <w:sz w:val="24"/>
          <w:szCs w:val="24"/>
        </w:rPr>
        <w:t>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b/>
          <w:sz w:val="24"/>
          <w:szCs w:val="24"/>
        </w:rPr>
      </w:pPr>
      <w:bookmarkStart w:id="3" w:name="1.3_Содержание_программы"/>
      <w:bookmarkEnd w:id="3"/>
      <w:r w:rsidRPr="00E56F76">
        <w:rPr>
          <w:rFonts w:ascii="Times New Roman" w:hAnsi="Times New Roman" w:cs="Times New Roman"/>
          <w:b/>
          <w:sz w:val="24"/>
          <w:szCs w:val="24"/>
        </w:rPr>
        <w:t>Содержание программы</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b/>
          <w:i/>
          <w:sz w:val="24"/>
          <w:szCs w:val="24"/>
        </w:rPr>
        <w:t>Организационный период</w:t>
      </w:r>
      <w:r w:rsidRPr="00E56F76">
        <w:rPr>
          <w:rFonts w:ascii="Times New Roman" w:hAnsi="Times New Roman" w:cs="Times New Roman"/>
          <w:sz w:val="24"/>
          <w:szCs w:val="24"/>
        </w:rPr>
        <w:t xml:space="preserve"> </w:t>
      </w:r>
      <w:r w:rsidRPr="00E56F76">
        <w:rPr>
          <w:rFonts w:ascii="Segoe UI Symbol" w:hAnsi="Segoe UI Symbol" w:cs="Segoe UI Symbol"/>
          <w:sz w:val="24"/>
          <w:szCs w:val="24"/>
        </w:rPr>
        <w:t>✓</w:t>
      </w:r>
      <w:r w:rsidRPr="00E56F76">
        <w:rPr>
          <w:rFonts w:ascii="Times New Roman" w:hAnsi="Times New Roman" w:cs="Times New Roman"/>
          <w:sz w:val="24"/>
          <w:szCs w:val="24"/>
        </w:rPr>
        <w:t>1–2-й дни смены – орлята собираются вместе после учебного года, чтобы познакомиться и интересно и познавательно провести время.</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Задачи организационного периода:</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адаптация участников смены, знакомство с правилами лагеря, распорядком дня;</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знакомство с территорией, историей и инфраструктурой лагеря;</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знакомство со всеми участниками смены в форме творческих визиток отрядов;</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знакомство с содержанием программы смены (ввод в игровой сюжет, информирование</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детей об их возможностях в смене).</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b/>
          <w:i/>
          <w:sz w:val="24"/>
          <w:szCs w:val="24"/>
        </w:rPr>
        <w:t>Основной период</w:t>
      </w:r>
      <w:r w:rsidRPr="00E56F76">
        <w:rPr>
          <w:rFonts w:ascii="Times New Roman" w:hAnsi="Times New Roman" w:cs="Times New Roman"/>
          <w:sz w:val="24"/>
          <w:szCs w:val="24"/>
        </w:rPr>
        <w:t xml:space="preserve"> </w:t>
      </w:r>
      <w:r w:rsidRPr="00E56F76">
        <w:rPr>
          <w:rFonts w:ascii="Segoe UI Symbol" w:hAnsi="Segoe UI Symbol" w:cs="Segoe UI Symbol"/>
          <w:sz w:val="24"/>
          <w:szCs w:val="24"/>
        </w:rPr>
        <w:t>✓</w:t>
      </w:r>
      <w:r w:rsidRPr="00E56F76">
        <w:rPr>
          <w:rFonts w:ascii="Times New Roman" w:hAnsi="Times New Roman" w:cs="Times New Roman"/>
          <w:sz w:val="24"/>
          <w:szCs w:val="24"/>
        </w:rPr>
        <w:t>3–12-й дни смены – орлята отправляются в путешествие по неизвестной стране, открывать которую им помогают невидимые жители.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Задачи основного периода:</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lastRenderedPageBreak/>
        <w:t>знакомство с культурными традициями и национальными ценностями российского народа, изучение богатств нашей Родины; поддержание благоприятного эмоционально-психологического климата;</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создание условий для проявления каждым ребёнком индивидуальности, его</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творческого и нравственного потенциала, активности и инициативы;</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приобщение детей к здоровому образу жизни;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формирование норм взаимоотношений внутри коллектива.</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b/>
          <w:i/>
          <w:sz w:val="24"/>
          <w:szCs w:val="24"/>
        </w:rPr>
        <w:t>Итоговый период</w:t>
      </w:r>
      <w:r w:rsidRPr="00E56F76">
        <w:rPr>
          <w:rFonts w:ascii="Times New Roman" w:hAnsi="Times New Roman" w:cs="Times New Roman"/>
          <w:sz w:val="24"/>
          <w:szCs w:val="24"/>
        </w:rPr>
        <w:t xml:space="preserve"> </w:t>
      </w:r>
      <w:r w:rsidRPr="00E56F76">
        <w:rPr>
          <w:rFonts w:ascii="Segoe UI Symbol" w:hAnsi="Segoe UI Symbol" w:cs="Segoe UI Symbol"/>
          <w:sz w:val="24"/>
          <w:szCs w:val="24"/>
        </w:rPr>
        <w:t>✓</w:t>
      </w:r>
      <w:r w:rsidRPr="00E56F76">
        <w:rPr>
          <w:rFonts w:ascii="Times New Roman" w:hAnsi="Times New Roman" w:cs="Times New Roman"/>
          <w:sz w:val="24"/>
          <w:szCs w:val="24"/>
        </w:rPr>
        <w:t>13–15-й дни смены – орлята возвращаются из путешествия по неизвестной стране и подводят итоги.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Задачи итогового периода:</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реализация ключевого события – большого совместного праздника, закрепляющего все этапы коллективно-творческого дела;</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поднятие самооценки каждого участника и значимости для него жизни в коллективе с</w:t>
      </w:r>
      <w:r w:rsidR="001D7400">
        <w:rPr>
          <w:rFonts w:ascii="Times New Roman" w:hAnsi="Times New Roman" w:cs="Times New Roman"/>
          <w:sz w:val="24"/>
          <w:szCs w:val="24"/>
        </w:rPr>
        <w:t xml:space="preserve"> </w:t>
      </w:r>
      <w:r w:rsidRPr="00E56F76">
        <w:rPr>
          <w:rFonts w:ascii="Times New Roman" w:hAnsi="Times New Roman" w:cs="Times New Roman"/>
          <w:sz w:val="24"/>
          <w:szCs w:val="24"/>
        </w:rPr>
        <w:t>помощью общественного признания его индивидуальных заслуг;</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награждение детей/отрядов за активное участие в программе лагеря, вручение</w:t>
      </w:r>
      <w:r w:rsidR="001D7400">
        <w:rPr>
          <w:rFonts w:ascii="Times New Roman" w:hAnsi="Times New Roman" w:cs="Times New Roman"/>
          <w:sz w:val="24"/>
          <w:szCs w:val="24"/>
        </w:rPr>
        <w:t xml:space="preserve"> </w:t>
      </w:r>
      <w:r w:rsidRPr="00E56F76">
        <w:rPr>
          <w:rFonts w:ascii="Times New Roman" w:hAnsi="Times New Roman" w:cs="Times New Roman"/>
          <w:sz w:val="24"/>
          <w:szCs w:val="24"/>
        </w:rPr>
        <w:t>благодарственных писем родителям и педагогам детей;</w:t>
      </w:r>
    </w:p>
    <w:p w:rsidR="00F55618"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подготовка детей к завершению смены, усиление контроля за жизнью и здоровьем</w:t>
      </w:r>
      <w:r w:rsidR="001D7400">
        <w:rPr>
          <w:rFonts w:ascii="Times New Roman" w:hAnsi="Times New Roman" w:cs="Times New Roman"/>
          <w:sz w:val="24"/>
          <w:szCs w:val="24"/>
        </w:rPr>
        <w:t xml:space="preserve"> </w:t>
      </w:r>
      <w:r w:rsidRPr="00E56F76">
        <w:rPr>
          <w:rFonts w:ascii="Times New Roman" w:hAnsi="Times New Roman" w:cs="Times New Roman"/>
          <w:sz w:val="24"/>
          <w:szCs w:val="24"/>
        </w:rPr>
        <w:t>детей.</w:t>
      </w:r>
    </w:p>
    <w:p w:rsidR="001D7400" w:rsidRPr="00E56F76" w:rsidRDefault="001D7400" w:rsidP="00E56F76">
      <w:pPr>
        <w:rPr>
          <w:rFonts w:ascii="Times New Roman" w:hAnsi="Times New Roman" w:cs="Times New Roman"/>
          <w:sz w:val="24"/>
          <w:szCs w:val="24"/>
        </w:rPr>
      </w:pPr>
    </w:p>
    <w:p w:rsidR="00232EB2" w:rsidRPr="001D7400" w:rsidRDefault="00232EB2" w:rsidP="00E56F76">
      <w:pPr>
        <w:rPr>
          <w:rFonts w:ascii="Times New Roman" w:hAnsi="Times New Roman" w:cs="Times New Roman"/>
          <w:b/>
          <w:sz w:val="24"/>
          <w:szCs w:val="24"/>
        </w:rPr>
      </w:pPr>
      <w:r w:rsidRPr="001D7400">
        <w:rPr>
          <w:rFonts w:ascii="Times New Roman" w:hAnsi="Times New Roman" w:cs="Times New Roman"/>
          <w:b/>
          <w:sz w:val="24"/>
          <w:szCs w:val="24"/>
        </w:rPr>
        <w:t>Содержание учебно-тематического плана</w:t>
      </w:r>
    </w:p>
    <w:p w:rsidR="00232EB2" w:rsidRPr="001D7400" w:rsidRDefault="00232EB2" w:rsidP="00E56F76">
      <w:pPr>
        <w:rPr>
          <w:rFonts w:ascii="Times New Roman" w:hAnsi="Times New Roman" w:cs="Times New Roman"/>
          <w:b/>
          <w:sz w:val="24"/>
          <w:szCs w:val="24"/>
        </w:rPr>
      </w:pPr>
    </w:p>
    <w:p w:rsidR="00232EB2" w:rsidRPr="00E56F76" w:rsidRDefault="001D7400" w:rsidP="00E56F76">
      <w:pPr>
        <w:rPr>
          <w:rFonts w:ascii="Times New Roman" w:hAnsi="Times New Roman" w:cs="Times New Roman"/>
          <w:sz w:val="24"/>
          <w:szCs w:val="24"/>
        </w:rPr>
      </w:pPr>
      <w:r w:rsidRPr="001D7400">
        <w:rPr>
          <w:rFonts w:ascii="Times New Roman" w:hAnsi="Times New Roman" w:cs="Times New Roman"/>
          <w:b/>
          <w:sz w:val="24"/>
          <w:szCs w:val="24"/>
        </w:rPr>
        <w:t>1-</w:t>
      </w:r>
      <w:r w:rsidR="00232EB2" w:rsidRPr="001D7400">
        <w:rPr>
          <w:rFonts w:ascii="Times New Roman" w:hAnsi="Times New Roman" w:cs="Times New Roman"/>
          <w:b/>
          <w:sz w:val="24"/>
          <w:szCs w:val="24"/>
        </w:rPr>
        <w:t>й день смены.</w:t>
      </w:r>
      <w:r w:rsidR="00232EB2" w:rsidRPr="00E56F76">
        <w:rPr>
          <w:rFonts w:ascii="Times New Roman" w:hAnsi="Times New Roman" w:cs="Times New Roman"/>
          <w:sz w:val="24"/>
          <w:szCs w:val="24"/>
        </w:rPr>
        <w:t xml:space="preserve"> Организационный период. Формирование отрядов. </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й день смены.  Игровой час «Играю я – играют друзья»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отряда)</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Включает в себя проведение игр или игровых программ на взаимодействие, </w:t>
      </w:r>
      <w:proofErr w:type="spellStart"/>
      <w:r w:rsidRPr="00E56F76">
        <w:rPr>
          <w:rFonts w:ascii="Times New Roman" w:hAnsi="Times New Roman" w:cs="Times New Roman"/>
          <w:sz w:val="24"/>
          <w:szCs w:val="24"/>
        </w:rPr>
        <w:t>командообразование</w:t>
      </w:r>
      <w:proofErr w:type="spellEnd"/>
      <w:r w:rsidRPr="00E56F76">
        <w:rPr>
          <w:rFonts w:ascii="Times New Roman" w:hAnsi="Times New Roman" w:cs="Times New Roman"/>
          <w:sz w:val="24"/>
          <w:szCs w:val="24"/>
        </w:rPr>
        <w:t>, сплочение, выявление лидера, создание благоприятного эмоционального фона в коллективе; при необходимости игры на знакомство или закрепление имён.</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Общий сбор участников</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«Здравствуй, лагерь!» (уровень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Официальный старт смены – открытие с поднятием государственного флага РФ и исполнением гимна РФ, творческим номером, приветственной речью начальника лагеря. Знакомство участников смены с территорией лагеря, основными правилами и распорядком дня, ключевыми людьми, к которым можно обращаться в течение смены.</w:t>
      </w:r>
    </w:p>
    <w:p w:rsidR="00232EB2" w:rsidRPr="00E56F76" w:rsidRDefault="00232EB2" w:rsidP="00E56F76">
      <w:pPr>
        <w:rPr>
          <w:rFonts w:ascii="Times New Roman" w:hAnsi="Times New Roman" w:cs="Times New Roman"/>
          <w:sz w:val="24"/>
          <w:szCs w:val="24"/>
        </w:rPr>
      </w:pPr>
    </w:p>
    <w:p w:rsidR="00232EB2" w:rsidRPr="00E56F76" w:rsidRDefault="001D7400" w:rsidP="00E56F76">
      <w:pPr>
        <w:rPr>
          <w:rFonts w:ascii="Times New Roman" w:hAnsi="Times New Roman" w:cs="Times New Roman"/>
          <w:sz w:val="24"/>
          <w:szCs w:val="24"/>
        </w:rPr>
      </w:pPr>
      <w:r w:rsidRPr="001D7400">
        <w:rPr>
          <w:rFonts w:ascii="Times New Roman" w:hAnsi="Times New Roman" w:cs="Times New Roman"/>
          <w:b/>
          <w:sz w:val="24"/>
          <w:szCs w:val="24"/>
        </w:rPr>
        <w:t>2-</w:t>
      </w:r>
      <w:r w:rsidR="00232EB2" w:rsidRPr="001D7400">
        <w:rPr>
          <w:rFonts w:ascii="Times New Roman" w:hAnsi="Times New Roman" w:cs="Times New Roman"/>
          <w:b/>
          <w:sz w:val="24"/>
          <w:szCs w:val="24"/>
        </w:rPr>
        <w:t>й день смены.</w:t>
      </w:r>
      <w:r w:rsidR="00232EB2" w:rsidRPr="00E56F76">
        <w:rPr>
          <w:rFonts w:ascii="Times New Roman" w:hAnsi="Times New Roman" w:cs="Times New Roman"/>
          <w:sz w:val="24"/>
          <w:szCs w:val="24"/>
        </w:rPr>
        <w:t xml:space="preserve"> Погружение в игровой сюжет смены Творческая встреча орлят</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«Знакомьтесь, это – мы!» (уровень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Знакомство отрядов друг с другом, творческая презентация визиток, названий и девизов; знакомство с творческой визиткой «вожатского» отряда – коллективом учителей, педагогов, наставников-старшеклассников.</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Тематический час</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«Открывая страницы интересной книги» (уровень отряда)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Презентация волшебной книги, открыв которую, ребята видят послание от жителей неизвестной страны. «Жители» знакомят детей с правилами, которые приняты в неизвестной стране.</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 основе этих правил отряд продумывает группы ЧТП.</w:t>
      </w:r>
    </w:p>
    <w:p w:rsidR="00232EB2" w:rsidRPr="00E56F76" w:rsidRDefault="00232EB2" w:rsidP="00E56F76">
      <w:pPr>
        <w:rPr>
          <w:rFonts w:ascii="Times New Roman" w:hAnsi="Times New Roman" w:cs="Times New Roman"/>
          <w:sz w:val="24"/>
          <w:szCs w:val="24"/>
        </w:rPr>
      </w:pPr>
    </w:p>
    <w:p w:rsidR="00232EB2" w:rsidRPr="00E56F76" w:rsidRDefault="001D7400" w:rsidP="00E56F76">
      <w:pPr>
        <w:rPr>
          <w:rFonts w:ascii="Times New Roman" w:hAnsi="Times New Roman" w:cs="Times New Roman"/>
          <w:sz w:val="24"/>
          <w:szCs w:val="24"/>
        </w:rPr>
      </w:pPr>
      <w:r w:rsidRPr="001D7400">
        <w:rPr>
          <w:rFonts w:ascii="Times New Roman" w:hAnsi="Times New Roman" w:cs="Times New Roman"/>
          <w:b/>
          <w:sz w:val="24"/>
          <w:szCs w:val="24"/>
        </w:rPr>
        <w:t>3-</w:t>
      </w:r>
      <w:r w:rsidR="00232EB2" w:rsidRPr="001D7400">
        <w:rPr>
          <w:rFonts w:ascii="Times New Roman" w:hAnsi="Times New Roman" w:cs="Times New Roman"/>
          <w:b/>
          <w:sz w:val="24"/>
          <w:szCs w:val="24"/>
        </w:rPr>
        <w:t>й день смены.</w:t>
      </w:r>
      <w:r w:rsidR="00232EB2" w:rsidRPr="00E56F76">
        <w:rPr>
          <w:rFonts w:ascii="Times New Roman" w:hAnsi="Times New Roman" w:cs="Times New Roman"/>
          <w:sz w:val="24"/>
          <w:szCs w:val="24"/>
        </w:rPr>
        <w:t xml:space="preserve"> Тематический день «Национальные игры и забавы» Время отрядного творчества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«Мы – Орлята!» (уровень отряда)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Направлено на знакомство детей с национальными играми и забавами России / региона Российской Федерации. В рамках дела ребята рассматривают спектр национальных игр и забав и более подробно знакомятся с одной конкретной игрой, заранее определённой жребием.</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Игровая программа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«Мы – одна команда!» (уровень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Задания и игры на сплочение и </w:t>
      </w:r>
      <w:proofErr w:type="spellStart"/>
      <w:r w:rsidRPr="00E56F76">
        <w:rPr>
          <w:rFonts w:ascii="Times New Roman" w:hAnsi="Times New Roman" w:cs="Times New Roman"/>
          <w:sz w:val="24"/>
          <w:szCs w:val="24"/>
        </w:rPr>
        <w:t>командообразование</w:t>
      </w:r>
      <w:proofErr w:type="spellEnd"/>
      <w:r w:rsidRPr="00E56F76">
        <w:rPr>
          <w:rFonts w:ascii="Times New Roman" w:hAnsi="Times New Roman" w:cs="Times New Roman"/>
          <w:sz w:val="24"/>
          <w:szCs w:val="24"/>
        </w:rPr>
        <w:t xml:space="preserve"> и проведение для других ребят своей игры, с которой они познакомились во время отрядного творчества «Мы – Орлята!»</w:t>
      </w:r>
    </w:p>
    <w:p w:rsidR="00232EB2" w:rsidRPr="00E56F76" w:rsidRDefault="001D7400" w:rsidP="00E56F76">
      <w:pPr>
        <w:rPr>
          <w:rFonts w:ascii="Times New Roman" w:hAnsi="Times New Roman" w:cs="Times New Roman"/>
          <w:sz w:val="24"/>
          <w:szCs w:val="24"/>
        </w:rPr>
      </w:pPr>
      <w:r w:rsidRPr="001D7400">
        <w:rPr>
          <w:rFonts w:ascii="Times New Roman" w:hAnsi="Times New Roman" w:cs="Times New Roman"/>
          <w:b/>
          <w:sz w:val="24"/>
          <w:szCs w:val="24"/>
        </w:rPr>
        <w:t>4-</w:t>
      </w:r>
      <w:r w:rsidR="00232EB2" w:rsidRPr="001D7400">
        <w:rPr>
          <w:rFonts w:ascii="Times New Roman" w:hAnsi="Times New Roman" w:cs="Times New Roman"/>
          <w:b/>
          <w:sz w:val="24"/>
          <w:szCs w:val="24"/>
        </w:rPr>
        <w:t>й день смены.</w:t>
      </w:r>
      <w:r w:rsidR="00232EB2" w:rsidRPr="00E56F76">
        <w:rPr>
          <w:rFonts w:ascii="Times New Roman" w:hAnsi="Times New Roman" w:cs="Times New Roman"/>
          <w:sz w:val="24"/>
          <w:szCs w:val="24"/>
        </w:rPr>
        <w:t xml:space="preserve"> Тематический день «Устное народное творчество» Конкурс знатоков</w:t>
      </w:r>
      <w:r>
        <w:rPr>
          <w:rFonts w:ascii="Times New Roman" w:hAnsi="Times New Roman" w:cs="Times New Roman"/>
          <w:sz w:val="24"/>
          <w:szCs w:val="24"/>
        </w:rPr>
        <w:t xml:space="preserve"> </w:t>
      </w:r>
      <w:r w:rsidR="00232EB2" w:rsidRPr="00E56F76">
        <w:rPr>
          <w:rFonts w:ascii="Times New Roman" w:hAnsi="Times New Roman" w:cs="Times New Roman"/>
          <w:sz w:val="24"/>
          <w:szCs w:val="24"/>
        </w:rPr>
        <w:t xml:space="preserve">«Ларец </w:t>
      </w:r>
      <w:r w:rsidR="00232EB2" w:rsidRPr="00E56F76">
        <w:rPr>
          <w:rFonts w:ascii="Times New Roman" w:hAnsi="Times New Roman" w:cs="Times New Roman"/>
          <w:sz w:val="24"/>
          <w:szCs w:val="24"/>
        </w:rPr>
        <w:lastRenderedPageBreak/>
        <w:t>народной мудрости»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отряда)</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Конкурс направлен на знакомство детей с устным народным творчеством России / региона Российской Федерации. Это могут быть сказы и сказки, рассказы, былины, повести, песни, пословицы и поговорки.</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Театральный час</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«Там, на неведомых дорожках» (уровень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Ребята с помощью игрового приёма выбирают сказку, которую им предстоит инсценировать. Здесь и сейчас готовят костюмы из подручных средств, придумывают простые реплики, репетируют, после чего начинаются представления отрядов. Далее участников ждёт сюрприз – экспромт на сцене от вожатых.</w:t>
      </w:r>
    </w:p>
    <w:p w:rsidR="00232EB2" w:rsidRPr="00E56F76" w:rsidRDefault="00232EB2" w:rsidP="00E56F76">
      <w:pPr>
        <w:rPr>
          <w:rFonts w:ascii="Times New Roman" w:hAnsi="Times New Roman" w:cs="Times New Roman"/>
          <w:sz w:val="24"/>
          <w:szCs w:val="24"/>
        </w:rPr>
      </w:pPr>
    </w:p>
    <w:p w:rsidR="00232EB2" w:rsidRPr="00E56F76" w:rsidRDefault="001D7400" w:rsidP="00E56F76">
      <w:pPr>
        <w:rPr>
          <w:rFonts w:ascii="Times New Roman" w:hAnsi="Times New Roman" w:cs="Times New Roman"/>
          <w:sz w:val="24"/>
          <w:szCs w:val="24"/>
        </w:rPr>
      </w:pPr>
      <w:r w:rsidRPr="001D7400">
        <w:rPr>
          <w:rFonts w:ascii="Times New Roman" w:hAnsi="Times New Roman" w:cs="Times New Roman"/>
          <w:b/>
          <w:sz w:val="24"/>
          <w:szCs w:val="24"/>
        </w:rPr>
        <w:t>5-</w:t>
      </w:r>
      <w:r w:rsidR="00232EB2" w:rsidRPr="001D7400">
        <w:rPr>
          <w:rFonts w:ascii="Times New Roman" w:hAnsi="Times New Roman" w:cs="Times New Roman"/>
          <w:b/>
          <w:sz w:val="24"/>
          <w:szCs w:val="24"/>
        </w:rPr>
        <w:t>й день смены.</w:t>
      </w:r>
      <w:r w:rsidR="00232EB2" w:rsidRPr="00E56F76">
        <w:rPr>
          <w:rFonts w:ascii="Times New Roman" w:hAnsi="Times New Roman" w:cs="Times New Roman"/>
          <w:sz w:val="24"/>
          <w:szCs w:val="24"/>
        </w:rPr>
        <w:t xml:space="preserve"> Тематический день «Национальные и народные танцы» Танцевальный час</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 ритмах детства» (уровень отряда)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Дело направлено на разучивание с отрядом танцевального </w:t>
      </w:r>
      <w:proofErr w:type="spellStart"/>
      <w:r w:rsidRPr="00E56F76">
        <w:rPr>
          <w:rFonts w:ascii="Times New Roman" w:hAnsi="Times New Roman" w:cs="Times New Roman"/>
          <w:sz w:val="24"/>
          <w:szCs w:val="24"/>
        </w:rPr>
        <w:t>флешмоба</w:t>
      </w:r>
      <w:proofErr w:type="spellEnd"/>
      <w:r w:rsidRPr="00E56F76">
        <w:rPr>
          <w:rFonts w:ascii="Times New Roman" w:hAnsi="Times New Roman" w:cs="Times New Roman"/>
          <w:sz w:val="24"/>
          <w:szCs w:val="24"/>
        </w:rPr>
        <w:t>, который будут танцевать все орлята России по стране в определённый день.</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Танцевальная программа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«Танцуем вместе!» (уровень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Направлена на знакомство детей с национальными танцами России / региона Российской Федерации, где они и пробуют разучить и исполнить разные танцы.</w:t>
      </w:r>
    </w:p>
    <w:p w:rsidR="00232EB2" w:rsidRPr="00E56F76" w:rsidRDefault="00232EB2" w:rsidP="00E56F76">
      <w:pPr>
        <w:rPr>
          <w:rFonts w:ascii="Times New Roman" w:hAnsi="Times New Roman" w:cs="Times New Roman"/>
          <w:sz w:val="24"/>
          <w:szCs w:val="24"/>
        </w:rPr>
      </w:pPr>
    </w:p>
    <w:p w:rsidR="00232EB2" w:rsidRPr="00E56F76" w:rsidRDefault="001D7400" w:rsidP="00E56F76">
      <w:pPr>
        <w:rPr>
          <w:rFonts w:ascii="Times New Roman" w:hAnsi="Times New Roman" w:cs="Times New Roman"/>
          <w:sz w:val="24"/>
          <w:szCs w:val="24"/>
        </w:rPr>
      </w:pPr>
      <w:r w:rsidRPr="001D7400">
        <w:rPr>
          <w:rFonts w:ascii="Times New Roman" w:hAnsi="Times New Roman" w:cs="Times New Roman"/>
          <w:b/>
          <w:sz w:val="24"/>
          <w:szCs w:val="24"/>
        </w:rPr>
        <w:t>6-</w:t>
      </w:r>
      <w:r w:rsidR="00232EB2" w:rsidRPr="001D7400">
        <w:rPr>
          <w:rFonts w:ascii="Times New Roman" w:hAnsi="Times New Roman" w:cs="Times New Roman"/>
          <w:b/>
          <w:sz w:val="24"/>
          <w:szCs w:val="24"/>
        </w:rPr>
        <w:t>й день смены.</w:t>
      </w:r>
      <w:r w:rsidR="00232EB2" w:rsidRPr="00E56F76">
        <w:rPr>
          <w:rFonts w:ascii="Times New Roman" w:hAnsi="Times New Roman" w:cs="Times New Roman"/>
          <w:sz w:val="24"/>
          <w:szCs w:val="24"/>
        </w:rPr>
        <w:t xml:space="preserve"> Тематический день «Великие изобретения и открытия» Научно-познавательные встречи «Мир науки вокруг меня» (уровень отряда)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Знакомство детей с изобретениями и великими открытиями России / региона Российской Федерации с помощью приглашенных учителей старших классов по химии, физике, биологии, географии (или представителей </w:t>
      </w:r>
      <w:proofErr w:type="spellStart"/>
      <w:r w:rsidRPr="00E56F76">
        <w:rPr>
          <w:rFonts w:ascii="Times New Roman" w:hAnsi="Times New Roman" w:cs="Times New Roman"/>
          <w:sz w:val="24"/>
          <w:szCs w:val="24"/>
        </w:rPr>
        <w:t>кванториумов</w:t>
      </w:r>
      <w:proofErr w:type="spellEnd"/>
      <w:r w:rsidRPr="00E56F76">
        <w:rPr>
          <w:rFonts w:ascii="Times New Roman" w:hAnsi="Times New Roman" w:cs="Times New Roman"/>
          <w:sz w:val="24"/>
          <w:szCs w:val="24"/>
        </w:rPr>
        <w:t xml:space="preserve"> и других естественно-научных центров населённого пункта), которые могут показать практические опыты или рассказать о науке интересно и занимательно.</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Конкурсная программа «Эврика!» (уровень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Соревнование команд по решению интересных кейсов, основанных на методике ТРИЗ.</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Решив кейс, команда дружно восклицает «Эврика!»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 «Природное богатство и полезные ископаемые» Экскурсия в </w:t>
      </w:r>
      <w:proofErr w:type="spellStart"/>
      <w:r w:rsidRPr="00E56F76">
        <w:rPr>
          <w:rFonts w:ascii="Times New Roman" w:hAnsi="Times New Roman" w:cs="Times New Roman"/>
          <w:sz w:val="24"/>
          <w:szCs w:val="24"/>
        </w:rPr>
        <w:t>биокомплекс</w:t>
      </w:r>
      <w:proofErr w:type="spellEnd"/>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«Кладовая природы» (уровень отряда)</w:t>
      </w:r>
    </w:p>
    <w:p w:rsidR="00232EB2"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Знакомство детей с природным богатством и полезными ископаемыми России / региона Российской Федерации. Экскурсия строится по принципу поисковой исследовательской деятельности.</w:t>
      </w:r>
    </w:p>
    <w:p w:rsidR="001D7400" w:rsidRPr="00E56F76" w:rsidRDefault="001D7400" w:rsidP="00E56F76">
      <w:pPr>
        <w:rPr>
          <w:rFonts w:ascii="Times New Roman" w:hAnsi="Times New Roman" w:cs="Times New Roman"/>
          <w:sz w:val="24"/>
          <w:szCs w:val="24"/>
        </w:rPr>
      </w:pPr>
    </w:p>
    <w:p w:rsidR="001D7400" w:rsidRDefault="001D7400" w:rsidP="00E56F76">
      <w:pPr>
        <w:rPr>
          <w:rFonts w:ascii="Times New Roman" w:hAnsi="Times New Roman" w:cs="Times New Roman"/>
          <w:sz w:val="24"/>
          <w:szCs w:val="24"/>
        </w:rPr>
      </w:pPr>
      <w:r>
        <w:rPr>
          <w:rFonts w:ascii="Times New Roman" w:hAnsi="Times New Roman" w:cs="Times New Roman"/>
          <w:b/>
          <w:sz w:val="24"/>
          <w:szCs w:val="24"/>
        </w:rPr>
        <w:t>7</w:t>
      </w:r>
      <w:r w:rsidRPr="001D7400">
        <w:rPr>
          <w:rFonts w:ascii="Times New Roman" w:hAnsi="Times New Roman" w:cs="Times New Roman"/>
          <w:b/>
          <w:sz w:val="24"/>
          <w:szCs w:val="24"/>
        </w:rPr>
        <w:t>-й день смены.</w:t>
      </w:r>
      <w:r w:rsidRPr="00E56F76">
        <w:rPr>
          <w:rFonts w:ascii="Times New Roman" w:hAnsi="Times New Roman" w:cs="Times New Roman"/>
          <w:sz w:val="24"/>
          <w:szCs w:val="24"/>
        </w:rPr>
        <w:t xml:space="preserve"> </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Экологический час «Создание экологического постера и его защита» (уровень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 время экскурсии ребята набираются знаний и впечатлений. После этого отряду предлагают создать экологический постер, внеся туда все, что они почувствовали и запомнили. Время на создание постера ограничено. Итогом станет презентация всеми отрядами своих постеров на экологическую тематику.</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Ключевые события и дела Описание ключевых дел.</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1D7400">
        <w:rPr>
          <w:rFonts w:ascii="Times New Roman" w:hAnsi="Times New Roman" w:cs="Times New Roman"/>
          <w:b/>
          <w:sz w:val="24"/>
          <w:szCs w:val="24"/>
        </w:rPr>
        <w:t>8-й день смены.</w:t>
      </w:r>
      <w:r w:rsidRPr="00E56F76">
        <w:rPr>
          <w:rFonts w:ascii="Times New Roman" w:hAnsi="Times New Roman" w:cs="Times New Roman"/>
          <w:sz w:val="24"/>
          <w:szCs w:val="24"/>
        </w:rPr>
        <w:t xml:space="preserve"> Тематический день «Прикладное творчество и народные ремёсла»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Мастер-классы «Умелые ручки»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отряда)</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Посещение детьми Дома творчества или кружков/студий прикладного характера, где они смогут рисовать, лепить, выжигать, шить, плести и т.д.</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Игра по станциям</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«Твори! Выдумывай! Пробуй!»</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Направлена на знакомство детей с прикладным творчеством и </w:t>
      </w:r>
      <w:proofErr w:type="gramStart"/>
      <w:r w:rsidRPr="00E56F76">
        <w:rPr>
          <w:rFonts w:ascii="Times New Roman" w:hAnsi="Times New Roman" w:cs="Times New Roman"/>
          <w:sz w:val="24"/>
          <w:szCs w:val="24"/>
        </w:rPr>
        <w:t>на-родными</w:t>
      </w:r>
      <w:proofErr w:type="gramEnd"/>
      <w:r w:rsidRPr="00E56F76">
        <w:rPr>
          <w:rFonts w:ascii="Times New Roman" w:hAnsi="Times New Roman" w:cs="Times New Roman"/>
          <w:sz w:val="24"/>
          <w:szCs w:val="24"/>
        </w:rPr>
        <w:t xml:space="preserve"> ремёслами России / </w:t>
      </w:r>
      <w:r w:rsidRPr="00E56F76">
        <w:rPr>
          <w:rFonts w:ascii="Times New Roman" w:hAnsi="Times New Roman" w:cs="Times New Roman"/>
          <w:sz w:val="24"/>
          <w:szCs w:val="24"/>
        </w:rPr>
        <w:lastRenderedPageBreak/>
        <w:t>региона Российской Федерации и даёт возможность детям узнать о народных ремёслах, пофантазировать и создать что-то своё.</w:t>
      </w:r>
    </w:p>
    <w:p w:rsidR="00232EB2" w:rsidRPr="00E56F76" w:rsidRDefault="00232EB2" w:rsidP="00E56F76">
      <w:pPr>
        <w:rPr>
          <w:rFonts w:ascii="Times New Roman" w:hAnsi="Times New Roman" w:cs="Times New Roman"/>
          <w:sz w:val="24"/>
          <w:szCs w:val="24"/>
        </w:rPr>
      </w:pPr>
      <w:r w:rsidRPr="001D7400">
        <w:rPr>
          <w:rFonts w:ascii="Times New Roman" w:hAnsi="Times New Roman" w:cs="Times New Roman"/>
          <w:b/>
          <w:sz w:val="24"/>
          <w:szCs w:val="24"/>
        </w:rPr>
        <w:t>9-й день смены.</w:t>
      </w:r>
      <w:r w:rsidRPr="00E56F76">
        <w:rPr>
          <w:rFonts w:ascii="Times New Roman" w:hAnsi="Times New Roman" w:cs="Times New Roman"/>
          <w:sz w:val="24"/>
          <w:szCs w:val="24"/>
        </w:rPr>
        <w:t xml:space="preserve"> Тематический день «Национальная кухня»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Настольная игра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«Экспедиция вкусов»</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отряда)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 рамках игры дети знакомятся с периодом правления первого российского императора – Петра I, а именно с теми продуктами, которые он завёз в Россию, и с разнообразием современных рецептов из этих продуктов.</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Костюмированное кулинарное шоу</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«Шкатулка рецептов»</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Предполагает знакомство детей с национальной кухней народов России / региона Российской Федерации.</w:t>
      </w:r>
    </w:p>
    <w:p w:rsidR="00232EB2" w:rsidRPr="00E56F76" w:rsidRDefault="00232EB2" w:rsidP="00E56F76">
      <w:pPr>
        <w:rPr>
          <w:rFonts w:ascii="Times New Roman" w:hAnsi="Times New Roman" w:cs="Times New Roman"/>
          <w:sz w:val="24"/>
          <w:szCs w:val="24"/>
        </w:rPr>
      </w:pPr>
      <w:r w:rsidRPr="001D7400">
        <w:rPr>
          <w:rFonts w:ascii="Times New Roman" w:hAnsi="Times New Roman" w:cs="Times New Roman"/>
          <w:b/>
          <w:sz w:val="24"/>
          <w:szCs w:val="24"/>
        </w:rPr>
        <w:t>10-й день смены.</w:t>
      </w:r>
      <w:r w:rsidRPr="00E56F76">
        <w:rPr>
          <w:rFonts w:ascii="Times New Roman" w:hAnsi="Times New Roman" w:cs="Times New Roman"/>
          <w:sz w:val="24"/>
          <w:szCs w:val="24"/>
        </w:rPr>
        <w:t xml:space="preserve"> Тематический день «Открытые тайны великой страны»</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Тематический час</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«Открываем Россию»</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отряда)</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Подведение итогов путешествия по неизвестной стране. Для этого ребята собирают все элементы карты неизвестной страны, вспоминают, о чём узнали за 8 дней, и отгадывают название страны, по которой они путешествовали (Россия). Педагог рассказывает о Государственных символах нашей страны.</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Телемост «Содружество Орлят России»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лагеря)</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Онлайн-встреча с участниками смены «Содружество Орлят России». Орлята делятся впечатлениями, общаются, танцуют общий </w:t>
      </w:r>
      <w:proofErr w:type="spellStart"/>
      <w:r w:rsidRPr="00E56F76">
        <w:rPr>
          <w:rFonts w:ascii="Times New Roman" w:hAnsi="Times New Roman" w:cs="Times New Roman"/>
          <w:sz w:val="24"/>
          <w:szCs w:val="24"/>
        </w:rPr>
        <w:t>флешмоб</w:t>
      </w:r>
      <w:proofErr w:type="spellEnd"/>
      <w:r w:rsidRPr="00E56F76">
        <w:rPr>
          <w:rFonts w:ascii="Times New Roman" w:hAnsi="Times New Roman" w:cs="Times New Roman"/>
          <w:sz w:val="24"/>
          <w:szCs w:val="24"/>
        </w:rPr>
        <w:t>.</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Праздничная танцевальная программа «В кругу друзей»</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Направлена на эмоциональный подъём ребят в конце путешествия. Во время танцевальной программы ребята исполняют выученный ими ранее </w:t>
      </w:r>
      <w:proofErr w:type="spellStart"/>
      <w:r w:rsidRPr="00E56F76">
        <w:rPr>
          <w:rFonts w:ascii="Times New Roman" w:hAnsi="Times New Roman" w:cs="Times New Roman"/>
          <w:sz w:val="24"/>
          <w:szCs w:val="24"/>
        </w:rPr>
        <w:t>флешмоб</w:t>
      </w:r>
      <w:proofErr w:type="spellEnd"/>
      <w:r w:rsidRPr="00E56F76">
        <w:rPr>
          <w:rFonts w:ascii="Times New Roman" w:hAnsi="Times New Roman" w:cs="Times New Roman"/>
          <w:sz w:val="24"/>
          <w:szCs w:val="24"/>
        </w:rPr>
        <w:t xml:space="preserve"> и другие танцы.</w:t>
      </w:r>
    </w:p>
    <w:p w:rsidR="00232EB2" w:rsidRPr="00E56F76" w:rsidRDefault="00232EB2" w:rsidP="00E56F76">
      <w:pPr>
        <w:rPr>
          <w:rFonts w:ascii="Times New Roman" w:hAnsi="Times New Roman" w:cs="Times New Roman"/>
          <w:sz w:val="24"/>
          <w:szCs w:val="24"/>
        </w:rPr>
      </w:pPr>
      <w:r w:rsidRPr="001D7400">
        <w:rPr>
          <w:rFonts w:ascii="Times New Roman" w:hAnsi="Times New Roman" w:cs="Times New Roman"/>
          <w:b/>
          <w:sz w:val="24"/>
          <w:szCs w:val="24"/>
        </w:rPr>
        <w:t>11-й день смены.</w:t>
      </w:r>
      <w:r w:rsidRPr="00E56F76">
        <w:rPr>
          <w:rFonts w:ascii="Times New Roman" w:hAnsi="Times New Roman" w:cs="Times New Roman"/>
          <w:sz w:val="24"/>
          <w:szCs w:val="24"/>
        </w:rPr>
        <w:t xml:space="preserve"> Тематический день «Я и моя </w:t>
      </w:r>
      <w:proofErr w:type="spellStart"/>
      <w:r w:rsidRPr="00E56F76">
        <w:rPr>
          <w:rFonts w:ascii="Times New Roman" w:hAnsi="Times New Roman" w:cs="Times New Roman"/>
          <w:sz w:val="24"/>
          <w:szCs w:val="24"/>
        </w:rPr>
        <w:t>семьЯ</w:t>
      </w:r>
      <w:proofErr w:type="spellEnd"/>
      <w:r w:rsidRPr="00E56F76">
        <w:rPr>
          <w:rFonts w:ascii="Times New Roman" w:hAnsi="Times New Roman" w:cs="Times New Roman"/>
          <w:sz w:val="24"/>
          <w:szCs w:val="24"/>
        </w:rPr>
        <w:t>»</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Творческая мастерская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«Подарок своей семье»</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отряда)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Создание небольшого подарка своими руками для родных и близких.</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Гостиная династий</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«Ими гордится Россия»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отряда/лагеря)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Творческая встреча ребят с представителями семейных династий</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(это могут быть учителя, врачи, лесники и др.).</w:t>
      </w:r>
    </w:p>
    <w:p w:rsidR="00232EB2" w:rsidRPr="00E56F76" w:rsidRDefault="00232EB2" w:rsidP="00E56F76">
      <w:pPr>
        <w:rPr>
          <w:rFonts w:ascii="Times New Roman" w:hAnsi="Times New Roman" w:cs="Times New Roman"/>
          <w:sz w:val="24"/>
          <w:szCs w:val="24"/>
        </w:rPr>
      </w:pPr>
      <w:r w:rsidRPr="001D7400">
        <w:rPr>
          <w:rFonts w:ascii="Times New Roman" w:hAnsi="Times New Roman" w:cs="Times New Roman"/>
          <w:b/>
          <w:sz w:val="24"/>
          <w:szCs w:val="24"/>
        </w:rPr>
        <w:t>12-й день смены.</w:t>
      </w:r>
      <w:r w:rsidRPr="00E56F76">
        <w:rPr>
          <w:rFonts w:ascii="Times New Roman" w:hAnsi="Times New Roman" w:cs="Times New Roman"/>
          <w:sz w:val="24"/>
          <w:szCs w:val="24"/>
        </w:rPr>
        <w:t xml:space="preserve"> Тематический день «Я и мои </w:t>
      </w:r>
      <w:proofErr w:type="spellStart"/>
      <w:r w:rsidRPr="00E56F76">
        <w:rPr>
          <w:rFonts w:ascii="Times New Roman" w:hAnsi="Times New Roman" w:cs="Times New Roman"/>
          <w:sz w:val="24"/>
          <w:szCs w:val="24"/>
        </w:rPr>
        <w:t>друзьЯ</w:t>
      </w:r>
      <w:proofErr w:type="spellEnd"/>
      <w:r w:rsidRPr="00E56F76">
        <w:rPr>
          <w:rFonts w:ascii="Times New Roman" w:hAnsi="Times New Roman" w:cs="Times New Roman"/>
          <w:sz w:val="24"/>
          <w:szCs w:val="24"/>
        </w:rPr>
        <w:t>»</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Большая командная игра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w:t>
      </w:r>
      <w:proofErr w:type="spellStart"/>
      <w:r w:rsidRPr="00E56F76">
        <w:rPr>
          <w:rFonts w:ascii="Times New Roman" w:hAnsi="Times New Roman" w:cs="Times New Roman"/>
          <w:sz w:val="24"/>
          <w:szCs w:val="24"/>
        </w:rPr>
        <w:t>Физкульт-УРА</w:t>
      </w:r>
      <w:proofErr w:type="spellEnd"/>
      <w:r w:rsidRPr="00E56F76">
        <w:rPr>
          <w:rFonts w:ascii="Times New Roman" w:hAnsi="Times New Roman" w:cs="Times New Roman"/>
          <w:sz w:val="24"/>
          <w:szCs w:val="24"/>
        </w:rPr>
        <w:t>!»</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Прохождение коллективом отряда-класса спортивных испытаний, где они могут показать себя как настоящая команда, которая уважает и поддерживает каждого.</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Время отрядного творчества и общий сбор участников</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«От идеи – к делу!»</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(уровень отряда и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Основная деятельность времени отрядного творчества заключается в том, чтобы увлечь участников перспективой создания интересного и полезного дела и выработать совместно с ними идеи праздника.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 завершение выбираются представители от отряда, которые на общем сборе представляют отрядные идеи, выработанные во время отрядного творчества. Совместным решением определяется общая идея праздника и составляется план по её реализации. Каждый отряд получает поручение по подготовке праздника.</w:t>
      </w:r>
    </w:p>
    <w:p w:rsidR="00232EB2" w:rsidRPr="00E56F76" w:rsidRDefault="00232EB2" w:rsidP="00E56F76">
      <w:pPr>
        <w:rPr>
          <w:rFonts w:ascii="Times New Roman" w:hAnsi="Times New Roman" w:cs="Times New Roman"/>
          <w:sz w:val="24"/>
          <w:szCs w:val="24"/>
        </w:rPr>
      </w:pPr>
      <w:r w:rsidRPr="001D7400">
        <w:rPr>
          <w:rFonts w:ascii="Times New Roman" w:hAnsi="Times New Roman" w:cs="Times New Roman"/>
          <w:b/>
          <w:sz w:val="24"/>
          <w:szCs w:val="24"/>
        </w:rPr>
        <w:lastRenderedPageBreak/>
        <w:t>13-й день смены.</w:t>
      </w:r>
      <w:r w:rsidRPr="00E56F76">
        <w:rPr>
          <w:rFonts w:ascii="Times New Roman" w:hAnsi="Times New Roman" w:cs="Times New Roman"/>
          <w:sz w:val="24"/>
          <w:szCs w:val="24"/>
        </w:rPr>
        <w:t xml:space="preserve"> Тематический день «Я и моя </w:t>
      </w:r>
      <w:proofErr w:type="spellStart"/>
      <w:r w:rsidRPr="00E56F76">
        <w:rPr>
          <w:rFonts w:ascii="Times New Roman" w:hAnsi="Times New Roman" w:cs="Times New Roman"/>
          <w:sz w:val="24"/>
          <w:szCs w:val="24"/>
        </w:rPr>
        <w:t>РоссиЯ</w:t>
      </w:r>
      <w:proofErr w:type="spellEnd"/>
      <w:r w:rsidRPr="00E56F76">
        <w:rPr>
          <w:rFonts w:ascii="Times New Roman" w:hAnsi="Times New Roman" w:cs="Times New Roman"/>
          <w:sz w:val="24"/>
          <w:szCs w:val="24"/>
        </w:rPr>
        <w:t>»</w:t>
      </w:r>
      <w:r w:rsidR="001D7400">
        <w:rPr>
          <w:rFonts w:ascii="Times New Roman" w:hAnsi="Times New Roman" w:cs="Times New Roman"/>
          <w:sz w:val="24"/>
          <w:szCs w:val="24"/>
        </w:rPr>
        <w:t xml:space="preserve"> </w:t>
      </w:r>
      <w:r w:rsidRPr="00E56F76">
        <w:rPr>
          <w:rFonts w:ascii="Times New Roman" w:hAnsi="Times New Roman" w:cs="Times New Roman"/>
          <w:sz w:val="24"/>
          <w:szCs w:val="24"/>
        </w:rPr>
        <w:t>Подготовка к празднику</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«Создаём праздник вместе» (уровень отряда)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Деление отряда на </w:t>
      </w:r>
      <w:proofErr w:type="spellStart"/>
      <w:r w:rsidRPr="00E56F76">
        <w:rPr>
          <w:rFonts w:ascii="Times New Roman" w:hAnsi="Times New Roman" w:cs="Times New Roman"/>
          <w:sz w:val="24"/>
          <w:szCs w:val="24"/>
        </w:rPr>
        <w:t>микрогруппы</w:t>
      </w:r>
      <w:proofErr w:type="spellEnd"/>
      <w:r w:rsidRPr="00E56F76">
        <w:rPr>
          <w:rFonts w:ascii="Times New Roman" w:hAnsi="Times New Roman" w:cs="Times New Roman"/>
          <w:sz w:val="24"/>
          <w:szCs w:val="24"/>
        </w:rPr>
        <w:t xml:space="preserve"> для выполнения поручения; работа групп по проработке своей части общего поручения отряда. При необходимости ребята репетируют или специально подготавливают элементы дела (например, творческий номер или сценарий).</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Праздничный калейдоскоп</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 страницам нашей книги» (уровень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Проведение праздника по итогам путешествия по неизвестной стране. Ребята выступают одновременно в роли участников и организаторов данного события.</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1D7400">
        <w:rPr>
          <w:rFonts w:ascii="Times New Roman" w:hAnsi="Times New Roman" w:cs="Times New Roman"/>
          <w:b/>
          <w:sz w:val="24"/>
          <w:szCs w:val="24"/>
        </w:rPr>
        <w:t>14, 15-й день смены.</w:t>
      </w:r>
      <w:r w:rsidRPr="00E56F76">
        <w:rPr>
          <w:rFonts w:ascii="Times New Roman" w:hAnsi="Times New Roman" w:cs="Times New Roman"/>
          <w:sz w:val="24"/>
          <w:szCs w:val="24"/>
        </w:rPr>
        <w:t xml:space="preserve"> Итоговый период смены. Выход из игрового сюжета Итоговый сбор участников</w:t>
      </w:r>
      <w:r w:rsidR="001D7400">
        <w:rPr>
          <w:rFonts w:ascii="Times New Roman" w:hAnsi="Times New Roman" w:cs="Times New Roman"/>
          <w:sz w:val="24"/>
          <w:szCs w:val="24"/>
        </w:rPr>
        <w:t xml:space="preserve"> </w:t>
      </w:r>
      <w:r w:rsidRPr="00E56F76">
        <w:rPr>
          <w:rFonts w:ascii="Times New Roman" w:hAnsi="Times New Roman" w:cs="Times New Roman"/>
          <w:sz w:val="24"/>
          <w:szCs w:val="24"/>
        </w:rPr>
        <w:t>«Нас ждут новые открытия!» (уровень отряда)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Анализ реализованного коллективно-творческого дела и подведение итогов путешествия по</w:t>
      </w:r>
      <w:r w:rsidR="001D7400">
        <w:rPr>
          <w:rFonts w:ascii="Times New Roman" w:hAnsi="Times New Roman" w:cs="Times New Roman"/>
          <w:sz w:val="24"/>
          <w:szCs w:val="24"/>
        </w:rPr>
        <w:t xml:space="preserve"> </w:t>
      </w:r>
      <w:r w:rsidRPr="00E56F76">
        <w:rPr>
          <w:rFonts w:ascii="Times New Roman" w:hAnsi="Times New Roman" w:cs="Times New Roman"/>
          <w:sz w:val="24"/>
          <w:szCs w:val="24"/>
        </w:rPr>
        <w:t>неизвестной стране.</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Ребятам предлагается ещё раз вспомнить всё, что произошло с ними в смене (в этом поможет книга) и создать афишу-коллаж о своём путешествии. Это позволит педагогу получить многогранную обратную связь. Кроме того, афиша-коллаж поможет ребятам проанализировать, что они узнали за смену, чему научились, как изменились.</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 качестве работы на последействие педагог может предложить ребятам продолжать и дальше открывать свою страну, свою малую родину и делиться этими знаниями друг с другом.</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Линейка закрытия смены</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«Содружество Орлят России» (уровень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Официальное завершение смены и награждение её участников. Содержание линейки может содержать творческие номера, ответное слово детей и напутствия педагогов.</w:t>
      </w:r>
    </w:p>
    <w:p w:rsidR="00232EB2" w:rsidRPr="00E56F76" w:rsidRDefault="00232EB2" w:rsidP="00E56F76">
      <w:pPr>
        <w:rPr>
          <w:rFonts w:ascii="Times New Roman" w:hAnsi="Times New Roman" w:cs="Times New Roman"/>
          <w:sz w:val="24"/>
          <w:szCs w:val="24"/>
        </w:rPr>
      </w:pPr>
    </w:p>
    <w:p w:rsidR="00F55618" w:rsidRPr="001D7400" w:rsidRDefault="00232EB2" w:rsidP="00E56F76">
      <w:pPr>
        <w:rPr>
          <w:rFonts w:ascii="Times New Roman" w:hAnsi="Times New Roman" w:cs="Times New Roman"/>
          <w:b/>
          <w:sz w:val="24"/>
          <w:szCs w:val="24"/>
        </w:rPr>
      </w:pPr>
      <w:bookmarkStart w:id="4" w:name="1.4_Планируемые_результаты"/>
      <w:bookmarkEnd w:id="4"/>
      <w:r w:rsidRPr="001D7400">
        <w:rPr>
          <w:rFonts w:ascii="Times New Roman" w:hAnsi="Times New Roman" w:cs="Times New Roman"/>
          <w:b/>
          <w:sz w:val="24"/>
          <w:szCs w:val="24"/>
        </w:rPr>
        <w:t>Планируемые результаты</w:t>
      </w:r>
    </w:p>
    <w:p w:rsidR="00F55618" w:rsidRPr="001D7400" w:rsidRDefault="00232EB2" w:rsidP="001D7400">
      <w:pPr>
        <w:pStyle w:val="a4"/>
        <w:numPr>
          <w:ilvl w:val="0"/>
          <w:numId w:val="15"/>
        </w:numPr>
        <w:rPr>
          <w:rFonts w:ascii="Times New Roman" w:hAnsi="Times New Roman" w:cs="Times New Roman"/>
          <w:sz w:val="24"/>
          <w:szCs w:val="24"/>
        </w:rPr>
      </w:pPr>
      <w:r w:rsidRPr="001D7400">
        <w:rPr>
          <w:rFonts w:ascii="Times New Roman" w:hAnsi="Times New Roman" w:cs="Times New Roman"/>
          <w:sz w:val="24"/>
          <w:szCs w:val="24"/>
        </w:rPr>
        <w:t>положительное отношение ребёнка к духовно-нравственным ценностям: Родина, семья, команда, природа, познание, спорт и здоровье;</w:t>
      </w:r>
    </w:p>
    <w:p w:rsidR="00F55618" w:rsidRPr="001D7400" w:rsidRDefault="00232EB2" w:rsidP="001D7400">
      <w:pPr>
        <w:pStyle w:val="a4"/>
        <w:numPr>
          <w:ilvl w:val="0"/>
          <w:numId w:val="15"/>
        </w:numPr>
        <w:rPr>
          <w:rFonts w:ascii="Times New Roman" w:hAnsi="Times New Roman" w:cs="Times New Roman"/>
          <w:sz w:val="24"/>
          <w:szCs w:val="24"/>
        </w:rPr>
      </w:pPr>
      <w:r w:rsidRPr="001D7400">
        <w:rPr>
          <w:rFonts w:ascii="Times New Roman" w:hAnsi="Times New Roman" w:cs="Times New Roman"/>
          <w:sz w:val="24"/>
          <w:szCs w:val="24"/>
        </w:rPr>
        <w:t>получение ребёнком положительного опыта взаимодействия друг с другом и внутри коллектива;</w:t>
      </w:r>
    </w:p>
    <w:p w:rsidR="00F55618" w:rsidRPr="001D7400" w:rsidRDefault="00232EB2" w:rsidP="001D7400">
      <w:pPr>
        <w:pStyle w:val="a4"/>
        <w:numPr>
          <w:ilvl w:val="0"/>
          <w:numId w:val="15"/>
        </w:numPr>
        <w:rPr>
          <w:rFonts w:ascii="Times New Roman" w:hAnsi="Times New Roman" w:cs="Times New Roman"/>
          <w:sz w:val="24"/>
          <w:szCs w:val="24"/>
        </w:rPr>
      </w:pPr>
      <w:r w:rsidRPr="001D7400">
        <w:rPr>
          <w:rFonts w:ascii="Times New Roman" w:hAnsi="Times New Roman" w:cs="Times New Roman"/>
          <w:sz w:val="24"/>
          <w:szCs w:val="24"/>
        </w:rPr>
        <w:t>проявление ребёнком интереса к различным видам деятельности (творческой, игровой,</w:t>
      </w:r>
    </w:p>
    <w:p w:rsidR="00F55618" w:rsidRPr="001D7400" w:rsidRDefault="00232EB2" w:rsidP="001D7400">
      <w:pPr>
        <w:pStyle w:val="a4"/>
        <w:numPr>
          <w:ilvl w:val="0"/>
          <w:numId w:val="15"/>
        </w:numPr>
        <w:rPr>
          <w:rFonts w:ascii="Times New Roman" w:hAnsi="Times New Roman" w:cs="Times New Roman"/>
          <w:sz w:val="24"/>
          <w:szCs w:val="24"/>
        </w:rPr>
      </w:pPr>
      <w:r w:rsidRPr="001D7400">
        <w:rPr>
          <w:rFonts w:ascii="Times New Roman" w:hAnsi="Times New Roman" w:cs="Times New Roman"/>
          <w:sz w:val="24"/>
          <w:szCs w:val="24"/>
        </w:rPr>
        <w:t>физкультурно-оздоровительной, познавательной);</w:t>
      </w:r>
    </w:p>
    <w:p w:rsidR="00F55618" w:rsidRPr="001D7400" w:rsidRDefault="00232EB2" w:rsidP="001D7400">
      <w:pPr>
        <w:pStyle w:val="a4"/>
        <w:numPr>
          <w:ilvl w:val="0"/>
          <w:numId w:val="15"/>
        </w:numPr>
        <w:rPr>
          <w:rFonts w:ascii="Times New Roman" w:hAnsi="Times New Roman" w:cs="Times New Roman"/>
          <w:sz w:val="24"/>
          <w:szCs w:val="24"/>
        </w:rPr>
      </w:pPr>
      <w:r w:rsidRPr="001D7400">
        <w:rPr>
          <w:rFonts w:ascii="Times New Roman" w:hAnsi="Times New Roman" w:cs="Times New Roman"/>
          <w:sz w:val="24"/>
          <w:szCs w:val="24"/>
        </w:rPr>
        <w:t>проявление ребёнком базовых умений самостоятельной жизнедеятельности: самообслуживание, бережное отношение к своей жизни и здоровью, безопасное</w:t>
      </w:r>
    </w:p>
    <w:p w:rsidR="00F55618" w:rsidRPr="001D7400" w:rsidRDefault="00232EB2" w:rsidP="001D7400">
      <w:pPr>
        <w:pStyle w:val="a4"/>
        <w:numPr>
          <w:ilvl w:val="0"/>
          <w:numId w:val="15"/>
        </w:numPr>
        <w:rPr>
          <w:rFonts w:ascii="Times New Roman" w:hAnsi="Times New Roman" w:cs="Times New Roman"/>
          <w:sz w:val="24"/>
          <w:szCs w:val="24"/>
        </w:rPr>
      </w:pPr>
      <w:r w:rsidRPr="001D7400">
        <w:rPr>
          <w:rFonts w:ascii="Times New Roman" w:hAnsi="Times New Roman" w:cs="Times New Roman"/>
          <w:sz w:val="24"/>
          <w:szCs w:val="24"/>
        </w:rPr>
        <w:t>поведение.</w:t>
      </w:r>
    </w:p>
    <w:p w:rsidR="00F55618" w:rsidRDefault="00232EB2" w:rsidP="001D7400">
      <w:pPr>
        <w:pStyle w:val="a4"/>
        <w:numPr>
          <w:ilvl w:val="0"/>
          <w:numId w:val="15"/>
        </w:numPr>
        <w:rPr>
          <w:rFonts w:ascii="Times New Roman" w:hAnsi="Times New Roman" w:cs="Times New Roman"/>
          <w:sz w:val="24"/>
          <w:szCs w:val="24"/>
        </w:rPr>
      </w:pPr>
      <w:bookmarkStart w:id="5" w:name="2._Комплекс_организационно-педагогически"/>
      <w:bookmarkEnd w:id="5"/>
      <w:r w:rsidRPr="001D7400">
        <w:rPr>
          <w:rFonts w:ascii="Times New Roman" w:hAnsi="Times New Roman" w:cs="Times New Roman"/>
          <w:sz w:val="24"/>
          <w:szCs w:val="24"/>
        </w:rPr>
        <w:t>Комплекс организационно-педагогических условий</w:t>
      </w:r>
      <w:r w:rsidR="001D7400">
        <w:rPr>
          <w:rFonts w:ascii="Times New Roman" w:hAnsi="Times New Roman" w:cs="Times New Roman"/>
          <w:sz w:val="24"/>
          <w:szCs w:val="24"/>
        </w:rPr>
        <w:t>.</w:t>
      </w:r>
    </w:p>
    <w:p w:rsidR="001D7400" w:rsidRPr="001D7400" w:rsidRDefault="001D7400" w:rsidP="001D7400">
      <w:pPr>
        <w:pStyle w:val="a4"/>
        <w:numPr>
          <w:ilvl w:val="0"/>
          <w:numId w:val="15"/>
        </w:numPr>
        <w:rPr>
          <w:rFonts w:ascii="Times New Roman" w:hAnsi="Times New Roman" w:cs="Times New Roman"/>
          <w:sz w:val="24"/>
          <w:szCs w:val="24"/>
        </w:rPr>
      </w:pPr>
    </w:p>
    <w:p w:rsidR="00F55618" w:rsidRPr="001D7400" w:rsidRDefault="00232EB2" w:rsidP="00E56F76">
      <w:pPr>
        <w:rPr>
          <w:rFonts w:ascii="Times New Roman" w:hAnsi="Times New Roman" w:cs="Times New Roman"/>
          <w:b/>
          <w:sz w:val="24"/>
          <w:szCs w:val="24"/>
        </w:rPr>
      </w:pPr>
      <w:bookmarkStart w:id="6" w:name="2.1_Календарный_учебный_график"/>
      <w:bookmarkEnd w:id="6"/>
      <w:r w:rsidRPr="001D7400">
        <w:rPr>
          <w:rFonts w:ascii="Times New Roman" w:hAnsi="Times New Roman" w:cs="Times New Roman"/>
          <w:b/>
          <w:sz w:val="24"/>
          <w:szCs w:val="24"/>
        </w:rPr>
        <w:t>Календарный учебный график</w:t>
      </w:r>
    </w:p>
    <w:p w:rsidR="00232EB2" w:rsidRPr="001D7400" w:rsidRDefault="00232EB2" w:rsidP="00E56F76">
      <w:pPr>
        <w:rPr>
          <w:rFonts w:ascii="Times New Roman" w:hAnsi="Times New Roman" w:cs="Times New Roman"/>
          <w:b/>
          <w:sz w:val="24"/>
          <w:szCs w:val="24"/>
        </w:rPr>
      </w:pPr>
    </w:p>
    <w:tbl>
      <w:tblPr>
        <w:tblStyle w:val="a5"/>
        <w:tblW w:w="5000" w:type="pct"/>
        <w:tblLook w:val="04A0" w:firstRow="1" w:lastRow="0" w:firstColumn="1" w:lastColumn="0" w:noHBand="0" w:noVBand="1"/>
      </w:tblPr>
      <w:tblGrid>
        <w:gridCol w:w="1040"/>
        <w:gridCol w:w="1158"/>
        <w:gridCol w:w="5774"/>
        <w:gridCol w:w="2592"/>
      </w:tblGrid>
      <w:tr w:rsidR="00E56F76" w:rsidRPr="00E56F76" w:rsidTr="00232EB2">
        <w:tc>
          <w:tcPr>
            <w:tcW w:w="492"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Дата</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Время</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Мероприятия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Ответственный</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01.06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Организационный период смены. Формирование отрядов. Общий сбор участников «Здравствуй, лагерь!»</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Игра на сплочённость и дружбу</w:t>
            </w:r>
            <w:proofErr w:type="gramStart"/>
            <w:r w:rsidRPr="00E56F76">
              <w:rPr>
                <w:rFonts w:ascii="Times New Roman" w:hAnsi="Times New Roman" w:cs="Times New Roman"/>
                <w:sz w:val="24"/>
                <w:szCs w:val="24"/>
              </w:rPr>
              <w:t xml:space="preserve">   «</w:t>
            </w:r>
            <w:proofErr w:type="gramEnd"/>
            <w:r w:rsidRPr="00E56F76">
              <w:rPr>
                <w:rFonts w:ascii="Times New Roman" w:hAnsi="Times New Roman" w:cs="Times New Roman"/>
                <w:sz w:val="24"/>
                <w:szCs w:val="24"/>
              </w:rPr>
              <w:t xml:space="preserve">Давайте познакомимся». Выбор </w:t>
            </w:r>
            <w:proofErr w:type="spellStart"/>
            <w:r w:rsidRPr="00E56F76">
              <w:rPr>
                <w:rFonts w:ascii="Times New Roman" w:hAnsi="Times New Roman" w:cs="Times New Roman"/>
                <w:sz w:val="24"/>
                <w:szCs w:val="24"/>
              </w:rPr>
              <w:t>речёвки</w:t>
            </w:r>
            <w:proofErr w:type="spellEnd"/>
            <w:r w:rsidRPr="00E56F76">
              <w:rPr>
                <w:rFonts w:ascii="Times New Roman" w:hAnsi="Times New Roman" w:cs="Times New Roman"/>
                <w:sz w:val="24"/>
                <w:szCs w:val="24"/>
              </w:rPr>
              <w:t xml:space="preserve"> и девиза отряда, выбор командира отряда.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 - организатор</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p w:rsidR="00232EB2" w:rsidRPr="00E56F76" w:rsidRDefault="00232EB2" w:rsidP="00E56F76">
            <w:pPr>
              <w:rPr>
                <w:rFonts w:ascii="Times New Roman" w:hAnsi="Times New Roman" w:cs="Times New Roman"/>
                <w:sz w:val="24"/>
                <w:szCs w:val="24"/>
              </w:rPr>
            </w:pP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11.00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Международный день защиты детей. Конкурс рисунков на асфальте "Ура, каникулы!"</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Игровой час «Играю я – играют друзья»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Вводный инструктаж. Режим дня. Питьевой режим. Беседа по ППБ. Огонь – друг и враг человека. Причины возникновения пожара. Поведение во время </w:t>
            </w:r>
            <w:r w:rsidRPr="00E56F76">
              <w:rPr>
                <w:rFonts w:ascii="Times New Roman" w:hAnsi="Times New Roman" w:cs="Times New Roman"/>
                <w:sz w:val="24"/>
                <w:szCs w:val="24"/>
              </w:rPr>
              <w:lastRenderedPageBreak/>
              <w:t>пожара. Эвакуация. Запасные выходы. ПДД. Дорога в лагерь и обратно.</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lastRenderedPageBreak/>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Игра - </w:t>
            </w:r>
            <w:proofErr w:type="spellStart"/>
            <w:r w:rsidRPr="00E56F76">
              <w:rPr>
                <w:rFonts w:ascii="Times New Roman" w:hAnsi="Times New Roman" w:cs="Times New Roman"/>
                <w:sz w:val="24"/>
                <w:szCs w:val="24"/>
              </w:rPr>
              <w:t>квест</w:t>
            </w:r>
            <w:proofErr w:type="spellEnd"/>
            <w:r w:rsidRPr="00E56F76">
              <w:rPr>
                <w:rFonts w:ascii="Times New Roman" w:hAnsi="Times New Roman" w:cs="Times New Roman"/>
                <w:sz w:val="24"/>
                <w:szCs w:val="24"/>
              </w:rPr>
              <w:t xml:space="preserve"> «Балетная туфелька»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Прогулка на свежем воздухе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Чтение с интересом (чтение любимых книг по теме «Сказки зарубежных писателей»)</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03.06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09.30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Погружение в игровой сюжет смены. Творческая встреча орлят «Знакомьтесь, это – мы!»</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11.00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«Пусть детство звонкое смеется!» - игровая программа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(Орловская государственная филармония)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Сотрудники музея</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«Весёлые старты» – спортивные соревнования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Физрук</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Беседа по профилактике дорожно-транспортного травматизма.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Конкурс плакатов.</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Просмотр фильмов и мультфильмов по ПДД</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Прогулка на свежем воздухе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Тематический час</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«Открывая страницы интересной книги». Чтение с интересом (чтение любимых книг по теме «Что такое хорошо и что такое плохо»)</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04.06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09.30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Открытие лагеря. Время отрядного творчества «Мы –Орлята!»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 организатор</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Вожатые</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Учитель музыки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Поход в ДК </w:t>
            </w:r>
            <w:proofErr w:type="gramStart"/>
            <w:r w:rsidRPr="00E56F76">
              <w:rPr>
                <w:rFonts w:ascii="Times New Roman" w:hAnsi="Times New Roman" w:cs="Times New Roman"/>
                <w:sz w:val="24"/>
                <w:szCs w:val="24"/>
              </w:rPr>
              <w:t>« Металлург</w:t>
            </w:r>
            <w:proofErr w:type="gramEnd"/>
            <w:r w:rsidRPr="00E56F76">
              <w:rPr>
                <w:rFonts w:ascii="Times New Roman" w:hAnsi="Times New Roman" w:cs="Times New Roman"/>
                <w:sz w:val="24"/>
                <w:szCs w:val="24"/>
              </w:rPr>
              <w:t>»</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В гостях Орловский Драматический театр имени </w:t>
            </w:r>
            <w:proofErr w:type="spellStart"/>
            <w:r w:rsidRPr="00E56F76">
              <w:rPr>
                <w:rFonts w:ascii="Times New Roman" w:hAnsi="Times New Roman" w:cs="Times New Roman"/>
                <w:sz w:val="24"/>
                <w:szCs w:val="24"/>
              </w:rPr>
              <w:t>И.С.Тургенева</w:t>
            </w:r>
            <w:proofErr w:type="spellEnd"/>
            <w:r w:rsidRPr="00E56F76">
              <w:rPr>
                <w:rFonts w:ascii="Times New Roman" w:hAnsi="Times New Roman" w:cs="Times New Roman"/>
                <w:sz w:val="24"/>
                <w:szCs w:val="24"/>
              </w:rPr>
              <w:t xml:space="preserve"> со спектаклем «Кот в сапогах»</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"Наша визитка" – выставка отрядных плакатов.</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Беседа по правилам соблюдения личной гигиены.</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Просмотр познавательного фильма          </w:t>
            </w:r>
            <w:proofErr w:type="gramStart"/>
            <w:r w:rsidRPr="00E56F76">
              <w:rPr>
                <w:rFonts w:ascii="Times New Roman" w:hAnsi="Times New Roman" w:cs="Times New Roman"/>
                <w:sz w:val="24"/>
                <w:szCs w:val="24"/>
              </w:rPr>
              <w:t xml:space="preserve">   «</w:t>
            </w:r>
            <w:proofErr w:type="gramEnd"/>
            <w:r w:rsidRPr="00E56F76">
              <w:rPr>
                <w:rFonts w:ascii="Times New Roman" w:hAnsi="Times New Roman" w:cs="Times New Roman"/>
                <w:sz w:val="24"/>
                <w:szCs w:val="24"/>
              </w:rPr>
              <w:t>Земля. Один потрясающий день»</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Игровая программа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«Мы – одна команда! Национальные игры и забавы»»</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Чтение с интересом (чтение любимых книг по теме « Экология »)</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08.06</w:t>
            </w:r>
          </w:p>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Спортивный праздник «Мы - РОССИЯ»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Физрук</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11.00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Подготовка к концерту </w:t>
            </w:r>
            <w:proofErr w:type="gramStart"/>
            <w:r w:rsidRPr="00E56F76">
              <w:rPr>
                <w:rFonts w:ascii="Times New Roman" w:hAnsi="Times New Roman" w:cs="Times New Roman"/>
                <w:sz w:val="24"/>
                <w:szCs w:val="24"/>
              </w:rPr>
              <w:t>« День</w:t>
            </w:r>
            <w:proofErr w:type="gramEnd"/>
            <w:r w:rsidRPr="00E56F76">
              <w:rPr>
                <w:rFonts w:ascii="Times New Roman" w:hAnsi="Times New Roman" w:cs="Times New Roman"/>
                <w:sz w:val="24"/>
                <w:szCs w:val="24"/>
              </w:rPr>
              <w:t xml:space="preserve"> России»</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«Наш дом - Россия» (игра по станциям)</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Конкурс знатоков</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«Ларец народной мудрости. Устное народное творчество»</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«Здоровая нация-здоровое будущее» - лекция о ЗОЖ</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Прогулка на свежем воздухе. Игра «Крокодил»</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Театральный час</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«Там, на неведомых дорожках»</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 гостях Орловский планетарий с научно-познавательным фильмом «Крылатые монстры»</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Конкурс рисунков «Моя Россия – моя гордость»</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Вожатые</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Беседа "Взрывоопасные предметы. Террористические акты"</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Танцевальная программа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«Танцуем вместе! Национальные и народные танцы»</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Учитель музыки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Первенство лагеря по пионерболу</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Физрук</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Чтение с интересом (чтение любимых книг В. Драгунский)</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11.06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День России.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«От древней Руси, до новой России» (торжественная линейка)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Концерт «Моя Россия»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Начальник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Вожатые</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Учитель музыки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p w:rsidR="00232EB2" w:rsidRPr="00E56F76" w:rsidRDefault="00232EB2" w:rsidP="00E56F76">
            <w:pPr>
              <w:rPr>
                <w:rFonts w:ascii="Times New Roman" w:hAnsi="Times New Roman" w:cs="Times New Roman"/>
                <w:sz w:val="24"/>
                <w:szCs w:val="24"/>
              </w:rPr>
            </w:pP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11.00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В гостях </w:t>
            </w:r>
            <w:proofErr w:type="spellStart"/>
            <w:r w:rsidRPr="00E56F76">
              <w:rPr>
                <w:rFonts w:ascii="Times New Roman" w:hAnsi="Times New Roman" w:cs="Times New Roman"/>
                <w:sz w:val="24"/>
                <w:szCs w:val="24"/>
              </w:rPr>
              <w:t>Железногорский</w:t>
            </w:r>
            <w:proofErr w:type="spellEnd"/>
            <w:r w:rsidRPr="00E56F76">
              <w:rPr>
                <w:rFonts w:ascii="Times New Roman" w:hAnsi="Times New Roman" w:cs="Times New Roman"/>
                <w:sz w:val="24"/>
                <w:szCs w:val="24"/>
              </w:rPr>
              <w:t xml:space="preserve"> Театр-студия «Четвёртая стена» с познавательной программой « Моя малая Родина»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Начальник лагеря</w:t>
            </w:r>
          </w:p>
          <w:p w:rsidR="00232EB2" w:rsidRPr="00E56F76" w:rsidRDefault="00232EB2" w:rsidP="00E56F76">
            <w:pPr>
              <w:rPr>
                <w:rFonts w:ascii="Times New Roman" w:hAnsi="Times New Roman" w:cs="Times New Roman"/>
                <w:sz w:val="24"/>
                <w:szCs w:val="24"/>
              </w:rPr>
            </w:pP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«Русские – самые сильные, смелые, ловкие» - спортивные соревнования.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Физрук</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ПДД, безопасность на ж/д транспорте.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Конкурсная программа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«Эврика! Великие изобретения и открытия»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Первенство лагеря по футболу</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Физрук</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Чтение с интересом (чтение любимых книг М. Пришвин)</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Поход в торгово-развлекательный центр </w:t>
            </w:r>
            <w:proofErr w:type="gramStart"/>
            <w:r w:rsidRPr="00E56F76">
              <w:rPr>
                <w:rFonts w:ascii="Times New Roman" w:hAnsi="Times New Roman" w:cs="Times New Roman"/>
                <w:sz w:val="24"/>
                <w:szCs w:val="24"/>
              </w:rPr>
              <w:t>« Рио</w:t>
            </w:r>
            <w:proofErr w:type="gramEnd"/>
            <w:r w:rsidRPr="00E56F76">
              <w:rPr>
                <w:rFonts w:ascii="Times New Roman" w:hAnsi="Times New Roman" w:cs="Times New Roman"/>
                <w:sz w:val="24"/>
                <w:szCs w:val="24"/>
              </w:rPr>
              <w:t>». Просмотр кинофильма.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Встреча с активистами «Движение Первых». Игра «Вне зоны доступа»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 – организатор</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«Круче всех» - тематическая танцевальная программа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 – организатор</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Учитель музыки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Природное богатство и полезные ископаемые.</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«Создание экологического постера и его защита»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Чтение с интересом (чтение любимых книг)</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Прикладное творчество и народные ремёсла «Игра по станциям</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«Твори! Выдумывай! Пробуй!»</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Мастер-классы</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«Умелые ручки»</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День пожарной безопасности (конкурсы, викторины, беседы)</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Гиннес-шоу</w:t>
            </w:r>
          </w:p>
          <w:p w:rsidR="00232EB2" w:rsidRPr="00E56F76" w:rsidRDefault="00232EB2" w:rsidP="00E56F76">
            <w:pPr>
              <w:rPr>
                <w:rFonts w:ascii="Times New Roman" w:hAnsi="Times New Roman" w:cs="Times New Roman"/>
                <w:sz w:val="24"/>
                <w:szCs w:val="24"/>
              </w:rPr>
            </w:pP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Прогулка на свежем воздухе (игры по интересам)</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Ст. Вожатые</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Чтение с интересом (чтение любимых книг)</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18.06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 гостях театр «</w:t>
            </w:r>
            <w:proofErr w:type="spellStart"/>
            <w:r w:rsidRPr="00E56F76">
              <w:rPr>
                <w:rFonts w:ascii="Times New Roman" w:hAnsi="Times New Roman" w:cs="Times New Roman"/>
                <w:sz w:val="24"/>
                <w:szCs w:val="24"/>
              </w:rPr>
              <w:t>Познавайка</w:t>
            </w:r>
            <w:proofErr w:type="spellEnd"/>
            <w:r w:rsidRPr="00E56F76">
              <w:rPr>
                <w:rFonts w:ascii="Times New Roman" w:hAnsi="Times New Roman" w:cs="Times New Roman"/>
                <w:sz w:val="24"/>
                <w:szCs w:val="24"/>
              </w:rPr>
              <w:t>» с программой «Дорожное расследование»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Сотрудники зоопарка</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Настольная игра «Экспедиция вкусов. Национальная кухня»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 – организатор</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Поведение учащихся во время сигнала «Ракетная опасность». Учебная тревога.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 - 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Костюмированное кулинарное шоу</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«Шкатулка рецептов»</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Чтение с интересом (чтение книг, посвящённых животным, которые помогали вовремя В.О. войны)</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22.06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День всенародной памяти жертв Великой Отечественной войны. Линейка.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«Ратному подвигу посвящается»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(концерт)</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Тематический час</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«Открываем Россию. Открытые тайны великой страны»</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Беседа «Экстремистские объединения.»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Просмотр научно-познавательного фильма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«Победа над фашизмом»</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Прогулка на свежем воздухе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Чтение с интересом (чтение любимых книг о В.О. войне)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23.06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 гостях тактильный зоопарк «Зверёк в ладошке»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Творческая мастерская «Я и моя семья. Подарок своей семье»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Твоё поведение во время экстремальной ситуации. «Стрелок в здании». Учебная тревога.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Гостиная династий</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«Ими гордится Россия»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Прогулка на свежем воздухе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Чтение с интересом (чтение любимых книг)</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24.06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09.30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Конкурс на лучшую песню об Орле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11.00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Театр музыкальных кукол «Балагуры»</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«Вселенная воды» - интерактивная программа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Большая командная игра «Физкульт-Ура!»- спортивные состязания.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Физрук</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Мастер-класс по безопасности в сети Интернет</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Беседа об электробезопасности дома и на улице.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Время отрядного творчества и общий сбор участников</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«От идеи – к делу!»</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Прогулка на свежем воздухе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Чтение с интересом (чтение любимых книг)</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25.06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Поход в торгово-развлекательный центр </w:t>
            </w:r>
            <w:proofErr w:type="gramStart"/>
            <w:r w:rsidRPr="00E56F76">
              <w:rPr>
                <w:rFonts w:ascii="Times New Roman" w:hAnsi="Times New Roman" w:cs="Times New Roman"/>
                <w:sz w:val="24"/>
                <w:szCs w:val="24"/>
              </w:rPr>
              <w:t>« Рио</w:t>
            </w:r>
            <w:proofErr w:type="gramEnd"/>
            <w:r w:rsidRPr="00E56F76">
              <w:rPr>
                <w:rFonts w:ascii="Times New Roman" w:hAnsi="Times New Roman" w:cs="Times New Roman"/>
                <w:sz w:val="24"/>
                <w:szCs w:val="24"/>
              </w:rPr>
              <w:t>». Просмотр кинофильма.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Учитель музыки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Подготовка к празднику</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«Создаём праздник вместе»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Разговор о подростковом суициде «Береги свою жизнь»</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Настольная игра «Шашки». Школьный турнир</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Прогулка на свежем воздухе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p w:rsidR="00232EB2" w:rsidRPr="00E56F76" w:rsidRDefault="00232EB2" w:rsidP="00E56F76">
            <w:pPr>
              <w:rPr>
                <w:rFonts w:ascii="Times New Roman" w:hAnsi="Times New Roman" w:cs="Times New Roman"/>
                <w:sz w:val="24"/>
                <w:szCs w:val="24"/>
              </w:rPr>
            </w:pP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Праздничный калейдоскоп</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 страницам нашей книги»</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26.06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Итоговый сбор участников</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«Нас ждут новые открытия!»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Учитель музыки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11.00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Познавательно-профилактическая игра</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«Огонь-друг, огонь-враг»</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Вожатые</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Акция « Каникулы без дыма»</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Физрук</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Безопасность на улицах и дорогах. Требования к движению велосипедов, мопедов. ПДД, безопасность на Ж/Д транспорте.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Конкурс «Новые дорожные знаки». Помогите работникам ГАИ и нарисуйте новые дорожные знаки</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Прогулка на свежем воздухе</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Чтение с интересом (чтение любимых книг)</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29.06</w:t>
            </w: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10.00</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Линейка закрытия смены «Содружество Орлят России».</w:t>
            </w:r>
          </w:p>
        </w:tc>
        <w:tc>
          <w:tcPr>
            <w:tcW w:w="1227" w:type="pct"/>
            <w:vMerge w:val="restar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Нач. лагеря</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организатор</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Учитель музыки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11.00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Концертная программа «Лучшие из лучших».</w:t>
            </w:r>
          </w:p>
        </w:tc>
        <w:tc>
          <w:tcPr>
            <w:tcW w:w="1227" w:type="pct"/>
            <w:vMerge/>
            <w:vAlign w:val="center"/>
          </w:tcPr>
          <w:p w:rsidR="00232EB2" w:rsidRPr="00E56F76" w:rsidRDefault="00232EB2" w:rsidP="00E56F76">
            <w:pPr>
              <w:rPr>
                <w:rFonts w:ascii="Times New Roman" w:hAnsi="Times New Roman" w:cs="Times New Roman"/>
                <w:sz w:val="24"/>
                <w:szCs w:val="24"/>
              </w:rPr>
            </w:pP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12 00</w:t>
            </w:r>
          </w:p>
          <w:p w:rsidR="00232EB2" w:rsidRPr="00E56F76" w:rsidRDefault="00232EB2" w:rsidP="00E56F76">
            <w:pPr>
              <w:rPr>
                <w:rFonts w:ascii="Times New Roman" w:hAnsi="Times New Roman" w:cs="Times New Roman"/>
                <w:sz w:val="24"/>
                <w:szCs w:val="24"/>
              </w:rPr>
            </w:pPr>
          </w:p>
          <w:p w:rsidR="00232EB2" w:rsidRPr="00E56F76" w:rsidRDefault="00232EB2" w:rsidP="00E56F76">
            <w:pPr>
              <w:rPr>
                <w:rFonts w:ascii="Times New Roman" w:hAnsi="Times New Roman" w:cs="Times New Roman"/>
                <w:sz w:val="24"/>
                <w:szCs w:val="24"/>
              </w:rPr>
            </w:pP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Беседа на темы: «Один дома. Обращение с оконными рамами. Поведение на балконе. Если незнакомец звонит в дверь. Твои действия. Телефоны служб спасения. Правила поведения на воде, в лесу, Ж/Д, ПДД, ППБ в летнее каникулярное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Организатор</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p w:rsidR="00232EB2" w:rsidRPr="00E56F76" w:rsidRDefault="00232EB2" w:rsidP="00E56F76">
            <w:pPr>
              <w:rPr>
                <w:rFonts w:ascii="Times New Roman" w:hAnsi="Times New Roman" w:cs="Times New Roman"/>
                <w:sz w:val="24"/>
                <w:szCs w:val="24"/>
              </w:rPr>
            </w:pP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Веселый час «Нам сегодня весело!»</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Вожатые</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Педагог-организатор</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14.30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Конкурс «Спрятавшиеся ноты»</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15.00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Музыкально-познавательная игра «Цветы в песнях»</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16.30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Чтение с интересом (чтение любимых книг)</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r w:rsidR="00E56F76" w:rsidRPr="00E56F76" w:rsidTr="00232EB2">
        <w:tc>
          <w:tcPr>
            <w:tcW w:w="492" w:type="pct"/>
            <w:vMerge/>
            <w:vAlign w:val="center"/>
          </w:tcPr>
          <w:p w:rsidR="00232EB2" w:rsidRPr="00E56F76" w:rsidRDefault="00232EB2" w:rsidP="00E56F76">
            <w:pPr>
              <w:rPr>
                <w:rFonts w:ascii="Times New Roman" w:hAnsi="Times New Roman" w:cs="Times New Roman"/>
                <w:sz w:val="24"/>
                <w:szCs w:val="24"/>
              </w:rPr>
            </w:pPr>
          </w:p>
        </w:tc>
        <w:tc>
          <w:tcPr>
            <w:tcW w:w="548"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17.30</w:t>
            </w:r>
          </w:p>
        </w:tc>
        <w:tc>
          <w:tcPr>
            <w:tcW w:w="2733"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Свободное время</w:t>
            </w:r>
          </w:p>
        </w:tc>
        <w:tc>
          <w:tcPr>
            <w:tcW w:w="1227" w:type="pct"/>
            <w:vAlign w:val="center"/>
          </w:tcPr>
          <w:p w:rsidR="00232EB2"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Воспитатели</w:t>
            </w:r>
          </w:p>
        </w:tc>
      </w:tr>
    </w:tbl>
    <w:p w:rsidR="00232EB2" w:rsidRPr="00E56F76" w:rsidRDefault="00232EB2" w:rsidP="00E56F76">
      <w:pPr>
        <w:rPr>
          <w:rFonts w:ascii="Times New Roman" w:hAnsi="Times New Roman" w:cs="Times New Roman"/>
          <w:sz w:val="24"/>
          <w:szCs w:val="24"/>
        </w:rPr>
      </w:pPr>
    </w:p>
    <w:p w:rsidR="00F55618" w:rsidRPr="001D7400" w:rsidRDefault="00232EB2" w:rsidP="00E56F76">
      <w:pPr>
        <w:rPr>
          <w:rFonts w:ascii="Times New Roman" w:hAnsi="Times New Roman" w:cs="Times New Roman"/>
          <w:b/>
          <w:sz w:val="24"/>
          <w:szCs w:val="24"/>
        </w:rPr>
      </w:pPr>
      <w:bookmarkStart w:id="7" w:name="2.2_Условия_реализации_программы"/>
      <w:bookmarkEnd w:id="7"/>
      <w:r w:rsidRPr="001D7400">
        <w:rPr>
          <w:rFonts w:ascii="Times New Roman" w:hAnsi="Times New Roman" w:cs="Times New Roman"/>
          <w:b/>
          <w:sz w:val="24"/>
          <w:szCs w:val="24"/>
        </w:rPr>
        <w:t>Условия реализации программы</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Материально-техническое обеспечение программы:</w:t>
      </w:r>
    </w:p>
    <w:p w:rsidR="00F55618" w:rsidRPr="00E56F76" w:rsidRDefault="00F55618" w:rsidP="00E56F76">
      <w:pPr>
        <w:rPr>
          <w:rFonts w:ascii="Times New Roman" w:hAnsi="Times New Roman" w:cs="Times New Roman"/>
          <w:sz w:val="24"/>
          <w:szCs w:val="24"/>
        </w:rPr>
      </w:pPr>
    </w:p>
    <w:p w:rsidR="001D7400"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Помещения, площадки</w:t>
      </w:r>
      <w:r w:rsidR="001D7400">
        <w:rPr>
          <w:rFonts w:ascii="Times New Roman" w:hAnsi="Times New Roman" w:cs="Times New Roman"/>
          <w:sz w:val="24"/>
          <w:szCs w:val="24"/>
        </w:rPr>
        <w:t>:</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ab/>
        <w:t>Помещения для отрядной деятельности с возможностью размещения и оформления отрядных уголков и стендов</w:t>
      </w:r>
      <w:r w:rsidR="001D7400">
        <w:rPr>
          <w:rFonts w:ascii="Times New Roman" w:hAnsi="Times New Roman" w:cs="Times New Roman"/>
          <w:sz w:val="24"/>
          <w:szCs w:val="24"/>
        </w:rPr>
        <w:t>.</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Помещения для </w:t>
      </w:r>
      <w:proofErr w:type="spellStart"/>
      <w:r w:rsidRPr="00E56F76">
        <w:rPr>
          <w:rFonts w:ascii="Times New Roman" w:hAnsi="Times New Roman" w:cs="Times New Roman"/>
          <w:sz w:val="24"/>
          <w:szCs w:val="24"/>
        </w:rPr>
        <w:t>общелагерных</w:t>
      </w:r>
      <w:proofErr w:type="spellEnd"/>
      <w:r w:rsidRPr="00E56F76">
        <w:rPr>
          <w:rFonts w:ascii="Times New Roman" w:hAnsi="Times New Roman" w:cs="Times New Roman"/>
          <w:sz w:val="24"/>
          <w:szCs w:val="24"/>
        </w:rPr>
        <w:t xml:space="preserve"> дел с местами для сидения и без них (актовый и спортивный</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залы)</w:t>
      </w:r>
      <w:r w:rsidR="001D7400">
        <w:rPr>
          <w:rFonts w:ascii="Times New Roman" w:hAnsi="Times New Roman" w:cs="Times New Roman"/>
          <w:sz w:val="24"/>
          <w:szCs w:val="24"/>
        </w:rPr>
        <w:t>.</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Открытые площадки с возможностью проведения отрядных дел (с местами для сидения и без них)</w:t>
      </w:r>
      <w:r w:rsidR="001D7400">
        <w:rPr>
          <w:rFonts w:ascii="Times New Roman" w:hAnsi="Times New Roman" w:cs="Times New Roman"/>
          <w:sz w:val="24"/>
          <w:szCs w:val="24"/>
        </w:rPr>
        <w:t>.</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Открытые площадки с возможностью проведения </w:t>
      </w:r>
      <w:proofErr w:type="spellStart"/>
      <w:r w:rsidRPr="00E56F76">
        <w:rPr>
          <w:rFonts w:ascii="Times New Roman" w:hAnsi="Times New Roman" w:cs="Times New Roman"/>
          <w:sz w:val="24"/>
          <w:szCs w:val="24"/>
        </w:rPr>
        <w:t>общелагерных</w:t>
      </w:r>
      <w:proofErr w:type="spellEnd"/>
      <w:r w:rsidRPr="00E56F76">
        <w:rPr>
          <w:rFonts w:ascii="Times New Roman" w:hAnsi="Times New Roman" w:cs="Times New Roman"/>
          <w:sz w:val="24"/>
          <w:szCs w:val="24"/>
        </w:rPr>
        <w:t xml:space="preserve"> дел (площадь, стадион, сцена)</w:t>
      </w:r>
      <w:r w:rsidR="001D7400">
        <w:rPr>
          <w:rFonts w:ascii="Times New Roman" w:hAnsi="Times New Roman" w:cs="Times New Roman"/>
          <w:sz w:val="24"/>
          <w:szCs w:val="24"/>
        </w:rPr>
        <w:t>.</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Помещения и площадки для дополнительных возможностей и индивидуальных запросов ребёнка (библиотека, кабинет психолога, творческая мастерская, зимний сад и др.)</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Гостиная/вожатская или кабинет для проведения педагогических совещаний, сборов, размещения актуальной информации и плана на день для вожатых и других педагогов</w:t>
      </w:r>
      <w:r w:rsidR="001D7400">
        <w:rPr>
          <w:rFonts w:ascii="Times New Roman" w:hAnsi="Times New Roman" w:cs="Times New Roman"/>
          <w:sz w:val="24"/>
          <w:szCs w:val="24"/>
        </w:rPr>
        <w:t>.</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Столовая (или пункт питания) со всем необходимым оборудованием Помещения для личной гигиены (туалеты, душевые)</w:t>
      </w:r>
      <w:r w:rsidR="001D7400">
        <w:rPr>
          <w:rFonts w:ascii="Times New Roman" w:hAnsi="Times New Roman" w:cs="Times New Roman"/>
          <w:sz w:val="24"/>
          <w:szCs w:val="24"/>
        </w:rPr>
        <w:t>.</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 лагере с постоянным пребыванием детей – жилые помещения со всем необходимым оборудованием, медицинский пункт</w:t>
      </w:r>
      <w:r w:rsidR="001D7400">
        <w:rPr>
          <w:rFonts w:ascii="Times New Roman" w:hAnsi="Times New Roman" w:cs="Times New Roman"/>
          <w:sz w:val="24"/>
          <w:szCs w:val="24"/>
        </w:rPr>
        <w:t>.</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Оборудование и инвентарь Аппаратура для </w:t>
      </w:r>
      <w:proofErr w:type="spellStart"/>
      <w:r w:rsidRPr="00E56F76">
        <w:rPr>
          <w:rFonts w:ascii="Times New Roman" w:hAnsi="Times New Roman" w:cs="Times New Roman"/>
          <w:sz w:val="24"/>
          <w:szCs w:val="24"/>
        </w:rPr>
        <w:t>общелагерных</w:t>
      </w:r>
      <w:proofErr w:type="spellEnd"/>
      <w:r w:rsidRPr="00E56F76">
        <w:rPr>
          <w:rFonts w:ascii="Times New Roman" w:hAnsi="Times New Roman" w:cs="Times New Roman"/>
          <w:sz w:val="24"/>
          <w:szCs w:val="24"/>
        </w:rPr>
        <w:t xml:space="preserve"> и отрядных мероприятий: колонки, микрофоны, стойки для микрофонов, проекторы и экраны, рабочие ноутбуки, флагшток для поднятия флага РФ</w:t>
      </w:r>
      <w:r w:rsidR="001D7400">
        <w:rPr>
          <w:rFonts w:ascii="Times New Roman" w:hAnsi="Times New Roman" w:cs="Times New Roman"/>
          <w:sz w:val="24"/>
          <w:szCs w:val="24"/>
        </w:rPr>
        <w:t>.</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lastRenderedPageBreak/>
        <w:t>Столы/парты, стулья, скамейки/</w:t>
      </w:r>
      <w:proofErr w:type="spellStart"/>
      <w:r w:rsidRPr="00E56F76">
        <w:rPr>
          <w:rFonts w:ascii="Times New Roman" w:hAnsi="Times New Roman" w:cs="Times New Roman"/>
          <w:sz w:val="24"/>
          <w:szCs w:val="24"/>
        </w:rPr>
        <w:t>банкетки</w:t>
      </w:r>
      <w:proofErr w:type="spellEnd"/>
      <w:r w:rsidR="001D7400">
        <w:rPr>
          <w:rFonts w:ascii="Times New Roman" w:hAnsi="Times New Roman" w:cs="Times New Roman"/>
          <w:sz w:val="24"/>
          <w:szCs w:val="24"/>
        </w:rPr>
        <w:t>.</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Спортивный и игровой инвентарь, канцелярские принадлежности на каждый отряд Аппаратура для работы педагогов: рабочие компьютеры, принтеры, </w:t>
      </w:r>
      <w:proofErr w:type="spellStart"/>
      <w:r w:rsidRPr="00E56F76">
        <w:rPr>
          <w:rFonts w:ascii="Times New Roman" w:hAnsi="Times New Roman" w:cs="Times New Roman"/>
          <w:sz w:val="24"/>
          <w:szCs w:val="24"/>
        </w:rPr>
        <w:t>флешки</w:t>
      </w:r>
      <w:proofErr w:type="spellEnd"/>
      <w:r w:rsidR="001D7400">
        <w:rPr>
          <w:rFonts w:ascii="Times New Roman" w:hAnsi="Times New Roman" w:cs="Times New Roman"/>
          <w:sz w:val="24"/>
          <w:szCs w:val="24"/>
        </w:rPr>
        <w:t>.</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При необходимости – костюмы, декорации</w:t>
      </w:r>
    </w:p>
    <w:p w:rsidR="00F55618" w:rsidRPr="00E56F76" w:rsidRDefault="00F55618" w:rsidP="00E56F76">
      <w:pPr>
        <w:rPr>
          <w:rFonts w:ascii="Times New Roman" w:hAnsi="Times New Roman" w:cs="Times New Roman"/>
          <w:sz w:val="24"/>
          <w:szCs w:val="24"/>
        </w:rPr>
      </w:pPr>
    </w:p>
    <w:p w:rsidR="00F55618" w:rsidRPr="001D7400" w:rsidRDefault="00232EB2" w:rsidP="00E56F76">
      <w:pPr>
        <w:rPr>
          <w:rFonts w:ascii="Times New Roman" w:hAnsi="Times New Roman" w:cs="Times New Roman"/>
          <w:b/>
          <w:sz w:val="24"/>
          <w:szCs w:val="24"/>
        </w:rPr>
      </w:pPr>
      <w:r w:rsidRPr="001D7400">
        <w:rPr>
          <w:rFonts w:ascii="Times New Roman" w:hAnsi="Times New Roman" w:cs="Times New Roman"/>
          <w:b/>
          <w:sz w:val="24"/>
          <w:szCs w:val="24"/>
        </w:rPr>
        <w:t>Информационное обеспечение программы:</w:t>
      </w:r>
    </w:p>
    <w:p w:rsidR="00F55618" w:rsidRPr="001D7400" w:rsidRDefault="00F55618" w:rsidP="00E56F76">
      <w:pPr>
        <w:rPr>
          <w:rFonts w:ascii="Times New Roman" w:hAnsi="Times New Roman" w:cs="Times New Roman"/>
          <w:b/>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Портфолио программы, включающее утверждённый текст программы, пояснительные записки к сменам, сценарии или планы-конспекты ключевых дел смен, систему диагностики.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Материалы установочного и итогового педагогических совещаний, памятки и дидактические материалы к реализуемым делам смены на уровне отряда и на уровне</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лагеря.</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Информационные стенды для детей и педагогов с основной информацией по смене.</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Электронная методическая библиотека программы с необходимыми материалами и литературой и быстрым доступом для поиска и скачивания.</w:t>
      </w:r>
    </w:p>
    <w:p w:rsidR="00F55618" w:rsidRPr="00E56F76" w:rsidRDefault="00F55618" w:rsidP="00E56F76">
      <w:pPr>
        <w:rPr>
          <w:rFonts w:ascii="Times New Roman" w:hAnsi="Times New Roman" w:cs="Times New Roman"/>
          <w:sz w:val="24"/>
          <w:szCs w:val="24"/>
        </w:rPr>
      </w:pPr>
    </w:p>
    <w:p w:rsidR="00F55618" w:rsidRPr="001D7400" w:rsidRDefault="00232EB2" w:rsidP="00E56F76">
      <w:pPr>
        <w:rPr>
          <w:rFonts w:ascii="Times New Roman" w:hAnsi="Times New Roman" w:cs="Times New Roman"/>
          <w:b/>
          <w:sz w:val="24"/>
          <w:szCs w:val="24"/>
        </w:rPr>
      </w:pPr>
      <w:r w:rsidRPr="001D7400">
        <w:rPr>
          <w:rFonts w:ascii="Times New Roman" w:hAnsi="Times New Roman" w:cs="Times New Roman"/>
          <w:b/>
          <w:sz w:val="24"/>
          <w:szCs w:val="24"/>
        </w:rPr>
        <w:t>Кадровое обеспечение программы:</w:t>
      </w:r>
    </w:p>
    <w:p w:rsidR="00F55618" w:rsidRPr="001D7400" w:rsidRDefault="00F55618" w:rsidP="00E56F76">
      <w:pPr>
        <w:rPr>
          <w:rFonts w:ascii="Times New Roman" w:hAnsi="Times New Roman" w:cs="Times New Roman"/>
          <w:b/>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 реализации программы смены принимают участие педагоги, чьи классы являются непосредственно участниками Программы «Орлята России». Дополнительно в реализацию программы могут быть привлечены вожатые и специалисты Всероссийского детского центра «Орлёнок», Всероссийского проекта «Лига вожатых», Молодёжной общероссийской общественной организации «Российские студенческие отряды», советники директоров по воспитанию – «Навигаторы детства».</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Одно из важных условий реализации программы – самообучение и повышение </w:t>
      </w:r>
      <w:r w:rsidR="001D7400" w:rsidRPr="00E56F76">
        <w:rPr>
          <w:rFonts w:ascii="Times New Roman" w:hAnsi="Times New Roman" w:cs="Times New Roman"/>
          <w:sz w:val="24"/>
          <w:szCs w:val="24"/>
        </w:rPr>
        <w:t>квалификации педагогов, совместное участие в планировании смены с учётом</w:t>
      </w:r>
      <w:r w:rsidR="001D7400">
        <w:rPr>
          <w:rFonts w:ascii="Times New Roman" w:hAnsi="Times New Roman" w:cs="Times New Roman"/>
          <w:sz w:val="24"/>
          <w:szCs w:val="24"/>
        </w:rPr>
        <w:t xml:space="preserve"> </w:t>
      </w:r>
      <w:r w:rsidRPr="00E56F76">
        <w:rPr>
          <w:rFonts w:ascii="Times New Roman" w:hAnsi="Times New Roman" w:cs="Times New Roman"/>
          <w:sz w:val="24"/>
          <w:szCs w:val="24"/>
        </w:rPr>
        <w:t>регионального компонента:</w:t>
      </w:r>
    </w:p>
    <w:p w:rsidR="00F55618" w:rsidRPr="001D7400" w:rsidRDefault="00232EB2" w:rsidP="001D7400">
      <w:pPr>
        <w:pStyle w:val="a4"/>
        <w:numPr>
          <w:ilvl w:val="0"/>
          <w:numId w:val="16"/>
        </w:numPr>
        <w:rPr>
          <w:rFonts w:ascii="Times New Roman" w:hAnsi="Times New Roman" w:cs="Times New Roman"/>
          <w:sz w:val="24"/>
          <w:szCs w:val="24"/>
        </w:rPr>
      </w:pPr>
      <w:r w:rsidRPr="001D7400">
        <w:rPr>
          <w:rFonts w:ascii="Times New Roman" w:hAnsi="Times New Roman" w:cs="Times New Roman"/>
          <w:sz w:val="24"/>
          <w:szCs w:val="24"/>
        </w:rPr>
        <w:t>участие в краткосрочном обучении по подготовке к проведению смены;</w:t>
      </w:r>
    </w:p>
    <w:p w:rsidR="00F55618" w:rsidRPr="001D7400" w:rsidRDefault="00232EB2" w:rsidP="001D7400">
      <w:pPr>
        <w:pStyle w:val="a4"/>
        <w:numPr>
          <w:ilvl w:val="0"/>
          <w:numId w:val="16"/>
        </w:numPr>
        <w:rPr>
          <w:rFonts w:ascii="Times New Roman" w:hAnsi="Times New Roman" w:cs="Times New Roman"/>
          <w:sz w:val="24"/>
          <w:szCs w:val="24"/>
        </w:rPr>
      </w:pPr>
      <w:r w:rsidRPr="001D7400">
        <w:rPr>
          <w:rFonts w:ascii="Times New Roman" w:hAnsi="Times New Roman" w:cs="Times New Roman"/>
          <w:sz w:val="24"/>
          <w:szCs w:val="24"/>
        </w:rPr>
        <w:t>участие в круглых столах и педагогических совещаниях;</w:t>
      </w:r>
    </w:p>
    <w:p w:rsidR="00F55618" w:rsidRPr="001D7400" w:rsidRDefault="00232EB2" w:rsidP="001D7400">
      <w:pPr>
        <w:pStyle w:val="a4"/>
        <w:numPr>
          <w:ilvl w:val="0"/>
          <w:numId w:val="16"/>
        </w:numPr>
        <w:rPr>
          <w:rFonts w:ascii="Times New Roman" w:hAnsi="Times New Roman" w:cs="Times New Roman"/>
          <w:sz w:val="24"/>
          <w:szCs w:val="24"/>
        </w:rPr>
      </w:pPr>
      <w:r w:rsidRPr="001D7400">
        <w:rPr>
          <w:rFonts w:ascii="Times New Roman" w:hAnsi="Times New Roman" w:cs="Times New Roman"/>
          <w:sz w:val="24"/>
          <w:szCs w:val="24"/>
        </w:rPr>
        <w:t xml:space="preserve">обмен опытом за счёт </w:t>
      </w:r>
      <w:proofErr w:type="spellStart"/>
      <w:r w:rsidRPr="001D7400">
        <w:rPr>
          <w:rFonts w:ascii="Times New Roman" w:hAnsi="Times New Roman" w:cs="Times New Roman"/>
          <w:sz w:val="24"/>
          <w:szCs w:val="24"/>
        </w:rPr>
        <w:t>взаимопосещений</w:t>
      </w:r>
      <w:proofErr w:type="spellEnd"/>
      <w:r w:rsidRPr="001D7400">
        <w:rPr>
          <w:rFonts w:ascii="Times New Roman" w:hAnsi="Times New Roman" w:cs="Times New Roman"/>
          <w:sz w:val="24"/>
          <w:szCs w:val="24"/>
        </w:rPr>
        <w:t xml:space="preserve"> отрядных дел.</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 помощь к реализации программы могут быть подключены старшеклассники, но они не несут юридической ответственности за детей, находящихся в отрядах.</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При необходимости для мотивации и стимулирования педагогов, реализующих смену в лагере или школе, может быть введена система роста и «бонусов». Это позволяет педагогам развиваться и более качественно вкладываться в работу смены.</w:t>
      </w:r>
    </w:p>
    <w:p w:rsidR="00F55618" w:rsidRPr="00E56F76" w:rsidRDefault="00F55618" w:rsidP="00E56F76">
      <w:pPr>
        <w:rPr>
          <w:rFonts w:ascii="Times New Roman" w:hAnsi="Times New Roman" w:cs="Times New Roman"/>
          <w:sz w:val="24"/>
          <w:szCs w:val="24"/>
        </w:rPr>
      </w:pPr>
    </w:p>
    <w:p w:rsidR="00F55618" w:rsidRPr="001D7400" w:rsidRDefault="00232EB2" w:rsidP="00E56F76">
      <w:pPr>
        <w:rPr>
          <w:rFonts w:ascii="Times New Roman" w:hAnsi="Times New Roman" w:cs="Times New Roman"/>
          <w:b/>
          <w:sz w:val="24"/>
          <w:szCs w:val="24"/>
        </w:rPr>
      </w:pPr>
      <w:bookmarkStart w:id="8" w:name="2.3_Формы_аттестации"/>
      <w:bookmarkEnd w:id="8"/>
      <w:r w:rsidRPr="001D7400">
        <w:rPr>
          <w:rFonts w:ascii="Times New Roman" w:hAnsi="Times New Roman" w:cs="Times New Roman"/>
          <w:b/>
          <w:sz w:val="24"/>
          <w:szCs w:val="24"/>
        </w:rPr>
        <w:t>Формы аттестации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Формы оценки уровня достижений обучающегося</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Для контроля и самоконтроля за эффективностью обучения применяются методы:</w:t>
      </w:r>
    </w:p>
    <w:p w:rsidR="00F55618" w:rsidRPr="00E56F76" w:rsidRDefault="00F55618" w:rsidP="00E56F76">
      <w:pPr>
        <w:rPr>
          <w:rFonts w:ascii="Times New Roman" w:hAnsi="Times New Roman" w:cs="Times New Roman"/>
          <w:sz w:val="24"/>
          <w:szCs w:val="24"/>
        </w:rPr>
      </w:pPr>
    </w:p>
    <w:p w:rsidR="00F55618" w:rsidRPr="001D7400" w:rsidRDefault="00232EB2" w:rsidP="00E56F76">
      <w:pPr>
        <w:rPr>
          <w:rFonts w:ascii="Times New Roman" w:hAnsi="Times New Roman" w:cs="Times New Roman"/>
          <w:b/>
          <w:sz w:val="24"/>
          <w:szCs w:val="24"/>
        </w:rPr>
      </w:pPr>
      <w:r w:rsidRPr="001D7400">
        <w:rPr>
          <w:rFonts w:ascii="Times New Roman" w:hAnsi="Times New Roman" w:cs="Times New Roman"/>
          <w:b/>
          <w:sz w:val="24"/>
          <w:szCs w:val="24"/>
        </w:rPr>
        <w:t xml:space="preserve">Оценка реализации программы со стороны </w:t>
      </w:r>
      <w:proofErr w:type="spellStart"/>
      <w:r w:rsidRPr="001D7400">
        <w:rPr>
          <w:rFonts w:ascii="Times New Roman" w:hAnsi="Times New Roman" w:cs="Times New Roman"/>
          <w:b/>
          <w:sz w:val="24"/>
          <w:szCs w:val="24"/>
        </w:rPr>
        <w:t>внеотрядных</w:t>
      </w:r>
      <w:proofErr w:type="spellEnd"/>
      <w:r w:rsidRPr="001D7400">
        <w:rPr>
          <w:rFonts w:ascii="Times New Roman" w:hAnsi="Times New Roman" w:cs="Times New Roman"/>
          <w:b/>
          <w:sz w:val="24"/>
          <w:szCs w:val="24"/>
        </w:rPr>
        <w:t xml:space="preserve"> педагогов/родителей может быть проведена следующим образом:</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1-й вариант – оценка реализуемых дел смены со стороны старшего вожатого/методиста/ наставника, где оценивается качество дела и его содержание, качество работы педагога, </w:t>
      </w:r>
      <w:proofErr w:type="spellStart"/>
      <w:r w:rsidRPr="00E56F76">
        <w:rPr>
          <w:rFonts w:ascii="Times New Roman" w:hAnsi="Times New Roman" w:cs="Times New Roman"/>
          <w:sz w:val="24"/>
          <w:szCs w:val="24"/>
        </w:rPr>
        <w:t>включённость</w:t>
      </w:r>
      <w:proofErr w:type="spellEnd"/>
      <w:r w:rsidRPr="00E56F76">
        <w:rPr>
          <w:rFonts w:ascii="Times New Roman" w:hAnsi="Times New Roman" w:cs="Times New Roman"/>
          <w:sz w:val="24"/>
          <w:szCs w:val="24"/>
        </w:rPr>
        <w:t xml:space="preserve"> детей в процесс и др.;</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2-й вариант – обратная связь о смене в форме анкеты со стороны родителей (законных</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представителей) детей;</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3-й вариант – обратная связь со стороны педагогов-психологов, работающих в смене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детьми, педагогами и родителями.</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Результативность программы обязательно должна быть оценена со стороны детей-участников и педагогов, реализующих программу. Оценка со стороны взрослых проводится на усмотрение организации, реализующей смену. Для получения наиболее качественных результатов диагностики в ней должны принять участие 98–100% детей и педагогов.</w:t>
      </w:r>
    </w:p>
    <w:p w:rsidR="00F55618" w:rsidRPr="00E56F76" w:rsidRDefault="00F55618" w:rsidP="00E56F76">
      <w:pPr>
        <w:rPr>
          <w:rFonts w:ascii="Times New Roman" w:hAnsi="Times New Roman" w:cs="Times New Roman"/>
          <w:sz w:val="24"/>
          <w:szCs w:val="24"/>
        </w:rPr>
      </w:pPr>
    </w:p>
    <w:p w:rsidR="00F55618" w:rsidRPr="00E56F76" w:rsidRDefault="00F55618" w:rsidP="00E56F76">
      <w:pPr>
        <w:rPr>
          <w:rFonts w:ascii="Times New Roman" w:hAnsi="Times New Roman" w:cs="Times New Roman"/>
          <w:sz w:val="24"/>
          <w:szCs w:val="24"/>
        </w:rPr>
      </w:pPr>
    </w:p>
    <w:p w:rsidR="00F55618" w:rsidRPr="001D7400" w:rsidRDefault="00232EB2" w:rsidP="00E56F76">
      <w:pPr>
        <w:rPr>
          <w:rFonts w:ascii="Times New Roman" w:hAnsi="Times New Roman" w:cs="Times New Roman"/>
          <w:b/>
          <w:sz w:val="24"/>
          <w:szCs w:val="24"/>
        </w:rPr>
      </w:pPr>
      <w:r w:rsidRPr="001D7400">
        <w:rPr>
          <w:rFonts w:ascii="Times New Roman" w:hAnsi="Times New Roman" w:cs="Times New Roman"/>
          <w:b/>
          <w:sz w:val="24"/>
          <w:szCs w:val="24"/>
        </w:rPr>
        <w:t>Формы фиксации образовательных результатов</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Для фиксации образовательных результатов в рамках курса используются:</w:t>
      </w:r>
    </w:p>
    <w:p w:rsidR="00F55618" w:rsidRPr="00E56F76" w:rsidRDefault="00F55618" w:rsidP="00E56F76">
      <w:pPr>
        <w:rPr>
          <w:rFonts w:ascii="Times New Roman" w:hAnsi="Times New Roman" w:cs="Times New Roman"/>
          <w:sz w:val="24"/>
          <w:szCs w:val="24"/>
        </w:rPr>
      </w:pPr>
    </w:p>
    <w:p w:rsidR="00F55618" w:rsidRDefault="00232EB2" w:rsidP="001D7400">
      <w:pPr>
        <w:pStyle w:val="a4"/>
        <w:numPr>
          <w:ilvl w:val="0"/>
          <w:numId w:val="17"/>
        </w:numPr>
        <w:rPr>
          <w:rFonts w:ascii="Times New Roman" w:hAnsi="Times New Roman" w:cs="Times New Roman"/>
          <w:sz w:val="24"/>
          <w:szCs w:val="24"/>
        </w:rPr>
      </w:pPr>
      <w:r w:rsidRPr="001D7400">
        <w:rPr>
          <w:rFonts w:ascii="Times New Roman" w:hAnsi="Times New Roman" w:cs="Times New Roman"/>
          <w:sz w:val="24"/>
          <w:szCs w:val="24"/>
        </w:rPr>
        <w:t>Система диагностики результатов программы состоит из мнения педагогов, непосредственно реализующих программу, детей – участников программы и мнения независимых взрослых.</w:t>
      </w:r>
    </w:p>
    <w:p w:rsidR="001D7400" w:rsidRPr="001D7400" w:rsidRDefault="001D7400" w:rsidP="001D7400">
      <w:pPr>
        <w:ind w:left="360"/>
        <w:rPr>
          <w:rFonts w:ascii="Times New Roman" w:hAnsi="Times New Roman" w:cs="Times New Roman"/>
          <w:sz w:val="24"/>
          <w:szCs w:val="24"/>
        </w:rPr>
      </w:pPr>
    </w:p>
    <w:p w:rsidR="00F55618" w:rsidRPr="001D7400" w:rsidRDefault="00232EB2" w:rsidP="001D7400">
      <w:pPr>
        <w:ind w:left="360"/>
        <w:rPr>
          <w:rFonts w:ascii="Times New Roman" w:hAnsi="Times New Roman" w:cs="Times New Roman"/>
          <w:sz w:val="24"/>
          <w:szCs w:val="24"/>
        </w:rPr>
      </w:pPr>
      <w:r w:rsidRPr="001D7400">
        <w:rPr>
          <w:rFonts w:ascii="Times New Roman" w:hAnsi="Times New Roman" w:cs="Times New Roman"/>
          <w:sz w:val="24"/>
          <w:szCs w:val="24"/>
        </w:rPr>
        <w:t>Индикаторами диагностики программы являются:</w:t>
      </w:r>
    </w:p>
    <w:p w:rsidR="00F55618" w:rsidRPr="001D7400" w:rsidRDefault="00232EB2" w:rsidP="001D7400">
      <w:pPr>
        <w:pStyle w:val="a4"/>
        <w:numPr>
          <w:ilvl w:val="0"/>
          <w:numId w:val="17"/>
        </w:numPr>
        <w:rPr>
          <w:rFonts w:ascii="Times New Roman" w:hAnsi="Times New Roman" w:cs="Times New Roman"/>
          <w:sz w:val="24"/>
          <w:szCs w:val="24"/>
        </w:rPr>
      </w:pPr>
      <w:r w:rsidRPr="001D7400">
        <w:rPr>
          <w:rFonts w:ascii="Times New Roman" w:hAnsi="Times New Roman" w:cs="Times New Roman"/>
          <w:sz w:val="24"/>
          <w:szCs w:val="24"/>
        </w:rPr>
        <w:t>проявление ценностного отношения к Родине и Государственным символам РФ, семье, команде, природе, познанию, здоровью;</w:t>
      </w:r>
    </w:p>
    <w:p w:rsidR="00F55618" w:rsidRPr="001D7400" w:rsidRDefault="00232EB2" w:rsidP="001D7400">
      <w:pPr>
        <w:pStyle w:val="a4"/>
        <w:numPr>
          <w:ilvl w:val="0"/>
          <w:numId w:val="17"/>
        </w:numPr>
        <w:rPr>
          <w:rFonts w:ascii="Times New Roman" w:hAnsi="Times New Roman" w:cs="Times New Roman"/>
          <w:sz w:val="24"/>
          <w:szCs w:val="24"/>
        </w:rPr>
      </w:pPr>
      <w:r w:rsidRPr="001D7400">
        <w:rPr>
          <w:rFonts w:ascii="Times New Roman" w:hAnsi="Times New Roman" w:cs="Times New Roman"/>
          <w:sz w:val="24"/>
          <w:szCs w:val="24"/>
        </w:rPr>
        <w:t>проявление ребёнком интереса к предлагаемой деятельности;</w:t>
      </w:r>
    </w:p>
    <w:p w:rsidR="00F55618" w:rsidRPr="001D7400" w:rsidRDefault="00232EB2" w:rsidP="001D7400">
      <w:pPr>
        <w:pStyle w:val="a4"/>
        <w:numPr>
          <w:ilvl w:val="0"/>
          <w:numId w:val="17"/>
        </w:numPr>
        <w:rPr>
          <w:rFonts w:ascii="Times New Roman" w:hAnsi="Times New Roman" w:cs="Times New Roman"/>
          <w:sz w:val="24"/>
          <w:szCs w:val="24"/>
        </w:rPr>
      </w:pPr>
      <w:r w:rsidRPr="001D7400">
        <w:rPr>
          <w:rFonts w:ascii="Times New Roman" w:hAnsi="Times New Roman" w:cs="Times New Roman"/>
          <w:sz w:val="24"/>
          <w:szCs w:val="24"/>
        </w:rPr>
        <w:t>приобретение ребёнком знаний и социального опыта;</w:t>
      </w:r>
    </w:p>
    <w:p w:rsidR="00F55618" w:rsidRPr="001D7400" w:rsidRDefault="00232EB2" w:rsidP="001D7400">
      <w:pPr>
        <w:pStyle w:val="a4"/>
        <w:numPr>
          <w:ilvl w:val="0"/>
          <w:numId w:val="17"/>
        </w:numPr>
        <w:rPr>
          <w:rFonts w:ascii="Times New Roman" w:hAnsi="Times New Roman" w:cs="Times New Roman"/>
          <w:sz w:val="24"/>
          <w:szCs w:val="24"/>
        </w:rPr>
      </w:pPr>
      <w:r w:rsidRPr="001D7400">
        <w:rPr>
          <w:rFonts w:ascii="Times New Roman" w:hAnsi="Times New Roman" w:cs="Times New Roman"/>
          <w:sz w:val="24"/>
          <w:szCs w:val="24"/>
        </w:rPr>
        <w:t>положительное эмоциональное состояние детей;</w:t>
      </w:r>
    </w:p>
    <w:p w:rsidR="00F55618" w:rsidRPr="001D7400" w:rsidRDefault="00232EB2" w:rsidP="001D7400">
      <w:pPr>
        <w:pStyle w:val="a4"/>
        <w:numPr>
          <w:ilvl w:val="0"/>
          <w:numId w:val="17"/>
        </w:numPr>
        <w:rPr>
          <w:rFonts w:ascii="Times New Roman" w:hAnsi="Times New Roman" w:cs="Times New Roman"/>
          <w:sz w:val="24"/>
          <w:szCs w:val="24"/>
        </w:rPr>
      </w:pPr>
      <w:r w:rsidRPr="001D7400">
        <w:rPr>
          <w:rFonts w:ascii="Times New Roman" w:hAnsi="Times New Roman" w:cs="Times New Roman"/>
          <w:sz w:val="24"/>
          <w:szCs w:val="24"/>
        </w:rPr>
        <w:t>позитивное взаимодействие в команде, коллективе.</w:t>
      </w:r>
    </w:p>
    <w:p w:rsidR="00F55618" w:rsidRPr="00E56F76" w:rsidRDefault="00F55618" w:rsidP="00E56F76">
      <w:pPr>
        <w:rPr>
          <w:rFonts w:ascii="Times New Roman" w:hAnsi="Times New Roman" w:cs="Times New Roman"/>
          <w:sz w:val="24"/>
          <w:szCs w:val="24"/>
        </w:rPr>
      </w:pPr>
    </w:p>
    <w:p w:rsidR="00F55618"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Для оценки программы со стороны детей рекомендуется применять методы игровой диагностики, так как они наиболее соответствуют особенностям развития детей младшего школьного возраста и показывают максимально точный результат – полученные ребёнком знания и опыт, их мнение, эмоции, реакцию и отношение к конкретной ситуации.</w:t>
      </w:r>
    </w:p>
    <w:p w:rsidR="001D7400" w:rsidRPr="00E56F76" w:rsidRDefault="001D7400" w:rsidP="00E56F76">
      <w:pPr>
        <w:rPr>
          <w:rFonts w:ascii="Times New Roman" w:hAnsi="Times New Roman" w:cs="Times New Roman"/>
          <w:sz w:val="24"/>
          <w:szCs w:val="24"/>
        </w:rPr>
      </w:pPr>
    </w:p>
    <w:p w:rsidR="00F55618" w:rsidRPr="001D7400" w:rsidRDefault="00232EB2" w:rsidP="00E56F76">
      <w:pPr>
        <w:rPr>
          <w:rFonts w:ascii="Times New Roman" w:hAnsi="Times New Roman" w:cs="Times New Roman"/>
          <w:b/>
          <w:sz w:val="24"/>
          <w:szCs w:val="24"/>
        </w:rPr>
      </w:pPr>
      <w:r w:rsidRPr="001D7400">
        <w:rPr>
          <w:rFonts w:ascii="Times New Roman" w:hAnsi="Times New Roman" w:cs="Times New Roman"/>
          <w:b/>
          <w:sz w:val="24"/>
          <w:szCs w:val="24"/>
        </w:rPr>
        <w:t>Формы предъявления и демонстрации образовательных результатов:</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Концерты, соревнования, конкурсы.</w:t>
      </w:r>
    </w:p>
    <w:p w:rsidR="00F55618" w:rsidRPr="00E56F76" w:rsidRDefault="00F55618" w:rsidP="00E56F76">
      <w:pPr>
        <w:rPr>
          <w:rFonts w:ascii="Times New Roman" w:hAnsi="Times New Roman" w:cs="Times New Roman"/>
          <w:sz w:val="24"/>
          <w:szCs w:val="24"/>
        </w:rPr>
      </w:pPr>
    </w:p>
    <w:p w:rsidR="00F55618" w:rsidRPr="001D7400" w:rsidRDefault="00232EB2" w:rsidP="00E56F76">
      <w:pPr>
        <w:rPr>
          <w:rFonts w:ascii="Times New Roman" w:hAnsi="Times New Roman" w:cs="Times New Roman"/>
          <w:b/>
          <w:sz w:val="24"/>
          <w:szCs w:val="24"/>
        </w:rPr>
      </w:pPr>
      <w:r w:rsidRPr="001D7400">
        <w:rPr>
          <w:rFonts w:ascii="Times New Roman" w:hAnsi="Times New Roman" w:cs="Times New Roman"/>
          <w:b/>
          <w:sz w:val="24"/>
          <w:szCs w:val="24"/>
        </w:rPr>
        <w:t>Формы подведения итогов реализации программы:</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 сладкие призы.</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w:t>
      </w:r>
    </w:p>
    <w:p w:rsidR="00F55618" w:rsidRPr="00886C6E" w:rsidRDefault="00232EB2" w:rsidP="00E56F76">
      <w:pPr>
        <w:rPr>
          <w:rFonts w:ascii="Times New Roman" w:hAnsi="Times New Roman" w:cs="Times New Roman"/>
          <w:b/>
          <w:sz w:val="24"/>
          <w:szCs w:val="24"/>
        </w:rPr>
      </w:pPr>
      <w:bookmarkStart w:id="9" w:name="2.4_Оценочные_материалы"/>
      <w:bookmarkEnd w:id="9"/>
      <w:r w:rsidRPr="00886C6E">
        <w:rPr>
          <w:rFonts w:ascii="Times New Roman" w:hAnsi="Times New Roman" w:cs="Times New Roman"/>
          <w:b/>
          <w:sz w:val="24"/>
          <w:szCs w:val="24"/>
        </w:rPr>
        <w:t>Оценочные материалы</w:t>
      </w:r>
    </w:p>
    <w:p w:rsidR="00F55618" w:rsidRPr="00886C6E" w:rsidRDefault="00232EB2" w:rsidP="00E56F76">
      <w:pPr>
        <w:rPr>
          <w:rFonts w:ascii="Times New Roman" w:hAnsi="Times New Roman" w:cs="Times New Roman"/>
          <w:i/>
          <w:sz w:val="24"/>
          <w:szCs w:val="24"/>
        </w:rPr>
      </w:pPr>
      <w:r w:rsidRPr="00886C6E">
        <w:rPr>
          <w:rFonts w:ascii="Times New Roman" w:hAnsi="Times New Roman" w:cs="Times New Roman"/>
          <w:i/>
          <w:sz w:val="24"/>
          <w:szCs w:val="24"/>
        </w:rPr>
        <w:t>Индикатор</w:t>
      </w:r>
      <w:r w:rsidR="00886C6E" w:rsidRPr="00886C6E">
        <w:rPr>
          <w:rFonts w:ascii="Times New Roman" w:hAnsi="Times New Roman" w:cs="Times New Roman"/>
          <w:i/>
          <w:sz w:val="24"/>
          <w:szCs w:val="24"/>
        </w:rPr>
        <w:t xml:space="preserve">. </w:t>
      </w:r>
      <w:r w:rsidRPr="00886C6E">
        <w:rPr>
          <w:rFonts w:ascii="Times New Roman" w:hAnsi="Times New Roman" w:cs="Times New Roman"/>
          <w:i/>
          <w:sz w:val="24"/>
          <w:szCs w:val="24"/>
        </w:rPr>
        <w:t>Название и описание методов игровой диагностики</w:t>
      </w:r>
    </w:p>
    <w:p w:rsidR="00886C6E"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Проявление социально значимых качеств ребёнка и его ценностное отношение к Родине и Государственным</w:t>
      </w:r>
      <w:r w:rsidR="00886C6E">
        <w:rPr>
          <w:rFonts w:ascii="Times New Roman" w:hAnsi="Times New Roman" w:cs="Times New Roman"/>
          <w:sz w:val="24"/>
          <w:szCs w:val="24"/>
        </w:rPr>
        <w:t xml:space="preserve"> </w:t>
      </w:r>
      <w:r w:rsidRPr="00E56F76">
        <w:rPr>
          <w:rFonts w:ascii="Times New Roman" w:hAnsi="Times New Roman" w:cs="Times New Roman"/>
          <w:sz w:val="24"/>
          <w:szCs w:val="24"/>
        </w:rPr>
        <w:t>символам РФ, семье, команде, природе, познанию, здоровью</w:t>
      </w:r>
      <w:r w:rsidR="00886C6E">
        <w:rPr>
          <w:rFonts w:ascii="Times New Roman" w:hAnsi="Times New Roman" w:cs="Times New Roman"/>
          <w:sz w:val="24"/>
          <w:szCs w:val="24"/>
        </w:rPr>
        <w:t>.</w:t>
      </w:r>
      <w:r w:rsidRPr="00E56F76">
        <w:rPr>
          <w:rFonts w:ascii="Times New Roman" w:hAnsi="Times New Roman" w:cs="Times New Roman"/>
          <w:sz w:val="24"/>
          <w:szCs w:val="24"/>
        </w:rPr>
        <w:t xml:space="preserve"> </w:t>
      </w:r>
    </w:p>
    <w:p w:rsidR="00F55618" w:rsidRPr="00886C6E" w:rsidRDefault="00232EB2" w:rsidP="00E56F76">
      <w:pPr>
        <w:rPr>
          <w:rFonts w:ascii="Times New Roman" w:hAnsi="Times New Roman" w:cs="Times New Roman"/>
          <w:sz w:val="24"/>
          <w:szCs w:val="24"/>
          <w:u w:val="single"/>
        </w:rPr>
      </w:pPr>
      <w:r w:rsidRPr="00886C6E">
        <w:rPr>
          <w:rFonts w:ascii="Times New Roman" w:hAnsi="Times New Roman" w:cs="Times New Roman"/>
          <w:sz w:val="24"/>
          <w:szCs w:val="24"/>
          <w:u w:val="single"/>
        </w:rPr>
        <w:t>«Персонаж»</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Детям предлагается выбрать себе персонажа из сказки/былины/песни и др., на кого он похож сейчас и на кого он хотел бы равняться, и пояснить свой выбор (чем отличаются персонажи, что понравилось в персонаже, на которого хочется равняться).</w:t>
      </w:r>
    </w:p>
    <w:p w:rsidR="00F55618" w:rsidRPr="00886C6E" w:rsidRDefault="00232EB2" w:rsidP="00E56F76">
      <w:pPr>
        <w:rPr>
          <w:rFonts w:ascii="Times New Roman" w:hAnsi="Times New Roman" w:cs="Times New Roman"/>
          <w:sz w:val="24"/>
          <w:szCs w:val="24"/>
          <w:u w:val="single"/>
        </w:rPr>
      </w:pPr>
      <w:r w:rsidRPr="00886C6E">
        <w:rPr>
          <w:rFonts w:ascii="Times New Roman" w:hAnsi="Times New Roman" w:cs="Times New Roman"/>
          <w:sz w:val="24"/>
          <w:szCs w:val="24"/>
          <w:u w:val="single"/>
        </w:rPr>
        <w:t>«Цветик-</w:t>
      </w:r>
      <w:proofErr w:type="spellStart"/>
      <w:r w:rsidRPr="00886C6E">
        <w:rPr>
          <w:rFonts w:ascii="Times New Roman" w:hAnsi="Times New Roman" w:cs="Times New Roman"/>
          <w:sz w:val="24"/>
          <w:szCs w:val="24"/>
          <w:u w:val="single"/>
        </w:rPr>
        <w:t>семицветик</w:t>
      </w:r>
      <w:proofErr w:type="spellEnd"/>
      <w:r w:rsidRPr="00886C6E">
        <w:rPr>
          <w:rFonts w:ascii="Times New Roman" w:hAnsi="Times New Roman" w:cs="Times New Roman"/>
          <w:sz w:val="24"/>
          <w:szCs w:val="24"/>
          <w:u w:val="single"/>
        </w:rPr>
        <w:t>»</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Ребятам предлагается нарисовать цветик-</w:t>
      </w:r>
      <w:proofErr w:type="spellStart"/>
      <w:r w:rsidRPr="00E56F76">
        <w:rPr>
          <w:rFonts w:ascii="Times New Roman" w:hAnsi="Times New Roman" w:cs="Times New Roman"/>
          <w:sz w:val="24"/>
          <w:szCs w:val="24"/>
        </w:rPr>
        <w:t>семицветик</w:t>
      </w:r>
      <w:proofErr w:type="spellEnd"/>
      <w:r w:rsidRPr="00E56F76">
        <w:rPr>
          <w:rFonts w:ascii="Times New Roman" w:hAnsi="Times New Roman" w:cs="Times New Roman"/>
          <w:sz w:val="24"/>
          <w:szCs w:val="24"/>
        </w:rPr>
        <w:t xml:space="preserve"> и написать на нём 7 своих пожеланий (предварительно пронумеровав каждый лепесток). В зависимости от того, что ребёнок написал, педагог может классифицировать пожелания детей: для себя, для родных и близких, для своих друзей/одноклассников/отряда, для малой Родины, для страны, для всего народа, мира.</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Анализируя перечень пожеланий, можно определить направленность личности ребёнка.</w:t>
      </w:r>
    </w:p>
    <w:p w:rsidR="00F55618" w:rsidRPr="00886C6E" w:rsidRDefault="00232EB2" w:rsidP="00E56F76">
      <w:pPr>
        <w:rPr>
          <w:rFonts w:ascii="Times New Roman" w:hAnsi="Times New Roman" w:cs="Times New Roman"/>
          <w:sz w:val="24"/>
          <w:szCs w:val="24"/>
          <w:u w:val="single"/>
        </w:rPr>
      </w:pPr>
      <w:r w:rsidRPr="00886C6E">
        <w:rPr>
          <w:rFonts w:ascii="Times New Roman" w:hAnsi="Times New Roman" w:cs="Times New Roman"/>
          <w:sz w:val="24"/>
          <w:szCs w:val="24"/>
          <w:u w:val="single"/>
        </w:rPr>
        <w:t>«Одна картинка – два ответа»</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Детям предлагаются различные картинки с ситуациями (представленные на экране или распечатанные), отражающие качества человека или какие-либо ценности, и варианты ответов:</w:t>
      </w:r>
    </w:p>
    <w:p w:rsidR="00886C6E" w:rsidRDefault="00232EB2" w:rsidP="00E56F76">
      <w:pPr>
        <w:rPr>
          <w:rFonts w:ascii="Times New Roman" w:hAnsi="Times New Roman" w:cs="Times New Roman"/>
          <w:sz w:val="24"/>
          <w:szCs w:val="24"/>
          <w:u w:val="single"/>
        </w:rPr>
      </w:pPr>
      <w:r w:rsidRPr="00886C6E">
        <w:rPr>
          <w:rFonts w:ascii="Times New Roman" w:hAnsi="Times New Roman" w:cs="Times New Roman"/>
          <w:sz w:val="24"/>
          <w:szCs w:val="24"/>
          <w:u w:val="single"/>
        </w:rPr>
        <w:t>«согласен», «не согласен»</w:t>
      </w:r>
    </w:p>
    <w:p w:rsidR="00886C6E"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 После того как ребята выбрали ответ, педагог просить пояснить,</w:t>
      </w:r>
      <w:r w:rsidR="00886C6E">
        <w:rPr>
          <w:rFonts w:ascii="Times New Roman" w:hAnsi="Times New Roman" w:cs="Times New Roman"/>
          <w:sz w:val="24"/>
          <w:szCs w:val="24"/>
        </w:rPr>
        <w:t xml:space="preserve"> </w:t>
      </w:r>
      <w:r w:rsidRPr="00E56F76">
        <w:rPr>
          <w:rFonts w:ascii="Times New Roman" w:hAnsi="Times New Roman" w:cs="Times New Roman"/>
          <w:sz w:val="24"/>
          <w:szCs w:val="24"/>
        </w:rPr>
        <w:t>почему они выбрали ту или иную позицию.</w:t>
      </w:r>
    </w:p>
    <w:p w:rsidR="00F55618" w:rsidRPr="00886C6E" w:rsidRDefault="00232EB2" w:rsidP="00E56F76">
      <w:pPr>
        <w:rPr>
          <w:rFonts w:ascii="Times New Roman" w:hAnsi="Times New Roman" w:cs="Times New Roman"/>
          <w:sz w:val="24"/>
          <w:szCs w:val="24"/>
          <w:u w:val="single"/>
        </w:rPr>
      </w:pPr>
      <w:r w:rsidRPr="00E56F76">
        <w:rPr>
          <w:rFonts w:ascii="Times New Roman" w:hAnsi="Times New Roman" w:cs="Times New Roman"/>
          <w:sz w:val="24"/>
          <w:szCs w:val="24"/>
        </w:rPr>
        <w:t xml:space="preserve">Проявление ребёнком интереса к предлагаемой деятельности </w:t>
      </w:r>
      <w:r w:rsidRPr="00886C6E">
        <w:rPr>
          <w:rFonts w:ascii="Times New Roman" w:hAnsi="Times New Roman" w:cs="Times New Roman"/>
          <w:sz w:val="24"/>
          <w:szCs w:val="24"/>
          <w:u w:val="single"/>
        </w:rPr>
        <w:t>«Если бы я был волшебником»</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Детям предлагается сыграть в игру «Если бы я был волшебником» и подумать, какой день или </w:t>
      </w:r>
      <w:r w:rsidRPr="00E56F76">
        <w:rPr>
          <w:rFonts w:ascii="Times New Roman" w:hAnsi="Times New Roman" w:cs="Times New Roman"/>
          <w:sz w:val="24"/>
          <w:szCs w:val="24"/>
        </w:rPr>
        <w:lastRenderedPageBreak/>
        <w:t>какие события смены они бы хотели прожить ещё раз (вернуться назад и узнать больше).</w:t>
      </w:r>
    </w:p>
    <w:p w:rsidR="00F55618" w:rsidRPr="00886C6E" w:rsidRDefault="00886C6E" w:rsidP="00E56F76">
      <w:pPr>
        <w:rPr>
          <w:rFonts w:ascii="Times New Roman" w:hAnsi="Times New Roman" w:cs="Times New Roman"/>
          <w:sz w:val="24"/>
          <w:szCs w:val="24"/>
          <w:u w:val="single"/>
        </w:rPr>
      </w:pPr>
      <w:r w:rsidRPr="00886C6E">
        <w:rPr>
          <w:rFonts w:ascii="Times New Roman" w:hAnsi="Times New Roman" w:cs="Times New Roman"/>
          <w:sz w:val="24"/>
          <w:szCs w:val="24"/>
          <w:u w:val="single"/>
        </w:rPr>
        <w:t xml:space="preserve"> </w:t>
      </w:r>
      <w:r w:rsidR="00232EB2" w:rsidRPr="00886C6E">
        <w:rPr>
          <w:rFonts w:ascii="Times New Roman" w:hAnsi="Times New Roman" w:cs="Times New Roman"/>
          <w:sz w:val="24"/>
          <w:szCs w:val="24"/>
          <w:u w:val="single"/>
        </w:rPr>
        <w:t>«Интересный вагон»</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Из бумажных/картонных вагончиков педагог составляет своеобразный поезд. Детям предлагается выбрать персонажа/человечка и прикрепить его к определенному вагончику (как бы поместить его туда). Вагончики подписаны: здесь могут быть спортивные игры и соревнования, изготовление поделок и сувениров, танцевальные мастер-классы, интеллектуальные игры и другие яркие, эмоциональные или содержательные события смены. Таким образом, ребята смогут увидеть, у кого из отряда такие же интересы, как и у них, а педагог может </w:t>
      </w:r>
      <w:proofErr w:type="spellStart"/>
      <w:r w:rsidRPr="00E56F76">
        <w:rPr>
          <w:rFonts w:ascii="Times New Roman" w:hAnsi="Times New Roman" w:cs="Times New Roman"/>
          <w:sz w:val="24"/>
          <w:szCs w:val="24"/>
        </w:rPr>
        <w:t>за¬фиксировать</w:t>
      </w:r>
      <w:proofErr w:type="spellEnd"/>
      <w:r w:rsidRPr="00E56F76">
        <w:rPr>
          <w:rFonts w:ascii="Times New Roman" w:hAnsi="Times New Roman" w:cs="Times New Roman"/>
          <w:sz w:val="24"/>
          <w:szCs w:val="24"/>
        </w:rPr>
        <w:t xml:space="preserve"> наиболее результативные дела как на уровне отряда, так и на уровне лагеря.</w:t>
      </w:r>
    </w:p>
    <w:p w:rsidR="00F55618" w:rsidRPr="00886C6E" w:rsidRDefault="00232EB2" w:rsidP="00E56F76">
      <w:pPr>
        <w:rPr>
          <w:rFonts w:ascii="Times New Roman" w:hAnsi="Times New Roman" w:cs="Times New Roman"/>
          <w:sz w:val="24"/>
          <w:szCs w:val="24"/>
          <w:u w:val="single"/>
        </w:rPr>
      </w:pPr>
      <w:r w:rsidRPr="00886C6E">
        <w:rPr>
          <w:rFonts w:ascii="Times New Roman" w:hAnsi="Times New Roman" w:cs="Times New Roman"/>
          <w:sz w:val="24"/>
          <w:szCs w:val="24"/>
          <w:u w:val="single"/>
        </w:rPr>
        <w:t>«Живая анкета»</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Детям предлагается ряд вопросов/утверждений (они могут быть как серьёзные, так и шуточные, с подвохом), на которые можно будет ответить по-разному:</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1-й вариант: все, кто согласен, хлопают; кто не согласен – топают;</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2-й вариант: встают несколько ребят, и каждый из них представляет какой-то определенный ответ на вопрос. Их задача – сосчитать, сколько раз им хлопнули по ладошке. Задача ребят в зале – подбежать и «дать пять» тому человеку, с ответом которого он согласен.</w:t>
      </w:r>
    </w:p>
    <w:p w:rsidR="00886C6E" w:rsidRDefault="00886C6E" w:rsidP="00E56F76">
      <w:pPr>
        <w:rPr>
          <w:rFonts w:ascii="Times New Roman" w:hAnsi="Times New Roman" w:cs="Times New Roman"/>
          <w:sz w:val="24"/>
          <w:szCs w:val="24"/>
        </w:rPr>
      </w:pPr>
      <w:bookmarkStart w:id="10" w:name="2.5_Методические_материалы"/>
      <w:bookmarkEnd w:id="10"/>
    </w:p>
    <w:p w:rsidR="00F55618" w:rsidRPr="00886C6E" w:rsidRDefault="00232EB2" w:rsidP="00E56F76">
      <w:pPr>
        <w:rPr>
          <w:rFonts w:ascii="Times New Roman" w:hAnsi="Times New Roman" w:cs="Times New Roman"/>
          <w:b/>
          <w:sz w:val="24"/>
          <w:szCs w:val="24"/>
        </w:rPr>
      </w:pPr>
      <w:r w:rsidRPr="00886C6E">
        <w:rPr>
          <w:rFonts w:ascii="Times New Roman" w:hAnsi="Times New Roman" w:cs="Times New Roman"/>
          <w:b/>
          <w:sz w:val="24"/>
          <w:szCs w:val="24"/>
        </w:rPr>
        <w:t>Методические материалы</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Особенности организации образовательного процесса</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Программа смены предполагает подготовку и реализацию коллективного творческого дела согласно </w:t>
      </w:r>
      <w:r w:rsidR="00886C6E" w:rsidRPr="00E56F76">
        <w:rPr>
          <w:rFonts w:ascii="Times New Roman" w:hAnsi="Times New Roman" w:cs="Times New Roman"/>
          <w:sz w:val="24"/>
          <w:szCs w:val="24"/>
        </w:rPr>
        <w:t>всем,</w:t>
      </w:r>
      <w:r w:rsidRPr="00E56F76">
        <w:rPr>
          <w:rFonts w:ascii="Times New Roman" w:hAnsi="Times New Roman" w:cs="Times New Roman"/>
          <w:sz w:val="24"/>
          <w:szCs w:val="24"/>
        </w:rPr>
        <w:t xml:space="preserve"> шести этапам КТД (по И. П. Иванову),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w:t>
      </w:r>
      <w:r w:rsidR="00886C6E">
        <w:rPr>
          <w:rFonts w:ascii="Times New Roman" w:hAnsi="Times New Roman" w:cs="Times New Roman"/>
          <w:sz w:val="24"/>
          <w:szCs w:val="24"/>
        </w:rPr>
        <w:t xml:space="preserve"> </w:t>
      </w:r>
      <w:r w:rsidRPr="00E56F76">
        <w:rPr>
          <w:rFonts w:ascii="Times New Roman" w:hAnsi="Times New Roman" w:cs="Times New Roman"/>
          <w:sz w:val="24"/>
          <w:szCs w:val="24"/>
        </w:rPr>
        <w:t>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rsidR="00F55618" w:rsidRPr="00E56F76" w:rsidRDefault="00F55618" w:rsidP="00E56F76">
      <w:pPr>
        <w:rPr>
          <w:rFonts w:ascii="Times New Roman" w:hAnsi="Times New Roman" w:cs="Times New Roman"/>
          <w:sz w:val="24"/>
          <w:szCs w:val="24"/>
        </w:rPr>
      </w:pPr>
    </w:p>
    <w:p w:rsidR="00F55618" w:rsidRPr="00886C6E" w:rsidRDefault="00232EB2" w:rsidP="00E56F76">
      <w:pPr>
        <w:rPr>
          <w:rFonts w:ascii="Times New Roman" w:hAnsi="Times New Roman" w:cs="Times New Roman"/>
          <w:b/>
          <w:sz w:val="24"/>
          <w:szCs w:val="24"/>
        </w:rPr>
      </w:pPr>
      <w:r w:rsidRPr="00886C6E">
        <w:rPr>
          <w:rFonts w:ascii="Times New Roman" w:hAnsi="Times New Roman" w:cs="Times New Roman"/>
          <w:b/>
          <w:sz w:val="24"/>
          <w:szCs w:val="24"/>
        </w:rPr>
        <w:t>Методы обучения</w:t>
      </w:r>
    </w:p>
    <w:p w:rsidR="00F55618" w:rsidRPr="00E56F76" w:rsidRDefault="00F55618" w:rsidP="00E56F76">
      <w:pPr>
        <w:rPr>
          <w:rFonts w:ascii="Times New Roman" w:hAnsi="Times New Roman" w:cs="Times New Roman"/>
          <w:sz w:val="24"/>
          <w:szCs w:val="24"/>
        </w:rPr>
      </w:pPr>
    </w:p>
    <w:p w:rsidR="00886C6E"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Словесный,</w:t>
      </w:r>
      <w:r w:rsidR="00886C6E">
        <w:rPr>
          <w:rFonts w:ascii="Times New Roman" w:hAnsi="Times New Roman" w:cs="Times New Roman"/>
          <w:sz w:val="24"/>
          <w:szCs w:val="24"/>
        </w:rPr>
        <w:t xml:space="preserve"> </w:t>
      </w:r>
      <w:r w:rsidRPr="00E56F76">
        <w:rPr>
          <w:rFonts w:ascii="Times New Roman" w:hAnsi="Times New Roman" w:cs="Times New Roman"/>
          <w:sz w:val="24"/>
          <w:szCs w:val="24"/>
        </w:rPr>
        <w:t>наглядный</w:t>
      </w:r>
      <w:r w:rsidR="00886C6E">
        <w:rPr>
          <w:rFonts w:ascii="Times New Roman" w:hAnsi="Times New Roman" w:cs="Times New Roman"/>
          <w:sz w:val="24"/>
          <w:szCs w:val="24"/>
        </w:rPr>
        <w:t xml:space="preserve"> </w:t>
      </w:r>
      <w:r w:rsidRPr="00E56F76">
        <w:rPr>
          <w:rFonts w:ascii="Times New Roman" w:hAnsi="Times New Roman" w:cs="Times New Roman"/>
          <w:sz w:val="24"/>
          <w:szCs w:val="24"/>
        </w:rPr>
        <w:t>практический;</w:t>
      </w:r>
    </w:p>
    <w:p w:rsidR="00886C6E"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объяснительно-иллюстративный,</w:t>
      </w:r>
      <w:r w:rsidR="00886C6E" w:rsidRPr="00E56F76">
        <w:rPr>
          <w:rFonts w:ascii="Times New Roman" w:hAnsi="Times New Roman" w:cs="Times New Roman"/>
          <w:sz w:val="24"/>
          <w:szCs w:val="24"/>
        </w:rPr>
        <w:t xml:space="preserve"> </w:t>
      </w:r>
      <w:r w:rsidRPr="00E56F76">
        <w:rPr>
          <w:rFonts w:ascii="Times New Roman" w:hAnsi="Times New Roman" w:cs="Times New Roman"/>
          <w:sz w:val="24"/>
          <w:szCs w:val="24"/>
        </w:rPr>
        <w:t>игровой, дискуссионный, проектный</w:t>
      </w:r>
      <w:r w:rsidR="00886C6E">
        <w:rPr>
          <w:rFonts w:ascii="Times New Roman" w:hAnsi="Times New Roman" w:cs="Times New Roman"/>
          <w:sz w:val="24"/>
          <w:szCs w:val="24"/>
        </w:rPr>
        <w:t xml:space="preserve"> </w:t>
      </w:r>
    </w:p>
    <w:p w:rsidR="00F55618" w:rsidRPr="00886C6E" w:rsidRDefault="00232EB2" w:rsidP="00E56F76">
      <w:pPr>
        <w:rPr>
          <w:rFonts w:ascii="Times New Roman" w:hAnsi="Times New Roman" w:cs="Times New Roman"/>
          <w:b/>
          <w:sz w:val="24"/>
          <w:szCs w:val="24"/>
        </w:rPr>
      </w:pPr>
      <w:r w:rsidRPr="00886C6E">
        <w:rPr>
          <w:rFonts w:ascii="Times New Roman" w:hAnsi="Times New Roman" w:cs="Times New Roman"/>
          <w:b/>
          <w:sz w:val="24"/>
          <w:szCs w:val="24"/>
        </w:rPr>
        <w:t>и воспитания</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убеждение, поощрение, упражнение, стимулирование, мотивация.</w:t>
      </w:r>
    </w:p>
    <w:p w:rsidR="00886C6E" w:rsidRDefault="00886C6E" w:rsidP="00E56F76">
      <w:pPr>
        <w:rPr>
          <w:rFonts w:ascii="Times New Roman" w:hAnsi="Times New Roman" w:cs="Times New Roman"/>
          <w:sz w:val="24"/>
          <w:szCs w:val="24"/>
        </w:rPr>
      </w:pPr>
    </w:p>
    <w:p w:rsidR="00F55618" w:rsidRPr="00886C6E" w:rsidRDefault="00232EB2" w:rsidP="00E56F76">
      <w:pPr>
        <w:rPr>
          <w:rFonts w:ascii="Times New Roman" w:hAnsi="Times New Roman" w:cs="Times New Roman"/>
          <w:b/>
          <w:sz w:val="24"/>
          <w:szCs w:val="24"/>
        </w:rPr>
      </w:pPr>
      <w:r w:rsidRPr="00886C6E">
        <w:rPr>
          <w:rFonts w:ascii="Times New Roman" w:hAnsi="Times New Roman" w:cs="Times New Roman"/>
          <w:b/>
          <w:sz w:val="24"/>
          <w:szCs w:val="24"/>
        </w:rPr>
        <w:t>Формы организации образовательного процесса</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Индивидуально-групповая.</w:t>
      </w:r>
    </w:p>
    <w:p w:rsidR="00F55618" w:rsidRPr="00E56F76" w:rsidRDefault="00F55618" w:rsidP="00E56F76">
      <w:pPr>
        <w:rPr>
          <w:rFonts w:ascii="Times New Roman" w:hAnsi="Times New Roman" w:cs="Times New Roman"/>
          <w:sz w:val="24"/>
          <w:szCs w:val="24"/>
        </w:rPr>
      </w:pPr>
    </w:p>
    <w:p w:rsidR="00F55618" w:rsidRPr="00886C6E" w:rsidRDefault="00232EB2" w:rsidP="00E56F76">
      <w:pPr>
        <w:rPr>
          <w:rFonts w:ascii="Times New Roman" w:hAnsi="Times New Roman" w:cs="Times New Roman"/>
          <w:b/>
          <w:sz w:val="24"/>
          <w:szCs w:val="24"/>
        </w:rPr>
      </w:pPr>
      <w:r w:rsidRPr="00886C6E">
        <w:rPr>
          <w:rFonts w:ascii="Times New Roman" w:hAnsi="Times New Roman" w:cs="Times New Roman"/>
          <w:b/>
          <w:sz w:val="24"/>
          <w:szCs w:val="24"/>
        </w:rPr>
        <w:t>Формы организации учебного занятия</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Акция, концерт, вернисаж, встреча с интересными людьми, выставка, игра, концерт, конкурс, мастер-класс, «мозговой штурм», наблюдение, олимпиада, открытое занятие, посиделки, праздник, практическое занятие</w:t>
      </w:r>
    </w:p>
    <w:p w:rsidR="00F55618" w:rsidRPr="00E56F76" w:rsidRDefault="00F55618" w:rsidP="00E56F76">
      <w:pPr>
        <w:rPr>
          <w:rFonts w:ascii="Times New Roman" w:hAnsi="Times New Roman" w:cs="Times New Roman"/>
          <w:sz w:val="24"/>
          <w:szCs w:val="24"/>
        </w:rPr>
      </w:pPr>
    </w:p>
    <w:p w:rsidR="00F55618" w:rsidRPr="00886C6E" w:rsidRDefault="00232EB2" w:rsidP="00E56F76">
      <w:pPr>
        <w:rPr>
          <w:rFonts w:ascii="Times New Roman" w:hAnsi="Times New Roman" w:cs="Times New Roman"/>
          <w:b/>
          <w:sz w:val="24"/>
          <w:szCs w:val="24"/>
        </w:rPr>
      </w:pPr>
      <w:r w:rsidRPr="00886C6E">
        <w:rPr>
          <w:rFonts w:ascii="Times New Roman" w:hAnsi="Times New Roman" w:cs="Times New Roman"/>
          <w:b/>
          <w:sz w:val="24"/>
          <w:szCs w:val="24"/>
        </w:rPr>
        <w:t>Алгоритм учебного занятия</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Методической</w:t>
      </w:r>
      <w:r w:rsidRPr="00E56F76">
        <w:rPr>
          <w:rFonts w:ascii="Times New Roman" w:hAnsi="Times New Roman" w:cs="Times New Roman"/>
          <w:sz w:val="24"/>
          <w:szCs w:val="24"/>
        </w:rPr>
        <w:tab/>
        <w:t>основой</w:t>
      </w:r>
      <w:r w:rsidRPr="00E56F76">
        <w:rPr>
          <w:rFonts w:ascii="Times New Roman" w:hAnsi="Times New Roman" w:cs="Times New Roman"/>
          <w:sz w:val="24"/>
          <w:szCs w:val="24"/>
        </w:rPr>
        <w:tab/>
        <w:t>программы</w:t>
      </w:r>
      <w:r w:rsidRPr="00E56F76">
        <w:rPr>
          <w:rFonts w:ascii="Times New Roman" w:hAnsi="Times New Roman" w:cs="Times New Roman"/>
          <w:sz w:val="24"/>
          <w:szCs w:val="24"/>
        </w:rPr>
        <w:tab/>
        <w:t>смены</w:t>
      </w:r>
      <w:r w:rsidRPr="00E56F76">
        <w:rPr>
          <w:rFonts w:ascii="Times New Roman" w:hAnsi="Times New Roman" w:cs="Times New Roman"/>
          <w:sz w:val="24"/>
          <w:szCs w:val="24"/>
        </w:rPr>
        <w:tab/>
        <w:t>является</w:t>
      </w:r>
      <w:r w:rsidRPr="00E56F76">
        <w:rPr>
          <w:rFonts w:ascii="Times New Roman" w:hAnsi="Times New Roman" w:cs="Times New Roman"/>
          <w:sz w:val="24"/>
          <w:szCs w:val="24"/>
        </w:rPr>
        <w:tab/>
        <w:t>методика</w:t>
      </w:r>
      <w:r w:rsidRPr="00E56F76">
        <w:rPr>
          <w:rFonts w:ascii="Times New Roman" w:hAnsi="Times New Roman" w:cs="Times New Roman"/>
          <w:sz w:val="24"/>
          <w:szCs w:val="24"/>
        </w:rPr>
        <w:tab/>
        <w:t>коллективной</w:t>
      </w:r>
      <w:r w:rsidRPr="00E56F76">
        <w:rPr>
          <w:rFonts w:ascii="Times New Roman" w:hAnsi="Times New Roman" w:cs="Times New Roman"/>
          <w:sz w:val="24"/>
          <w:szCs w:val="24"/>
        </w:rPr>
        <w:tab/>
        <w:t>творческой деятельности И. П. Иванова.</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Коллективно-творческая деятельность – это совместная деятельность детей и взрослых, направленная на развитие навыков социального взаимодействия, творческих способностей и интеллекта, а также формирование организаторских способностей каждого участника деятельности.</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Смысл методики состоит в том, что ребята с первого </w:t>
      </w:r>
      <w:r w:rsidR="00886C6E" w:rsidRPr="00E56F76">
        <w:rPr>
          <w:rFonts w:ascii="Times New Roman" w:hAnsi="Times New Roman" w:cs="Times New Roman"/>
          <w:sz w:val="24"/>
          <w:szCs w:val="24"/>
        </w:rPr>
        <w:t>по выпускные классы</w:t>
      </w:r>
      <w:r w:rsidRPr="00E56F76">
        <w:rPr>
          <w:rFonts w:ascii="Times New Roman" w:hAnsi="Times New Roman" w:cs="Times New Roman"/>
          <w:sz w:val="24"/>
          <w:szCs w:val="24"/>
        </w:rPr>
        <w:t xml:space="preserve"> учатся </w:t>
      </w:r>
      <w:r w:rsidR="00886C6E" w:rsidRPr="00E56F76">
        <w:rPr>
          <w:rFonts w:ascii="Times New Roman" w:hAnsi="Times New Roman" w:cs="Times New Roman"/>
          <w:sz w:val="24"/>
          <w:szCs w:val="24"/>
        </w:rPr>
        <w:t>коллективному</w:t>
      </w:r>
      <w:r w:rsidRPr="00E56F76">
        <w:rPr>
          <w:rFonts w:ascii="Times New Roman" w:hAnsi="Times New Roman" w:cs="Times New Roman"/>
          <w:sz w:val="24"/>
          <w:szCs w:val="24"/>
        </w:rPr>
        <w:t xml:space="preserve"> общественному творчеству. Основное правило: «Всё – творчески, иначе зачем?» За долгие годы придумано множество коллективных дел на пользу людям, которые можно реализовать в своём </w:t>
      </w:r>
      <w:r w:rsidRPr="00E56F76">
        <w:rPr>
          <w:rFonts w:ascii="Times New Roman" w:hAnsi="Times New Roman" w:cs="Times New Roman"/>
          <w:sz w:val="24"/>
          <w:szCs w:val="24"/>
        </w:rPr>
        <w:lastRenderedPageBreak/>
        <w:t>классе и школе. В них участвует весь детский коллектив: деление на выступающих и слушающих, на актив и пассив исключается. Методика коллективной творческой деятельности даёт исключительно высокий педагогический эффект – на ней успешно повзрослели сотни тысяч ребят. В системе лагерной смены коллективно-творческие дела проводятся с чередованием разных видов творческой активности детей.</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 основу коллективной творческой деятельности положены три основные идеи: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дело должно быть направлено на решение каких-либо образовательных, воспитательных задач, улучшение условий жизни, принесение пользы обществу;</w:t>
      </w:r>
    </w:p>
    <w:p w:rsidR="00F55618" w:rsidRPr="00E56F76" w:rsidRDefault="00886C6E" w:rsidP="00E56F76">
      <w:pPr>
        <w:rPr>
          <w:rFonts w:ascii="Times New Roman" w:hAnsi="Times New Roman" w:cs="Times New Roman"/>
          <w:sz w:val="24"/>
          <w:szCs w:val="24"/>
        </w:rPr>
      </w:pPr>
      <w:r w:rsidRPr="00E56F76">
        <w:rPr>
          <w:rFonts w:ascii="Times New Roman" w:hAnsi="Times New Roman" w:cs="Times New Roman"/>
          <w:sz w:val="24"/>
          <w:szCs w:val="24"/>
        </w:rPr>
        <w:t>работа носит коллективный характер, базируется на совместном проведении и включает</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взаимодействие детей и взрослых;</w:t>
      </w:r>
    </w:p>
    <w:p w:rsidR="00886C6E"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деятельность должна быть необычной, не похожей на иные и помогать в раскрытии природного потенциала детей.</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Любое мероприятие, основанное на трёх ключевых идеях коллективно-творческой деятельности, организуется согласно следующему алгоритму:</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замысел коллективно-творческой деятельности: основан на целеполагании, то есть в его основе лежат воспитательные цели, которых требуется достичь в ходе коллективной творческой деятельности;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планирование деятельности: носит коллективный характер, то есть все этапы деятельности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планируются и утверждаются при согласии всех участников;</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подготовка деятельности: в зависимости от вида деятельности и её целевого назначения </w:t>
      </w:r>
      <w:r w:rsidR="00886C6E" w:rsidRPr="00E56F76">
        <w:rPr>
          <w:rFonts w:ascii="Times New Roman" w:hAnsi="Times New Roman" w:cs="Times New Roman"/>
          <w:sz w:val="24"/>
          <w:szCs w:val="24"/>
        </w:rPr>
        <w:t>происходит</w:t>
      </w:r>
      <w:r w:rsidRPr="00E56F76">
        <w:rPr>
          <w:rFonts w:ascii="Times New Roman" w:hAnsi="Times New Roman" w:cs="Times New Roman"/>
          <w:sz w:val="24"/>
          <w:szCs w:val="24"/>
        </w:rPr>
        <w:t xml:space="preserve"> распределение ролей и обязанностей между всеми участниками деятельности;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проведение коллективно-творческой деятельности: осуществляется в процессе совместного</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творчества в выбранной деятельности, ориентированной на достижение конкретной цели и решение определённых задач;</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анализ результатов деятельности: ориентирован на выработку у детей навыков рефлексии.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Происходит обсуждение результатов проделанной работы, подводятся её итоги. Данный этап должен быть эмоционально насыщенным;</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закрепление данного опыта и создание возможностей его дальнейшего использования в</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педагогической практике.</w:t>
      </w:r>
    </w:p>
    <w:p w:rsidR="00F55618" w:rsidRPr="00E56F76" w:rsidRDefault="00F55618" w:rsidP="00E56F76">
      <w:pPr>
        <w:rPr>
          <w:rFonts w:ascii="Times New Roman" w:hAnsi="Times New Roman" w:cs="Times New Roman"/>
          <w:sz w:val="24"/>
          <w:szCs w:val="24"/>
        </w:rPr>
      </w:pPr>
    </w:p>
    <w:p w:rsidR="00F55618" w:rsidRPr="00886C6E" w:rsidRDefault="00232EB2" w:rsidP="00E56F76">
      <w:pPr>
        <w:rPr>
          <w:rFonts w:ascii="Times New Roman" w:hAnsi="Times New Roman" w:cs="Times New Roman"/>
          <w:b/>
          <w:sz w:val="24"/>
          <w:szCs w:val="24"/>
        </w:rPr>
      </w:pPr>
      <w:r w:rsidRPr="00886C6E">
        <w:rPr>
          <w:rFonts w:ascii="Times New Roman" w:hAnsi="Times New Roman" w:cs="Times New Roman"/>
          <w:b/>
          <w:sz w:val="24"/>
          <w:szCs w:val="24"/>
        </w:rPr>
        <w:t>Дидактические материалы</w:t>
      </w:r>
    </w:p>
    <w:p w:rsidR="00F55618" w:rsidRPr="00886C6E" w:rsidRDefault="00F55618" w:rsidP="00E56F76">
      <w:pPr>
        <w:rPr>
          <w:rFonts w:ascii="Times New Roman" w:hAnsi="Times New Roman" w:cs="Times New Roman"/>
          <w:b/>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Портфолио программы, включающее утверждённый текст программы, пояснительные записки к сменам, сценарии или планы-конспекты ключевых дел смен, систему диагностики.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Материалы установочного и итогового педагогических совещаний, памятки и дидактические материалы к реализуемым делам смены на уровне отряда и на уровне лагеря.</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Информационные стенды для детей и педагогов с основной информацией по смене.</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Электронная методическая библиотека программы с необходимыми материалами и </w:t>
      </w:r>
      <w:proofErr w:type="spellStart"/>
      <w:proofErr w:type="gramStart"/>
      <w:r w:rsidRPr="00E56F76">
        <w:rPr>
          <w:rFonts w:ascii="Times New Roman" w:hAnsi="Times New Roman" w:cs="Times New Roman"/>
          <w:sz w:val="24"/>
          <w:szCs w:val="24"/>
        </w:rPr>
        <w:t>лите-ратурой</w:t>
      </w:r>
      <w:proofErr w:type="spellEnd"/>
      <w:proofErr w:type="gramEnd"/>
      <w:r w:rsidRPr="00E56F76">
        <w:rPr>
          <w:rFonts w:ascii="Times New Roman" w:hAnsi="Times New Roman" w:cs="Times New Roman"/>
          <w:sz w:val="24"/>
          <w:szCs w:val="24"/>
        </w:rPr>
        <w:t xml:space="preserve"> и быстрым доступом для поиска и скачивания.</w:t>
      </w:r>
    </w:p>
    <w:p w:rsidR="00F55618" w:rsidRPr="00E56F76" w:rsidRDefault="00F55618" w:rsidP="00E56F76">
      <w:pPr>
        <w:rPr>
          <w:rFonts w:ascii="Times New Roman" w:hAnsi="Times New Roman" w:cs="Times New Roman"/>
          <w:sz w:val="24"/>
          <w:szCs w:val="24"/>
        </w:rPr>
      </w:pPr>
    </w:p>
    <w:p w:rsidR="00F55618" w:rsidRPr="00886C6E" w:rsidRDefault="00232EB2" w:rsidP="00E56F76">
      <w:pPr>
        <w:rPr>
          <w:rFonts w:ascii="Times New Roman" w:hAnsi="Times New Roman" w:cs="Times New Roman"/>
          <w:b/>
          <w:sz w:val="24"/>
          <w:szCs w:val="24"/>
        </w:rPr>
      </w:pPr>
      <w:bookmarkStart w:id="11" w:name="3._Список_литературы"/>
      <w:bookmarkEnd w:id="11"/>
      <w:r w:rsidRPr="00886C6E">
        <w:rPr>
          <w:rFonts w:ascii="Times New Roman" w:hAnsi="Times New Roman" w:cs="Times New Roman"/>
          <w:b/>
          <w:sz w:val="24"/>
          <w:szCs w:val="24"/>
        </w:rPr>
        <w:t>Список литературы</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Аракелян Ю.А. Смена маленького роста: сборник информационно-методических материалов в помощь воспитателю детского лагеря, работающему с детьми 6–11 лет / Ю.А. Аракелян, А.А.</w:t>
      </w:r>
    </w:p>
    <w:p w:rsidR="00F55618" w:rsidRPr="00E56F76" w:rsidRDefault="00232EB2" w:rsidP="00E56F76">
      <w:pPr>
        <w:rPr>
          <w:rFonts w:ascii="Times New Roman" w:hAnsi="Times New Roman" w:cs="Times New Roman"/>
          <w:sz w:val="24"/>
          <w:szCs w:val="24"/>
        </w:rPr>
      </w:pPr>
      <w:proofErr w:type="spellStart"/>
      <w:r w:rsidRPr="00E56F76">
        <w:rPr>
          <w:rFonts w:ascii="Times New Roman" w:hAnsi="Times New Roman" w:cs="Times New Roman"/>
          <w:sz w:val="24"/>
          <w:szCs w:val="24"/>
        </w:rPr>
        <w:t>Зарипова</w:t>
      </w:r>
      <w:proofErr w:type="spellEnd"/>
      <w:r w:rsidRPr="00E56F76">
        <w:rPr>
          <w:rFonts w:ascii="Times New Roman" w:hAnsi="Times New Roman" w:cs="Times New Roman"/>
          <w:sz w:val="24"/>
          <w:szCs w:val="24"/>
        </w:rPr>
        <w:t xml:space="preserve">, С.И. Кравцова, О.В. </w:t>
      </w:r>
      <w:proofErr w:type="spellStart"/>
      <w:r w:rsidRPr="00E56F76">
        <w:rPr>
          <w:rFonts w:ascii="Times New Roman" w:hAnsi="Times New Roman" w:cs="Times New Roman"/>
          <w:sz w:val="24"/>
          <w:szCs w:val="24"/>
        </w:rPr>
        <w:t>Шевердина</w:t>
      </w:r>
      <w:proofErr w:type="spellEnd"/>
      <w:r w:rsidRPr="00E56F76">
        <w:rPr>
          <w:rFonts w:ascii="Times New Roman" w:hAnsi="Times New Roman" w:cs="Times New Roman"/>
          <w:sz w:val="24"/>
          <w:szCs w:val="24"/>
        </w:rPr>
        <w:t>. – ФГБОУ ВДЦ «Орлёнок», 2015. – 80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Афанасьев С.П. Что делать с детьми в загородном лагере? / С. Афанасьев, С. </w:t>
      </w:r>
      <w:proofErr w:type="spellStart"/>
      <w:r w:rsidRPr="00E56F76">
        <w:rPr>
          <w:rFonts w:ascii="Times New Roman" w:hAnsi="Times New Roman" w:cs="Times New Roman"/>
          <w:sz w:val="24"/>
          <w:szCs w:val="24"/>
        </w:rPr>
        <w:t>Коморин</w:t>
      </w:r>
      <w:proofErr w:type="spellEnd"/>
      <w:r w:rsidRPr="00E56F76">
        <w:rPr>
          <w:rFonts w:ascii="Times New Roman" w:hAnsi="Times New Roman" w:cs="Times New Roman"/>
          <w:sz w:val="24"/>
          <w:szCs w:val="24"/>
        </w:rPr>
        <w:t>, А. Тимонин. – М.: МЦ «Вариант», 2002. – 224 с.</w:t>
      </w:r>
    </w:p>
    <w:p w:rsidR="00F55618" w:rsidRPr="00E56F76" w:rsidRDefault="00232EB2" w:rsidP="00E56F76">
      <w:pPr>
        <w:rPr>
          <w:rFonts w:ascii="Times New Roman" w:hAnsi="Times New Roman" w:cs="Times New Roman"/>
          <w:sz w:val="24"/>
          <w:szCs w:val="24"/>
        </w:rPr>
      </w:pPr>
      <w:proofErr w:type="spellStart"/>
      <w:r w:rsidRPr="00E56F76">
        <w:rPr>
          <w:rFonts w:ascii="Times New Roman" w:hAnsi="Times New Roman" w:cs="Times New Roman"/>
          <w:sz w:val="24"/>
          <w:szCs w:val="24"/>
        </w:rPr>
        <w:t>Багапова</w:t>
      </w:r>
      <w:proofErr w:type="spellEnd"/>
      <w:r w:rsidRPr="00E56F76">
        <w:rPr>
          <w:rFonts w:ascii="Times New Roman" w:hAnsi="Times New Roman" w:cs="Times New Roman"/>
          <w:sz w:val="24"/>
          <w:szCs w:val="24"/>
        </w:rPr>
        <w:t xml:space="preserve"> Л.Д. Мгновения отличного настроения: методический сборник игр и упражнений для</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отрядного педагога / Л.Д. </w:t>
      </w:r>
      <w:proofErr w:type="spellStart"/>
      <w:r w:rsidRPr="00E56F76">
        <w:rPr>
          <w:rFonts w:ascii="Times New Roman" w:hAnsi="Times New Roman" w:cs="Times New Roman"/>
          <w:sz w:val="24"/>
          <w:szCs w:val="24"/>
        </w:rPr>
        <w:t>Багапова</w:t>
      </w:r>
      <w:proofErr w:type="spellEnd"/>
      <w:r w:rsidRPr="00E56F76">
        <w:rPr>
          <w:rFonts w:ascii="Times New Roman" w:hAnsi="Times New Roman" w:cs="Times New Roman"/>
          <w:sz w:val="24"/>
          <w:szCs w:val="24"/>
        </w:rPr>
        <w:t xml:space="preserve">, А.А. </w:t>
      </w:r>
      <w:proofErr w:type="spellStart"/>
      <w:r w:rsidRPr="00E56F76">
        <w:rPr>
          <w:rFonts w:ascii="Times New Roman" w:hAnsi="Times New Roman" w:cs="Times New Roman"/>
          <w:sz w:val="24"/>
          <w:szCs w:val="24"/>
        </w:rPr>
        <w:t>Сайфина</w:t>
      </w:r>
      <w:proofErr w:type="spellEnd"/>
      <w:r w:rsidRPr="00E56F76">
        <w:rPr>
          <w:rFonts w:ascii="Times New Roman" w:hAnsi="Times New Roman" w:cs="Times New Roman"/>
          <w:sz w:val="24"/>
          <w:szCs w:val="24"/>
        </w:rPr>
        <w:t xml:space="preserve">, Н.А. </w:t>
      </w:r>
      <w:proofErr w:type="spellStart"/>
      <w:r w:rsidRPr="00E56F76">
        <w:rPr>
          <w:rFonts w:ascii="Times New Roman" w:hAnsi="Times New Roman" w:cs="Times New Roman"/>
          <w:sz w:val="24"/>
          <w:szCs w:val="24"/>
        </w:rPr>
        <w:t>Сакович</w:t>
      </w:r>
      <w:proofErr w:type="spellEnd"/>
      <w:r w:rsidRPr="00E56F76">
        <w:rPr>
          <w:rFonts w:ascii="Times New Roman" w:hAnsi="Times New Roman" w:cs="Times New Roman"/>
          <w:sz w:val="24"/>
          <w:szCs w:val="24"/>
        </w:rPr>
        <w:t>. – ФГБОУ ВДЦ «Орлёнок», 2020. – 40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Беляков Ю.Д. Методика организации коллективных творческих дел и игр: методическое пособие.</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Издание 2-е, переработанное и дополненное. – ФГБОУ ВДЦ «Орлёнок», 2020. – 80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Васильковская Н.И. Создай </w:t>
      </w:r>
      <w:proofErr w:type="gramStart"/>
      <w:r w:rsidRPr="00E56F76">
        <w:rPr>
          <w:rFonts w:ascii="Times New Roman" w:hAnsi="Times New Roman" w:cs="Times New Roman"/>
          <w:sz w:val="24"/>
          <w:szCs w:val="24"/>
        </w:rPr>
        <w:t>команду!:</w:t>
      </w:r>
      <w:proofErr w:type="gramEnd"/>
      <w:r w:rsidRPr="00E56F76">
        <w:rPr>
          <w:rFonts w:ascii="Times New Roman" w:hAnsi="Times New Roman" w:cs="Times New Roman"/>
          <w:sz w:val="24"/>
          <w:szCs w:val="24"/>
        </w:rPr>
        <w:t xml:space="preserve"> методическое пособие / Н.И. Васильковская, А.А. </w:t>
      </w:r>
      <w:proofErr w:type="spellStart"/>
      <w:r w:rsidRPr="00E56F76">
        <w:rPr>
          <w:rFonts w:ascii="Times New Roman" w:hAnsi="Times New Roman" w:cs="Times New Roman"/>
          <w:sz w:val="24"/>
          <w:szCs w:val="24"/>
        </w:rPr>
        <w:t>Сайфина</w:t>
      </w:r>
      <w:proofErr w:type="spellEnd"/>
      <w:r w:rsidRPr="00E56F76">
        <w:rPr>
          <w:rFonts w:ascii="Times New Roman" w:hAnsi="Times New Roman" w:cs="Times New Roman"/>
          <w:sz w:val="24"/>
          <w:szCs w:val="24"/>
        </w:rPr>
        <w:t>, Л.Р. Уварова, Ю.С. Шатрова. – ФГБОУ ВДЦ «Орлёнок», 2020. – 80 с.</w:t>
      </w:r>
    </w:p>
    <w:p w:rsidR="00F55618" w:rsidRPr="00E56F76" w:rsidRDefault="00232EB2" w:rsidP="00E56F76">
      <w:pPr>
        <w:rPr>
          <w:rFonts w:ascii="Times New Roman" w:hAnsi="Times New Roman" w:cs="Times New Roman"/>
          <w:sz w:val="24"/>
          <w:szCs w:val="24"/>
        </w:rPr>
      </w:pPr>
      <w:proofErr w:type="spellStart"/>
      <w:r w:rsidRPr="00E56F76">
        <w:rPr>
          <w:rFonts w:ascii="Times New Roman" w:hAnsi="Times New Roman" w:cs="Times New Roman"/>
          <w:sz w:val="24"/>
          <w:szCs w:val="24"/>
        </w:rPr>
        <w:t>Газман</w:t>
      </w:r>
      <w:proofErr w:type="spellEnd"/>
      <w:r w:rsidRPr="00E56F76">
        <w:rPr>
          <w:rFonts w:ascii="Times New Roman" w:hAnsi="Times New Roman" w:cs="Times New Roman"/>
          <w:sz w:val="24"/>
          <w:szCs w:val="24"/>
        </w:rPr>
        <w:t xml:space="preserve"> О.С. Каникулы: игра, воспитание / Под ред. О.С. </w:t>
      </w:r>
      <w:proofErr w:type="spellStart"/>
      <w:r w:rsidRPr="00E56F76">
        <w:rPr>
          <w:rFonts w:ascii="Times New Roman" w:hAnsi="Times New Roman" w:cs="Times New Roman"/>
          <w:sz w:val="24"/>
          <w:szCs w:val="24"/>
        </w:rPr>
        <w:t>Газмана</w:t>
      </w:r>
      <w:proofErr w:type="spellEnd"/>
      <w:r w:rsidRPr="00E56F76">
        <w:rPr>
          <w:rFonts w:ascii="Times New Roman" w:hAnsi="Times New Roman" w:cs="Times New Roman"/>
          <w:sz w:val="24"/>
          <w:szCs w:val="24"/>
        </w:rPr>
        <w:t xml:space="preserve"> – М.: Просвещение, 1988 – 160 с.</w:t>
      </w:r>
    </w:p>
    <w:p w:rsidR="00F55618" w:rsidRPr="00E56F76" w:rsidRDefault="00232EB2" w:rsidP="00E56F76">
      <w:pPr>
        <w:rPr>
          <w:rFonts w:ascii="Times New Roman" w:hAnsi="Times New Roman" w:cs="Times New Roman"/>
          <w:sz w:val="24"/>
          <w:szCs w:val="24"/>
        </w:rPr>
      </w:pPr>
      <w:proofErr w:type="spellStart"/>
      <w:r w:rsidRPr="00E56F76">
        <w:rPr>
          <w:rFonts w:ascii="Times New Roman" w:hAnsi="Times New Roman" w:cs="Times New Roman"/>
          <w:sz w:val="24"/>
          <w:szCs w:val="24"/>
        </w:rPr>
        <w:t>Газман</w:t>
      </w:r>
      <w:proofErr w:type="spellEnd"/>
      <w:r w:rsidRPr="00E56F76">
        <w:rPr>
          <w:rFonts w:ascii="Times New Roman" w:hAnsi="Times New Roman" w:cs="Times New Roman"/>
          <w:sz w:val="24"/>
          <w:szCs w:val="24"/>
        </w:rPr>
        <w:t xml:space="preserve"> О.С. Педагогика в пионерском лагере: Из опыта работы Всероссийского п/л «Орлёнок» / О.С. </w:t>
      </w:r>
      <w:proofErr w:type="spellStart"/>
      <w:r w:rsidRPr="00E56F76">
        <w:rPr>
          <w:rFonts w:ascii="Times New Roman" w:hAnsi="Times New Roman" w:cs="Times New Roman"/>
          <w:sz w:val="24"/>
          <w:szCs w:val="24"/>
        </w:rPr>
        <w:t>Газман</w:t>
      </w:r>
      <w:proofErr w:type="spellEnd"/>
      <w:r w:rsidRPr="00E56F76">
        <w:rPr>
          <w:rFonts w:ascii="Times New Roman" w:hAnsi="Times New Roman" w:cs="Times New Roman"/>
          <w:sz w:val="24"/>
          <w:szCs w:val="24"/>
        </w:rPr>
        <w:t>, В.Ф. Матвеев. – М.: Педагогика, 1982 – 96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Ершова Л.В. Организационно-педагогические условия социализации ребенка во временном</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внешкольном объединении: специальность 13.00.01. «Общая педагогика, история педагогики и </w:t>
      </w:r>
      <w:r w:rsidRPr="00E56F76">
        <w:rPr>
          <w:rFonts w:ascii="Times New Roman" w:hAnsi="Times New Roman" w:cs="Times New Roman"/>
          <w:sz w:val="24"/>
          <w:szCs w:val="24"/>
        </w:rPr>
        <w:lastRenderedPageBreak/>
        <w:t>образования»: диссертация на соискание учёной степени кандидата педагогических наук/ Ершова Людмила Викторовна; Ярославский государственный педагогический университет им.</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К.Д. Ушинского. – Ярославль, 1995. – 183 с.</w:t>
      </w:r>
    </w:p>
    <w:p w:rsidR="00F55618" w:rsidRPr="00E56F76" w:rsidRDefault="00232EB2" w:rsidP="00E56F76">
      <w:pPr>
        <w:rPr>
          <w:rFonts w:ascii="Times New Roman" w:hAnsi="Times New Roman" w:cs="Times New Roman"/>
          <w:sz w:val="24"/>
          <w:szCs w:val="24"/>
        </w:rPr>
      </w:pPr>
      <w:proofErr w:type="spellStart"/>
      <w:r w:rsidRPr="00E56F76">
        <w:rPr>
          <w:rFonts w:ascii="Times New Roman" w:hAnsi="Times New Roman" w:cs="Times New Roman"/>
          <w:sz w:val="24"/>
          <w:szCs w:val="24"/>
        </w:rPr>
        <w:t>Зубахин</w:t>
      </w:r>
      <w:proofErr w:type="spellEnd"/>
      <w:r w:rsidRPr="00E56F76">
        <w:rPr>
          <w:rFonts w:ascii="Times New Roman" w:hAnsi="Times New Roman" w:cs="Times New Roman"/>
          <w:sz w:val="24"/>
          <w:szCs w:val="24"/>
        </w:rPr>
        <w:t xml:space="preserve"> А.А. Откроет целый мир вожатый: книга отрядного вожатого «Орлёнка» / А.А. </w:t>
      </w:r>
      <w:proofErr w:type="spellStart"/>
      <w:r w:rsidRPr="00E56F76">
        <w:rPr>
          <w:rFonts w:ascii="Times New Roman" w:hAnsi="Times New Roman" w:cs="Times New Roman"/>
          <w:sz w:val="24"/>
          <w:szCs w:val="24"/>
        </w:rPr>
        <w:t>Зубахин</w:t>
      </w:r>
      <w:proofErr w:type="spellEnd"/>
      <w:r w:rsidRPr="00E56F76">
        <w:rPr>
          <w:rFonts w:ascii="Times New Roman" w:hAnsi="Times New Roman" w:cs="Times New Roman"/>
          <w:sz w:val="24"/>
          <w:szCs w:val="24"/>
        </w:rPr>
        <w:t>, А.В. Яблокова. ФГБОУ ВДЦ «Орлёнок», 2015. – 336 с.</w:t>
      </w:r>
    </w:p>
    <w:p w:rsidR="00F55618" w:rsidRPr="00E56F76" w:rsidRDefault="00232EB2" w:rsidP="00E56F76">
      <w:pPr>
        <w:rPr>
          <w:rFonts w:ascii="Times New Roman" w:hAnsi="Times New Roman" w:cs="Times New Roman"/>
          <w:sz w:val="24"/>
          <w:szCs w:val="24"/>
        </w:rPr>
      </w:pPr>
      <w:proofErr w:type="spellStart"/>
      <w:r w:rsidRPr="00E56F76">
        <w:rPr>
          <w:rFonts w:ascii="Times New Roman" w:hAnsi="Times New Roman" w:cs="Times New Roman"/>
          <w:sz w:val="24"/>
          <w:szCs w:val="24"/>
        </w:rPr>
        <w:t>Зубахин</w:t>
      </w:r>
      <w:proofErr w:type="spellEnd"/>
      <w:r w:rsidRPr="00E56F76">
        <w:rPr>
          <w:rFonts w:ascii="Times New Roman" w:hAnsi="Times New Roman" w:cs="Times New Roman"/>
          <w:sz w:val="24"/>
          <w:szCs w:val="24"/>
        </w:rPr>
        <w:t xml:space="preserve"> А.А. Равнение на </w:t>
      </w:r>
      <w:proofErr w:type="gramStart"/>
      <w:r w:rsidRPr="00E56F76">
        <w:rPr>
          <w:rFonts w:ascii="Times New Roman" w:hAnsi="Times New Roman" w:cs="Times New Roman"/>
          <w:sz w:val="24"/>
          <w:szCs w:val="24"/>
        </w:rPr>
        <w:t>флаг!:</w:t>
      </w:r>
      <w:proofErr w:type="gramEnd"/>
      <w:r w:rsidRPr="00E56F76">
        <w:rPr>
          <w:rFonts w:ascii="Times New Roman" w:hAnsi="Times New Roman" w:cs="Times New Roman"/>
          <w:sz w:val="24"/>
          <w:szCs w:val="24"/>
        </w:rPr>
        <w:t xml:space="preserve"> сборник методических материалов из опыта работы ВДЦ</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«Орлёнок» по работе с государственными символами Российской Федерации и символами</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«Орлёнка»/ А.А. </w:t>
      </w:r>
      <w:proofErr w:type="spellStart"/>
      <w:r w:rsidRPr="00E56F76">
        <w:rPr>
          <w:rFonts w:ascii="Times New Roman" w:hAnsi="Times New Roman" w:cs="Times New Roman"/>
          <w:sz w:val="24"/>
          <w:szCs w:val="24"/>
        </w:rPr>
        <w:t>Зубахин</w:t>
      </w:r>
      <w:proofErr w:type="spellEnd"/>
      <w:r w:rsidRPr="00E56F76">
        <w:rPr>
          <w:rFonts w:ascii="Times New Roman" w:hAnsi="Times New Roman" w:cs="Times New Roman"/>
          <w:sz w:val="24"/>
          <w:szCs w:val="24"/>
        </w:rPr>
        <w:t xml:space="preserve">, Т.Л. Хацкевич. – Издание 1-е, переработанное. – ФГБОУ ВДЦ «Орлёнок», 2012. – 112 с.: </w:t>
      </w:r>
      <w:proofErr w:type="spellStart"/>
      <w:r w:rsidRPr="00E56F76">
        <w:rPr>
          <w:rFonts w:ascii="Times New Roman" w:hAnsi="Times New Roman" w:cs="Times New Roman"/>
          <w:sz w:val="24"/>
          <w:szCs w:val="24"/>
        </w:rPr>
        <w:t>илл</w:t>
      </w:r>
      <w:proofErr w:type="spellEnd"/>
      <w:r w:rsidRPr="00E56F76">
        <w:rPr>
          <w:rFonts w:ascii="Times New Roman" w:hAnsi="Times New Roman" w:cs="Times New Roman"/>
          <w:sz w:val="24"/>
          <w:szCs w:val="24"/>
        </w:rPr>
        <w:t>.</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Иванов И.П. Воспитательная работа комсомольцев с пионерами в средней школе: диссертация на</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соискание учёной степени кандидата педагогических наук. — Л.: ЛГПИ им. А. И. Герцена, 1955.</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Иванов И.П. О сущности воспитательной работы в начальных классах // Педагогика начальной школы: ХХI </w:t>
      </w:r>
      <w:proofErr w:type="spellStart"/>
      <w:r w:rsidRPr="00E56F76">
        <w:rPr>
          <w:rFonts w:ascii="Times New Roman" w:hAnsi="Times New Roman" w:cs="Times New Roman"/>
          <w:sz w:val="24"/>
          <w:szCs w:val="24"/>
        </w:rPr>
        <w:t>Герценовские</w:t>
      </w:r>
      <w:proofErr w:type="spellEnd"/>
      <w:r w:rsidRPr="00E56F76">
        <w:rPr>
          <w:rFonts w:ascii="Times New Roman" w:hAnsi="Times New Roman" w:cs="Times New Roman"/>
          <w:sz w:val="24"/>
          <w:szCs w:val="24"/>
        </w:rPr>
        <w:t xml:space="preserve"> чтения. – Л.: ЛГПИ им. А. И. Герцена, 1968.</w:t>
      </w:r>
    </w:p>
    <w:p w:rsidR="00F55618" w:rsidRPr="00E56F76" w:rsidRDefault="00232EB2" w:rsidP="00E56F76">
      <w:pPr>
        <w:rPr>
          <w:rFonts w:ascii="Times New Roman" w:hAnsi="Times New Roman" w:cs="Times New Roman"/>
          <w:sz w:val="24"/>
          <w:szCs w:val="24"/>
        </w:rPr>
      </w:pPr>
      <w:proofErr w:type="gramStart"/>
      <w:r w:rsidRPr="00E56F76">
        <w:rPr>
          <w:rFonts w:ascii="Times New Roman" w:hAnsi="Times New Roman" w:cs="Times New Roman"/>
          <w:sz w:val="24"/>
          <w:szCs w:val="24"/>
        </w:rPr>
        <w:t>Иванченко  И.В.</w:t>
      </w:r>
      <w:proofErr w:type="gramEnd"/>
      <w:r w:rsidRPr="00E56F76">
        <w:rPr>
          <w:rFonts w:ascii="Times New Roman" w:hAnsi="Times New Roman" w:cs="Times New Roman"/>
          <w:sz w:val="24"/>
          <w:szCs w:val="24"/>
        </w:rPr>
        <w:t xml:space="preserve">  </w:t>
      </w:r>
      <w:proofErr w:type="gramStart"/>
      <w:r w:rsidRPr="00E56F76">
        <w:rPr>
          <w:rFonts w:ascii="Times New Roman" w:hAnsi="Times New Roman" w:cs="Times New Roman"/>
          <w:sz w:val="24"/>
          <w:szCs w:val="24"/>
        </w:rPr>
        <w:t>Как  рождается</w:t>
      </w:r>
      <w:proofErr w:type="gramEnd"/>
      <w:r w:rsidRPr="00E56F76">
        <w:rPr>
          <w:rFonts w:ascii="Times New Roman" w:hAnsi="Times New Roman" w:cs="Times New Roman"/>
          <w:sz w:val="24"/>
          <w:szCs w:val="24"/>
        </w:rPr>
        <w:t xml:space="preserve">  </w:t>
      </w:r>
      <w:proofErr w:type="spellStart"/>
      <w:r w:rsidRPr="00E56F76">
        <w:rPr>
          <w:rFonts w:ascii="Times New Roman" w:hAnsi="Times New Roman" w:cs="Times New Roman"/>
          <w:sz w:val="24"/>
          <w:szCs w:val="24"/>
        </w:rPr>
        <w:t>микрогруппа</w:t>
      </w:r>
      <w:proofErr w:type="spellEnd"/>
      <w:r w:rsidRPr="00E56F76">
        <w:rPr>
          <w:rFonts w:ascii="Times New Roman" w:hAnsi="Times New Roman" w:cs="Times New Roman"/>
          <w:sz w:val="24"/>
          <w:szCs w:val="24"/>
        </w:rPr>
        <w:t xml:space="preserve">?:  методическое  пособие.  –  </w:t>
      </w:r>
      <w:proofErr w:type="gramStart"/>
      <w:r w:rsidRPr="00E56F76">
        <w:rPr>
          <w:rFonts w:ascii="Times New Roman" w:hAnsi="Times New Roman" w:cs="Times New Roman"/>
          <w:sz w:val="24"/>
          <w:szCs w:val="24"/>
        </w:rPr>
        <w:t>Издание  2</w:t>
      </w:r>
      <w:proofErr w:type="gramEnd"/>
      <w:r w:rsidRPr="00E56F76">
        <w:rPr>
          <w:rFonts w:ascii="Times New Roman" w:hAnsi="Times New Roman" w:cs="Times New Roman"/>
          <w:sz w:val="24"/>
          <w:szCs w:val="24"/>
        </w:rPr>
        <w:t>-е,</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переработанное и дополненное. – ФГБОУ ВДЦ «Орлёнок», 2020. – 80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Киреева А.А. Нам доверяют матери ребёнка: сборник интерактивных форм работы с детьми и подростками по формированию навыков безопасного поведения и профилактике травматизма в детском лагере. –Издание 2-е, дополненное и переработанное. – ФГБОУ ВДЦ «Орлёнок», 2015. –</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108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Ковалёва А.Г. Педагогика «Орлёнка» в терминах и понятиях: уч. пособие-словарь / А.Г. Ковалёва, Е.И. Бойко, С.И. Панченко, И.В. Романец, А.М. Кузнецова. – М: Собеседник, 2005. – 192 с.</w:t>
      </w:r>
    </w:p>
    <w:p w:rsidR="00F55618" w:rsidRPr="00E56F76" w:rsidRDefault="00232EB2" w:rsidP="00E56F76">
      <w:pPr>
        <w:rPr>
          <w:rFonts w:ascii="Times New Roman" w:hAnsi="Times New Roman" w:cs="Times New Roman"/>
          <w:sz w:val="24"/>
          <w:szCs w:val="24"/>
        </w:rPr>
      </w:pPr>
      <w:proofErr w:type="spellStart"/>
      <w:r w:rsidRPr="00E56F76">
        <w:rPr>
          <w:rFonts w:ascii="Times New Roman" w:hAnsi="Times New Roman" w:cs="Times New Roman"/>
          <w:sz w:val="24"/>
          <w:szCs w:val="24"/>
        </w:rPr>
        <w:t>Лутошкин</w:t>
      </w:r>
      <w:proofErr w:type="spellEnd"/>
      <w:r w:rsidRPr="00E56F76">
        <w:rPr>
          <w:rFonts w:ascii="Times New Roman" w:hAnsi="Times New Roman" w:cs="Times New Roman"/>
          <w:sz w:val="24"/>
          <w:szCs w:val="24"/>
        </w:rPr>
        <w:t xml:space="preserve"> А.Н. Как вести за собой / А.Н. </w:t>
      </w:r>
      <w:proofErr w:type="spellStart"/>
      <w:r w:rsidRPr="00E56F76">
        <w:rPr>
          <w:rFonts w:ascii="Times New Roman" w:hAnsi="Times New Roman" w:cs="Times New Roman"/>
          <w:sz w:val="24"/>
          <w:szCs w:val="24"/>
        </w:rPr>
        <w:t>Лутошкин</w:t>
      </w:r>
      <w:proofErr w:type="spellEnd"/>
      <w:r w:rsidRPr="00E56F76">
        <w:rPr>
          <w:rFonts w:ascii="Times New Roman" w:hAnsi="Times New Roman" w:cs="Times New Roman"/>
          <w:sz w:val="24"/>
          <w:szCs w:val="24"/>
        </w:rPr>
        <w:t>, под ред. Б.З. Вульфова. – М.: Просвещение,</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1986. –208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Можейко О.В. Организация аналитической работы с детьми в отряде: методическое пособие. –</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ФГБОУ ВДЦ «Орлёнок», 2017. – 44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Можейко О.В. Педагогическая диагностика в отрядной работе: методическое пособие. – ФГБОУ ВДЦ</w:t>
      </w:r>
      <w:r w:rsidR="00886C6E">
        <w:rPr>
          <w:rFonts w:ascii="Times New Roman" w:hAnsi="Times New Roman" w:cs="Times New Roman"/>
          <w:sz w:val="24"/>
          <w:szCs w:val="24"/>
        </w:rPr>
        <w:t xml:space="preserve"> </w:t>
      </w:r>
      <w:r w:rsidRPr="00E56F76">
        <w:rPr>
          <w:rFonts w:ascii="Times New Roman" w:hAnsi="Times New Roman" w:cs="Times New Roman"/>
          <w:sz w:val="24"/>
          <w:szCs w:val="24"/>
        </w:rPr>
        <w:t>«Орлёнок», 2017. – 56 с.</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Можейко О.В. Сто незаданных вопросов: сборник информационно-методических материалов в помощь отрядному воспитателю «Орлёнка». – Издание 2-е, переработанное. – ФГБОУ ВДЦ</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«Орлёнок», 2018. – 108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Панченко С.И. День за днём в жизни вожатого. – М.: Издательский дом «Народное образование», 2008. –354 с.</w:t>
      </w:r>
    </w:p>
    <w:p w:rsidR="00F55618" w:rsidRPr="00E56F76" w:rsidRDefault="00232EB2" w:rsidP="00E56F76">
      <w:pPr>
        <w:rPr>
          <w:rFonts w:ascii="Times New Roman" w:hAnsi="Times New Roman" w:cs="Times New Roman"/>
          <w:sz w:val="24"/>
          <w:szCs w:val="24"/>
        </w:rPr>
      </w:pPr>
      <w:proofErr w:type="spellStart"/>
      <w:r w:rsidRPr="00E56F76">
        <w:rPr>
          <w:rFonts w:ascii="Times New Roman" w:hAnsi="Times New Roman" w:cs="Times New Roman"/>
          <w:sz w:val="24"/>
          <w:szCs w:val="24"/>
        </w:rPr>
        <w:t>Сайфутдинова</w:t>
      </w:r>
      <w:proofErr w:type="spellEnd"/>
      <w:r w:rsidRPr="00E56F76">
        <w:rPr>
          <w:rFonts w:ascii="Times New Roman" w:hAnsi="Times New Roman" w:cs="Times New Roman"/>
          <w:sz w:val="24"/>
          <w:szCs w:val="24"/>
        </w:rPr>
        <w:t xml:space="preserve"> Л.Р. Формирование коммуникативной культуры подростков в условиях временного</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детского объединения: специальность 13.00.02. «Теория и методика обучения и воспитания (по областям и уровням образования)»: диссертация на соискание учёной степени кандидата педагогических наук / </w:t>
      </w:r>
      <w:proofErr w:type="spellStart"/>
      <w:r w:rsidRPr="00E56F76">
        <w:rPr>
          <w:rFonts w:ascii="Times New Roman" w:hAnsi="Times New Roman" w:cs="Times New Roman"/>
          <w:sz w:val="24"/>
          <w:szCs w:val="24"/>
        </w:rPr>
        <w:t>Сайфутдинова</w:t>
      </w:r>
      <w:proofErr w:type="spellEnd"/>
      <w:r w:rsidRPr="00E56F76">
        <w:rPr>
          <w:rFonts w:ascii="Times New Roman" w:hAnsi="Times New Roman" w:cs="Times New Roman"/>
          <w:sz w:val="24"/>
          <w:szCs w:val="24"/>
        </w:rPr>
        <w:t xml:space="preserve"> Лариса </w:t>
      </w:r>
      <w:proofErr w:type="spellStart"/>
      <w:r w:rsidRPr="00E56F76">
        <w:rPr>
          <w:rFonts w:ascii="Times New Roman" w:hAnsi="Times New Roman" w:cs="Times New Roman"/>
          <w:sz w:val="24"/>
          <w:szCs w:val="24"/>
        </w:rPr>
        <w:t>Рафиковна</w:t>
      </w:r>
      <w:proofErr w:type="spellEnd"/>
      <w:r w:rsidRPr="00E56F76">
        <w:rPr>
          <w:rFonts w:ascii="Times New Roman" w:hAnsi="Times New Roman" w:cs="Times New Roman"/>
          <w:sz w:val="24"/>
          <w:szCs w:val="24"/>
        </w:rPr>
        <w:t>; Костромской государственный</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университет им. Н.А. Некрасова. – Кострома, 2001. – 209 с.</w:t>
      </w:r>
    </w:p>
    <w:p w:rsidR="00F55618" w:rsidRPr="00E56F76" w:rsidRDefault="00232EB2" w:rsidP="00E56F76">
      <w:pPr>
        <w:rPr>
          <w:rFonts w:ascii="Times New Roman" w:hAnsi="Times New Roman" w:cs="Times New Roman"/>
          <w:sz w:val="24"/>
          <w:szCs w:val="24"/>
        </w:rPr>
      </w:pPr>
      <w:proofErr w:type="spellStart"/>
      <w:r w:rsidRPr="00E56F76">
        <w:rPr>
          <w:rFonts w:ascii="Times New Roman" w:hAnsi="Times New Roman" w:cs="Times New Roman"/>
          <w:sz w:val="24"/>
          <w:szCs w:val="24"/>
        </w:rPr>
        <w:t>Столярова</w:t>
      </w:r>
      <w:proofErr w:type="spellEnd"/>
      <w:r w:rsidRPr="00E56F76">
        <w:rPr>
          <w:rFonts w:ascii="Times New Roman" w:hAnsi="Times New Roman" w:cs="Times New Roman"/>
          <w:sz w:val="24"/>
          <w:szCs w:val="24"/>
        </w:rPr>
        <w:t xml:space="preserve"> В.В. Развитие детской активности и инициативы: методическое пособие. – ФГБОУ ВДЦ</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«Орлёнок», 2015. – 80 с.</w:t>
      </w:r>
    </w:p>
    <w:p w:rsidR="00F55618" w:rsidRPr="00E56F76" w:rsidRDefault="00232EB2" w:rsidP="00E56F76">
      <w:pPr>
        <w:rPr>
          <w:rFonts w:ascii="Times New Roman" w:hAnsi="Times New Roman" w:cs="Times New Roman"/>
          <w:sz w:val="24"/>
          <w:szCs w:val="24"/>
        </w:rPr>
      </w:pPr>
      <w:proofErr w:type="spellStart"/>
      <w:proofErr w:type="gramStart"/>
      <w:r w:rsidRPr="00E56F76">
        <w:rPr>
          <w:rFonts w:ascii="Times New Roman" w:hAnsi="Times New Roman" w:cs="Times New Roman"/>
          <w:sz w:val="24"/>
          <w:szCs w:val="24"/>
        </w:rPr>
        <w:t>Фришман</w:t>
      </w:r>
      <w:proofErr w:type="spellEnd"/>
      <w:r w:rsidRPr="00E56F76">
        <w:rPr>
          <w:rFonts w:ascii="Times New Roman" w:hAnsi="Times New Roman" w:cs="Times New Roman"/>
          <w:sz w:val="24"/>
          <w:szCs w:val="24"/>
        </w:rPr>
        <w:t xml:space="preserve">  И.И.</w:t>
      </w:r>
      <w:proofErr w:type="gramEnd"/>
      <w:r w:rsidRPr="00E56F76">
        <w:rPr>
          <w:rFonts w:ascii="Times New Roman" w:hAnsi="Times New Roman" w:cs="Times New Roman"/>
          <w:sz w:val="24"/>
          <w:szCs w:val="24"/>
        </w:rPr>
        <w:t xml:space="preserve">  </w:t>
      </w:r>
      <w:proofErr w:type="gramStart"/>
      <w:r w:rsidRPr="00E56F76">
        <w:rPr>
          <w:rFonts w:ascii="Times New Roman" w:hAnsi="Times New Roman" w:cs="Times New Roman"/>
          <w:sz w:val="24"/>
          <w:szCs w:val="24"/>
        </w:rPr>
        <w:t>Игровое  взаимодействие</w:t>
      </w:r>
      <w:proofErr w:type="gramEnd"/>
      <w:r w:rsidRPr="00E56F76">
        <w:rPr>
          <w:rFonts w:ascii="Times New Roman" w:hAnsi="Times New Roman" w:cs="Times New Roman"/>
          <w:sz w:val="24"/>
          <w:szCs w:val="24"/>
        </w:rPr>
        <w:t xml:space="preserve">  в  детских  объединениях:  специальность  13.00.01.</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«Общая педагогика, история педагогики и образования»: диссертация на соискание учёной степени доктора педагогических наук / </w:t>
      </w:r>
      <w:proofErr w:type="spellStart"/>
      <w:r w:rsidRPr="00E56F76">
        <w:rPr>
          <w:rFonts w:ascii="Times New Roman" w:hAnsi="Times New Roman" w:cs="Times New Roman"/>
          <w:sz w:val="24"/>
          <w:szCs w:val="24"/>
        </w:rPr>
        <w:t>Фришман</w:t>
      </w:r>
      <w:proofErr w:type="spellEnd"/>
      <w:r w:rsidRPr="00E56F76">
        <w:rPr>
          <w:rFonts w:ascii="Times New Roman" w:hAnsi="Times New Roman" w:cs="Times New Roman"/>
          <w:sz w:val="24"/>
          <w:szCs w:val="24"/>
        </w:rPr>
        <w:t xml:space="preserve"> Ирина Игоревна; Ярославский государственный</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педагогический университет им. К.Д. Ушинского. – Ярославль, 2001. – 340 с.</w:t>
      </w:r>
    </w:p>
    <w:p w:rsidR="00F55618" w:rsidRPr="00E56F76" w:rsidRDefault="00232EB2" w:rsidP="00E56F76">
      <w:pPr>
        <w:rPr>
          <w:rFonts w:ascii="Times New Roman" w:hAnsi="Times New Roman" w:cs="Times New Roman"/>
          <w:sz w:val="24"/>
          <w:szCs w:val="24"/>
        </w:rPr>
      </w:pPr>
      <w:proofErr w:type="spellStart"/>
      <w:r w:rsidRPr="00E56F76">
        <w:rPr>
          <w:rFonts w:ascii="Times New Roman" w:hAnsi="Times New Roman" w:cs="Times New Roman"/>
          <w:sz w:val="24"/>
          <w:szCs w:val="24"/>
        </w:rPr>
        <w:t>Хуснутдинова</w:t>
      </w:r>
      <w:proofErr w:type="spellEnd"/>
      <w:r w:rsidRPr="00E56F76">
        <w:rPr>
          <w:rFonts w:ascii="Times New Roman" w:hAnsi="Times New Roman" w:cs="Times New Roman"/>
          <w:sz w:val="24"/>
          <w:szCs w:val="24"/>
        </w:rPr>
        <w:t xml:space="preserve"> И. «Орлёнок». Книга вожатого. – М.: Собеседник, 2005. – 352 с.</w:t>
      </w:r>
    </w:p>
    <w:p w:rsidR="00F55618" w:rsidRPr="00E56F76" w:rsidRDefault="00232EB2" w:rsidP="00E56F76">
      <w:pPr>
        <w:rPr>
          <w:rFonts w:ascii="Times New Roman" w:hAnsi="Times New Roman" w:cs="Times New Roman"/>
          <w:sz w:val="24"/>
          <w:szCs w:val="24"/>
        </w:rPr>
      </w:pPr>
      <w:proofErr w:type="spellStart"/>
      <w:r w:rsidRPr="00E56F76">
        <w:rPr>
          <w:rFonts w:ascii="Times New Roman" w:hAnsi="Times New Roman" w:cs="Times New Roman"/>
          <w:sz w:val="24"/>
          <w:szCs w:val="24"/>
        </w:rPr>
        <w:t>Чукина</w:t>
      </w:r>
      <w:proofErr w:type="spellEnd"/>
      <w:r w:rsidRPr="00E56F76">
        <w:rPr>
          <w:rFonts w:ascii="Times New Roman" w:hAnsi="Times New Roman" w:cs="Times New Roman"/>
          <w:sz w:val="24"/>
          <w:szCs w:val="24"/>
        </w:rPr>
        <w:t xml:space="preserve"> М.В. Сказки-подсказки: методическое пособие / М.В. </w:t>
      </w:r>
      <w:proofErr w:type="spellStart"/>
      <w:r w:rsidRPr="00E56F76">
        <w:rPr>
          <w:rFonts w:ascii="Times New Roman" w:hAnsi="Times New Roman" w:cs="Times New Roman"/>
          <w:sz w:val="24"/>
          <w:szCs w:val="24"/>
        </w:rPr>
        <w:t>Чукина</w:t>
      </w:r>
      <w:proofErr w:type="spellEnd"/>
      <w:r w:rsidRPr="00E56F76">
        <w:rPr>
          <w:rFonts w:ascii="Times New Roman" w:hAnsi="Times New Roman" w:cs="Times New Roman"/>
          <w:sz w:val="24"/>
          <w:szCs w:val="24"/>
        </w:rPr>
        <w:t>, Ю.С. Шатрова. – ФГБОУ ВДЦ</w:t>
      </w:r>
      <w:r w:rsidR="00886C6E">
        <w:rPr>
          <w:rFonts w:ascii="Times New Roman" w:hAnsi="Times New Roman" w:cs="Times New Roman"/>
          <w:sz w:val="24"/>
          <w:szCs w:val="24"/>
        </w:rPr>
        <w:t xml:space="preserve"> </w:t>
      </w:r>
      <w:r w:rsidRPr="00E56F76">
        <w:rPr>
          <w:rFonts w:ascii="Times New Roman" w:hAnsi="Times New Roman" w:cs="Times New Roman"/>
          <w:sz w:val="24"/>
          <w:szCs w:val="24"/>
        </w:rPr>
        <w:t>«Орлёнок», 2020. – 64 с.</w:t>
      </w:r>
    </w:p>
    <w:p w:rsidR="00F55618" w:rsidRPr="00E56F76" w:rsidRDefault="00F55618" w:rsidP="00E56F76">
      <w:pPr>
        <w:rPr>
          <w:rFonts w:ascii="Times New Roman" w:hAnsi="Times New Roman" w:cs="Times New Roman"/>
          <w:sz w:val="24"/>
          <w:szCs w:val="24"/>
        </w:rPr>
      </w:pPr>
    </w:p>
    <w:p w:rsidR="00F55618" w:rsidRPr="00E56F76" w:rsidRDefault="00232EB2" w:rsidP="00E56F76">
      <w:pPr>
        <w:rPr>
          <w:rFonts w:ascii="Times New Roman" w:hAnsi="Times New Roman" w:cs="Times New Roman"/>
          <w:sz w:val="24"/>
          <w:szCs w:val="24"/>
        </w:rPr>
      </w:pPr>
      <w:proofErr w:type="spellStart"/>
      <w:r w:rsidRPr="00E56F76">
        <w:rPr>
          <w:rFonts w:ascii="Times New Roman" w:hAnsi="Times New Roman" w:cs="Times New Roman"/>
          <w:sz w:val="24"/>
          <w:szCs w:val="24"/>
        </w:rPr>
        <w:t>Шевердина</w:t>
      </w:r>
      <w:proofErr w:type="spellEnd"/>
      <w:r w:rsidRPr="00E56F76">
        <w:rPr>
          <w:rFonts w:ascii="Times New Roman" w:hAnsi="Times New Roman" w:cs="Times New Roman"/>
          <w:sz w:val="24"/>
          <w:szCs w:val="24"/>
        </w:rPr>
        <w:t xml:space="preserve"> О.В. Педагогические условия формирования опыта </w:t>
      </w:r>
      <w:proofErr w:type="spellStart"/>
      <w:r w:rsidRPr="00E56F76">
        <w:rPr>
          <w:rFonts w:ascii="Times New Roman" w:hAnsi="Times New Roman" w:cs="Times New Roman"/>
          <w:sz w:val="24"/>
          <w:szCs w:val="24"/>
        </w:rPr>
        <w:t>самопрезентации</w:t>
      </w:r>
      <w:proofErr w:type="spellEnd"/>
      <w:r w:rsidRPr="00E56F76">
        <w:rPr>
          <w:rFonts w:ascii="Times New Roman" w:hAnsi="Times New Roman" w:cs="Times New Roman"/>
          <w:sz w:val="24"/>
          <w:szCs w:val="24"/>
        </w:rPr>
        <w:t xml:space="preserve"> подростка во временном детском объединении: специальность 13.00.02 «Теория и методика обучения и воспитания (социальное воспитание в образовательной и высшей школе)»: диссертация на соискание ученой степени кандидата педагогических наук / </w:t>
      </w:r>
      <w:proofErr w:type="spellStart"/>
      <w:r w:rsidRPr="00E56F76">
        <w:rPr>
          <w:rFonts w:ascii="Times New Roman" w:hAnsi="Times New Roman" w:cs="Times New Roman"/>
          <w:sz w:val="24"/>
          <w:szCs w:val="24"/>
        </w:rPr>
        <w:t>Шевердина</w:t>
      </w:r>
      <w:proofErr w:type="spellEnd"/>
      <w:r w:rsidRPr="00E56F76">
        <w:rPr>
          <w:rFonts w:ascii="Times New Roman" w:hAnsi="Times New Roman" w:cs="Times New Roman"/>
          <w:sz w:val="24"/>
          <w:szCs w:val="24"/>
        </w:rPr>
        <w:t xml:space="preserve"> Ольга Васильевна; государственное образовательное учреждение высшего профессионального образования Костромской государственный университет им. Н. А. Некрасова, 2006. – 225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Шмаков С.А. Дети на отдыхе: приклад. </w:t>
      </w:r>
      <w:proofErr w:type="spellStart"/>
      <w:r w:rsidRPr="00E56F76">
        <w:rPr>
          <w:rFonts w:ascii="Times New Roman" w:hAnsi="Times New Roman" w:cs="Times New Roman"/>
          <w:sz w:val="24"/>
          <w:szCs w:val="24"/>
        </w:rPr>
        <w:t>энцикл</w:t>
      </w:r>
      <w:proofErr w:type="spellEnd"/>
      <w:r w:rsidRPr="00E56F76">
        <w:rPr>
          <w:rFonts w:ascii="Times New Roman" w:hAnsi="Times New Roman" w:cs="Times New Roman"/>
          <w:sz w:val="24"/>
          <w:szCs w:val="24"/>
        </w:rPr>
        <w:t>.: учителю, воспитателю, вожатому. – Изд., доп. – М., 2001. –173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 xml:space="preserve">Шмаков С.А. Летний лагерь: вчера и сегодня: метод. пособие. – Липецк: </w:t>
      </w:r>
      <w:proofErr w:type="spellStart"/>
      <w:r w:rsidRPr="00E56F76">
        <w:rPr>
          <w:rFonts w:ascii="Times New Roman" w:hAnsi="Times New Roman" w:cs="Times New Roman"/>
          <w:sz w:val="24"/>
          <w:szCs w:val="24"/>
        </w:rPr>
        <w:t>Инфол</w:t>
      </w:r>
      <w:proofErr w:type="spellEnd"/>
      <w:r w:rsidRPr="00E56F76">
        <w:rPr>
          <w:rFonts w:ascii="Times New Roman" w:hAnsi="Times New Roman" w:cs="Times New Roman"/>
          <w:sz w:val="24"/>
          <w:szCs w:val="24"/>
        </w:rPr>
        <w:t>, 2002. – 384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Шмаков С.А. Лето, каникулы, лагерь: экспресс-учеб. пособие: учителю, воспитателю, вожатому.</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lastRenderedPageBreak/>
        <w:t>– Липецк:</w:t>
      </w:r>
      <w:r w:rsidR="00886C6E">
        <w:rPr>
          <w:rFonts w:ascii="Times New Roman" w:hAnsi="Times New Roman" w:cs="Times New Roman"/>
          <w:sz w:val="24"/>
          <w:szCs w:val="24"/>
        </w:rPr>
        <w:t xml:space="preserve"> </w:t>
      </w:r>
      <w:proofErr w:type="spellStart"/>
      <w:r w:rsidRPr="00E56F76">
        <w:rPr>
          <w:rFonts w:ascii="Times New Roman" w:hAnsi="Times New Roman" w:cs="Times New Roman"/>
          <w:sz w:val="24"/>
          <w:szCs w:val="24"/>
        </w:rPr>
        <w:t>Ориус</w:t>
      </w:r>
      <w:proofErr w:type="spellEnd"/>
      <w:r w:rsidRPr="00E56F76">
        <w:rPr>
          <w:rFonts w:ascii="Times New Roman" w:hAnsi="Times New Roman" w:cs="Times New Roman"/>
          <w:sz w:val="24"/>
          <w:szCs w:val="24"/>
        </w:rPr>
        <w:t>, 1995. – 142 с.</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Шмаков С.А. Игра учащихся как педагогический феномен культуры: специальность 13.00.01.</w:t>
      </w:r>
    </w:p>
    <w:p w:rsidR="00F55618" w:rsidRPr="00E56F76" w:rsidRDefault="00232EB2" w:rsidP="00E56F76">
      <w:pPr>
        <w:rPr>
          <w:rFonts w:ascii="Times New Roman" w:hAnsi="Times New Roman" w:cs="Times New Roman"/>
          <w:sz w:val="24"/>
          <w:szCs w:val="24"/>
        </w:rPr>
      </w:pPr>
      <w:r w:rsidRPr="00E56F76">
        <w:rPr>
          <w:rFonts w:ascii="Times New Roman" w:hAnsi="Times New Roman" w:cs="Times New Roman"/>
          <w:sz w:val="24"/>
          <w:szCs w:val="24"/>
        </w:rPr>
        <w:t>«Общая педагогика»: диссертация на соискание учёной степени доктора педагогических наук / Шмаков Сталь Анатольевич; Липецкий государственный педагогический институт. – Москва, 1997. – 409 с.</w:t>
      </w:r>
    </w:p>
    <w:sectPr w:rsidR="00F55618" w:rsidRPr="00E56F76" w:rsidSect="00E56F76">
      <w:pgSz w:w="11910" w:h="16840"/>
      <w:pgMar w:top="480" w:right="57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CC"/>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78BF"/>
    <w:multiLevelType w:val="hybridMultilevel"/>
    <w:tmpl w:val="1D3AAAC8"/>
    <w:lvl w:ilvl="0" w:tplc="5750EC00">
      <w:start w:val="1"/>
      <w:numFmt w:val="decimal"/>
      <w:lvlText w:val="%1."/>
      <w:lvlJc w:val="left"/>
      <w:pPr>
        <w:ind w:left="854"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926D1B8">
      <w:numFmt w:val="bullet"/>
      <w:lvlText w:val="•"/>
      <w:lvlJc w:val="left"/>
      <w:pPr>
        <w:ind w:left="1865" w:hanging="284"/>
      </w:pPr>
      <w:rPr>
        <w:rFonts w:hint="default"/>
        <w:lang w:val="ru-RU" w:eastAsia="en-US" w:bidi="ar-SA"/>
      </w:rPr>
    </w:lvl>
    <w:lvl w:ilvl="2" w:tplc="0A34EEDC">
      <w:numFmt w:val="bullet"/>
      <w:lvlText w:val="•"/>
      <w:lvlJc w:val="left"/>
      <w:pPr>
        <w:ind w:left="2870" w:hanging="284"/>
      </w:pPr>
      <w:rPr>
        <w:rFonts w:hint="default"/>
        <w:lang w:val="ru-RU" w:eastAsia="en-US" w:bidi="ar-SA"/>
      </w:rPr>
    </w:lvl>
    <w:lvl w:ilvl="3" w:tplc="244494B0">
      <w:numFmt w:val="bullet"/>
      <w:lvlText w:val="•"/>
      <w:lvlJc w:val="left"/>
      <w:pPr>
        <w:ind w:left="3876" w:hanging="284"/>
      </w:pPr>
      <w:rPr>
        <w:rFonts w:hint="default"/>
        <w:lang w:val="ru-RU" w:eastAsia="en-US" w:bidi="ar-SA"/>
      </w:rPr>
    </w:lvl>
    <w:lvl w:ilvl="4" w:tplc="B584FEEA">
      <w:numFmt w:val="bullet"/>
      <w:lvlText w:val="•"/>
      <w:lvlJc w:val="left"/>
      <w:pPr>
        <w:ind w:left="4881" w:hanging="284"/>
      </w:pPr>
      <w:rPr>
        <w:rFonts w:hint="default"/>
        <w:lang w:val="ru-RU" w:eastAsia="en-US" w:bidi="ar-SA"/>
      </w:rPr>
    </w:lvl>
    <w:lvl w:ilvl="5" w:tplc="098CB1A0">
      <w:numFmt w:val="bullet"/>
      <w:lvlText w:val="•"/>
      <w:lvlJc w:val="left"/>
      <w:pPr>
        <w:ind w:left="5887" w:hanging="284"/>
      </w:pPr>
      <w:rPr>
        <w:rFonts w:hint="default"/>
        <w:lang w:val="ru-RU" w:eastAsia="en-US" w:bidi="ar-SA"/>
      </w:rPr>
    </w:lvl>
    <w:lvl w:ilvl="6" w:tplc="EFB23164">
      <w:numFmt w:val="bullet"/>
      <w:lvlText w:val="•"/>
      <w:lvlJc w:val="left"/>
      <w:pPr>
        <w:ind w:left="6892" w:hanging="284"/>
      </w:pPr>
      <w:rPr>
        <w:rFonts w:hint="default"/>
        <w:lang w:val="ru-RU" w:eastAsia="en-US" w:bidi="ar-SA"/>
      </w:rPr>
    </w:lvl>
    <w:lvl w:ilvl="7" w:tplc="5972FBAA">
      <w:numFmt w:val="bullet"/>
      <w:lvlText w:val="•"/>
      <w:lvlJc w:val="left"/>
      <w:pPr>
        <w:ind w:left="7897" w:hanging="284"/>
      </w:pPr>
      <w:rPr>
        <w:rFonts w:hint="default"/>
        <w:lang w:val="ru-RU" w:eastAsia="en-US" w:bidi="ar-SA"/>
      </w:rPr>
    </w:lvl>
    <w:lvl w:ilvl="8" w:tplc="702E19F0">
      <w:numFmt w:val="bullet"/>
      <w:lvlText w:val="•"/>
      <w:lvlJc w:val="left"/>
      <w:pPr>
        <w:ind w:left="8903" w:hanging="284"/>
      </w:pPr>
      <w:rPr>
        <w:rFonts w:hint="default"/>
        <w:lang w:val="ru-RU" w:eastAsia="en-US" w:bidi="ar-SA"/>
      </w:rPr>
    </w:lvl>
  </w:abstractNum>
  <w:abstractNum w:abstractNumId="1" w15:restartNumberingAfterBreak="0">
    <w:nsid w:val="093159C6"/>
    <w:multiLevelType w:val="multilevel"/>
    <w:tmpl w:val="26304E3C"/>
    <w:lvl w:ilvl="0">
      <w:start w:val="1"/>
      <w:numFmt w:val="decimal"/>
      <w:lvlText w:val="%1"/>
      <w:lvlJc w:val="left"/>
      <w:pPr>
        <w:ind w:left="3558" w:hanging="540"/>
        <w:jc w:val="left"/>
      </w:pPr>
      <w:rPr>
        <w:rFonts w:hint="default"/>
        <w:lang w:val="ru-RU" w:eastAsia="en-US" w:bidi="ar-SA"/>
      </w:rPr>
    </w:lvl>
    <w:lvl w:ilvl="1">
      <w:start w:val="1"/>
      <w:numFmt w:val="decimal"/>
      <w:lvlText w:val="%1.%2"/>
      <w:lvlJc w:val="left"/>
      <w:pPr>
        <w:ind w:left="3558" w:hanging="540"/>
        <w:jc w:val="right"/>
      </w:pPr>
      <w:rPr>
        <w:rFonts w:ascii="Times New Roman" w:eastAsia="Times New Roman" w:hAnsi="Times New Roman" w:cs="Times New Roman" w:hint="default"/>
        <w:b/>
        <w:bCs/>
        <w:i w:val="0"/>
        <w:iCs w:val="0"/>
        <w:spacing w:val="0"/>
        <w:w w:val="100"/>
        <w:sz w:val="36"/>
        <w:szCs w:val="36"/>
        <w:lang w:val="ru-RU" w:eastAsia="en-US" w:bidi="ar-SA"/>
      </w:rPr>
    </w:lvl>
    <w:lvl w:ilvl="2">
      <w:numFmt w:val="bullet"/>
      <w:lvlText w:val="•"/>
      <w:lvlJc w:val="left"/>
      <w:pPr>
        <w:ind w:left="5030" w:hanging="540"/>
      </w:pPr>
      <w:rPr>
        <w:rFonts w:hint="default"/>
        <w:lang w:val="ru-RU" w:eastAsia="en-US" w:bidi="ar-SA"/>
      </w:rPr>
    </w:lvl>
    <w:lvl w:ilvl="3">
      <w:numFmt w:val="bullet"/>
      <w:lvlText w:val="•"/>
      <w:lvlJc w:val="left"/>
      <w:pPr>
        <w:ind w:left="5766" w:hanging="540"/>
      </w:pPr>
      <w:rPr>
        <w:rFonts w:hint="default"/>
        <w:lang w:val="ru-RU" w:eastAsia="en-US" w:bidi="ar-SA"/>
      </w:rPr>
    </w:lvl>
    <w:lvl w:ilvl="4">
      <w:numFmt w:val="bullet"/>
      <w:lvlText w:val="•"/>
      <w:lvlJc w:val="left"/>
      <w:pPr>
        <w:ind w:left="6501" w:hanging="540"/>
      </w:pPr>
      <w:rPr>
        <w:rFonts w:hint="default"/>
        <w:lang w:val="ru-RU" w:eastAsia="en-US" w:bidi="ar-SA"/>
      </w:rPr>
    </w:lvl>
    <w:lvl w:ilvl="5">
      <w:numFmt w:val="bullet"/>
      <w:lvlText w:val="•"/>
      <w:lvlJc w:val="left"/>
      <w:pPr>
        <w:ind w:left="7237" w:hanging="540"/>
      </w:pPr>
      <w:rPr>
        <w:rFonts w:hint="default"/>
        <w:lang w:val="ru-RU" w:eastAsia="en-US" w:bidi="ar-SA"/>
      </w:rPr>
    </w:lvl>
    <w:lvl w:ilvl="6">
      <w:numFmt w:val="bullet"/>
      <w:lvlText w:val="•"/>
      <w:lvlJc w:val="left"/>
      <w:pPr>
        <w:ind w:left="7972" w:hanging="540"/>
      </w:pPr>
      <w:rPr>
        <w:rFonts w:hint="default"/>
        <w:lang w:val="ru-RU" w:eastAsia="en-US" w:bidi="ar-SA"/>
      </w:rPr>
    </w:lvl>
    <w:lvl w:ilvl="7">
      <w:numFmt w:val="bullet"/>
      <w:lvlText w:val="•"/>
      <w:lvlJc w:val="left"/>
      <w:pPr>
        <w:ind w:left="8707" w:hanging="540"/>
      </w:pPr>
      <w:rPr>
        <w:rFonts w:hint="default"/>
        <w:lang w:val="ru-RU" w:eastAsia="en-US" w:bidi="ar-SA"/>
      </w:rPr>
    </w:lvl>
    <w:lvl w:ilvl="8">
      <w:numFmt w:val="bullet"/>
      <w:lvlText w:val="•"/>
      <w:lvlJc w:val="left"/>
      <w:pPr>
        <w:ind w:left="9443" w:hanging="540"/>
      </w:pPr>
      <w:rPr>
        <w:rFonts w:hint="default"/>
        <w:lang w:val="ru-RU" w:eastAsia="en-US" w:bidi="ar-SA"/>
      </w:rPr>
    </w:lvl>
  </w:abstractNum>
  <w:abstractNum w:abstractNumId="2" w15:restartNumberingAfterBreak="0">
    <w:nsid w:val="09996302"/>
    <w:multiLevelType w:val="hybridMultilevel"/>
    <w:tmpl w:val="18D4DC66"/>
    <w:lvl w:ilvl="0" w:tplc="E844FC9A">
      <w:numFmt w:val="bullet"/>
      <w:lvlText w:val="•"/>
      <w:lvlJc w:val="left"/>
      <w:pPr>
        <w:ind w:left="854" w:hanging="284"/>
      </w:pPr>
      <w:rPr>
        <w:rFonts w:ascii="Arial MT" w:eastAsia="Arial MT" w:hAnsi="Arial MT" w:cs="Arial MT" w:hint="default"/>
        <w:b w:val="0"/>
        <w:bCs w:val="0"/>
        <w:i w:val="0"/>
        <w:iCs w:val="0"/>
        <w:spacing w:val="0"/>
        <w:w w:val="101"/>
        <w:sz w:val="24"/>
        <w:szCs w:val="24"/>
        <w:lang w:val="ru-RU" w:eastAsia="en-US" w:bidi="ar-SA"/>
      </w:rPr>
    </w:lvl>
    <w:lvl w:ilvl="1" w:tplc="37C872E0">
      <w:numFmt w:val="bullet"/>
      <w:lvlText w:val="•"/>
      <w:lvlJc w:val="left"/>
      <w:pPr>
        <w:ind w:left="1865" w:hanging="284"/>
      </w:pPr>
      <w:rPr>
        <w:rFonts w:hint="default"/>
        <w:lang w:val="ru-RU" w:eastAsia="en-US" w:bidi="ar-SA"/>
      </w:rPr>
    </w:lvl>
    <w:lvl w:ilvl="2" w:tplc="92AAFA04">
      <w:numFmt w:val="bullet"/>
      <w:lvlText w:val="•"/>
      <w:lvlJc w:val="left"/>
      <w:pPr>
        <w:ind w:left="2870" w:hanging="284"/>
      </w:pPr>
      <w:rPr>
        <w:rFonts w:hint="default"/>
        <w:lang w:val="ru-RU" w:eastAsia="en-US" w:bidi="ar-SA"/>
      </w:rPr>
    </w:lvl>
    <w:lvl w:ilvl="3" w:tplc="0DF036EE">
      <w:numFmt w:val="bullet"/>
      <w:lvlText w:val="•"/>
      <w:lvlJc w:val="left"/>
      <w:pPr>
        <w:ind w:left="3876" w:hanging="284"/>
      </w:pPr>
      <w:rPr>
        <w:rFonts w:hint="default"/>
        <w:lang w:val="ru-RU" w:eastAsia="en-US" w:bidi="ar-SA"/>
      </w:rPr>
    </w:lvl>
    <w:lvl w:ilvl="4" w:tplc="A060E930">
      <w:numFmt w:val="bullet"/>
      <w:lvlText w:val="•"/>
      <w:lvlJc w:val="left"/>
      <w:pPr>
        <w:ind w:left="4881" w:hanging="284"/>
      </w:pPr>
      <w:rPr>
        <w:rFonts w:hint="default"/>
        <w:lang w:val="ru-RU" w:eastAsia="en-US" w:bidi="ar-SA"/>
      </w:rPr>
    </w:lvl>
    <w:lvl w:ilvl="5" w:tplc="831A054A">
      <w:numFmt w:val="bullet"/>
      <w:lvlText w:val="•"/>
      <w:lvlJc w:val="left"/>
      <w:pPr>
        <w:ind w:left="5887" w:hanging="284"/>
      </w:pPr>
      <w:rPr>
        <w:rFonts w:hint="default"/>
        <w:lang w:val="ru-RU" w:eastAsia="en-US" w:bidi="ar-SA"/>
      </w:rPr>
    </w:lvl>
    <w:lvl w:ilvl="6" w:tplc="64AEEA7E">
      <w:numFmt w:val="bullet"/>
      <w:lvlText w:val="•"/>
      <w:lvlJc w:val="left"/>
      <w:pPr>
        <w:ind w:left="6892" w:hanging="284"/>
      </w:pPr>
      <w:rPr>
        <w:rFonts w:hint="default"/>
        <w:lang w:val="ru-RU" w:eastAsia="en-US" w:bidi="ar-SA"/>
      </w:rPr>
    </w:lvl>
    <w:lvl w:ilvl="7" w:tplc="644AD474">
      <w:numFmt w:val="bullet"/>
      <w:lvlText w:val="•"/>
      <w:lvlJc w:val="left"/>
      <w:pPr>
        <w:ind w:left="7897" w:hanging="284"/>
      </w:pPr>
      <w:rPr>
        <w:rFonts w:hint="default"/>
        <w:lang w:val="ru-RU" w:eastAsia="en-US" w:bidi="ar-SA"/>
      </w:rPr>
    </w:lvl>
    <w:lvl w:ilvl="8" w:tplc="03CC2642">
      <w:numFmt w:val="bullet"/>
      <w:lvlText w:val="•"/>
      <w:lvlJc w:val="left"/>
      <w:pPr>
        <w:ind w:left="8903" w:hanging="284"/>
      </w:pPr>
      <w:rPr>
        <w:rFonts w:hint="default"/>
        <w:lang w:val="ru-RU" w:eastAsia="en-US" w:bidi="ar-SA"/>
      </w:rPr>
    </w:lvl>
  </w:abstractNum>
  <w:abstractNum w:abstractNumId="3" w15:restartNumberingAfterBreak="0">
    <w:nsid w:val="1D254EA3"/>
    <w:multiLevelType w:val="hybridMultilevel"/>
    <w:tmpl w:val="31BC41DC"/>
    <w:lvl w:ilvl="0" w:tplc="F66C353A">
      <w:numFmt w:val="bullet"/>
      <w:lvlText w:val="-"/>
      <w:lvlJc w:val="left"/>
      <w:pPr>
        <w:ind w:left="864" w:hanging="560"/>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1" w:tplc="59CA21FE">
      <w:numFmt w:val="bullet"/>
      <w:lvlText w:val="•"/>
      <w:lvlJc w:val="left"/>
      <w:pPr>
        <w:ind w:left="1865" w:hanging="560"/>
      </w:pPr>
      <w:rPr>
        <w:rFonts w:hint="default"/>
        <w:lang w:val="ru-RU" w:eastAsia="en-US" w:bidi="ar-SA"/>
      </w:rPr>
    </w:lvl>
    <w:lvl w:ilvl="2" w:tplc="8EC8234C">
      <w:numFmt w:val="bullet"/>
      <w:lvlText w:val="•"/>
      <w:lvlJc w:val="left"/>
      <w:pPr>
        <w:ind w:left="2870" w:hanging="560"/>
      </w:pPr>
      <w:rPr>
        <w:rFonts w:hint="default"/>
        <w:lang w:val="ru-RU" w:eastAsia="en-US" w:bidi="ar-SA"/>
      </w:rPr>
    </w:lvl>
    <w:lvl w:ilvl="3" w:tplc="9800C39E">
      <w:numFmt w:val="bullet"/>
      <w:lvlText w:val="•"/>
      <w:lvlJc w:val="left"/>
      <w:pPr>
        <w:ind w:left="3876" w:hanging="560"/>
      </w:pPr>
      <w:rPr>
        <w:rFonts w:hint="default"/>
        <w:lang w:val="ru-RU" w:eastAsia="en-US" w:bidi="ar-SA"/>
      </w:rPr>
    </w:lvl>
    <w:lvl w:ilvl="4" w:tplc="2C2E383E">
      <w:numFmt w:val="bullet"/>
      <w:lvlText w:val="•"/>
      <w:lvlJc w:val="left"/>
      <w:pPr>
        <w:ind w:left="4881" w:hanging="560"/>
      </w:pPr>
      <w:rPr>
        <w:rFonts w:hint="default"/>
        <w:lang w:val="ru-RU" w:eastAsia="en-US" w:bidi="ar-SA"/>
      </w:rPr>
    </w:lvl>
    <w:lvl w:ilvl="5" w:tplc="3112FF9A">
      <w:numFmt w:val="bullet"/>
      <w:lvlText w:val="•"/>
      <w:lvlJc w:val="left"/>
      <w:pPr>
        <w:ind w:left="5887" w:hanging="560"/>
      </w:pPr>
      <w:rPr>
        <w:rFonts w:hint="default"/>
        <w:lang w:val="ru-RU" w:eastAsia="en-US" w:bidi="ar-SA"/>
      </w:rPr>
    </w:lvl>
    <w:lvl w:ilvl="6" w:tplc="831AF4DE">
      <w:numFmt w:val="bullet"/>
      <w:lvlText w:val="•"/>
      <w:lvlJc w:val="left"/>
      <w:pPr>
        <w:ind w:left="6892" w:hanging="560"/>
      </w:pPr>
      <w:rPr>
        <w:rFonts w:hint="default"/>
        <w:lang w:val="ru-RU" w:eastAsia="en-US" w:bidi="ar-SA"/>
      </w:rPr>
    </w:lvl>
    <w:lvl w:ilvl="7" w:tplc="9F90D96C">
      <w:numFmt w:val="bullet"/>
      <w:lvlText w:val="•"/>
      <w:lvlJc w:val="left"/>
      <w:pPr>
        <w:ind w:left="7897" w:hanging="560"/>
      </w:pPr>
      <w:rPr>
        <w:rFonts w:hint="default"/>
        <w:lang w:val="ru-RU" w:eastAsia="en-US" w:bidi="ar-SA"/>
      </w:rPr>
    </w:lvl>
    <w:lvl w:ilvl="8" w:tplc="B290AA1A">
      <w:numFmt w:val="bullet"/>
      <w:lvlText w:val="•"/>
      <w:lvlJc w:val="left"/>
      <w:pPr>
        <w:ind w:left="8903" w:hanging="560"/>
      </w:pPr>
      <w:rPr>
        <w:rFonts w:hint="default"/>
        <w:lang w:val="ru-RU" w:eastAsia="en-US" w:bidi="ar-SA"/>
      </w:rPr>
    </w:lvl>
  </w:abstractNum>
  <w:abstractNum w:abstractNumId="4" w15:restartNumberingAfterBreak="0">
    <w:nsid w:val="27616598"/>
    <w:multiLevelType w:val="multilevel"/>
    <w:tmpl w:val="E7320A1E"/>
    <w:lvl w:ilvl="0">
      <w:start w:val="2"/>
      <w:numFmt w:val="decimal"/>
      <w:lvlText w:val="%1."/>
      <w:lvlJc w:val="left"/>
      <w:pPr>
        <w:ind w:left="1192" w:hanging="360"/>
        <w:jc w:val="right"/>
      </w:pPr>
      <w:rPr>
        <w:rFonts w:ascii="Times New Roman" w:eastAsia="Times New Roman" w:hAnsi="Times New Roman" w:cs="Times New Roman" w:hint="default"/>
        <w:b/>
        <w:bCs/>
        <w:i w:val="0"/>
        <w:iCs w:val="0"/>
        <w:spacing w:val="0"/>
        <w:w w:val="100"/>
        <w:sz w:val="36"/>
        <w:szCs w:val="36"/>
        <w:lang w:val="ru-RU" w:eastAsia="en-US" w:bidi="ar-SA"/>
      </w:rPr>
    </w:lvl>
    <w:lvl w:ilvl="1">
      <w:start w:val="1"/>
      <w:numFmt w:val="decimal"/>
      <w:lvlText w:val="%1.%2"/>
      <w:lvlJc w:val="left"/>
      <w:pPr>
        <w:ind w:left="2980" w:hanging="540"/>
        <w:jc w:val="right"/>
      </w:pPr>
      <w:rPr>
        <w:rFonts w:ascii="Times New Roman" w:eastAsia="Times New Roman" w:hAnsi="Times New Roman" w:cs="Times New Roman" w:hint="default"/>
        <w:b/>
        <w:bCs/>
        <w:i w:val="0"/>
        <w:iCs w:val="0"/>
        <w:spacing w:val="0"/>
        <w:w w:val="100"/>
        <w:sz w:val="36"/>
        <w:szCs w:val="36"/>
        <w:lang w:val="ru-RU" w:eastAsia="en-US" w:bidi="ar-SA"/>
      </w:rPr>
    </w:lvl>
    <w:lvl w:ilvl="2">
      <w:numFmt w:val="bullet"/>
      <w:lvlText w:val="•"/>
      <w:lvlJc w:val="left"/>
      <w:pPr>
        <w:ind w:left="3861" w:hanging="540"/>
      </w:pPr>
      <w:rPr>
        <w:rFonts w:hint="default"/>
        <w:lang w:val="ru-RU" w:eastAsia="en-US" w:bidi="ar-SA"/>
      </w:rPr>
    </w:lvl>
    <w:lvl w:ilvl="3">
      <w:numFmt w:val="bullet"/>
      <w:lvlText w:val="•"/>
      <w:lvlJc w:val="left"/>
      <w:pPr>
        <w:ind w:left="4743" w:hanging="540"/>
      </w:pPr>
      <w:rPr>
        <w:rFonts w:hint="default"/>
        <w:lang w:val="ru-RU" w:eastAsia="en-US" w:bidi="ar-SA"/>
      </w:rPr>
    </w:lvl>
    <w:lvl w:ilvl="4">
      <w:numFmt w:val="bullet"/>
      <w:lvlText w:val="•"/>
      <w:lvlJc w:val="left"/>
      <w:pPr>
        <w:ind w:left="5624" w:hanging="540"/>
      </w:pPr>
      <w:rPr>
        <w:rFonts w:hint="default"/>
        <w:lang w:val="ru-RU" w:eastAsia="en-US" w:bidi="ar-SA"/>
      </w:rPr>
    </w:lvl>
    <w:lvl w:ilvl="5">
      <w:numFmt w:val="bullet"/>
      <w:lvlText w:val="•"/>
      <w:lvlJc w:val="left"/>
      <w:pPr>
        <w:ind w:left="6506" w:hanging="540"/>
      </w:pPr>
      <w:rPr>
        <w:rFonts w:hint="default"/>
        <w:lang w:val="ru-RU" w:eastAsia="en-US" w:bidi="ar-SA"/>
      </w:rPr>
    </w:lvl>
    <w:lvl w:ilvl="6">
      <w:numFmt w:val="bullet"/>
      <w:lvlText w:val="•"/>
      <w:lvlJc w:val="left"/>
      <w:pPr>
        <w:ind w:left="7387" w:hanging="540"/>
      </w:pPr>
      <w:rPr>
        <w:rFonts w:hint="default"/>
        <w:lang w:val="ru-RU" w:eastAsia="en-US" w:bidi="ar-SA"/>
      </w:rPr>
    </w:lvl>
    <w:lvl w:ilvl="7">
      <w:numFmt w:val="bullet"/>
      <w:lvlText w:val="•"/>
      <w:lvlJc w:val="left"/>
      <w:pPr>
        <w:ind w:left="8269" w:hanging="540"/>
      </w:pPr>
      <w:rPr>
        <w:rFonts w:hint="default"/>
        <w:lang w:val="ru-RU" w:eastAsia="en-US" w:bidi="ar-SA"/>
      </w:rPr>
    </w:lvl>
    <w:lvl w:ilvl="8">
      <w:numFmt w:val="bullet"/>
      <w:lvlText w:val="•"/>
      <w:lvlJc w:val="left"/>
      <w:pPr>
        <w:ind w:left="9150" w:hanging="540"/>
      </w:pPr>
      <w:rPr>
        <w:rFonts w:hint="default"/>
        <w:lang w:val="ru-RU" w:eastAsia="en-US" w:bidi="ar-SA"/>
      </w:rPr>
    </w:lvl>
  </w:abstractNum>
  <w:abstractNum w:abstractNumId="5" w15:restartNumberingAfterBreak="0">
    <w:nsid w:val="33377D69"/>
    <w:multiLevelType w:val="hybridMultilevel"/>
    <w:tmpl w:val="DE889670"/>
    <w:lvl w:ilvl="0" w:tplc="E5CECBE0">
      <w:numFmt w:val="bullet"/>
      <w:lvlText w:val="•"/>
      <w:lvlJc w:val="left"/>
      <w:pPr>
        <w:ind w:left="854" w:hanging="284"/>
      </w:pPr>
      <w:rPr>
        <w:rFonts w:ascii="Arial MT" w:eastAsia="Arial MT" w:hAnsi="Arial MT" w:cs="Arial MT" w:hint="default"/>
        <w:b w:val="0"/>
        <w:bCs w:val="0"/>
        <w:i w:val="0"/>
        <w:iCs w:val="0"/>
        <w:spacing w:val="0"/>
        <w:w w:val="101"/>
        <w:sz w:val="24"/>
        <w:szCs w:val="24"/>
        <w:lang w:val="ru-RU" w:eastAsia="en-US" w:bidi="ar-SA"/>
      </w:rPr>
    </w:lvl>
    <w:lvl w:ilvl="1" w:tplc="0E52CD08">
      <w:numFmt w:val="bullet"/>
      <w:lvlText w:val="•"/>
      <w:lvlJc w:val="left"/>
      <w:pPr>
        <w:ind w:left="1865" w:hanging="284"/>
      </w:pPr>
      <w:rPr>
        <w:rFonts w:hint="default"/>
        <w:lang w:val="ru-RU" w:eastAsia="en-US" w:bidi="ar-SA"/>
      </w:rPr>
    </w:lvl>
    <w:lvl w:ilvl="2" w:tplc="431E30B2">
      <w:numFmt w:val="bullet"/>
      <w:lvlText w:val="•"/>
      <w:lvlJc w:val="left"/>
      <w:pPr>
        <w:ind w:left="2870" w:hanging="284"/>
      </w:pPr>
      <w:rPr>
        <w:rFonts w:hint="default"/>
        <w:lang w:val="ru-RU" w:eastAsia="en-US" w:bidi="ar-SA"/>
      </w:rPr>
    </w:lvl>
    <w:lvl w:ilvl="3" w:tplc="990010C0">
      <w:numFmt w:val="bullet"/>
      <w:lvlText w:val="•"/>
      <w:lvlJc w:val="left"/>
      <w:pPr>
        <w:ind w:left="3876" w:hanging="284"/>
      </w:pPr>
      <w:rPr>
        <w:rFonts w:hint="default"/>
        <w:lang w:val="ru-RU" w:eastAsia="en-US" w:bidi="ar-SA"/>
      </w:rPr>
    </w:lvl>
    <w:lvl w:ilvl="4" w:tplc="E68E763C">
      <w:numFmt w:val="bullet"/>
      <w:lvlText w:val="•"/>
      <w:lvlJc w:val="left"/>
      <w:pPr>
        <w:ind w:left="4881" w:hanging="284"/>
      </w:pPr>
      <w:rPr>
        <w:rFonts w:hint="default"/>
        <w:lang w:val="ru-RU" w:eastAsia="en-US" w:bidi="ar-SA"/>
      </w:rPr>
    </w:lvl>
    <w:lvl w:ilvl="5" w:tplc="3954CC8A">
      <w:numFmt w:val="bullet"/>
      <w:lvlText w:val="•"/>
      <w:lvlJc w:val="left"/>
      <w:pPr>
        <w:ind w:left="5887" w:hanging="284"/>
      </w:pPr>
      <w:rPr>
        <w:rFonts w:hint="default"/>
        <w:lang w:val="ru-RU" w:eastAsia="en-US" w:bidi="ar-SA"/>
      </w:rPr>
    </w:lvl>
    <w:lvl w:ilvl="6" w:tplc="6630CDB2">
      <w:numFmt w:val="bullet"/>
      <w:lvlText w:val="•"/>
      <w:lvlJc w:val="left"/>
      <w:pPr>
        <w:ind w:left="6892" w:hanging="284"/>
      </w:pPr>
      <w:rPr>
        <w:rFonts w:hint="default"/>
        <w:lang w:val="ru-RU" w:eastAsia="en-US" w:bidi="ar-SA"/>
      </w:rPr>
    </w:lvl>
    <w:lvl w:ilvl="7" w:tplc="D9A2C6F4">
      <w:numFmt w:val="bullet"/>
      <w:lvlText w:val="•"/>
      <w:lvlJc w:val="left"/>
      <w:pPr>
        <w:ind w:left="7897" w:hanging="284"/>
      </w:pPr>
      <w:rPr>
        <w:rFonts w:hint="default"/>
        <w:lang w:val="ru-RU" w:eastAsia="en-US" w:bidi="ar-SA"/>
      </w:rPr>
    </w:lvl>
    <w:lvl w:ilvl="8" w:tplc="258A6434">
      <w:numFmt w:val="bullet"/>
      <w:lvlText w:val="•"/>
      <w:lvlJc w:val="left"/>
      <w:pPr>
        <w:ind w:left="8903" w:hanging="284"/>
      </w:pPr>
      <w:rPr>
        <w:rFonts w:hint="default"/>
        <w:lang w:val="ru-RU" w:eastAsia="en-US" w:bidi="ar-SA"/>
      </w:rPr>
    </w:lvl>
  </w:abstractNum>
  <w:abstractNum w:abstractNumId="6" w15:restartNumberingAfterBreak="0">
    <w:nsid w:val="37F03B87"/>
    <w:multiLevelType w:val="hybridMultilevel"/>
    <w:tmpl w:val="AE7081B8"/>
    <w:lvl w:ilvl="0" w:tplc="FD50A410">
      <w:numFmt w:val="bullet"/>
      <w:lvlText w:val="•"/>
      <w:lvlJc w:val="left"/>
      <w:pPr>
        <w:ind w:left="854" w:hanging="284"/>
      </w:pPr>
      <w:rPr>
        <w:rFonts w:ascii="Arial MT" w:eastAsia="Arial MT" w:hAnsi="Arial MT" w:cs="Arial MT" w:hint="default"/>
        <w:b w:val="0"/>
        <w:bCs w:val="0"/>
        <w:i w:val="0"/>
        <w:iCs w:val="0"/>
        <w:spacing w:val="0"/>
        <w:w w:val="101"/>
        <w:sz w:val="24"/>
        <w:szCs w:val="24"/>
        <w:lang w:val="ru-RU" w:eastAsia="en-US" w:bidi="ar-SA"/>
      </w:rPr>
    </w:lvl>
    <w:lvl w:ilvl="1" w:tplc="99667802">
      <w:numFmt w:val="bullet"/>
      <w:lvlText w:val="•"/>
      <w:lvlJc w:val="left"/>
      <w:pPr>
        <w:ind w:left="1865" w:hanging="284"/>
      </w:pPr>
      <w:rPr>
        <w:rFonts w:hint="default"/>
        <w:lang w:val="ru-RU" w:eastAsia="en-US" w:bidi="ar-SA"/>
      </w:rPr>
    </w:lvl>
    <w:lvl w:ilvl="2" w:tplc="790431B6">
      <w:numFmt w:val="bullet"/>
      <w:lvlText w:val="•"/>
      <w:lvlJc w:val="left"/>
      <w:pPr>
        <w:ind w:left="2870" w:hanging="284"/>
      </w:pPr>
      <w:rPr>
        <w:rFonts w:hint="default"/>
        <w:lang w:val="ru-RU" w:eastAsia="en-US" w:bidi="ar-SA"/>
      </w:rPr>
    </w:lvl>
    <w:lvl w:ilvl="3" w:tplc="7402DA20">
      <w:numFmt w:val="bullet"/>
      <w:lvlText w:val="•"/>
      <w:lvlJc w:val="left"/>
      <w:pPr>
        <w:ind w:left="3876" w:hanging="284"/>
      </w:pPr>
      <w:rPr>
        <w:rFonts w:hint="default"/>
        <w:lang w:val="ru-RU" w:eastAsia="en-US" w:bidi="ar-SA"/>
      </w:rPr>
    </w:lvl>
    <w:lvl w:ilvl="4" w:tplc="7B443BA6">
      <w:numFmt w:val="bullet"/>
      <w:lvlText w:val="•"/>
      <w:lvlJc w:val="left"/>
      <w:pPr>
        <w:ind w:left="4881" w:hanging="284"/>
      </w:pPr>
      <w:rPr>
        <w:rFonts w:hint="default"/>
        <w:lang w:val="ru-RU" w:eastAsia="en-US" w:bidi="ar-SA"/>
      </w:rPr>
    </w:lvl>
    <w:lvl w:ilvl="5" w:tplc="9E280106">
      <w:numFmt w:val="bullet"/>
      <w:lvlText w:val="•"/>
      <w:lvlJc w:val="left"/>
      <w:pPr>
        <w:ind w:left="5887" w:hanging="284"/>
      </w:pPr>
      <w:rPr>
        <w:rFonts w:hint="default"/>
        <w:lang w:val="ru-RU" w:eastAsia="en-US" w:bidi="ar-SA"/>
      </w:rPr>
    </w:lvl>
    <w:lvl w:ilvl="6" w:tplc="C49039D8">
      <w:numFmt w:val="bullet"/>
      <w:lvlText w:val="•"/>
      <w:lvlJc w:val="left"/>
      <w:pPr>
        <w:ind w:left="6892" w:hanging="284"/>
      </w:pPr>
      <w:rPr>
        <w:rFonts w:hint="default"/>
        <w:lang w:val="ru-RU" w:eastAsia="en-US" w:bidi="ar-SA"/>
      </w:rPr>
    </w:lvl>
    <w:lvl w:ilvl="7" w:tplc="933842FE">
      <w:numFmt w:val="bullet"/>
      <w:lvlText w:val="•"/>
      <w:lvlJc w:val="left"/>
      <w:pPr>
        <w:ind w:left="7897" w:hanging="284"/>
      </w:pPr>
      <w:rPr>
        <w:rFonts w:hint="default"/>
        <w:lang w:val="ru-RU" w:eastAsia="en-US" w:bidi="ar-SA"/>
      </w:rPr>
    </w:lvl>
    <w:lvl w:ilvl="8" w:tplc="9AEE26F4">
      <w:numFmt w:val="bullet"/>
      <w:lvlText w:val="•"/>
      <w:lvlJc w:val="left"/>
      <w:pPr>
        <w:ind w:left="8903" w:hanging="284"/>
      </w:pPr>
      <w:rPr>
        <w:rFonts w:hint="default"/>
        <w:lang w:val="ru-RU" w:eastAsia="en-US" w:bidi="ar-SA"/>
      </w:rPr>
    </w:lvl>
  </w:abstractNum>
  <w:abstractNum w:abstractNumId="7" w15:restartNumberingAfterBreak="0">
    <w:nsid w:val="44343625"/>
    <w:multiLevelType w:val="hybridMultilevel"/>
    <w:tmpl w:val="C5F868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614E2A"/>
    <w:multiLevelType w:val="hybridMultilevel"/>
    <w:tmpl w:val="DD9C4F38"/>
    <w:lvl w:ilvl="0" w:tplc="9D2C49E2">
      <w:numFmt w:val="bullet"/>
      <w:lvlText w:val="•"/>
      <w:lvlJc w:val="left"/>
      <w:pPr>
        <w:ind w:left="141" w:hanging="132"/>
      </w:pPr>
      <w:rPr>
        <w:rFonts w:ascii="Trebuchet MS" w:eastAsia="Trebuchet MS" w:hAnsi="Trebuchet MS" w:cs="Trebuchet MS" w:hint="default"/>
        <w:b/>
        <w:bCs/>
        <w:i w:val="0"/>
        <w:iCs w:val="0"/>
        <w:color w:val="231F20"/>
        <w:spacing w:val="0"/>
        <w:w w:val="72"/>
        <w:sz w:val="20"/>
        <w:szCs w:val="20"/>
        <w:lang w:val="ru-RU" w:eastAsia="en-US" w:bidi="ar-SA"/>
      </w:rPr>
    </w:lvl>
    <w:lvl w:ilvl="1" w:tplc="D298C78E">
      <w:numFmt w:val="bullet"/>
      <w:lvlText w:val="•"/>
      <w:lvlJc w:val="left"/>
      <w:pPr>
        <w:ind w:left="1146" w:hanging="132"/>
      </w:pPr>
      <w:rPr>
        <w:rFonts w:hint="default"/>
        <w:lang w:val="ru-RU" w:eastAsia="en-US" w:bidi="ar-SA"/>
      </w:rPr>
    </w:lvl>
    <w:lvl w:ilvl="2" w:tplc="07548500">
      <w:numFmt w:val="bullet"/>
      <w:lvlText w:val="•"/>
      <w:lvlJc w:val="left"/>
      <w:pPr>
        <w:ind w:left="2153" w:hanging="132"/>
      </w:pPr>
      <w:rPr>
        <w:rFonts w:hint="default"/>
        <w:lang w:val="ru-RU" w:eastAsia="en-US" w:bidi="ar-SA"/>
      </w:rPr>
    </w:lvl>
    <w:lvl w:ilvl="3" w:tplc="B22CC1E4">
      <w:numFmt w:val="bullet"/>
      <w:lvlText w:val="•"/>
      <w:lvlJc w:val="left"/>
      <w:pPr>
        <w:ind w:left="3159" w:hanging="132"/>
      </w:pPr>
      <w:rPr>
        <w:rFonts w:hint="default"/>
        <w:lang w:val="ru-RU" w:eastAsia="en-US" w:bidi="ar-SA"/>
      </w:rPr>
    </w:lvl>
    <w:lvl w:ilvl="4" w:tplc="E0EA0990">
      <w:numFmt w:val="bullet"/>
      <w:lvlText w:val="•"/>
      <w:lvlJc w:val="left"/>
      <w:pPr>
        <w:ind w:left="4166" w:hanging="132"/>
      </w:pPr>
      <w:rPr>
        <w:rFonts w:hint="default"/>
        <w:lang w:val="ru-RU" w:eastAsia="en-US" w:bidi="ar-SA"/>
      </w:rPr>
    </w:lvl>
    <w:lvl w:ilvl="5" w:tplc="38A4606E">
      <w:numFmt w:val="bullet"/>
      <w:lvlText w:val="•"/>
      <w:lvlJc w:val="left"/>
      <w:pPr>
        <w:ind w:left="5172" w:hanging="132"/>
      </w:pPr>
      <w:rPr>
        <w:rFonts w:hint="default"/>
        <w:lang w:val="ru-RU" w:eastAsia="en-US" w:bidi="ar-SA"/>
      </w:rPr>
    </w:lvl>
    <w:lvl w:ilvl="6" w:tplc="E8489CF0">
      <w:numFmt w:val="bullet"/>
      <w:lvlText w:val="•"/>
      <w:lvlJc w:val="left"/>
      <w:pPr>
        <w:ind w:left="6178" w:hanging="132"/>
      </w:pPr>
      <w:rPr>
        <w:rFonts w:hint="default"/>
        <w:lang w:val="ru-RU" w:eastAsia="en-US" w:bidi="ar-SA"/>
      </w:rPr>
    </w:lvl>
    <w:lvl w:ilvl="7" w:tplc="42AAD45E">
      <w:numFmt w:val="bullet"/>
      <w:lvlText w:val="•"/>
      <w:lvlJc w:val="left"/>
      <w:pPr>
        <w:ind w:left="7185" w:hanging="132"/>
      </w:pPr>
      <w:rPr>
        <w:rFonts w:hint="default"/>
        <w:lang w:val="ru-RU" w:eastAsia="en-US" w:bidi="ar-SA"/>
      </w:rPr>
    </w:lvl>
    <w:lvl w:ilvl="8" w:tplc="97BA3C92">
      <w:numFmt w:val="bullet"/>
      <w:lvlText w:val="•"/>
      <w:lvlJc w:val="left"/>
      <w:pPr>
        <w:ind w:left="8191" w:hanging="132"/>
      </w:pPr>
      <w:rPr>
        <w:rFonts w:hint="default"/>
        <w:lang w:val="ru-RU" w:eastAsia="en-US" w:bidi="ar-SA"/>
      </w:rPr>
    </w:lvl>
  </w:abstractNum>
  <w:abstractNum w:abstractNumId="9" w15:restartNumberingAfterBreak="0">
    <w:nsid w:val="4B512D95"/>
    <w:multiLevelType w:val="hybridMultilevel"/>
    <w:tmpl w:val="5336D612"/>
    <w:lvl w:ilvl="0" w:tplc="22CC3A8C">
      <w:start w:val="1"/>
      <w:numFmt w:val="decimal"/>
      <w:lvlText w:val="%1-"/>
      <w:lvlJc w:val="left"/>
      <w:pPr>
        <w:ind w:left="201" w:hanging="201"/>
        <w:jc w:val="left"/>
      </w:pPr>
      <w:rPr>
        <w:rFonts w:ascii="Times New Roman" w:eastAsia="Times New Roman" w:hAnsi="Times New Roman" w:cs="Times New Roman" w:hint="default"/>
        <w:b/>
        <w:bCs w:val="0"/>
        <w:i w:val="0"/>
        <w:iCs w:val="0"/>
        <w:spacing w:val="-1"/>
        <w:w w:val="98"/>
        <w:sz w:val="22"/>
        <w:szCs w:val="22"/>
        <w:lang w:val="ru-RU" w:eastAsia="en-US" w:bidi="ar-SA"/>
      </w:rPr>
    </w:lvl>
    <w:lvl w:ilvl="1" w:tplc="20C2FC8A">
      <w:numFmt w:val="bullet"/>
      <w:lvlText w:val="•"/>
      <w:lvlJc w:val="left"/>
      <w:pPr>
        <w:ind w:left="1274" w:hanging="201"/>
      </w:pPr>
      <w:rPr>
        <w:rFonts w:hint="default"/>
        <w:lang w:val="ru-RU" w:eastAsia="en-US" w:bidi="ar-SA"/>
      </w:rPr>
    </w:lvl>
    <w:lvl w:ilvl="2" w:tplc="BD62E1E0">
      <w:numFmt w:val="bullet"/>
      <w:lvlText w:val="•"/>
      <w:lvlJc w:val="left"/>
      <w:pPr>
        <w:ind w:left="2351" w:hanging="201"/>
      </w:pPr>
      <w:rPr>
        <w:rFonts w:hint="default"/>
        <w:lang w:val="ru-RU" w:eastAsia="en-US" w:bidi="ar-SA"/>
      </w:rPr>
    </w:lvl>
    <w:lvl w:ilvl="3" w:tplc="0DACCEEE">
      <w:numFmt w:val="bullet"/>
      <w:lvlText w:val="•"/>
      <w:lvlJc w:val="left"/>
      <w:pPr>
        <w:ind w:left="3429" w:hanging="201"/>
      </w:pPr>
      <w:rPr>
        <w:rFonts w:hint="default"/>
        <w:lang w:val="ru-RU" w:eastAsia="en-US" w:bidi="ar-SA"/>
      </w:rPr>
    </w:lvl>
    <w:lvl w:ilvl="4" w:tplc="13B0C13E">
      <w:numFmt w:val="bullet"/>
      <w:lvlText w:val="•"/>
      <w:lvlJc w:val="left"/>
      <w:pPr>
        <w:ind w:left="4506" w:hanging="201"/>
      </w:pPr>
      <w:rPr>
        <w:rFonts w:hint="default"/>
        <w:lang w:val="ru-RU" w:eastAsia="en-US" w:bidi="ar-SA"/>
      </w:rPr>
    </w:lvl>
    <w:lvl w:ilvl="5" w:tplc="04603BF2">
      <w:numFmt w:val="bullet"/>
      <w:lvlText w:val="•"/>
      <w:lvlJc w:val="left"/>
      <w:pPr>
        <w:ind w:left="5584" w:hanging="201"/>
      </w:pPr>
      <w:rPr>
        <w:rFonts w:hint="default"/>
        <w:lang w:val="ru-RU" w:eastAsia="en-US" w:bidi="ar-SA"/>
      </w:rPr>
    </w:lvl>
    <w:lvl w:ilvl="6" w:tplc="4088212C">
      <w:numFmt w:val="bullet"/>
      <w:lvlText w:val="•"/>
      <w:lvlJc w:val="left"/>
      <w:pPr>
        <w:ind w:left="6661" w:hanging="201"/>
      </w:pPr>
      <w:rPr>
        <w:rFonts w:hint="default"/>
        <w:lang w:val="ru-RU" w:eastAsia="en-US" w:bidi="ar-SA"/>
      </w:rPr>
    </w:lvl>
    <w:lvl w:ilvl="7" w:tplc="1D408E54">
      <w:numFmt w:val="bullet"/>
      <w:lvlText w:val="•"/>
      <w:lvlJc w:val="left"/>
      <w:pPr>
        <w:ind w:left="7738" w:hanging="201"/>
      </w:pPr>
      <w:rPr>
        <w:rFonts w:hint="default"/>
        <w:lang w:val="ru-RU" w:eastAsia="en-US" w:bidi="ar-SA"/>
      </w:rPr>
    </w:lvl>
    <w:lvl w:ilvl="8" w:tplc="8DA4506E">
      <w:numFmt w:val="bullet"/>
      <w:lvlText w:val="•"/>
      <w:lvlJc w:val="left"/>
      <w:pPr>
        <w:ind w:left="8816" w:hanging="201"/>
      </w:pPr>
      <w:rPr>
        <w:rFonts w:hint="default"/>
        <w:lang w:val="ru-RU" w:eastAsia="en-US" w:bidi="ar-SA"/>
      </w:rPr>
    </w:lvl>
  </w:abstractNum>
  <w:abstractNum w:abstractNumId="10" w15:restartNumberingAfterBreak="0">
    <w:nsid w:val="4E00110C"/>
    <w:multiLevelType w:val="hybridMultilevel"/>
    <w:tmpl w:val="5F1E8F5A"/>
    <w:lvl w:ilvl="0" w:tplc="175C9A28">
      <w:start w:val="1"/>
      <w:numFmt w:val="decimal"/>
      <w:lvlText w:val="%1."/>
      <w:lvlJc w:val="left"/>
      <w:pPr>
        <w:ind w:left="854" w:hanging="284"/>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8F3A1F74">
      <w:numFmt w:val="bullet"/>
      <w:lvlText w:val="•"/>
      <w:lvlJc w:val="left"/>
      <w:pPr>
        <w:ind w:left="1865" w:hanging="284"/>
      </w:pPr>
      <w:rPr>
        <w:rFonts w:hint="default"/>
        <w:lang w:val="ru-RU" w:eastAsia="en-US" w:bidi="ar-SA"/>
      </w:rPr>
    </w:lvl>
    <w:lvl w:ilvl="2" w:tplc="FC26DD16">
      <w:numFmt w:val="bullet"/>
      <w:lvlText w:val="•"/>
      <w:lvlJc w:val="left"/>
      <w:pPr>
        <w:ind w:left="2870" w:hanging="284"/>
      </w:pPr>
      <w:rPr>
        <w:rFonts w:hint="default"/>
        <w:lang w:val="ru-RU" w:eastAsia="en-US" w:bidi="ar-SA"/>
      </w:rPr>
    </w:lvl>
    <w:lvl w:ilvl="3" w:tplc="1FD23EA2">
      <w:numFmt w:val="bullet"/>
      <w:lvlText w:val="•"/>
      <w:lvlJc w:val="left"/>
      <w:pPr>
        <w:ind w:left="3876" w:hanging="284"/>
      </w:pPr>
      <w:rPr>
        <w:rFonts w:hint="default"/>
        <w:lang w:val="ru-RU" w:eastAsia="en-US" w:bidi="ar-SA"/>
      </w:rPr>
    </w:lvl>
    <w:lvl w:ilvl="4" w:tplc="4C501F7A">
      <w:numFmt w:val="bullet"/>
      <w:lvlText w:val="•"/>
      <w:lvlJc w:val="left"/>
      <w:pPr>
        <w:ind w:left="4881" w:hanging="284"/>
      </w:pPr>
      <w:rPr>
        <w:rFonts w:hint="default"/>
        <w:lang w:val="ru-RU" w:eastAsia="en-US" w:bidi="ar-SA"/>
      </w:rPr>
    </w:lvl>
    <w:lvl w:ilvl="5" w:tplc="DB2007D8">
      <w:numFmt w:val="bullet"/>
      <w:lvlText w:val="•"/>
      <w:lvlJc w:val="left"/>
      <w:pPr>
        <w:ind w:left="5887" w:hanging="284"/>
      </w:pPr>
      <w:rPr>
        <w:rFonts w:hint="default"/>
        <w:lang w:val="ru-RU" w:eastAsia="en-US" w:bidi="ar-SA"/>
      </w:rPr>
    </w:lvl>
    <w:lvl w:ilvl="6" w:tplc="5BB0CC2C">
      <w:numFmt w:val="bullet"/>
      <w:lvlText w:val="•"/>
      <w:lvlJc w:val="left"/>
      <w:pPr>
        <w:ind w:left="6892" w:hanging="284"/>
      </w:pPr>
      <w:rPr>
        <w:rFonts w:hint="default"/>
        <w:lang w:val="ru-RU" w:eastAsia="en-US" w:bidi="ar-SA"/>
      </w:rPr>
    </w:lvl>
    <w:lvl w:ilvl="7" w:tplc="4608098E">
      <w:numFmt w:val="bullet"/>
      <w:lvlText w:val="•"/>
      <w:lvlJc w:val="left"/>
      <w:pPr>
        <w:ind w:left="7897" w:hanging="284"/>
      </w:pPr>
      <w:rPr>
        <w:rFonts w:hint="default"/>
        <w:lang w:val="ru-RU" w:eastAsia="en-US" w:bidi="ar-SA"/>
      </w:rPr>
    </w:lvl>
    <w:lvl w:ilvl="8" w:tplc="0E669C70">
      <w:numFmt w:val="bullet"/>
      <w:lvlText w:val="•"/>
      <w:lvlJc w:val="left"/>
      <w:pPr>
        <w:ind w:left="8903" w:hanging="284"/>
      </w:pPr>
      <w:rPr>
        <w:rFonts w:hint="default"/>
        <w:lang w:val="ru-RU" w:eastAsia="en-US" w:bidi="ar-SA"/>
      </w:rPr>
    </w:lvl>
  </w:abstractNum>
  <w:abstractNum w:abstractNumId="11" w15:restartNumberingAfterBreak="0">
    <w:nsid w:val="5AF24B66"/>
    <w:multiLevelType w:val="hybridMultilevel"/>
    <w:tmpl w:val="B7001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BC7CE7"/>
    <w:multiLevelType w:val="hybridMultilevel"/>
    <w:tmpl w:val="EFE276B6"/>
    <w:lvl w:ilvl="0" w:tplc="B0486C78">
      <w:numFmt w:val="bullet"/>
      <w:lvlText w:val="-"/>
      <w:lvlJc w:val="left"/>
      <w:pPr>
        <w:ind w:left="144" w:hanging="740"/>
      </w:pPr>
      <w:rPr>
        <w:rFonts w:ascii="Times New Roman" w:eastAsia="Times New Roman" w:hAnsi="Times New Roman" w:cs="Times New Roman" w:hint="default"/>
        <w:b w:val="0"/>
        <w:bCs w:val="0"/>
        <w:i w:val="0"/>
        <w:iCs w:val="0"/>
        <w:spacing w:val="0"/>
        <w:w w:val="100"/>
        <w:sz w:val="24"/>
        <w:szCs w:val="24"/>
        <w:lang w:val="ru-RU" w:eastAsia="en-US" w:bidi="ar-SA"/>
      </w:rPr>
    </w:lvl>
    <w:lvl w:ilvl="1" w:tplc="9460AB14">
      <w:numFmt w:val="bullet"/>
      <w:lvlText w:val="•"/>
      <w:lvlJc w:val="left"/>
      <w:pPr>
        <w:ind w:left="1217" w:hanging="740"/>
      </w:pPr>
      <w:rPr>
        <w:rFonts w:hint="default"/>
        <w:lang w:val="ru-RU" w:eastAsia="en-US" w:bidi="ar-SA"/>
      </w:rPr>
    </w:lvl>
    <w:lvl w:ilvl="2" w:tplc="C3D6681C">
      <w:numFmt w:val="bullet"/>
      <w:lvlText w:val="•"/>
      <w:lvlJc w:val="left"/>
      <w:pPr>
        <w:ind w:left="2294" w:hanging="740"/>
      </w:pPr>
      <w:rPr>
        <w:rFonts w:hint="default"/>
        <w:lang w:val="ru-RU" w:eastAsia="en-US" w:bidi="ar-SA"/>
      </w:rPr>
    </w:lvl>
    <w:lvl w:ilvl="3" w:tplc="8D5CAC56">
      <w:numFmt w:val="bullet"/>
      <w:lvlText w:val="•"/>
      <w:lvlJc w:val="left"/>
      <w:pPr>
        <w:ind w:left="3372" w:hanging="740"/>
      </w:pPr>
      <w:rPr>
        <w:rFonts w:hint="default"/>
        <w:lang w:val="ru-RU" w:eastAsia="en-US" w:bidi="ar-SA"/>
      </w:rPr>
    </w:lvl>
    <w:lvl w:ilvl="4" w:tplc="F706419A">
      <w:numFmt w:val="bullet"/>
      <w:lvlText w:val="•"/>
      <w:lvlJc w:val="left"/>
      <w:pPr>
        <w:ind w:left="4449" w:hanging="740"/>
      </w:pPr>
      <w:rPr>
        <w:rFonts w:hint="default"/>
        <w:lang w:val="ru-RU" w:eastAsia="en-US" w:bidi="ar-SA"/>
      </w:rPr>
    </w:lvl>
    <w:lvl w:ilvl="5" w:tplc="0206147A">
      <w:numFmt w:val="bullet"/>
      <w:lvlText w:val="•"/>
      <w:lvlJc w:val="left"/>
      <w:pPr>
        <w:ind w:left="5527" w:hanging="740"/>
      </w:pPr>
      <w:rPr>
        <w:rFonts w:hint="default"/>
        <w:lang w:val="ru-RU" w:eastAsia="en-US" w:bidi="ar-SA"/>
      </w:rPr>
    </w:lvl>
    <w:lvl w:ilvl="6" w:tplc="DD6AACEE">
      <w:numFmt w:val="bullet"/>
      <w:lvlText w:val="•"/>
      <w:lvlJc w:val="left"/>
      <w:pPr>
        <w:ind w:left="6604" w:hanging="740"/>
      </w:pPr>
      <w:rPr>
        <w:rFonts w:hint="default"/>
        <w:lang w:val="ru-RU" w:eastAsia="en-US" w:bidi="ar-SA"/>
      </w:rPr>
    </w:lvl>
    <w:lvl w:ilvl="7" w:tplc="C7EC56DA">
      <w:numFmt w:val="bullet"/>
      <w:lvlText w:val="•"/>
      <w:lvlJc w:val="left"/>
      <w:pPr>
        <w:ind w:left="7681" w:hanging="740"/>
      </w:pPr>
      <w:rPr>
        <w:rFonts w:hint="default"/>
        <w:lang w:val="ru-RU" w:eastAsia="en-US" w:bidi="ar-SA"/>
      </w:rPr>
    </w:lvl>
    <w:lvl w:ilvl="8" w:tplc="81E6ECD2">
      <w:numFmt w:val="bullet"/>
      <w:lvlText w:val="•"/>
      <w:lvlJc w:val="left"/>
      <w:pPr>
        <w:ind w:left="8759" w:hanging="740"/>
      </w:pPr>
      <w:rPr>
        <w:rFonts w:hint="default"/>
        <w:lang w:val="ru-RU" w:eastAsia="en-US" w:bidi="ar-SA"/>
      </w:rPr>
    </w:lvl>
  </w:abstractNum>
  <w:abstractNum w:abstractNumId="13" w15:restartNumberingAfterBreak="0">
    <w:nsid w:val="5FBF6D07"/>
    <w:multiLevelType w:val="hybridMultilevel"/>
    <w:tmpl w:val="10D6272E"/>
    <w:lvl w:ilvl="0" w:tplc="2AD8FC82">
      <w:numFmt w:val="bullet"/>
      <w:lvlText w:val="•"/>
      <w:lvlJc w:val="left"/>
      <w:pPr>
        <w:ind w:left="1573" w:hanging="360"/>
      </w:pPr>
      <w:rPr>
        <w:rFonts w:hint="default"/>
        <w:lang w:val="ru-RU" w:eastAsia="en-US" w:bidi="ar-SA"/>
      </w:rPr>
    </w:lvl>
    <w:lvl w:ilvl="1" w:tplc="04190003" w:tentative="1">
      <w:start w:val="1"/>
      <w:numFmt w:val="bullet"/>
      <w:lvlText w:val="o"/>
      <w:lvlJc w:val="left"/>
      <w:pPr>
        <w:ind w:left="2293" w:hanging="360"/>
      </w:pPr>
      <w:rPr>
        <w:rFonts w:ascii="Courier New" w:hAnsi="Courier New" w:cs="Courier New" w:hint="default"/>
      </w:rPr>
    </w:lvl>
    <w:lvl w:ilvl="2" w:tplc="04190005" w:tentative="1">
      <w:start w:val="1"/>
      <w:numFmt w:val="bullet"/>
      <w:lvlText w:val=""/>
      <w:lvlJc w:val="left"/>
      <w:pPr>
        <w:ind w:left="3013" w:hanging="360"/>
      </w:pPr>
      <w:rPr>
        <w:rFonts w:ascii="Wingdings" w:hAnsi="Wingdings" w:hint="default"/>
      </w:rPr>
    </w:lvl>
    <w:lvl w:ilvl="3" w:tplc="04190001" w:tentative="1">
      <w:start w:val="1"/>
      <w:numFmt w:val="bullet"/>
      <w:lvlText w:val=""/>
      <w:lvlJc w:val="left"/>
      <w:pPr>
        <w:ind w:left="3733" w:hanging="360"/>
      </w:pPr>
      <w:rPr>
        <w:rFonts w:ascii="Symbol" w:hAnsi="Symbol" w:hint="default"/>
      </w:rPr>
    </w:lvl>
    <w:lvl w:ilvl="4" w:tplc="04190003" w:tentative="1">
      <w:start w:val="1"/>
      <w:numFmt w:val="bullet"/>
      <w:lvlText w:val="o"/>
      <w:lvlJc w:val="left"/>
      <w:pPr>
        <w:ind w:left="4453" w:hanging="360"/>
      </w:pPr>
      <w:rPr>
        <w:rFonts w:ascii="Courier New" w:hAnsi="Courier New" w:cs="Courier New" w:hint="default"/>
      </w:rPr>
    </w:lvl>
    <w:lvl w:ilvl="5" w:tplc="04190005" w:tentative="1">
      <w:start w:val="1"/>
      <w:numFmt w:val="bullet"/>
      <w:lvlText w:val=""/>
      <w:lvlJc w:val="left"/>
      <w:pPr>
        <w:ind w:left="5173" w:hanging="360"/>
      </w:pPr>
      <w:rPr>
        <w:rFonts w:ascii="Wingdings" w:hAnsi="Wingdings" w:hint="default"/>
      </w:rPr>
    </w:lvl>
    <w:lvl w:ilvl="6" w:tplc="04190001" w:tentative="1">
      <w:start w:val="1"/>
      <w:numFmt w:val="bullet"/>
      <w:lvlText w:val=""/>
      <w:lvlJc w:val="left"/>
      <w:pPr>
        <w:ind w:left="5893" w:hanging="360"/>
      </w:pPr>
      <w:rPr>
        <w:rFonts w:ascii="Symbol" w:hAnsi="Symbol" w:hint="default"/>
      </w:rPr>
    </w:lvl>
    <w:lvl w:ilvl="7" w:tplc="04190003" w:tentative="1">
      <w:start w:val="1"/>
      <w:numFmt w:val="bullet"/>
      <w:lvlText w:val="o"/>
      <w:lvlJc w:val="left"/>
      <w:pPr>
        <w:ind w:left="6613" w:hanging="360"/>
      </w:pPr>
      <w:rPr>
        <w:rFonts w:ascii="Courier New" w:hAnsi="Courier New" w:cs="Courier New" w:hint="default"/>
      </w:rPr>
    </w:lvl>
    <w:lvl w:ilvl="8" w:tplc="04190005" w:tentative="1">
      <w:start w:val="1"/>
      <w:numFmt w:val="bullet"/>
      <w:lvlText w:val=""/>
      <w:lvlJc w:val="left"/>
      <w:pPr>
        <w:ind w:left="7333" w:hanging="360"/>
      </w:pPr>
      <w:rPr>
        <w:rFonts w:ascii="Wingdings" w:hAnsi="Wingdings" w:hint="default"/>
      </w:rPr>
    </w:lvl>
  </w:abstractNum>
  <w:abstractNum w:abstractNumId="14" w15:restartNumberingAfterBreak="0">
    <w:nsid w:val="69A70020"/>
    <w:multiLevelType w:val="hybridMultilevel"/>
    <w:tmpl w:val="D80838E0"/>
    <w:lvl w:ilvl="0" w:tplc="5ED0BF4C">
      <w:numFmt w:val="bullet"/>
      <w:lvlText w:val="•"/>
      <w:lvlJc w:val="left"/>
      <w:pPr>
        <w:ind w:left="854" w:hanging="284"/>
      </w:pPr>
      <w:rPr>
        <w:rFonts w:ascii="Arial MT" w:eastAsia="Arial MT" w:hAnsi="Arial MT" w:cs="Arial MT" w:hint="default"/>
        <w:b w:val="0"/>
        <w:bCs w:val="0"/>
        <w:i w:val="0"/>
        <w:iCs w:val="0"/>
        <w:spacing w:val="0"/>
        <w:w w:val="101"/>
        <w:sz w:val="24"/>
        <w:szCs w:val="24"/>
        <w:lang w:val="ru-RU" w:eastAsia="en-US" w:bidi="ar-SA"/>
      </w:rPr>
    </w:lvl>
    <w:lvl w:ilvl="1" w:tplc="46EA0248">
      <w:numFmt w:val="bullet"/>
      <w:lvlText w:val="•"/>
      <w:lvlJc w:val="left"/>
      <w:pPr>
        <w:ind w:left="1865" w:hanging="284"/>
      </w:pPr>
      <w:rPr>
        <w:rFonts w:hint="default"/>
        <w:lang w:val="ru-RU" w:eastAsia="en-US" w:bidi="ar-SA"/>
      </w:rPr>
    </w:lvl>
    <w:lvl w:ilvl="2" w:tplc="D6E47BE8">
      <w:numFmt w:val="bullet"/>
      <w:lvlText w:val="•"/>
      <w:lvlJc w:val="left"/>
      <w:pPr>
        <w:ind w:left="2870" w:hanging="284"/>
      </w:pPr>
      <w:rPr>
        <w:rFonts w:hint="default"/>
        <w:lang w:val="ru-RU" w:eastAsia="en-US" w:bidi="ar-SA"/>
      </w:rPr>
    </w:lvl>
    <w:lvl w:ilvl="3" w:tplc="CF9E6B14">
      <w:numFmt w:val="bullet"/>
      <w:lvlText w:val="•"/>
      <w:lvlJc w:val="left"/>
      <w:pPr>
        <w:ind w:left="3876" w:hanging="284"/>
      </w:pPr>
      <w:rPr>
        <w:rFonts w:hint="default"/>
        <w:lang w:val="ru-RU" w:eastAsia="en-US" w:bidi="ar-SA"/>
      </w:rPr>
    </w:lvl>
    <w:lvl w:ilvl="4" w:tplc="5C689728">
      <w:numFmt w:val="bullet"/>
      <w:lvlText w:val="•"/>
      <w:lvlJc w:val="left"/>
      <w:pPr>
        <w:ind w:left="4881" w:hanging="284"/>
      </w:pPr>
      <w:rPr>
        <w:rFonts w:hint="default"/>
        <w:lang w:val="ru-RU" w:eastAsia="en-US" w:bidi="ar-SA"/>
      </w:rPr>
    </w:lvl>
    <w:lvl w:ilvl="5" w:tplc="6178B282">
      <w:numFmt w:val="bullet"/>
      <w:lvlText w:val="•"/>
      <w:lvlJc w:val="left"/>
      <w:pPr>
        <w:ind w:left="5887" w:hanging="284"/>
      </w:pPr>
      <w:rPr>
        <w:rFonts w:hint="default"/>
        <w:lang w:val="ru-RU" w:eastAsia="en-US" w:bidi="ar-SA"/>
      </w:rPr>
    </w:lvl>
    <w:lvl w:ilvl="6" w:tplc="AAD434CC">
      <w:numFmt w:val="bullet"/>
      <w:lvlText w:val="•"/>
      <w:lvlJc w:val="left"/>
      <w:pPr>
        <w:ind w:left="6892" w:hanging="284"/>
      </w:pPr>
      <w:rPr>
        <w:rFonts w:hint="default"/>
        <w:lang w:val="ru-RU" w:eastAsia="en-US" w:bidi="ar-SA"/>
      </w:rPr>
    </w:lvl>
    <w:lvl w:ilvl="7" w:tplc="E1503E7E">
      <w:numFmt w:val="bullet"/>
      <w:lvlText w:val="•"/>
      <w:lvlJc w:val="left"/>
      <w:pPr>
        <w:ind w:left="7897" w:hanging="284"/>
      </w:pPr>
      <w:rPr>
        <w:rFonts w:hint="default"/>
        <w:lang w:val="ru-RU" w:eastAsia="en-US" w:bidi="ar-SA"/>
      </w:rPr>
    </w:lvl>
    <w:lvl w:ilvl="8" w:tplc="C50CCF1C">
      <w:numFmt w:val="bullet"/>
      <w:lvlText w:val="•"/>
      <w:lvlJc w:val="left"/>
      <w:pPr>
        <w:ind w:left="8903" w:hanging="284"/>
      </w:pPr>
      <w:rPr>
        <w:rFonts w:hint="default"/>
        <w:lang w:val="ru-RU" w:eastAsia="en-US" w:bidi="ar-SA"/>
      </w:rPr>
    </w:lvl>
  </w:abstractNum>
  <w:abstractNum w:abstractNumId="15" w15:restartNumberingAfterBreak="0">
    <w:nsid w:val="6B81723F"/>
    <w:multiLevelType w:val="hybridMultilevel"/>
    <w:tmpl w:val="70B0A5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FF1C0B"/>
    <w:multiLevelType w:val="hybridMultilevel"/>
    <w:tmpl w:val="043CB9DC"/>
    <w:lvl w:ilvl="0" w:tplc="E4AA0ABE">
      <w:start w:val="1"/>
      <w:numFmt w:val="decimal"/>
      <w:lvlText w:val="%1."/>
      <w:lvlJc w:val="left"/>
      <w:pPr>
        <w:ind w:left="854"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D243EE">
      <w:numFmt w:val="bullet"/>
      <w:lvlText w:val="•"/>
      <w:lvlJc w:val="left"/>
      <w:pPr>
        <w:ind w:left="1562" w:hanging="282"/>
      </w:pPr>
      <w:rPr>
        <w:rFonts w:ascii="Arial MT" w:eastAsia="Arial MT" w:hAnsi="Arial MT" w:cs="Arial MT" w:hint="default"/>
        <w:b w:val="0"/>
        <w:bCs w:val="0"/>
        <w:i w:val="0"/>
        <w:iCs w:val="0"/>
        <w:spacing w:val="0"/>
        <w:w w:val="101"/>
        <w:sz w:val="24"/>
        <w:szCs w:val="24"/>
        <w:lang w:val="ru-RU" w:eastAsia="en-US" w:bidi="ar-SA"/>
      </w:rPr>
    </w:lvl>
    <w:lvl w:ilvl="2" w:tplc="60DC394C">
      <w:numFmt w:val="bullet"/>
      <w:lvlText w:val="•"/>
      <w:lvlJc w:val="left"/>
      <w:pPr>
        <w:ind w:left="2599" w:hanging="282"/>
      </w:pPr>
      <w:rPr>
        <w:rFonts w:hint="default"/>
        <w:lang w:val="ru-RU" w:eastAsia="en-US" w:bidi="ar-SA"/>
      </w:rPr>
    </w:lvl>
    <w:lvl w:ilvl="3" w:tplc="8A660944">
      <w:numFmt w:val="bullet"/>
      <w:lvlText w:val="•"/>
      <w:lvlJc w:val="left"/>
      <w:pPr>
        <w:ind w:left="3638" w:hanging="282"/>
      </w:pPr>
      <w:rPr>
        <w:rFonts w:hint="default"/>
        <w:lang w:val="ru-RU" w:eastAsia="en-US" w:bidi="ar-SA"/>
      </w:rPr>
    </w:lvl>
    <w:lvl w:ilvl="4" w:tplc="B896C8C6">
      <w:numFmt w:val="bullet"/>
      <w:lvlText w:val="•"/>
      <w:lvlJc w:val="left"/>
      <w:pPr>
        <w:ind w:left="4678" w:hanging="282"/>
      </w:pPr>
      <w:rPr>
        <w:rFonts w:hint="default"/>
        <w:lang w:val="ru-RU" w:eastAsia="en-US" w:bidi="ar-SA"/>
      </w:rPr>
    </w:lvl>
    <w:lvl w:ilvl="5" w:tplc="0BBC892E">
      <w:numFmt w:val="bullet"/>
      <w:lvlText w:val="•"/>
      <w:lvlJc w:val="left"/>
      <w:pPr>
        <w:ind w:left="5717" w:hanging="282"/>
      </w:pPr>
      <w:rPr>
        <w:rFonts w:hint="default"/>
        <w:lang w:val="ru-RU" w:eastAsia="en-US" w:bidi="ar-SA"/>
      </w:rPr>
    </w:lvl>
    <w:lvl w:ilvl="6" w:tplc="18DE4108">
      <w:numFmt w:val="bullet"/>
      <w:lvlText w:val="•"/>
      <w:lvlJc w:val="left"/>
      <w:pPr>
        <w:ind w:left="6756" w:hanging="282"/>
      </w:pPr>
      <w:rPr>
        <w:rFonts w:hint="default"/>
        <w:lang w:val="ru-RU" w:eastAsia="en-US" w:bidi="ar-SA"/>
      </w:rPr>
    </w:lvl>
    <w:lvl w:ilvl="7" w:tplc="5A38972A">
      <w:numFmt w:val="bullet"/>
      <w:lvlText w:val="•"/>
      <w:lvlJc w:val="left"/>
      <w:pPr>
        <w:ind w:left="7796" w:hanging="282"/>
      </w:pPr>
      <w:rPr>
        <w:rFonts w:hint="default"/>
        <w:lang w:val="ru-RU" w:eastAsia="en-US" w:bidi="ar-SA"/>
      </w:rPr>
    </w:lvl>
    <w:lvl w:ilvl="8" w:tplc="A3961E8C">
      <w:numFmt w:val="bullet"/>
      <w:lvlText w:val="•"/>
      <w:lvlJc w:val="left"/>
      <w:pPr>
        <w:ind w:left="8835" w:hanging="282"/>
      </w:pPr>
      <w:rPr>
        <w:rFonts w:hint="default"/>
        <w:lang w:val="ru-RU" w:eastAsia="en-US" w:bidi="ar-SA"/>
      </w:rPr>
    </w:lvl>
  </w:abstractNum>
  <w:num w:numId="1">
    <w:abstractNumId w:val="10"/>
  </w:num>
  <w:num w:numId="2">
    <w:abstractNumId w:val="0"/>
  </w:num>
  <w:num w:numId="3">
    <w:abstractNumId w:val="6"/>
  </w:num>
  <w:num w:numId="4">
    <w:abstractNumId w:val="12"/>
  </w:num>
  <w:num w:numId="5">
    <w:abstractNumId w:val="14"/>
  </w:num>
  <w:num w:numId="6">
    <w:abstractNumId w:val="16"/>
  </w:num>
  <w:num w:numId="7">
    <w:abstractNumId w:val="4"/>
  </w:num>
  <w:num w:numId="8">
    <w:abstractNumId w:val="5"/>
  </w:num>
  <w:num w:numId="9">
    <w:abstractNumId w:val="9"/>
  </w:num>
  <w:num w:numId="10">
    <w:abstractNumId w:val="2"/>
  </w:num>
  <w:num w:numId="11">
    <w:abstractNumId w:val="3"/>
  </w:num>
  <w:num w:numId="12">
    <w:abstractNumId w:val="1"/>
  </w:num>
  <w:num w:numId="13">
    <w:abstractNumId w:val="8"/>
  </w:num>
  <w:num w:numId="14">
    <w:abstractNumId w:val="13"/>
  </w:num>
  <w:num w:numId="15">
    <w:abstractNumId w:val="11"/>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55618"/>
    <w:rsid w:val="00054ECC"/>
    <w:rsid w:val="001D7400"/>
    <w:rsid w:val="001E4FE1"/>
    <w:rsid w:val="00232EB2"/>
    <w:rsid w:val="00314FF3"/>
    <w:rsid w:val="006568BB"/>
    <w:rsid w:val="006E2DCE"/>
    <w:rsid w:val="007E1512"/>
    <w:rsid w:val="00880BCE"/>
    <w:rsid w:val="00886C6E"/>
    <w:rsid w:val="00942A24"/>
    <w:rsid w:val="00C10FE5"/>
    <w:rsid w:val="00E56F76"/>
    <w:rsid w:val="00F5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A506"/>
  <w15:docId w15:val="{9A69CF8D-C1E1-465C-BF43-55C3D9E7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rebuchet MS" w:eastAsia="Trebuchet MS" w:hAnsi="Trebuchet MS" w:cs="Trebuchet MS"/>
      <w:lang w:val="ru-RU"/>
    </w:rPr>
  </w:style>
  <w:style w:type="paragraph" w:styleId="1">
    <w:name w:val="heading 1"/>
    <w:basedOn w:val="a"/>
    <w:uiPriority w:val="1"/>
    <w:qFormat/>
    <w:pPr>
      <w:ind w:left="1192" w:hanging="540"/>
      <w:outlineLvl w:val="0"/>
    </w:pPr>
    <w:rPr>
      <w:rFonts w:ascii="Times New Roman" w:eastAsia="Times New Roman" w:hAnsi="Times New Roman" w:cs="Times New Roman"/>
      <w:b/>
      <w:bCs/>
      <w:sz w:val="36"/>
      <w:szCs w:val="36"/>
    </w:rPr>
  </w:style>
  <w:style w:type="paragraph" w:styleId="2">
    <w:name w:val="heading 2"/>
    <w:basedOn w:val="a"/>
    <w:uiPriority w:val="1"/>
    <w:qFormat/>
    <w:pPr>
      <w:ind w:left="143"/>
      <w:outlineLvl w:val="1"/>
    </w:pPr>
    <w:rPr>
      <w:rFonts w:ascii="Times New Roman" w:eastAsia="Times New Roman" w:hAnsi="Times New Roman" w:cs="Times New Roman"/>
      <w:b/>
      <w:bCs/>
      <w:sz w:val="24"/>
      <w:szCs w:val="24"/>
    </w:rPr>
  </w:style>
  <w:style w:type="paragraph" w:styleId="3">
    <w:name w:val="heading 3"/>
    <w:basedOn w:val="a"/>
    <w:uiPriority w:val="1"/>
    <w:qFormat/>
    <w:pPr>
      <w:ind w:left="143"/>
      <w:outlineLvl w:val="2"/>
    </w:pPr>
    <w:rPr>
      <w:rFonts w:ascii="Times New Roman" w:eastAsia="Times New Roman" w:hAnsi="Times New Roman" w:cs="Times New Roman"/>
      <w:b/>
      <w:bCs/>
      <w:i/>
      <w:iCs/>
      <w:sz w:val="24"/>
      <w:szCs w:val="24"/>
    </w:rPr>
  </w:style>
  <w:style w:type="paragraph" w:styleId="6">
    <w:name w:val="heading 6"/>
    <w:basedOn w:val="a"/>
    <w:next w:val="a"/>
    <w:link w:val="60"/>
    <w:uiPriority w:val="9"/>
    <w:semiHidden/>
    <w:unhideWhenUsed/>
    <w:qFormat/>
    <w:rsid w:val="006E2DCE"/>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4"/>
      <w:szCs w:val="24"/>
    </w:rPr>
  </w:style>
  <w:style w:type="paragraph" w:styleId="a4">
    <w:name w:val="List Paragraph"/>
    <w:basedOn w:val="a"/>
    <w:uiPriority w:val="1"/>
    <w:qFormat/>
    <w:pPr>
      <w:ind w:left="853" w:hanging="284"/>
    </w:pPr>
  </w:style>
  <w:style w:type="paragraph" w:customStyle="1" w:styleId="TableParagraph">
    <w:name w:val="Table Paragraph"/>
    <w:basedOn w:val="a"/>
    <w:uiPriority w:val="1"/>
    <w:qFormat/>
  </w:style>
  <w:style w:type="character" w:customStyle="1" w:styleId="60">
    <w:name w:val="Заголовок 6 Знак"/>
    <w:basedOn w:val="a0"/>
    <w:link w:val="6"/>
    <w:uiPriority w:val="9"/>
    <w:semiHidden/>
    <w:rsid w:val="006E2DCE"/>
    <w:rPr>
      <w:rFonts w:asciiTheme="majorHAnsi" w:eastAsiaTheme="majorEastAsia" w:hAnsiTheme="majorHAnsi" w:cstheme="majorBidi"/>
      <w:color w:val="243F60" w:themeColor="accent1" w:themeShade="7F"/>
      <w:lang w:val="ru-RU"/>
    </w:rPr>
  </w:style>
  <w:style w:type="table" w:styleId="a5">
    <w:name w:val="Table Grid"/>
    <w:basedOn w:val="a1"/>
    <w:uiPriority w:val="59"/>
    <w:rsid w:val="00232EB2"/>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6790</Words>
  <Characters>38704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Программа дополнительного образования</vt:lpstr>
    </vt:vector>
  </TitlesOfParts>
  <Company/>
  <LinksUpToDate>false</LinksUpToDate>
  <CharactersWithSpaces>45404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дополнительного образования</dc:title>
  <dc:creator>User</dc:creator>
  <cp:lastModifiedBy>User</cp:lastModifiedBy>
  <cp:revision>2</cp:revision>
  <dcterms:created xsi:type="dcterms:W3CDTF">2026-05-23T12:15:00Z</dcterms:created>
  <dcterms:modified xsi:type="dcterms:W3CDTF">2026-05-23T12:15:00Z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2026-05-22T00:00:00Z</vt:filetime>
  </property>
  <property fmtid="{D5CDD505-2E9C-101B-9397-08002B2CF9AE}" pid="4" name="Creator">
    <vt:lpwstr>Writer</vt:lpwstr>
  </property>
  <property fmtid="{D5CDD505-2E9C-101B-9397-08002B2CF9AE}" pid="5" name="Producer">
    <vt:lpwstr>LibreOffice 7.3</vt:lpwstr>
  </property>
  <property fmtid="{D5CDD505-2E9C-101B-9397-08002B2CF9AE}" pid="6" name="LastSaved">
    <vt:filetime>2026-05-22T00:00:00Z</vt:filetime>
  </property>
</Properties>
</file>