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3C2" w:rsidRDefault="00D103C2" w:rsidP="00610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3C2" w:rsidRDefault="00D103C2" w:rsidP="00610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3C2" w:rsidRDefault="00D103C2" w:rsidP="00610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3C2" w:rsidRDefault="00D103C2" w:rsidP="00610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3C2" w:rsidRDefault="00D103C2" w:rsidP="00610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3C2" w:rsidRDefault="00D103C2" w:rsidP="00610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56C" w:rsidRDefault="0014156C" w:rsidP="00610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56C" w:rsidRDefault="0014156C" w:rsidP="00610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234" w:rsidRPr="0061085C" w:rsidRDefault="00DD3234" w:rsidP="00610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85C">
        <w:rPr>
          <w:rFonts w:ascii="Times New Roman" w:hAnsi="Times New Roman" w:cs="Times New Roman"/>
          <w:sz w:val="28"/>
          <w:szCs w:val="28"/>
        </w:rPr>
        <w:t>План мероприятий по антитеррористическому просвещению</w:t>
      </w:r>
    </w:p>
    <w:p w:rsidR="00DD3234" w:rsidRDefault="00DD3234" w:rsidP="00610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85C">
        <w:rPr>
          <w:rFonts w:ascii="Times New Roman" w:hAnsi="Times New Roman" w:cs="Times New Roman"/>
          <w:sz w:val="28"/>
          <w:szCs w:val="28"/>
        </w:rPr>
        <w:t>несовершеннолетних обучающихся в Муниципальном бюджетном общеобразовательном – лицее №</w:t>
      </w:r>
      <w:r w:rsidR="0061085C">
        <w:rPr>
          <w:rFonts w:ascii="Times New Roman" w:hAnsi="Times New Roman" w:cs="Times New Roman"/>
          <w:sz w:val="28"/>
          <w:szCs w:val="28"/>
        </w:rPr>
        <w:t>1</w:t>
      </w:r>
      <w:r w:rsidRPr="0061085C">
        <w:rPr>
          <w:rFonts w:ascii="Times New Roman" w:hAnsi="Times New Roman" w:cs="Times New Roman"/>
          <w:sz w:val="28"/>
          <w:szCs w:val="28"/>
        </w:rPr>
        <w:t>8 г. Орла</w:t>
      </w:r>
    </w:p>
    <w:p w:rsidR="001124E2" w:rsidRDefault="001124E2" w:rsidP="00610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85F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85F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1085C" w:rsidRDefault="0061085C" w:rsidP="00610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E4E" w:rsidRDefault="00AD5E4E" w:rsidP="00AD5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E4E" w:rsidRPr="00AD5E4E" w:rsidRDefault="00AD5E4E" w:rsidP="00AD5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E4E">
        <w:rPr>
          <w:rFonts w:ascii="Times New Roman" w:hAnsi="Times New Roman" w:cs="Times New Roman"/>
          <w:sz w:val="28"/>
          <w:szCs w:val="28"/>
        </w:rPr>
        <w:t xml:space="preserve">План мероприятий по профилактике и противодействию идеологии терроризма и экстремизма, обеспечению антитеррористической защищенности и предупреждению террористических актов в </w:t>
      </w:r>
      <w:r>
        <w:rPr>
          <w:rFonts w:ascii="Times New Roman" w:hAnsi="Times New Roman" w:cs="Times New Roman"/>
          <w:sz w:val="28"/>
          <w:szCs w:val="28"/>
        </w:rPr>
        <w:t>Муниципальном бюджетном общеобразовательном учреждении – лицее №18 г. Орла</w:t>
      </w:r>
      <w:r w:rsidRPr="00AD5E4E">
        <w:rPr>
          <w:rFonts w:ascii="Times New Roman" w:hAnsi="Times New Roman" w:cs="Times New Roman"/>
          <w:sz w:val="28"/>
          <w:szCs w:val="28"/>
        </w:rPr>
        <w:t xml:space="preserve"> на учебный год, предусматривает реализацию требований нормативно-правовых документов по профилактике и противодействию идеологии терроризма и экстремизма, антитеррористической защищенности объекта относящегося к сфере деятельности образования.</w:t>
      </w:r>
    </w:p>
    <w:p w:rsidR="00AD5E4E" w:rsidRPr="00AD5E4E" w:rsidRDefault="00AD5E4E" w:rsidP="00AD5E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5E4E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AD5E4E" w:rsidRPr="00AD5E4E" w:rsidRDefault="00AD5E4E" w:rsidP="00AD5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E4E">
        <w:rPr>
          <w:rFonts w:ascii="Times New Roman" w:hAnsi="Times New Roman" w:cs="Times New Roman"/>
          <w:sz w:val="28"/>
          <w:szCs w:val="28"/>
        </w:rPr>
        <w:t>Реализация государственной политики в области профилактики терроризма и экстремизма в РФ. Проведение воспитательной и пропагандистской работы с работниками, обучающимися и родителями, направленной на предупреждение террористической и экстремистской деятельности, повышение бдительности, обеспечение и повышение уровня антитеррористической защищенности и предупреждения террористических актов, воспитание толерантности, культуры межнационального общения, уважение законов, прав и свобод граждан РФ.</w:t>
      </w:r>
    </w:p>
    <w:p w:rsidR="00AD5E4E" w:rsidRPr="00AD5E4E" w:rsidRDefault="00AD5E4E" w:rsidP="00AD5E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5E4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D5E4E" w:rsidRPr="00AD5E4E" w:rsidRDefault="00AD5E4E" w:rsidP="00AD5E4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E4E">
        <w:rPr>
          <w:rFonts w:ascii="Times New Roman" w:hAnsi="Times New Roman" w:cs="Times New Roman"/>
          <w:sz w:val="28"/>
          <w:szCs w:val="28"/>
        </w:rPr>
        <w:t>Обеспечение взаимодействия между структурными подразделениями при разработке и реализации</w:t>
      </w:r>
    </w:p>
    <w:p w:rsidR="00AD5E4E" w:rsidRPr="00AD5E4E" w:rsidRDefault="00AD5E4E" w:rsidP="00AD5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E4E">
        <w:rPr>
          <w:rFonts w:ascii="Times New Roman" w:hAnsi="Times New Roman" w:cs="Times New Roman"/>
          <w:sz w:val="28"/>
          <w:szCs w:val="28"/>
        </w:rPr>
        <w:t>мероприятий, направленных на противодействие и профилактику терроризма, экстремизма и других проявлений среди обучающихся.</w:t>
      </w:r>
    </w:p>
    <w:p w:rsidR="00AD5E4E" w:rsidRPr="00AD5E4E" w:rsidRDefault="00AD5E4E" w:rsidP="00AD5E4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E4E">
        <w:rPr>
          <w:rFonts w:ascii="Times New Roman" w:hAnsi="Times New Roman" w:cs="Times New Roman"/>
          <w:sz w:val="28"/>
          <w:szCs w:val="28"/>
        </w:rPr>
        <w:lastRenderedPageBreak/>
        <w:t>Организация целенаправленной работы по противодействию и профилактике терроризма, экстремизма и других асоциальных проявлений среди обучающихся, воспитанию толерантного отношения подростков и молодежи к гражданам различных национальностей.</w:t>
      </w:r>
    </w:p>
    <w:p w:rsidR="00AD5E4E" w:rsidRPr="00AD5E4E" w:rsidRDefault="00AD5E4E" w:rsidP="00AD5E4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E4E">
        <w:rPr>
          <w:rFonts w:ascii="Times New Roman" w:hAnsi="Times New Roman" w:cs="Times New Roman"/>
          <w:sz w:val="28"/>
          <w:szCs w:val="28"/>
        </w:rPr>
        <w:t>Анализ проводимых мероприятий, связанных с противодействием и профилактикой терроризма и экстремизма, оценка их эффективности, подготовка предложений по улучшению работы в данной сфере деятельности.</w:t>
      </w:r>
    </w:p>
    <w:p w:rsidR="00AD5E4E" w:rsidRPr="00AD5E4E" w:rsidRDefault="00AD5E4E" w:rsidP="00AD5E4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E4E">
        <w:rPr>
          <w:rFonts w:ascii="Times New Roman" w:hAnsi="Times New Roman" w:cs="Times New Roman"/>
          <w:sz w:val="28"/>
          <w:szCs w:val="28"/>
        </w:rPr>
        <w:t>Повышение уровня антитеррористической защищенности и недопущение совершения террористических актов, экстремистских проявлений в учебном заведении.</w:t>
      </w:r>
    </w:p>
    <w:p w:rsidR="00AD5E4E" w:rsidRPr="00AD5E4E" w:rsidRDefault="00AD5E4E" w:rsidP="00AD5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E4E">
        <w:rPr>
          <w:rFonts w:ascii="Times New Roman" w:hAnsi="Times New Roman" w:cs="Times New Roman"/>
          <w:sz w:val="28"/>
          <w:szCs w:val="28"/>
        </w:rPr>
        <w:t>Система безопасности образовательного учреждения - это комплекс организационно-технических мероприятий, осуществляемых администрацией колледжа по взаимодействию с органами власти, правоохранительными и иными структурами с целью обеспечения постоянной готовности образовательного учреждения к безопасной повседневной деятельности, а также к действиям в случае угрозы или возникновения чрезвычайных ситуаций.</w:t>
      </w:r>
    </w:p>
    <w:p w:rsidR="00AD5E4E" w:rsidRPr="00AD5E4E" w:rsidRDefault="00AD5E4E" w:rsidP="00AD5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E4E">
        <w:rPr>
          <w:rFonts w:ascii="Times New Roman" w:hAnsi="Times New Roman" w:cs="Times New Roman"/>
          <w:sz w:val="28"/>
          <w:szCs w:val="28"/>
        </w:rPr>
        <w:t>Система безопасности образовательного учреждения формируется и достигается в процессе реализации следующих основных мероприятий:</w:t>
      </w:r>
    </w:p>
    <w:p w:rsidR="00AD5E4E" w:rsidRPr="00AD5E4E" w:rsidRDefault="00AD5E4E" w:rsidP="00AD5E4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E4E">
        <w:rPr>
          <w:rFonts w:ascii="Times New Roman" w:hAnsi="Times New Roman" w:cs="Times New Roman"/>
          <w:sz w:val="28"/>
          <w:szCs w:val="28"/>
        </w:rPr>
        <w:t>Организация физической охраны, пропускного и внутри объектового режима объекта, исключающего неправомерное проникновение на территорию объекта граждан и техники, обеспечивающего контроль, безопасность и защиту работников и обучающихся от насильственных действий, своевременное обнаружение и предотвращение опасных проявлений и ситуаций, выявление потенциальных нарушителей установленных на объекте пропускного и внутри объектового режима и признаков подготовки или совершения террористического акта, пресечение попыток</w:t>
      </w:r>
    </w:p>
    <w:p w:rsidR="00AD5E4E" w:rsidRPr="00AD5E4E" w:rsidRDefault="00AD5E4E" w:rsidP="00AD5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E4E">
        <w:rPr>
          <w:rFonts w:ascii="Times New Roman" w:hAnsi="Times New Roman" w:cs="Times New Roman"/>
          <w:sz w:val="28"/>
          <w:szCs w:val="28"/>
        </w:rPr>
        <w:t>совершения террористических актов и минимизацию возможных последствий совершения террористических актов</w:t>
      </w:r>
    </w:p>
    <w:p w:rsidR="00AD5E4E" w:rsidRPr="00AD5E4E" w:rsidRDefault="00AD5E4E" w:rsidP="00AD5E4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E4E">
        <w:rPr>
          <w:rFonts w:ascii="Times New Roman" w:hAnsi="Times New Roman" w:cs="Times New Roman"/>
          <w:sz w:val="28"/>
          <w:szCs w:val="28"/>
        </w:rPr>
        <w:t xml:space="preserve">Организация оборудования </w:t>
      </w:r>
      <w:proofErr w:type="spellStart"/>
      <w:r w:rsidR="0014156C" w:rsidRPr="00AD5E4E">
        <w:rPr>
          <w:rFonts w:ascii="Times New Roman" w:hAnsi="Times New Roman" w:cs="Times New Roman"/>
          <w:sz w:val="28"/>
          <w:szCs w:val="28"/>
        </w:rPr>
        <w:t>укр</w:t>
      </w:r>
      <w:r w:rsidR="0014156C">
        <w:rPr>
          <w:rFonts w:ascii="Times New Roman" w:hAnsi="Times New Roman" w:cs="Times New Roman"/>
          <w:sz w:val="28"/>
          <w:szCs w:val="28"/>
        </w:rPr>
        <w:t>е</w:t>
      </w:r>
      <w:r w:rsidR="0014156C" w:rsidRPr="00AD5E4E">
        <w:rPr>
          <w:rFonts w:ascii="Times New Roman" w:hAnsi="Times New Roman" w:cs="Times New Roman"/>
          <w:sz w:val="28"/>
          <w:szCs w:val="28"/>
        </w:rPr>
        <w:t>пнённости</w:t>
      </w:r>
      <w:proofErr w:type="spellEnd"/>
      <w:r w:rsidRPr="00AD5E4E">
        <w:rPr>
          <w:rFonts w:ascii="Times New Roman" w:hAnsi="Times New Roman" w:cs="Times New Roman"/>
          <w:sz w:val="28"/>
          <w:szCs w:val="28"/>
        </w:rPr>
        <w:t xml:space="preserve"> охраняемого объекта инженерно-техническими средствами и системами охраны.</w:t>
      </w:r>
    </w:p>
    <w:p w:rsidR="00AD5E4E" w:rsidRPr="00AD5E4E" w:rsidRDefault="00AD5E4E" w:rsidP="00AD5E4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E4E">
        <w:rPr>
          <w:rFonts w:ascii="Times New Roman" w:hAnsi="Times New Roman" w:cs="Times New Roman"/>
          <w:sz w:val="28"/>
          <w:szCs w:val="28"/>
        </w:rPr>
        <w:t>Плановая работа по обеспечению и повышению уровня антитеррористической защищенности, профилактике и противодействию экстремизму, терроризму и предупреждению террористических актов, в соответствии с</w:t>
      </w:r>
    </w:p>
    <w:p w:rsidR="00AD5E4E" w:rsidRPr="00AD5E4E" w:rsidRDefault="00AD5E4E" w:rsidP="00AD5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E4E">
        <w:rPr>
          <w:rFonts w:ascii="Times New Roman" w:hAnsi="Times New Roman" w:cs="Times New Roman"/>
          <w:sz w:val="28"/>
          <w:szCs w:val="28"/>
        </w:rPr>
        <w:t>требованиями нормативно-правовых документов по обеспечению безопасности и антитеррористической защищенности объектов, относящихся к сфере деятельности образования.</w:t>
      </w:r>
    </w:p>
    <w:p w:rsidR="00AD5E4E" w:rsidRPr="00AD5E4E" w:rsidRDefault="00AD5E4E" w:rsidP="00AD5E4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E4E">
        <w:rPr>
          <w:rFonts w:ascii="Times New Roman" w:hAnsi="Times New Roman" w:cs="Times New Roman"/>
          <w:sz w:val="28"/>
          <w:szCs w:val="28"/>
        </w:rPr>
        <w:t>Выполнение норм охраны труда, противопожарной безопасности и электробезопасности на объекте.</w:t>
      </w:r>
    </w:p>
    <w:p w:rsidR="00AD5E4E" w:rsidRPr="00AD5E4E" w:rsidRDefault="00AD5E4E" w:rsidP="00AD5E4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E4E">
        <w:rPr>
          <w:rFonts w:ascii="Times New Roman" w:hAnsi="Times New Roman" w:cs="Times New Roman"/>
          <w:sz w:val="28"/>
          <w:szCs w:val="28"/>
        </w:rPr>
        <w:t>Плановая работа по вопросам организации гражданской обороны.</w:t>
      </w:r>
    </w:p>
    <w:p w:rsidR="00AD5E4E" w:rsidRPr="00AD5E4E" w:rsidRDefault="00AD5E4E" w:rsidP="00AD5E4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E4E">
        <w:rPr>
          <w:rFonts w:ascii="Times New Roman" w:hAnsi="Times New Roman" w:cs="Times New Roman"/>
          <w:sz w:val="28"/>
          <w:szCs w:val="28"/>
        </w:rPr>
        <w:t>Взаимодействие с правоохранительными органами и другими структурами и службами.</w:t>
      </w:r>
    </w:p>
    <w:p w:rsidR="00AD5E4E" w:rsidRPr="00AD5E4E" w:rsidRDefault="00AD5E4E" w:rsidP="00AD5E4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E4E">
        <w:rPr>
          <w:rFonts w:ascii="Times New Roman" w:hAnsi="Times New Roman" w:cs="Times New Roman"/>
          <w:sz w:val="28"/>
          <w:szCs w:val="28"/>
        </w:rPr>
        <w:t>Правовой всеобуч, формирование современной культуры безопасности жизнедеятельности.</w:t>
      </w:r>
    </w:p>
    <w:p w:rsidR="00AD5E4E" w:rsidRPr="00AD5E4E" w:rsidRDefault="00AD5E4E" w:rsidP="00AD5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E4E">
        <w:rPr>
          <w:rFonts w:ascii="Times New Roman" w:hAnsi="Times New Roman" w:cs="Times New Roman"/>
          <w:sz w:val="28"/>
          <w:szCs w:val="28"/>
        </w:rPr>
        <w:t>В целях обеспечения антитеррористической защищенности объекта независимо от присвоенной им категории опасности осуществляются следующие мероприятия:</w:t>
      </w:r>
    </w:p>
    <w:p w:rsidR="00AD5E4E" w:rsidRPr="00AD5E4E" w:rsidRDefault="00AD5E4E" w:rsidP="00385FCF">
      <w:pPr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AD5E4E">
        <w:rPr>
          <w:rFonts w:ascii="Times New Roman" w:hAnsi="Times New Roman" w:cs="Times New Roman"/>
          <w:sz w:val="28"/>
          <w:szCs w:val="28"/>
        </w:rPr>
        <w:t>а) разработка планов эвакуации работников, обучающихся и иных лиц, находящихся на объекте, в случае получения информации об угрозе совершения или о совершении террористического акта;</w:t>
      </w:r>
    </w:p>
    <w:p w:rsidR="00AD5E4E" w:rsidRPr="00AD5E4E" w:rsidRDefault="00AD5E4E" w:rsidP="00385FCF">
      <w:pPr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AD5E4E">
        <w:rPr>
          <w:rFonts w:ascii="Times New Roman" w:hAnsi="Times New Roman" w:cs="Times New Roman"/>
          <w:sz w:val="28"/>
          <w:szCs w:val="28"/>
        </w:rPr>
        <w:t>б) назначение должностных лиц, ответственных за проведение мероприятий по обеспечению</w:t>
      </w:r>
    </w:p>
    <w:p w:rsidR="00AD5E4E" w:rsidRPr="00AD5E4E" w:rsidRDefault="00AD5E4E" w:rsidP="00385FCF">
      <w:pPr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AD5E4E">
        <w:rPr>
          <w:rFonts w:ascii="Times New Roman" w:hAnsi="Times New Roman" w:cs="Times New Roman"/>
          <w:sz w:val="28"/>
          <w:szCs w:val="28"/>
        </w:rPr>
        <w:t xml:space="preserve">антитеррористической защищенности объекта и организацию взаимодействия с территориальными органами ФСБ РФ, МВД РФ, МЧС РФ, </w:t>
      </w:r>
      <w:proofErr w:type="spellStart"/>
      <w:r w:rsidRPr="00AD5E4E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AD5E4E">
        <w:rPr>
          <w:rFonts w:ascii="Times New Roman" w:hAnsi="Times New Roman" w:cs="Times New Roman"/>
          <w:sz w:val="28"/>
          <w:szCs w:val="28"/>
        </w:rPr>
        <w:t>;</w:t>
      </w:r>
    </w:p>
    <w:p w:rsidR="00AD5E4E" w:rsidRPr="00AD5E4E" w:rsidRDefault="00AD5E4E" w:rsidP="00385FCF">
      <w:pPr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AD5E4E">
        <w:rPr>
          <w:rFonts w:ascii="Times New Roman" w:hAnsi="Times New Roman" w:cs="Times New Roman"/>
          <w:sz w:val="28"/>
          <w:szCs w:val="28"/>
        </w:rPr>
        <w:t xml:space="preserve">в) обеспечение пропускного и </w:t>
      </w:r>
      <w:proofErr w:type="spellStart"/>
      <w:r w:rsidRPr="00AD5E4E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AD5E4E">
        <w:rPr>
          <w:rFonts w:ascii="Times New Roman" w:hAnsi="Times New Roman" w:cs="Times New Roman"/>
          <w:sz w:val="28"/>
          <w:szCs w:val="28"/>
        </w:rPr>
        <w:t xml:space="preserve"> режимов и осуществление контроля за их функционированием; г) проведение с работниками и обучающимися объекта инструктажа, практических занятий, учений и тренировок</w:t>
      </w:r>
    </w:p>
    <w:p w:rsidR="0014156C" w:rsidRDefault="00AD5E4E" w:rsidP="00385FCF">
      <w:pPr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AD5E4E">
        <w:rPr>
          <w:rFonts w:ascii="Times New Roman" w:hAnsi="Times New Roman" w:cs="Times New Roman"/>
          <w:sz w:val="28"/>
          <w:szCs w:val="28"/>
        </w:rPr>
        <w:t>по реализации планов обеспечения антитеррористической защищенности объекта и действиям при обнаружении посторонних лиц и подозрительных предметов, а также при угрозе совершения террористического акта;</w:t>
      </w:r>
    </w:p>
    <w:p w:rsidR="00AD5E4E" w:rsidRPr="00AD5E4E" w:rsidRDefault="00AD5E4E" w:rsidP="00385FCF">
      <w:pPr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AD5E4E">
        <w:rPr>
          <w:rFonts w:ascii="Times New Roman" w:hAnsi="Times New Roman" w:cs="Times New Roman"/>
          <w:sz w:val="28"/>
          <w:szCs w:val="28"/>
        </w:rPr>
        <w:t>д) оснащение объекта инженерно-техническими средствами и системами охраны и поддержание их в исправном состоянии, оснащение бесперебойной и устойчивой связью объекта;</w:t>
      </w:r>
    </w:p>
    <w:p w:rsidR="00AD5E4E" w:rsidRPr="00AD5E4E" w:rsidRDefault="00AD5E4E" w:rsidP="00385FCF">
      <w:pPr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AD5E4E">
        <w:rPr>
          <w:rFonts w:ascii="Times New Roman" w:hAnsi="Times New Roman" w:cs="Times New Roman"/>
          <w:sz w:val="28"/>
          <w:szCs w:val="28"/>
        </w:rPr>
        <w:t>е) периодический обход и осмотр объекта, территории, помещений, систем подземных коммуникаций, стоянок транспорта, а также периодическая проверка складских помещений;</w:t>
      </w:r>
    </w:p>
    <w:p w:rsidR="00AD5E4E" w:rsidRPr="00AD5E4E" w:rsidRDefault="00AD5E4E" w:rsidP="00385FCF">
      <w:pPr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AD5E4E">
        <w:rPr>
          <w:rFonts w:ascii="Times New Roman" w:hAnsi="Times New Roman" w:cs="Times New Roman"/>
          <w:sz w:val="28"/>
          <w:szCs w:val="28"/>
        </w:rPr>
        <w:t>ж) исключение бесконтрольного пребывания на объекте и его территории посторонних лиц и нахождения транспортных средств, в том числе в непосредственной близости от объекта;</w:t>
      </w:r>
    </w:p>
    <w:p w:rsidR="00AD5E4E" w:rsidRPr="00AD5E4E" w:rsidRDefault="00AD5E4E" w:rsidP="00385FCF">
      <w:pPr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AD5E4E">
        <w:rPr>
          <w:rFonts w:ascii="Times New Roman" w:hAnsi="Times New Roman" w:cs="Times New Roman"/>
          <w:sz w:val="28"/>
          <w:szCs w:val="28"/>
        </w:rPr>
        <w:t>з) оборудование объекта системами экстренного оповещения работников, обучающихся и иных лиц, находящихся на объекте, о потенциальной угрозе возникновения или возникновении чрезвычайной ситуации;</w:t>
      </w:r>
    </w:p>
    <w:p w:rsidR="00AD5E4E" w:rsidRPr="00AD5E4E" w:rsidRDefault="00AD5E4E" w:rsidP="00385FCF">
      <w:pPr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AD5E4E">
        <w:rPr>
          <w:rFonts w:ascii="Times New Roman" w:hAnsi="Times New Roman" w:cs="Times New Roman"/>
          <w:sz w:val="28"/>
          <w:szCs w:val="28"/>
        </w:rPr>
        <w:t xml:space="preserve">и) размещение на объекте наглядных пособий, содержащих информацию о порядке действий работников, обучающихся и иных лиц, находящихся на объекте, при обнаружении подозрительных лиц или предметов, поступлении информации об угрозе совершения или о совершении террористических актов, а также схему эвакуации при возникновении чрезвычайных ситуаций, номера телефонов аварийно-спасательных служб, территориальных органов ФСБ РФ, МВД РФ, МЧС РФ, </w:t>
      </w:r>
      <w:proofErr w:type="spellStart"/>
      <w:r w:rsidRPr="00AD5E4E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AD5E4E">
        <w:rPr>
          <w:rFonts w:ascii="Times New Roman" w:hAnsi="Times New Roman" w:cs="Times New Roman"/>
          <w:sz w:val="28"/>
          <w:szCs w:val="28"/>
        </w:rPr>
        <w:t>.</w:t>
      </w:r>
    </w:p>
    <w:p w:rsidR="00AD5E4E" w:rsidRDefault="00AD5E4E" w:rsidP="00AD5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6B4" w:rsidRDefault="009616B4" w:rsidP="00AD5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6B4" w:rsidRDefault="009616B4" w:rsidP="00AD5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8933"/>
        <w:gridCol w:w="1561"/>
        <w:gridCol w:w="2411"/>
        <w:gridCol w:w="991"/>
      </w:tblGrid>
      <w:tr w:rsidR="00AD5E4E" w:rsidRPr="00AD5E4E" w:rsidTr="009616B4">
        <w:trPr>
          <w:trHeight w:val="830"/>
        </w:trPr>
        <w:tc>
          <w:tcPr>
            <w:tcW w:w="710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933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1" w:type="dxa"/>
          </w:tcPr>
          <w:p w:rsidR="00AD5E4E" w:rsidRPr="00AD5E4E" w:rsidRDefault="0014156C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41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991" w:type="dxa"/>
          </w:tcPr>
          <w:p w:rsidR="00AD5E4E" w:rsidRPr="00AD5E4E" w:rsidRDefault="0014156C" w:rsidP="00141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D5E4E" w:rsidRPr="00AD5E4E" w:rsidTr="009616B4">
        <w:trPr>
          <w:trHeight w:val="275"/>
        </w:trPr>
        <w:tc>
          <w:tcPr>
            <w:tcW w:w="14606" w:type="dxa"/>
            <w:gridSpan w:val="5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противодействию террористической и экстремистской деятельности</w:t>
            </w:r>
          </w:p>
        </w:tc>
      </w:tr>
      <w:tr w:rsidR="00AD5E4E" w:rsidRPr="00AD5E4E" w:rsidTr="009616B4">
        <w:trPr>
          <w:trHeight w:val="550"/>
        </w:trPr>
        <w:tc>
          <w:tcPr>
            <w:tcW w:w="14606" w:type="dxa"/>
            <w:gridSpan w:val="5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b/>
                <w:sz w:val="28"/>
                <w:szCs w:val="28"/>
              </w:rPr>
              <w:t>1. Профилактическая работа с лицами, подверженными воздействию идеологии терроризма и экстремизма, а также подпавшими под ее влияние</w:t>
            </w:r>
          </w:p>
        </w:tc>
      </w:tr>
      <w:tr w:rsidR="00AD5E4E" w:rsidRPr="00AD5E4E" w:rsidTr="009616B4">
        <w:trPr>
          <w:trHeight w:val="2209"/>
        </w:trPr>
        <w:tc>
          <w:tcPr>
            <w:tcW w:w="710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933" w:type="dxa"/>
          </w:tcPr>
          <w:p w:rsidR="00AD5E4E" w:rsidRPr="00AD5E4E" w:rsidRDefault="00AD5E4E" w:rsidP="00385FCF">
            <w:pPr>
              <w:spacing w:after="0" w:line="240" w:lineRule="auto"/>
              <w:ind w:left="415" w:right="2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(в том числе при участии представителей религиозных и общественных организаций, психологов) с обучающимися,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которых направлены на насильственное изменение основ конституционного строя России.</w:t>
            </w:r>
          </w:p>
        </w:tc>
        <w:tc>
          <w:tcPr>
            <w:tcW w:w="156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4E" w:rsidRPr="00AD5E4E" w:rsidRDefault="00AD5E4E" w:rsidP="00385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Директор, зам.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по УВР, отв.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385FCF" w:rsidRPr="00AD5E4E">
              <w:rPr>
                <w:rFonts w:ascii="Times New Roman" w:hAnsi="Times New Roman" w:cs="Times New Roman"/>
                <w:sz w:val="28"/>
                <w:szCs w:val="28"/>
              </w:rPr>
              <w:t>антитеррор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истическую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безопасность,  учителя</w:t>
            </w:r>
          </w:p>
        </w:tc>
        <w:tc>
          <w:tcPr>
            <w:tcW w:w="99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4E" w:rsidRPr="00AD5E4E" w:rsidTr="009616B4">
        <w:trPr>
          <w:trHeight w:val="1105"/>
        </w:trPr>
        <w:tc>
          <w:tcPr>
            <w:tcW w:w="710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933" w:type="dxa"/>
          </w:tcPr>
          <w:p w:rsidR="00AD5E4E" w:rsidRPr="00AD5E4E" w:rsidRDefault="00AD5E4E" w:rsidP="00385FCF">
            <w:pPr>
              <w:spacing w:after="0" w:line="240" w:lineRule="auto"/>
              <w:ind w:left="415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индивидуально-воспитательной работы с обучающимися, склонными к пропускам занятий без уважительной причины, недисциплинированности, к участию в неформальных молодежных группировках, склонными к совершению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правонарушений.</w:t>
            </w:r>
          </w:p>
        </w:tc>
        <w:tc>
          <w:tcPr>
            <w:tcW w:w="156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Директор, зам.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по УВР,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антитеррористическую безопасность</w:t>
            </w:r>
          </w:p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ость, учителя</w:t>
            </w:r>
          </w:p>
        </w:tc>
        <w:tc>
          <w:tcPr>
            <w:tcW w:w="99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4E" w:rsidRPr="00AD5E4E" w:rsidTr="009616B4">
        <w:trPr>
          <w:trHeight w:val="549"/>
        </w:trPr>
        <w:tc>
          <w:tcPr>
            <w:tcW w:w="710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933" w:type="dxa"/>
          </w:tcPr>
          <w:p w:rsidR="00AD5E4E" w:rsidRPr="00AD5E4E" w:rsidRDefault="00AD5E4E" w:rsidP="009616B4">
            <w:pPr>
              <w:spacing w:after="0" w:line="240" w:lineRule="auto"/>
              <w:ind w:left="415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Рассмотрение на совещании классных руководителей вопросов по профилактике проявлений ксенофобии и экстремизма среди обучающихся.</w:t>
            </w:r>
          </w:p>
        </w:tc>
        <w:tc>
          <w:tcPr>
            <w:tcW w:w="1561" w:type="dxa"/>
          </w:tcPr>
          <w:p w:rsidR="00AD5E4E" w:rsidRPr="00AD5E4E" w:rsidRDefault="00385FCF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  <w:r w:rsidR="00AD5E4E" w:rsidRPr="00AD5E4E"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</w:p>
        </w:tc>
        <w:tc>
          <w:tcPr>
            <w:tcW w:w="241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Директор, зам.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по ВР, учителя</w:t>
            </w:r>
          </w:p>
        </w:tc>
        <w:tc>
          <w:tcPr>
            <w:tcW w:w="99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4E" w:rsidRPr="00AD5E4E" w:rsidTr="009616B4">
        <w:trPr>
          <w:trHeight w:val="1103"/>
        </w:trPr>
        <w:tc>
          <w:tcPr>
            <w:tcW w:w="710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933" w:type="dxa"/>
          </w:tcPr>
          <w:p w:rsidR="00AD5E4E" w:rsidRPr="00AD5E4E" w:rsidRDefault="00AD5E4E" w:rsidP="009616B4">
            <w:pPr>
              <w:spacing w:after="0" w:line="240" w:lineRule="auto"/>
              <w:ind w:left="415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обучающихся и родителей для выявления общественных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ab/>
              <w:t>настроений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ab/>
              <w:t>по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ab/>
              <w:t>проблемам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межнациональных, межконфессиональных, </w:t>
            </w:r>
            <w:proofErr w:type="spellStart"/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межсоциальных</w:t>
            </w:r>
            <w:proofErr w:type="spellEnd"/>
            <w:r w:rsidRPr="00AD5E4E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с последующим анализом.</w:t>
            </w:r>
          </w:p>
        </w:tc>
        <w:tc>
          <w:tcPr>
            <w:tcW w:w="156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1" w:type="dxa"/>
          </w:tcPr>
          <w:p w:rsidR="00AD5E4E" w:rsidRPr="00AD5E4E" w:rsidRDefault="00AD5E4E" w:rsidP="00385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по УВР,ВР ответственный за антитеррористическую безопасность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99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4E" w:rsidRPr="00AD5E4E" w:rsidTr="009616B4">
        <w:trPr>
          <w:trHeight w:val="375"/>
        </w:trPr>
        <w:tc>
          <w:tcPr>
            <w:tcW w:w="14606" w:type="dxa"/>
            <w:gridSpan w:val="5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b/>
                <w:sz w:val="28"/>
                <w:szCs w:val="28"/>
              </w:rPr>
              <w:t>2. Меры по формированию у работников, обучающихся и родителей антитеррористического сознания</w:t>
            </w:r>
          </w:p>
        </w:tc>
      </w:tr>
      <w:tr w:rsidR="00AD5E4E" w:rsidRPr="00AD5E4E" w:rsidTr="009616B4">
        <w:trPr>
          <w:trHeight w:val="1380"/>
        </w:trPr>
        <w:tc>
          <w:tcPr>
            <w:tcW w:w="710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933" w:type="dxa"/>
          </w:tcPr>
          <w:p w:rsidR="00AD5E4E" w:rsidRPr="00AD5E4E" w:rsidRDefault="00AD5E4E" w:rsidP="009616B4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Проведение с привлечением федеральных и региональных политических деятелей, авторитетных представителей общественных и религиозных организаций, науки, культуры и спорта общественно-политических, культурных и спортивных мероприятий, посвященных Дню солидарности в борьбе с терроризмом (3</w:t>
            </w:r>
          </w:p>
          <w:p w:rsidR="00AD5E4E" w:rsidRPr="00AD5E4E" w:rsidRDefault="00AD5E4E" w:rsidP="009616B4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сентября).</w:t>
            </w:r>
          </w:p>
        </w:tc>
        <w:tc>
          <w:tcPr>
            <w:tcW w:w="156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1" w:type="dxa"/>
          </w:tcPr>
          <w:p w:rsidR="0014156C" w:rsidRDefault="00AD5E4E" w:rsidP="00141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="0014156C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156C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1415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156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="0014156C">
              <w:rPr>
                <w:rFonts w:ascii="Times New Roman" w:hAnsi="Times New Roman" w:cs="Times New Roman"/>
                <w:sz w:val="28"/>
                <w:szCs w:val="28"/>
              </w:rPr>
              <w:t>УВР,ВР</w:t>
            </w:r>
            <w:proofErr w:type="gramEnd"/>
            <w:r w:rsidR="0014156C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за антитеррористическую безопасность</w:t>
            </w:r>
          </w:p>
          <w:p w:rsidR="00AD5E4E" w:rsidRPr="00AD5E4E" w:rsidRDefault="00AD5E4E" w:rsidP="00141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4E" w:rsidRPr="00AD5E4E" w:rsidTr="009616B4">
        <w:trPr>
          <w:trHeight w:val="1380"/>
        </w:trPr>
        <w:tc>
          <w:tcPr>
            <w:tcW w:w="710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933" w:type="dxa"/>
          </w:tcPr>
          <w:p w:rsidR="00AD5E4E" w:rsidRPr="00AD5E4E" w:rsidRDefault="00AD5E4E" w:rsidP="009616B4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Проведение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ценностей.</w:t>
            </w:r>
          </w:p>
        </w:tc>
        <w:tc>
          <w:tcPr>
            <w:tcW w:w="156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в соответствии с расписанием</w:t>
            </w:r>
          </w:p>
        </w:tc>
        <w:tc>
          <w:tcPr>
            <w:tcW w:w="241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ВР, отв. За антитеррор. безопасность, учителя ОБЖ</w:t>
            </w:r>
          </w:p>
        </w:tc>
        <w:tc>
          <w:tcPr>
            <w:tcW w:w="99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4E" w:rsidRPr="00AD5E4E" w:rsidTr="009616B4">
        <w:trPr>
          <w:trHeight w:val="1105"/>
        </w:trPr>
        <w:tc>
          <w:tcPr>
            <w:tcW w:w="710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933" w:type="dxa"/>
          </w:tcPr>
          <w:p w:rsidR="00AD5E4E" w:rsidRPr="00AD5E4E" w:rsidRDefault="00AD5E4E" w:rsidP="009616B4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розни.</w:t>
            </w:r>
          </w:p>
        </w:tc>
        <w:tc>
          <w:tcPr>
            <w:tcW w:w="156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1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Зам директора по ВР, отв. За антитеррор. безопасность, учителя ОБЖ учителя</w:t>
            </w:r>
          </w:p>
        </w:tc>
        <w:tc>
          <w:tcPr>
            <w:tcW w:w="99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4E" w:rsidRPr="00AD5E4E" w:rsidTr="009616B4">
        <w:trPr>
          <w:trHeight w:val="1100"/>
        </w:trPr>
        <w:tc>
          <w:tcPr>
            <w:tcW w:w="710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933" w:type="dxa"/>
          </w:tcPr>
          <w:p w:rsidR="00AD5E4E" w:rsidRPr="00AD5E4E" w:rsidRDefault="00AD5E4E" w:rsidP="009616B4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Проведение бесед с обучающимися и родителями по формированию стойкого неприятия идеологии терроризма, экстремизма и привитие им традиционных духовно-нравственных ценностей с привлечением специалистов психологов,</w:t>
            </w:r>
          </w:p>
          <w:p w:rsidR="00AD5E4E" w:rsidRPr="00AD5E4E" w:rsidRDefault="00AD5E4E" w:rsidP="009616B4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представителей религиозных организаций.</w:t>
            </w:r>
          </w:p>
        </w:tc>
        <w:tc>
          <w:tcPr>
            <w:tcW w:w="156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Зам директора по ВР, отв. За антитеррор. безопасность, учителя ОБЖ учителя</w:t>
            </w:r>
          </w:p>
        </w:tc>
        <w:tc>
          <w:tcPr>
            <w:tcW w:w="99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4E" w:rsidRPr="00AD5E4E" w:rsidTr="009616B4">
        <w:trPr>
          <w:trHeight w:val="1380"/>
        </w:trPr>
        <w:tc>
          <w:tcPr>
            <w:tcW w:w="710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933" w:type="dxa"/>
          </w:tcPr>
          <w:p w:rsidR="00AD5E4E" w:rsidRDefault="00AD5E4E" w:rsidP="009616B4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собраний:</w:t>
            </w:r>
          </w:p>
          <w:p w:rsidR="00AD5E4E" w:rsidRDefault="00AD5E4E" w:rsidP="009616B4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Кибербезопасность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5E4E" w:rsidRDefault="00AD5E4E" w:rsidP="009616B4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«Осторожно! Мошенники!»</w:t>
            </w:r>
          </w:p>
          <w:p w:rsidR="00442AAD" w:rsidRPr="00AD5E4E" w:rsidRDefault="00442AAD" w:rsidP="009616B4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«Мониторинг социальных сетей»</w:t>
            </w:r>
          </w:p>
          <w:p w:rsidR="00AD5E4E" w:rsidRPr="00AD5E4E" w:rsidRDefault="00AD5E4E" w:rsidP="009616B4">
            <w:pPr>
              <w:numPr>
                <w:ilvl w:val="0"/>
                <w:numId w:val="3"/>
              </w:numPr>
              <w:spacing w:after="0" w:line="240" w:lineRule="auto"/>
              <w:ind w:left="132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«Информационная безопасность подростков»</w:t>
            </w:r>
          </w:p>
          <w:p w:rsidR="00AD5E4E" w:rsidRPr="00AD5E4E" w:rsidRDefault="00AD5E4E" w:rsidP="009616B4">
            <w:pPr>
              <w:numPr>
                <w:ilvl w:val="0"/>
                <w:numId w:val="3"/>
              </w:numPr>
              <w:spacing w:after="0" w:line="240" w:lineRule="auto"/>
              <w:ind w:left="132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«Проявления экстремизма в молодежной среде»</w:t>
            </w:r>
          </w:p>
          <w:p w:rsidR="00AD5E4E" w:rsidRPr="00AD5E4E" w:rsidRDefault="00AD5E4E" w:rsidP="009616B4">
            <w:pPr>
              <w:numPr>
                <w:ilvl w:val="0"/>
                <w:numId w:val="3"/>
              </w:numPr>
              <w:spacing w:after="0" w:line="240" w:lineRule="auto"/>
              <w:ind w:left="132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«Опасности большого города» (что нужно знать родителям о молодежных субкультурах и как понять поведение подрастающих детей)</w:t>
            </w:r>
          </w:p>
        </w:tc>
        <w:tc>
          <w:tcPr>
            <w:tcW w:w="1561" w:type="dxa"/>
          </w:tcPr>
          <w:p w:rsid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1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</w:p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Зам директора по ВР, отв. За антитеррор. безопасность, учителя ОБЖ учителя</w:t>
            </w:r>
          </w:p>
        </w:tc>
        <w:tc>
          <w:tcPr>
            <w:tcW w:w="99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4E" w:rsidRPr="00AD5E4E" w:rsidTr="009616B4">
        <w:trPr>
          <w:trHeight w:val="1102"/>
        </w:trPr>
        <w:tc>
          <w:tcPr>
            <w:tcW w:w="710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933" w:type="dxa"/>
          </w:tcPr>
          <w:p w:rsidR="00AD5E4E" w:rsidRPr="00AD5E4E" w:rsidRDefault="00AD5E4E" w:rsidP="009616B4">
            <w:pPr>
              <w:spacing w:after="0" w:line="240" w:lineRule="auto"/>
              <w:ind w:left="132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обучающихся и родителей для выявления общественных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ab/>
              <w:t>настроений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ab/>
              <w:t>по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ab/>
              <w:t>проблемам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межнациональных, межконфессиональных, </w:t>
            </w:r>
            <w:proofErr w:type="spellStart"/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межсоциальных</w:t>
            </w:r>
            <w:proofErr w:type="spellEnd"/>
            <w:r w:rsidRPr="00AD5E4E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отношений.</w:t>
            </w:r>
          </w:p>
        </w:tc>
        <w:tc>
          <w:tcPr>
            <w:tcW w:w="156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4E" w:rsidRPr="00AD5E4E" w:rsidRDefault="00385FCF" w:rsidP="00385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D5E4E" w:rsidRPr="00AD5E4E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411" w:type="dxa"/>
          </w:tcPr>
          <w:p w:rsidR="00442AAD" w:rsidRPr="00442AAD" w:rsidRDefault="00442AAD" w:rsidP="0044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AD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4E" w:rsidRPr="00AD5E4E" w:rsidTr="009616B4">
        <w:trPr>
          <w:trHeight w:val="549"/>
        </w:trPr>
        <w:tc>
          <w:tcPr>
            <w:tcW w:w="14606" w:type="dxa"/>
            <w:gridSpan w:val="5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Совершенствование мер информационно-пропагандистского характера и </w:t>
            </w:r>
            <w:r w:rsidR="00442AAD" w:rsidRPr="00AD5E4E">
              <w:rPr>
                <w:rFonts w:ascii="Times New Roman" w:hAnsi="Times New Roman" w:cs="Times New Roman"/>
                <w:b/>
                <w:sz w:val="28"/>
                <w:szCs w:val="28"/>
              </w:rPr>
              <w:t>защиты информационного пространства от идеологии терроризма,</w:t>
            </w:r>
            <w:r w:rsidRPr="00AD5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экстремизма</w:t>
            </w:r>
          </w:p>
        </w:tc>
      </w:tr>
      <w:tr w:rsidR="00AD5E4E" w:rsidRPr="00AD5E4E" w:rsidTr="009616B4">
        <w:trPr>
          <w:trHeight w:val="1654"/>
        </w:trPr>
        <w:tc>
          <w:tcPr>
            <w:tcW w:w="710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933" w:type="dxa"/>
          </w:tcPr>
          <w:p w:rsidR="00AD5E4E" w:rsidRPr="00AD5E4E" w:rsidRDefault="00AD5E4E" w:rsidP="009616B4">
            <w:pPr>
              <w:spacing w:after="0" w:line="240" w:lineRule="auto"/>
              <w:ind w:left="132" w:righ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 и экстремизма, в том числе с привлечением лидеров общественного мнения</w:t>
            </w:r>
            <w:r w:rsidR="001415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AD5E4E" w:rsidRPr="00AD5E4E" w:rsidRDefault="0014156C" w:rsidP="00141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42AA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2411" w:type="dxa"/>
          </w:tcPr>
          <w:p w:rsidR="00442AAD" w:rsidRDefault="00442AAD" w:rsidP="0044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</w:p>
          <w:p w:rsidR="00AD5E4E" w:rsidRPr="00AD5E4E" w:rsidRDefault="00442AAD" w:rsidP="00475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ВР, отв. </w:t>
            </w:r>
            <w:r w:rsidR="00475DF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антитеррор. безопасность, учителя ОБЖ учителя</w:t>
            </w:r>
          </w:p>
        </w:tc>
        <w:tc>
          <w:tcPr>
            <w:tcW w:w="99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4E" w:rsidRPr="00AD5E4E" w:rsidTr="009616B4">
        <w:trPr>
          <w:trHeight w:val="1105"/>
        </w:trPr>
        <w:tc>
          <w:tcPr>
            <w:tcW w:w="710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933" w:type="dxa"/>
          </w:tcPr>
          <w:p w:rsidR="00AD5E4E" w:rsidRPr="00AD5E4E" w:rsidRDefault="00AD5E4E" w:rsidP="009616B4">
            <w:pPr>
              <w:spacing w:after="0" w:line="240" w:lineRule="auto"/>
              <w:ind w:left="132" w:righ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на официальном </w:t>
            </w:r>
            <w:r w:rsidR="00442AAD" w:rsidRPr="00AD5E4E">
              <w:rPr>
                <w:rFonts w:ascii="Times New Roman" w:hAnsi="Times New Roman" w:cs="Times New Roman"/>
                <w:sz w:val="28"/>
                <w:szCs w:val="28"/>
              </w:rPr>
              <w:t>сайте школы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разделах (подразделах), посвященной вопросам противодействия экстремизму, терроризму и его идеологии,</w:t>
            </w:r>
          </w:p>
          <w:p w:rsidR="00AD5E4E" w:rsidRPr="00AD5E4E" w:rsidRDefault="00AD5E4E" w:rsidP="009616B4">
            <w:pPr>
              <w:spacing w:after="0" w:line="240" w:lineRule="auto"/>
              <w:ind w:left="132" w:righ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а также доступ к данным разделам с главных страниц указанных сайтов. Информационное и техническое сопровождение сайта ___________</w:t>
            </w:r>
          </w:p>
        </w:tc>
        <w:tc>
          <w:tcPr>
            <w:tcW w:w="1561" w:type="dxa"/>
          </w:tcPr>
          <w:p w:rsidR="00AD5E4E" w:rsidRPr="00AD5E4E" w:rsidRDefault="0014156C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1" w:type="dxa"/>
          </w:tcPr>
          <w:p w:rsidR="00AD5E4E" w:rsidRPr="00AD5E4E" w:rsidRDefault="00442AAD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антитеррористическую безопасность</w:t>
            </w:r>
          </w:p>
        </w:tc>
        <w:tc>
          <w:tcPr>
            <w:tcW w:w="99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4E" w:rsidRPr="00AD5E4E" w:rsidTr="009616B4">
        <w:trPr>
          <w:trHeight w:val="825"/>
        </w:trPr>
        <w:tc>
          <w:tcPr>
            <w:tcW w:w="710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933" w:type="dxa"/>
          </w:tcPr>
          <w:p w:rsidR="00AD5E4E" w:rsidRPr="00AD5E4E" w:rsidRDefault="00AD5E4E" w:rsidP="00385FCF">
            <w:pPr>
              <w:spacing w:after="0" w:line="240" w:lineRule="auto"/>
              <w:ind w:left="132" w:righ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обновление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стендах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по противодействию экстремизму и терроризму</w:t>
            </w:r>
          </w:p>
        </w:tc>
        <w:tc>
          <w:tcPr>
            <w:tcW w:w="1561" w:type="dxa"/>
          </w:tcPr>
          <w:p w:rsidR="00AD5E4E" w:rsidRPr="00AD5E4E" w:rsidRDefault="00AD5E4E" w:rsidP="00141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42AA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2411" w:type="dxa"/>
          </w:tcPr>
          <w:p w:rsidR="00AD5E4E" w:rsidRPr="00AD5E4E" w:rsidRDefault="00442AAD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антитеррористическую безопасность</w:t>
            </w:r>
          </w:p>
        </w:tc>
        <w:tc>
          <w:tcPr>
            <w:tcW w:w="99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4E" w:rsidRPr="00AD5E4E" w:rsidTr="009616B4">
        <w:trPr>
          <w:trHeight w:val="1105"/>
        </w:trPr>
        <w:tc>
          <w:tcPr>
            <w:tcW w:w="710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933" w:type="dxa"/>
          </w:tcPr>
          <w:p w:rsidR="00AD5E4E" w:rsidRPr="00AD5E4E" w:rsidRDefault="00AD5E4E" w:rsidP="009616B4">
            <w:pPr>
              <w:spacing w:after="0" w:line="240" w:lineRule="auto"/>
              <w:ind w:left="132" w:right="1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4E" w:rsidRPr="00AD5E4E" w:rsidRDefault="00AD5E4E" w:rsidP="009616B4">
            <w:pPr>
              <w:spacing w:after="0" w:line="240" w:lineRule="auto"/>
              <w:ind w:left="132" w:righ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Создание в библиотеке информационно-методической выставки по вопросам профилактики противодействия экстремизму и терроризму</w:t>
            </w:r>
          </w:p>
        </w:tc>
        <w:tc>
          <w:tcPr>
            <w:tcW w:w="156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11" w:type="dxa"/>
          </w:tcPr>
          <w:p w:rsidR="00AD5E4E" w:rsidRPr="00AD5E4E" w:rsidRDefault="00442AAD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антитеррористическую безопасность, библиотекарь</w:t>
            </w:r>
          </w:p>
        </w:tc>
        <w:tc>
          <w:tcPr>
            <w:tcW w:w="99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4E" w:rsidRPr="00AD5E4E" w:rsidTr="009616B4">
        <w:trPr>
          <w:trHeight w:val="550"/>
        </w:trPr>
        <w:tc>
          <w:tcPr>
            <w:tcW w:w="14606" w:type="dxa"/>
            <w:gridSpan w:val="5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b/>
                <w:sz w:val="28"/>
                <w:szCs w:val="28"/>
              </w:rPr>
              <w:t>4. Организационные и иные меры, направленные на повышение результативности деятельности противодействия терроризму и экстремизму</w:t>
            </w:r>
          </w:p>
        </w:tc>
      </w:tr>
      <w:tr w:rsidR="00AD5E4E" w:rsidRPr="00AD5E4E" w:rsidTr="009616B4">
        <w:trPr>
          <w:trHeight w:val="824"/>
        </w:trPr>
        <w:tc>
          <w:tcPr>
            <w:tcW w:w="710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933" w:type="dxa"/>
          </w:tcPr>
          <w:p w:rsidR="00AD5E4E" w:rsidRPr="00AD5E4E" w:rsidRDefault="00AD5E4E" w:rsidP="009616B4">
            <w:pPr>
              <w:spacing w:after="0" w:line="240" w:lineRule="auto"/>
              <w:ind w:left="274" w:right="2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Организовать повышение квалификации работников, отвечающих за реализацию мероприятий по противодействию идеологии терроризма и экстремизма.</w:t>
            </w:r>
          </w:p>
        </w:tc>
        <w:tc>
          <w:tcPr>
            <w:tcW w:w="1561" w:type="dxa"/>
          </w:tcPr>
          <w:p w:rsidR="00AD5E4E" w:rsidRPr="00AD5E4E" w:rsidRDefault="0014156C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1" w:type="dxa"/>
          </w:tcPr>
          <w:p w:rsidR="00AD5E4E" w:rsidRPr="00AD5E4E" w:rsidRDefault="00AD5E4E" w:rsidP="00895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  <w:r w:rsidR="0014156C">
              <w:rPr>
                <w:rFonts w:ascii="Times New Roman" w:hAnsi="Times New Roman" w:cs="Times New Roman"/>
                <w:sz w:val="28"/>
                <w:szCs w:val="28"/>
              </w:rPr>
              <w:t xml:space="preserve"> зам.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156C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1415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156C">
              <w:rPr>
                <w:rFonts w:ascii="Times New Roman" w:hAnsi="Times New Roman" w:cs="Times New Roman"/>
                <w:sz w:val="28"/>
                <w:szCs w:val="28"/>
              </w:rPr>
              <w:t>по УВР,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156C">
              <w:rPr>
                <w:rFonts w:ascii="Times New Roman" w:hAnsi="Times New Roman" w:cs="Times New Roman"/>
                <w:sz w:val="28"/>
                <w:szCs w:val="28"/>
              </w:rPr>
              <w:t>ВР ответственный за антитеррористическую безопасность</w:t>
            </w:r>
          </w:p>
        </w:tc>
        <w:tc>
          <w:tcPr>
            <w:tcW w:w="99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4E" w:rsidRPr="00AD5E4E" w:rsidTr="009616B4">
        <w:trPr>
          <w:trHeight w:val="1105"/>
        </w:trPr>
        <w:tc>
          <w:tcPr>
            <w:tcW w:w="710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933" w:type="dxa"/>
          </w:tcPr>
          <w:p w:rsidR="00AD5E4E" w:rsidRPr="00AD5E4E" w:rsidRDefault="00AD5E4E" w:rsidP="009616B4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Обновлять</w:t>
            </w:r>
            <w:r w:rsidR="00141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учебно-методические</w:t>
            </w:r>
            <w:r w:rsidR="00141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r w:rsidR="00141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41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противодействию</w:t>
            </w:r>
            <w:r w:rsidR="00141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идеологии терроризма и экстремизма с учетом развития обстановки в указанной сфере.</w:t>
            </w:r>
          </w:p>
        </w:tc>
        <w:tc>
          <w:tcPr>
            <w:tcW w:w="1561" w:type="dxa"/>
          </w:tcPr>
          <w:p w:rsidR="00AD5E4E" w:rsidRPr="00AD5E4E" w:rsidRDefault="0014156C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1" w:type="dxa"/>
          </w:tcPr>
          <w:p w:rsidR="0014156C" w:rsidRDefault="0014156C" w:rsidP="00141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УВР,ВР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за антитеррористическую безопасность</w:t>
            </w:r>
          </w:p>
          <w:p w:rsidR="00AD5E4E" w:rsidRPr="00AD5E4E" w:rsidRDefault="00AD5E4E" w:rsidP="00141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4E" w:rsidRPr="00AD5E4E" w:rsidTr="009616B4">
        <w:trPr>
          <w:trHeight w:val="1655"/>
        </w:trPr>
        <w:tc>
          <w:tcPr>
            <w:tcW w:w="710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933" w:type="dxa"/>
          </w:tcPr>
          <w:p w:rsidR="00AD5E4E" w:rsidRPr="00AD5E4E" w:rsidRDefault="00AD5E4E" w:rsidP="009616B4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Доводить в рамках образовательного процесса до обучающихся норм законодательства РФ,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</w:t>
            </w:r>
            <w:r w:rsidR="00141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конституционного строя России</w:t>
            </w:r>
          </w:p>
        </w:tc>
        <w:tc>
          <w:tcPr>
            <w:tcW w:w="1561" w:type="dxa"/>
          </w:tcPr>
          <w:p w:rsidR="00AD5E4E" w:rsidRPr="00AD5E4E" w:rsidRDefault="0014156C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1" w:type="dxa"/>
          </w:tcPr>
          <w:p w:rsidR="0014156C" w:rsidRDefault="0014156C" w:rsidP="00141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УВР,ВР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за антитеррористическую безопасность</w:t>
            </w:r>
          </w:p>
          <w:p w:rsidR="00AD5E4E" w:rsidRPr="00AD5E4E" w:rsidRDefault="00AD5E4E" w:rsidP="00141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4E" w:rsidRPr="00AD5E4E" w:rsidTr="009616B4">
        <w:trPr>
          <w:trHeight w:val="1380"/>
        </w:trPr>
        <w:tc>
          <w:tcPr>
            <w:tcW w:w="710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933" w:type="dxa"/>
          </w:tcPr>
          <w:p w:rsidR="00AD5E4E" w:rsidRPr="00AD5E4E" w:rsidRDefault="00AD5E4E" w:rsidP="009616B4">
            <w:pPr>
              <w:spacing w:after="0" w:line="240" w:lineRule="auto"/>
              <w:ind w:left="274" w:right="2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Проведение конференций, форумов, семинаров, «круглых столов» и других мероприятий с последующим опубликованием их результатов, в том числе в сети</w:t>
            </w:r>
          </w:p>
          <w:p w:rsidR="00AD5E4E" w:rsidRPr="00AD5E4E" w:rsidRDefault="00AD5E4E" w:rsidP="009616B4">
            <w:pPr>
              <w:spacing w:after="0" w:line="240" w:lineRule="auto"/>
              <w:ind w:left="274" w:right="2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«Интернет», по противодействию идеологии терроризма.</w:t>
            </w:r>
          </w:p>
        </w:tc>
        <w:tc>
          <w:tcPr>
            <w:tcW w:w="1561" w:type="dxa"/>
          </w:tcPr>
          <w:p w:rsidR="00AD5E4E" w:rsidRPr="00AD5E4E" w:rsidRDefault="0014156C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1" w:type="dxa"/>
          </w:tcPr>
          <w:p w:rsidR="0014156C" w:rsidRDefault="0014156C" w:rsidP="00141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УВР,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 ответственный за антитеррористическую безопасность</w:t>
            </w:r>
          </w:p>
          <w:p w:rsidR="00AD5E4E" w:rsidRPr="00AD5E4E" w:rsidRDefault="00AD5E4E" w:rsidP="00141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4E" w:rsidRPr="00AD5E4E" w:rsidTr="009616B4">
        <w:trPr>
          <w:trHeight w:val="2731"/>
        </w:trPr>
        <w:tc>
          <w:tcPr>
            <w:tcW w:w="710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8933" w:type="dxa"/>
          </w:tcPr>
          <w:p w:rsidR="00AD5E4E" w:rsidRPr="00AD5E4E" w:rsidRDefault="00AD5E4E" w:rsidP="009616B4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Дню солидарности в борьбе с терроризмом:</w:t>
            </w:r>
          </w:p>
          <w:p w:rsidR="00AD5E4E" w:rsidRPr="00AD5E4E" w:rsidRDefault="00AD5E4E" w:rsidP="009616B4">
            <w:pPr>
              <w:numPr>
                <w:ilvl w:val="0"/>
                <w:numId w:val="2"/>
              </w:numPr>
              <w:spacing w:after="0" w:line="240" w:lineRule="auto"/>
              <w:ind w:left="274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митинг, линейка: «Мы помним их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..», «День солидарности в борьбе с терроризмом», «Памяти Беслана», «Минута памяти».</w:t>
            </w:r>
          </w:p>
          <w:p w:rsidR="00AD5E4E" w:rsidRPr="00AD5E4E" w:rsidRDefault="00AD5E4E" w:rsidP="009616B4">
            <w:pPr>
              <w:numPr>
                <w:ilvl w:val="0"/>
                <w:numId w:val="2"/>
              </w:numPr>
              <w:spacing w:after="0" w:line="240" w:lineRule="auto"/>
              <w:ind w:left="274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классные часы, уроки памяти и мужества по темам антитеррористической направленности: «Россия против террора», «Молодежь против террора!», «1-3 сентября в Беслане», «Дождь огня и слез», «Они хотели жить…», «Мир, свободный от ненависти», «Мы помним тебя Беслан»;</w:t>
            </w:r>
          </w:p>
          <w:p w:rsidR="00AD5E4E" w:rsidRPr="00AD5E4E" w:rsidRDefault="00AD5E4E" w:rsidP="009616B4">
            <w:pPr>
              <w:numPr>
                <w:ilvl w:val="0"/>
                <w:numId w:val="2"/>
              </w:numPr>
              <w:spacing w:after="0" w:line="240" w:lineRule="auto"/>
              <w:ind w:left="274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выставка-память: «С болью в сердце о Беслане», «Они, хотели жить», «Дети</w:t>
            </w:r>
            <w:r w:rsidR="00141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против террора».</w:t>
            </w:r>
          </w:p>
        </w:tc>
        <w:tc>
          <w:tcPr>
            <w:tcW w:w="156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1" w:type="dxa"/>
          </w:tcPr>
          <w:p w:rsidR="0014156C" w:rsidRDefault="0014156C" w:rsidP="00141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УВР,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 ответственный за антитеррористическую безопасность</w:t>
            </w:r>
          </w:p>
          <w:p w:rsidR="00AD5E4E" w:rsidRPr="00AD5E4E" w:rsidRDefault="00AD5E4E" w:rsidP="00141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4E" w:rsidRPr="00AD5E4E" w:rsidTr="009616B4">
        <w:trPr>
          <w:trHeight w:val="5247"/>
        </w:trPr>
        <w:tc>
          <w:tcPr>
            <w:tcW w:w="710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8933" w:type="dxa"/>
          </w:tcPr>
          <w:p w:rsidR="00AD5E4E" w:rsidRPr="00AD5E4E" w:rsidRDefault="00AD5E4E" w:rsidP="009616B4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антитеррористической направленности в соответствии с расписанием учебных занятий:</w:t>
            </w:r>
          </w:p>
          <w:p w:rsidR="00AD5E4E" w:rsidRPr="00AD5E4E" w:rsidRDefault="00AD5E4E" w:rsidP="009616B4">
            <w:pPr>
              <w:numPr>
                <w:ilvl w:val="0"/>
                <w:numId w:val="1"/>
              </w:numPr>
              <w:spacing w:after="0" w:line="240" w:lineRule="auto"/>
              <w:ind w:left="274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беседы-лекции «Терроризм не пройдет!», «Внимание, всем!», «Телефонный терроризм» и др.;</w:t>
            </w:r>
          </w:p>
          <w:p w:rsidR="00385FCF" w:rsidRDefault="00AD5E4E" w:rsidP="009616B4">
            <w:pPr>
              <w:numPr>
                <w:ilvl w:val="0"/>
                <w:numId w:val="1"/>
              </w:numPr>
              <w:spacing w:after="0" w:line="240" w:lineRule="auto"/>
              <w:ind w:left="274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лекционные занятия по темам: «Антитеррористическая безопасность», «Правила поведения при захвате в заложники» и т.д. с доведением до учащихся: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5FCF" w:rsidRDefault="00AD5E4E" w:rsidP="009616B4">
            <w:pPr>
              <w:numPr>
                <w:ilvl w:val="0"/>
                <w:numId w:val="1"/>
              </w:numPr>
              <w:spacing w:after="0" w:line="240" w:lineRule="auto"/>
              <w:ind w:left="274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действий при обнаружении в сети Интернет контента террористического содержания либо сведений о подготавливаемых к совершению в образовательных учреждениях насильственных преступлений; алгоритма действий при обнаружении подозрительных предметов (взрывных устройств); </w:t>
            </w:r>
          </w:p>
          <w:p w:rsidR="00AD5E4E" w:rsidRPr="00AD5E4E" w:rsidRDefault="00AD5E4E" w:rsidP="009616B4">
            <w:pPr>
              <w:numPr>
                <w:ilvl w:val="0"/>
                <w:numId w:val="1"/>
              </w:numPr>
              <w:spacing w:after="0" w:line="240" w:lineRule="auto"/>
              <w:ind w:left="274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особенности поведения при захвате (попытке захвата) в заложники, совершении террористического акта на объекте образования с использованием взрывных устройств и (или) стрелкового оружия;</w:t>
            </w:r>
          </w:p>
          <w:p w:rsidR="00AD5E4E" w:rsidRPr="00AD5E4E" w:rsidRDefault="00AD5E4E" w:rsidP="009616B4">
            <w:pPr>
              <w:numPr>
                <w:ilvl w:val="0"/>
                <w:numId w:val="1"/>
              </w:numPr>
              <w:spacing w:after="0" w:line="240" w:lineRule="auto"/>
              <w:ind w:left="274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встречи, беседы, лекции с сотрудниками МВД, МЧС, Прокуратуры по вопросам административных правонарушений, правил поведения при ЧС;</w:t>
            </w:r>
          </w:p>
          <w:p w:rsidR="00AD5E4E" w:rsidRPr="00385FCF" w:rsidRDefault="00AD5E4E" w:rsidP="00A309BD">
            <w:pPr>
              <w:numPr>
                <w:ilvl w:val="0"/>
                <w:numId w:val="1"/>
              </w:numPr>
              <w:spacing w:after="0" w:line="240" w:lineRule="auto"/>
              <w:ind w:left="274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385FCF">
              <w:rPr>
                <w:rFonts w:ascii="Times New Roman" w:hAnsi="Times New Roman" w:cs="Times New Roman"/>
                <w:sz w:val="28"/>
                <w:szCs w:val="28"/>
              </w:rPr>
              <w:t>просмотр документальных фильмов: «Терроризм: за кадром, 1-3 фильм», «Нам нужен мир», «Терроризм и война», «Телефонный терроризм», «</w:t>
            </w:r>
            <w:proofErr w:type="spellStart"/>
            <w:r w:rsidRPr="00385FCF">
              <w:rPr>
                <w:rFonts w:ascii="Times New Roman" w:hAnsi="Times New Roman" w:cs="Times New Roman"/>
                <w:sz w:val="28"/>
                <w:szCs w:val="28"/>
              </w:rPr>
              <w:t>Обман</w:t>
            </w:r>
            <w:proofErr w:type="gramStart"/>
            <w:r w:rsidRPr="00385FCF">
              <w:rPr>
                <w:rFonts w:ascii="Times New Roman" w:hAnsi="Times New Roman" w:cs="Times New Roman"/>
                <w:sz w:val="28"/>
                <w:szCs w:val="28"/>
              </w:rPr>
              <w:t>»,«</w:t>
            </w:r>
            <w:proofErr w:type="gramEnd"/>
            <w:r w:rsidRPr="00385FCF">
              <w:rPr>
                <w:rFonts w:ascii="Times New Roman" w:hAnsi="Times New Roman" w:cs="Times New Roman"/>
                <w:sz w:val="28"/>
                <w:szCs w:val="28"/>
              </w:rPr>
              <w:t>Терроризм</w:t>
            </w:r>
            <w:proofErr w:type="spellEnd"/>
            <w:r w:rsidRPr="00385FCF">
              <w:rPr>
                <w:rFonts w:ascii="Times New Roman" w:hAnsi="Times New Roman" w:cs="Times New Roman"/>
                <w:sz w:val="28"/>
                <w:szCs w:val="28"/>
              </w:rPr>
              <w:t xml:space="preserve"> угроза человечеству»;</w:t>
            </w:r>
          </w:p>
          <w:p w:rsidR="00AD5E4E" w:rsidRPr="00AD5E4E" w:rsidRDefault="00AD5E4E" w:rsidP="009616B4">
            <w:pPr>
              <w:numPr>
                <w:ilvl w:val="0"/>
                <w:numId w:val="1"/>
              </w:numPr>
              <w:spacing w:after="0" w:line="240" w:lineRule="auto"/>
              <w:ind w:left="274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встречи с представителями духовенства, настоятелями храмов по вопросам</w:t>
            </w:r>
            <w:r w:rsidR="0014156C" w:rsidRPr="00AD5E4E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духовно-нравственного воспитания, гармонизации и межнациональных отношений.</w:t>
            </w:r>
          </w:p>
        </w:tc>
        <w:tc>
          <w:tcPr>
            <w:tcW w:w="1561" w:type="dxa"/>
          </w:tcPr>
          <w:p w:rsidR="00AD5E4E" w:rsidRPr="00AD5E4E" w:rsidRDefault="0014156C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1" w:type="dxa"/>
          </w:tcPr>
          <w:p w:rsidR="0014156C" w:rsidRDefault="0014156C" w:rsidP="00141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УВР,ВР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за антитеррористическую безопасность</w:t>
            </w:r>
          </w:p>
          <w:p w:rsidR="00AD5E4E" w:rsidRPr="00AD5E4E" w:rsidRDefault="00AD5E4E" w:rsidP="00141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4E" w:rsidRPr="00AD5E4E" w:rsidTr="009616B4">
        <w:trPr>
          <w:trHeight w:val="1105"/>
        </w:trPr>
        <w:tc>
          <w:tcPr>
            <w:tcW w:w="710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8933" w:type="dxa"/>
          </w:tcPr>
          <w:p w:rsidR="00AD5E4E" w:rsidRPr="00AD5E4E" w:rsidRDefault="00AD5E4E" w:rsidP="00385FCF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Внедрение в образовательный процесс методик своевременного выявления обучающихся, подверженных воздействию идеологии терроризма или подпавших под ее влияние, а также оказания указанным лицам соответствующей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психологической помощи.</w:t>
            </w:r>
          </w:p>
        </w:tc>
        <w:tc>
          <w:tcPr>
            <w:tcW w:w="156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ab/>
              <w:t>течение года</w:t>
            </w:r>
          </w:p>
        </w:tc>
        <w:tc>
          <w:tcPr>
            <w:tcW w:w="2411" w:type="dxa"/>
          </w:tcPr>
          <w:p w:rsidR="00AD5E4E" w:rsidRPr="00AD5E4E" w:rsidRDefault="00AD5E4E" w:rsidP="00385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ab/>
              <w:t>УВР, отв.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за антитеррор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>истическая б</w:t>
            </w:r>
            <w:r w:rsidR="00385FCF" w:rsidRPr="00AD5E4E">
              <w:rPr>
                <w:rFonts w:ascii="Times New Roman" w:hAnsi="Times New Roman" w:cs="Times New Roman"/>
                <w:sz w:val="28"/>
                <w:szCs w:val="28"/>
              </w:rPr>
              <w:t>езопасно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сть,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99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4E" w:rsidRPr="00AD5E4E" w:rsidTr="009616B4">
        <w:trPr>
          <w:trHeight w:val="550"/>
        </w:trPr>
        <w:tc>
          <w:tcPr>
            <w:tcW w:w="14606" w:type="dxa"/>
            <w:gridSpan w:val="5"/>
          </w:tcPr>
          <w:p w:rsidR="00AD5E4E" w:rsidRPr="00AD5E4E" w:rsidRDefault="00AD5E4E" w:rsidP="009616B4">
            <w:pPr>
              <w:spacing w:after="0" w:line="240" w:lineRule="auto"/>
              <w:ind w:left="274" w:right="2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b/>
                <w:sz w:val="28"/>
                <w:szCs w:val="28"/>
              </w:rPr>
              <w:t>5. Организационные и технические мероприятия по обеспечению и повышению уровня антитеррористической защищенности, профилактике и противодействию экстремизму, терроризму и предупреждению террористических актов.</w:t>
            </w:r>
          </w:p>
        </w:tc>
      </w:tr>
      <w:tr w:rsidR="00AD5E4E" w:rsidRPr="00AD5E4E" w:rsidTr="009616B4">
        <w:trPr>
          <w:trHeight w:val="1379"/>
        </w:trPr>
        <w:tc>
          <w:tcPr>
            <w:tcW w:w="710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933" w:type="dxa"/>
          </w:tcPr>
          <w:p w:rsidR="00AD5E4E" w:rsidRPr="00AD5E4E" w:rsidRDefault="00AD5E4E" w:rsidP="009616B4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Корректировка планов (схем) эвакуации работников, обучающихся и иных лиц, находящихся на объекте при возникновении чрезвычайных ситуаций, в случае получения информации об угрозе совершения или о совершении террористического акта. Уточнение номеров телефонов аварийно-спасательных служб,</w:t>
            </w:r>
          </w:p>
          <w:p w:rsidR="00AD5E4E" w:rsidRPr="00AD5E4E" w:rsidRDefault="00AD5E4E" w:rsidP="009616B4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территориальных органов ФСБ РФ, МВД РФ, МЧС РФ, </w:t>
            </w:r>
            <w:proofErr w:type="spellStart"/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AD5E4E" w:rsidRPr="00AD5E4E" w:rsidRDefault="0014156C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1" w:type="dxa"/>
          </w:tcPr>
          <w:p w:rsidR="009616B4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антитеррористическую безопасность</w:t>
            </w:r>
          </w:p>
          <w:p w:rsidR="00AD5E4E" w:rsidRPr="00AD5E4E" w:rsidRDefault="00AD5E4E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4E" w:rsidRPr="00AD5E4E" w:rsidTr="009616B4">
        <w:trPr>
          <w:trHeight w:val="830"/>
        </w:trPr>
        <w:tc>
          <w:tcPr>
            <w:tcW w:w="710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8933" w:type="dxa"/>
          </w:tcPr>
          <w:p w:rsidR="00AD5E4E" w:rsidRPr="00AD5E4E" w:rsidRDefault="00AD5E4E" w:rsidP="009616B4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на следующий учебный год для обеспечение охраны объекта сотрудниками частных охранных организаций.</w:t>
            </w:r>
          </w:p>
        </w:tc>
        <w:tc>
          <w:tcPr>
            <w:tcW w:w="156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1" w:type="dxa"/>
          </w:tcPr>
          <w:p w:rsidR="009616B4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УВР,ВР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за антитеррористическую безопасность</w:t>
            </w:r>
          </w:p>
          <w:p w:rsidR="00AD5E4E" w:rsidRPr="00AD5E4E" w:rsidRDefault="00AD5E4E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4E" w:rsidRPr="00AD5E4E" w:rsidTr="009616B4">
        <w:trPr>
          <w:trHeight w:val="825"/>
        </w:trPr>
        <w:tc>
          <w:tcPr>
            <w:tcW w:w="710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933" w:type="dxa"/>
          </w:tcPr>
          <w:p w:rsidR="00AD5E4E" w:rsidRPr="00AD5E4E" w:rsidRDefault="00AD5E4E" w:rsidP="009616B4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функционированием пропускного и </w:t>
            </w:r>
            <w:proofErr w:type="spellStart"/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внутриобъектового</w:t>
            </w:r>
            <w:proofErr w:type="spellEnd"/>
            <w:r w:rsidRPr="00AD5E4E">
              <w:rPr>
                <w:rFonts w:ascii="Times New Roman" w:hAnsi="Times New Roman" w:cs="Times New Roman"/>
                <w:sz w:val="28"/>
                <w:szCs w:val="28"/>
              </w:rPr>
              <w:t xml:space="preserve"> режимов на объекте, недопущение совершения террористического акта, посторонних лиц и подозрительных предметов.</w:t>
            </w:r>
          </w:p>
        </w:tc>
        <w:tc>
          <w:tcPr>
            <w:tcW w:w="156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11" w:type="dxa"/>
          </w:tcPr>
          <w:p w:rsidR="009616B4" w:rsidRDefault="00AD5E4E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="009616B4">
              <w:rPr>
                <w:rFonts w:ascii="Times New Roman" w:hAnsi="Times New Roman" w:cs="Times New Roman"/>
                <w:sz w:val="28"/>
                <w:szCs w:val="28"/>
              </w:rPr>
              <w:t>ответственный за антитеррористическую безопасность</w:t>
            </w:r>
          </w:p>
          <w:p w:rsidR="00AD5E4E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ость, учителя</w:t>
            </w:r>
          </w:p>
        </w:tc>
        <w:tc>
          <w:tcPr>
            <w:tcW w:w="99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4E" w:rsidRPr="00AD5E4E" w:rsidTr="009616B4">
        <w:trPr>
          <w:trHeight w:val="827"/>
        </w:trPr>
        <w:tc>
          <w:tcPr>
            <w:tcW w:w="710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8933" w:type="dxa"/>
          </w:tcPr>
          <w:p w:rsidR="00AD5E4E" w:rsidRPr="00AD5E4E" w:rsidRDefault="00AD5E4E" w:rsidP="009616B4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Проведение с работниками и обучающимися инструктажа и практических занятий</w:t>
            </w:r>
            <w:r w:rsidR="00961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</w:t>
            </w:r>
          </w:p>
        </w:tc>
        <w:tc>
          <w:tcPr>
            <w:tcW w:w="156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отдельному плану</w:t>
            </w:r>
          </w:p>
        </w:tc>
        <w:tc>
          <w:tcPr>
            <w:tcW w:w="241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отв.</w:t>
            </w:r>
            <w:r w:rsidR="00385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  <w:p w:rsidR="00385FCF" w:rsidRPr="00385FCF" w:rsidRDefault="00385FCF" w:rsidP="00385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CF">
              <w:rPr>
                <w:rFonts w:ascii="Times New Roman" w:hAnsi="Times New Roman" w:cs="Times New Roman"/>
                <w:sz w:val="28"/>
                <w:szCs w:val="28"/>
              </w:rPr>
              <w:t>антитеррористическую безопасность</w:t>
            </w:r>
          </w:p>
          <w:p w:rsidR="00AD5E4E" w:rsidRPr="00AD5E4E" w:rsidRDefault="00AD5E4E" w:rsidP="00385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4E" w:rsidRPr="00AD5E4E" w:rsidTr="009616B4">
        <w:trPr>
          <w:trHeight w:val="1380"/>
        </w:trPr>
        <w:tc>
          <w:tcPr>
            <w:tcW w:w="710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8933" w:type="dxa"/>
          </w:tcPr>
          <w:p w:rsidR="00AD5E4E" w:rsidRPr="00AD5E4E" w:rsidRDefault="00AD5E4E" w:rsidP="009616B4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размещение на объекте наглядных пособий, </w:t>
            </w:r>
            <w:r w:rsidR="009616B4" w:rsidRPr="00AD5E4E">
              <w:rPr>
                <w:rFonts w:ascii="Times New Roman" w:hAnsi="Times New Roman" w:cs="Times New Roman"/>
                <w:sz w:val="28"/>
                <w:szCs w:val="28"/>
              </w:rPr>
              <w:t>информационных уголков,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 xml:space="preserve"> содержащих информацию о порядке действий работников, обучающихся и иных лиц, находящихся на объекте, при обнаружении подозрительных лиц или предметов, поступлении информации об угрозе совершения или о совершении</w:t>
            </w:r>
            <w:r w:rsidR="00961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террористических актов.</w:t>
            </w:r>
          </w:p>
        </w:tc>
        <w:tc>
          <w:tcPr>
            <w:tcW w:w="1561" w:type="dxa"/>
          </w:tcPr>
          <w:p w:rsidR="00AD5E4E" w:rsidRPr="00AD5E4E" w:rsidRDefault="009616B4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11" w:type="dxa"/>
          </w:tcPr>
          <w:p w:rsidR="009616B4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антитеррористическую безопасность</w:t>
            </w:r>
          </w:p>
          <w:p w:rsidR="00AD5E4E" w:rsidRPr="00AD5E4E" w:rsidRDefault="00AD5E4E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4E" w:rsidRPr="00AD5E4E" w:rsidTr="009616B4">
        <w:trPr>
          <w:trHeight w:val="825"/>
        </w:trPr>
        <w:tc>
          <w:tcPr>
            <w:tcW w:w="710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8933" w:type="dxa"/>
          </w:tcPr>
          <w:p w:rsidR="00AD5E4E" w:rsidRPr="00AD5E4E" w:rsidRDefault="00AD5E4E" w:rsidP="009616B4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территориальными органами ФСБ РФ, МВД РФ, МЧС РФ, </w:t>
            </w:r>
            <w:proofErr w:type="spellStart"/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  <w:r w:rsidRPr="00AD5E4E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бесед, встреч с работниками и обучающимися по вопросам противодействия терроризму и экстремизму.</w:t>
            </w:r>
          </w:p>
        </w:tc>
        <w:tc>
          <w:tcPr>
            <w:tcW w:w="1561" w:type="dxa"/>
          </w:tcPr>
          <w:p w:rsidR="00AD5E4E" w:rsidRPr="00AD5E4E" w:rsidRDefault="009616B4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11" w:type="dxa"/>
          </w:tcPr>
          <w:p w:rsidR="00385FCF" w:rsidRPr="00385FCF" w:rsidRDefault="00385FCF" w:rsidP="00385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CF">
              <w:rPr>
                <w:rFonts w:ascii="Times New Roman" w:hAnsi="Times New Roman" w:cs="Times New Roman"/>
                <w:sz w:val="28"/>
                <w:szCs w:val="28"/>
              </w:rPr>
              <w:t>Директор, ответственный за антитеррористическую безопасность</w:t>
            </w:r>
          </w:p>
          <w:p w:rsidR="00AD5E4E" w:rsidRPr="00AD5E4E" w:rsidRDefault="00AD5E4E" w:rsidP="00385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4E" w:rsidRPr="00AD5E4E" w:rsidTr="009616B4">
        <w:trPr>
          <w:trHeight w:val="827"/>
        </w:trPr>
        <w:tc>
          <w:tcPr>
            <w:tcW w:w="710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8933" w:type="dxa"/>
          </w:tcPr>
          <w:p w:rsidR="00AD5E4E" w:rsidRPr="00AD5E4E" w:rsidRDefault="00AD5E4E" w:rsidP="009616B4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приказов на следующий учебный год об организации работы</w:t>
            </w:r>
            <w:r w:rsidR="00961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по обеспечению безопасности и антитеррористической защищенности, гражданской оборон, пожарной безопасности, охраны труда.</w:t>
            </w:r>
          </w:p>
        </w:tc>
        <w:tc>
          <w:tcPr>
            <w:tcW w:w="156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1" w:type="dxa"/>
          </w:tcPr>
          <w:p w:rsidR="009616B4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антитеррористическую безопасность</w:t>
            </w:r>
          </w:p>
          <w:p w:rsidR="00AD5E4E" w:rsidRPr="00AD5E4E" w:rsidRDefault="00AD5E4E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D5E4E" w:rsidRPr="00AD5E4E" w:rsidRDefault="00AD5E4E" w:rsidP="00AD5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6B4" w:rsidRPr="00AD5E4E" w:rsidTr="009616B4">
        <w:trPr>
          <w:trHeight w:val="550"/>
        </w:trPr>
        <w:tc>
          <w:tcPr>
            <w:tcW w:w="710" w:type="dxa"/>
          </w:tcPr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8933" w:type="dxa"/>
          </w:tcPr>
          <w:p w:rsidR="009616B4" w:rsidRPr="00AD5E4E" w:rsidRDefault="009616B4" w:rsidP="009616B4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бесхозных предметов, вещей на объекте или в непосредственной близости от него. Обеспечение контроля за ввозимыми на территорию грузами.</w:t>
            </w:r>
          </w:p>
        </w:tc>
        <w:tc>
          <w:tcPr>
            <w:tcW w:w="1561" w:type="dxa"/>
          </w:tcPr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11" w:type="dxa"/>
          </w:tcPr>
          <w:p w:rsidR="009616B4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антитеррористическую безопасность</w:t>
            </w:r>
          </w:p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6B4" w:rsidRPr="00AD5E4E" w:rsidTr="009616B4">
        <w:trPr>
          <w:trHeight w:val="828"/>
        </w:trPr>
        <w:tc>
          <w:tcPr>
            <w:tcW w:w="710" w:type="dxa"/>
          </w:tcPr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8933" w:type="dxa"/>
          </w:tcPr>
          <w:p w:rsidR="009616B4" w:rsidRPr="00AD5E4E" w:rsidRDefault="009616B4" w:rsidP="009616B4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наличия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исправности,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технического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состояния, техническое обслуживания средств пожарной безопасности.</w:t>
            </w:r>
          </w:p>
        </w:tc>
        <w:tc>
          <w:tcPr>
            <w:tcW w:w="1561" w:type="dxa"/>
          </w:tcPr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1" w:type="dxa"/>
          </w:tcPr>
          <w:p w:rsidR="009616B4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антитеррористическую безопасность</w:t>
            </w:r>
          </w:p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6B4" w:rsidRPr="00AD5E4E" w:rsidTr="009616B4">
        <w:trPr>
          <w:trHeight w:val="1105"/>
        </w:trPr>
        <w:tc>
          <w:tcPr>
            <w:tcW w:w="710" w:type="dxa"/>
          </w:tcPr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8933" w:type="dxa"/>
          </w:tcPr>
          <w:p w:rsidR="009616B4" w:rsidRPr="00AD5E4E" w:rsidRDefault="009616B4" w:rsidP="009616B4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Обеспечение охраны общественного порядка при проведении массовых мероприятий в  школе с привлечением сотрудников ОМВД РФ на время проведения мероприятий.</w:t>
            </w:r>
          </w:p>
        </w:tc>
        <w:tc>
          <w:tcPr>
            <w:tcW w:w="1561" w:type="dxa"/>
          </w:tcPr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при проведении</w:t>
            </w:r>
          </w:p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411" w:type="dxa"/>
          </w:tcPr>
          <w:p w:rsidR="009616B4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за антитеррористическую безопасность</w:t>
            </w:r>
          </w:p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6B4" w:rsidRPr="00AD5E4E" w:rsidTr="009616B4">
        <w:trPr>
          <w:trHeight w:val="1100"/>
        </w:trPr>
        <w:tc>
          <w:tcPr>
            <w:tcW w:w="710" w:type="dxa"/>
          </w:tcPr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933" w:type="dxa"/>
          </w:tcPr>
          <w:p w:rsidR="009616B4" w:rsidRPr="00AD5E4E" w:rsidRDefault="009616B4" w:rsidP="009616B4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Контроль за проводимыми на территории и в помещениях ремонтными работами.</w:t>
            </w:r>
          </w:p>
        </w:tc>
        <w:tc>
          <w:tcPr>
            <w:tcW w:w="1561" w:type="dxa"/>
          </w:tcPr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ежедневно при</w:t>
            </w:r>
          </w:p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проведении работ</w:t>
            </w:r>
          </w:p>
        </w:tc>
        <w:tc>
          <w:tcPr>
            <w:tcW w:w="2411" w:type="dxa"/>
          </w:tcPr>
          <w:p w:rsidR="009616B4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антитеррористическую безопасность</w:t>
            </w:r>
          </w:p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6B4" w:rsidRPr="00AD5E4E" w:rsidTr="009616B4">
        <w:trPr>
          <w:trHeight w:val="825"/>
        </w:trPr>
        <w:tc>
          <w:tcPr>
            <w:tcW w:w="710" w:type="dxa"/>
          </w:tcPr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8933" w:type="dxa"/>
          </w:tcPr>
          <w:p w:rsidR="009616B4" w:rsidRPr="00AD5E4E" w:rsidRDefault="009616B4" w:rsidP="009616B4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Контроль и поддержание в исправном состоянии инженерно-технических средств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систем охраны,  оповещения  и связи,  освещения, средств внешней безопасности ограждения (наличие замков на подвальном и складских помещениях, воротах).</w:t>
            </w:r>
          </w:p>
        </w:tc>
        <w:tc>
          <w:tcPr>
            <w:tcW w:w="1561" w:type="dxa"/>
          </w:tcPr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11" w:type="dxa"/>
          </w:tcPr>
          <w:p w:rsidR="009616B4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антитеррористическую безопасность</w:t>
            </w:r>
          </w:p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6B4" w:rsidRPr="00AD5E4E" w:rsidTr="009616B4">
        <w:trPr>
          <w:trHeight w:val="1105"/>
        </w:trPr>
        <w:tc>
          <w:tcPr>
            <w:tcW w:w="710" w:type="dxa"/>
          </w:tcPr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5.13</w:t>
            </w:r>
          </w:p>
        </w:tc>
        <w:tc>
          <w:tcPr>
            <w:tcW w:w="8933" w:type="dxa"/>
          </w:tcPr>
          <w:p w:rsidR="009616B4" w:rsidRPr="00AD5E4E" w:rsidRDefault="009616B4" w:rsidP="009616B4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Дооборудование объекта инженерно-техническими средствами и системами охраны, видеонаблюдения, системой экстренного оповещения работников, обучающихся и иных лиц, находящихся на объекте, о потенциальной угрозе</w:t>
            </w:r>
          </w:p>
          <w:p w:rsidR="009616B4" w:rsidRPr="00AD5E4E" w:rsidRDefault="009616B4" w:rsidP="009616B4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возникновения или возникновении чрезвычайной ситуации.</w:t>
            </w:r>
          </w:p>
        </w:tc>
        <w:tc>
          <w:tcPr>
            <w:tcW w:w="1561" w:type="dxa"/>
          </w:tcPr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1" w:type="dxa"/>
          </w:tcPr>
          <w:p w:rsidR="009616B4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антитеррористическую безопасность</w:t>
            </w:r>
          </w:p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6B4" w:rsidRPr="00AD5E4E" w:rsidTr="009616B4">
        <w:trPr>
          <w:trHeight w:val="825"/>
        </w:trPr>
        <w:tc>
          <w:tcPr>
            <w:tcW w:w="710" w:type="dxa"/>
          </w:tcPr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5.14</w:t>
            </w:r>
          </w:p>
        </w:tc>
        <w:tc>
          <w:tcPr>
            <w:tcW w:w="8933" w:type="dxa"/>
          </w:tcPr>
          <w:p w:rsidR="009616B4" w:rsidRPr="00AD5E4E" w:rsidRDefault="009616B4" w:rsidP="009616B4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занятий с работниками и обучающимися по изучению требований нормативно-правовых документов по профилактике и противодействию экстремизму, терроризму и антитеррористической защищенности.</w:t>
            </w:r>
          </w:p>
        </w:tc>
        <w:tc>
          <w:tcPr>
            <w:tcW w:w="1561" w:type="dxa"/>
          </w:tcPr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411" w:type="dxa"/>
          </w:tcPr>
          <w:p w:rsidR="009616B4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антитеррористическую безопасность</w:t>
            </w:r>
          </w:p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6B4" w:rsidRPr="00AD5E4E" w:rsidTr="009616B4">
        <w:trPr>
          <w:trHeight w:val="1102"/>
        </w:trPr>
        <w:tc>
          <w:tcPr>
            <w:tcW w:w="710" w:type="dxa"/>
          </w:tcPr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5.15</w:t>
            </w:r>
          </w:p>
        </w:tc>
        <w:tc>
          <w:tcPr>
            <w:tcW w:w="8933" w:type="dxa"/>
          </w:tcPr>
          <w:p w:rsidR="009616B4" w:rsidRPr="00AD5E4E" w:rsidRDefault="009616B4" w:rsidP="009616B4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6B4" w:rsidRPr="00AD5E4E" w:rsidRDefault="009616B4" w:rsidP="009616B4">
            <w:pPr>
              <w:spacing w:after="0" w:line="240" w:lineRule="auto"/>
              <w:ind w:left="274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Проведение учебных занятий с работниками и обучающимися, по минимизации морально-психологических последствий совершения террористического акта.</w:t>
            </w:r>
          </w:p>
        </w:tc>
        <w:tc>
          <w:tcPr>
            <w:tcW w:w="1561" w:type="dxa"/>
          </w:tcPr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411" w:type="dxa"/>
          </w:tcPr>
          <w:p w:rsidR="009616B4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4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УВР,ВР ответственный за антитеррористическую безопасность</w:t>
            </w:r>
          </w:p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9616B4" w:rsidRPr="00AD5E4E" w:rsidRDefault="009616B4" w:rsidP="00961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5E4E" w:rsidRDefault="00AD5E4E" w:rsidP="00610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D5E4E" w:rsidSect="00AD5E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20AC"/>
    <w:multiLevelType w:val="hybridMultilevel"/>
    <w:tmpl w:val="294CB798"/>
    <w:lvl w:ilvl="0" w:tplc="E96451F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2264C4">
      <w:numFmt w:val="bullet"/>
      <w:lvlText w:val="•"/>
      <w:lvlJc w:val="left"/>
      <w:pPr>
        <w:ind w:left="982" w:hanging="140"/>
      </w:pPr>
      <w:rPr>
        <w:rFonts w:hint="default"/>
        <w:lang w:val="ru-RU" w:eastAsia="en-US" w:bidi="ar-SA"/>
      </w:rPr>
    </w:lvl>
    <w:lvl w:ilvl="2" w:tplc="45E035A6">
      <w:numFmt w:val="bullet"/>
      <w:lvlText w:val="•"/>
      <w:lvlJc w:val="left"/>
      <w:pPr>
        <w:ind w:left="1864" w:hanging="140"/>
      </w:pPr>
      <w:rPr>
        <w:rFonts w:hint="default"/>
        <w:lang w:val="ru-RU" w:eastAsia="en-US" w:bidi="ar-SA"/>
      </w:rPr>
    </w:lvl>
    <w:lvl w:ilvl="3" w:tplc="8CFAED9C">
      <w:numFmt w:val="bullet"/>
      <w:lvlText w:val="•"/>
      <w:lvlJc w:val="left"/>
      <w:pPr>
        <w:ind w:left="2746" w:hanging="140"/>
      </w:pPr>
      <w:rPr>
        <w:rFonts w:hint="default"/>
        <w:lang w:val="ru-RU" w:eastAsia="en-US" w:bidi="ar-SA"/>
      </w:rPr>
    </w:lvl>
    <w:lvl w:ilvl="4" w:tplc="1EDAE304">
      <w:numFmt w:val="bullet"/>
      <w:lvlText w:val="•"/>
      <w:lvlJc w:val="left"/>
      <w:pPr>
        <w:ind w:left="3629" w:hanging="140"/>
      </w:pPr>
      <w:rPr>
        <w:rFonts w:hint="default"/>
        <w:lang w:val="ru-RU" w:eastAsia="en-US" w:bidi="ar-SA"/>
      </w:rPr>
    </w:lvl>
    <w:lvl w:ilvl="5" w:tplc="CFBAA466">
      <w:numFmt w:val="bullet"/>
      <w:lvlText w:val="•"/>
      <w:lvlJc w:val="left"/>
      <w:pPr>
        <w:ind w:left="4511" w:hanging="140"/>
      </w:pPr>
      <w:rPr>
        <w:rFonts w:hint="default"/>
        <w:lang w:val="ru-RU" w:eastAsia="en-US" w:bidi="ar-SA"/>
      </w:rPr>
    </w:lvl>
    <w:lvl w:ilvl="6" w:tplc="44F6F412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7" w:tplc="DA740FAE">
      <w:numFmt w:val="bullet"/>
      <w:lvlText w:val="•"/>
      <w:lvlJc w:val="left"/>
      <w:pPr>
        <w:ind w:left="6276" w:hanging="140"/>
      </w:pPr>
      <w:rPr>
        <w:rFonts w:hint="default"/>
        <w:lang w:val="ru-RU" w:eastAsia="en-US" w:bidi="ar-SA"/>
      </w:rPr>
    </w:lvl>
    <w:lvl w:ilvl="8" w:tplc="E39ED3E6">
      <w:numFmt w:val="bullet"/>
      <w:lvlText w:val="•"/>
      <w:lvlJc w:val="left"/>
      <w:pPr>
        <w:ind w:left="715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3DD1767"/>
    <w:multiLevelType w:val="hybridMultilevel"/>
    <w:tmpl w:val="20940E02"/>
    <w:lvl w:ilvl="0" w:tplc="ADD8EDEA">
      <w:start w:val="1"/>
      <w:numFmt w:val="decimal"/>
      <w:lvlText w:val="%1."/>
      <w:lvlJc w:val="left"/>
      <w:pPr>
        <w:ind w:left="124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0EC300">
      <w:numFmt w:val="bullet"/>
      <w:lvlText w:val="•"/>
      <w:lvlJc w:val="left"/>
      <w:pPr>
        <w:ind w:left="2600" w:hanging="280"/>
      </w:pPr>
      <w:rPr>
        <w:rFonts w:hint="default"/>
        <w:lang w:val="ru-RU" w:eastAsia="en-US" w:bidi="ar-SA"/>
      </w:rPr>
    </w:lvl>
    <w:lvl w:ilvl="2" w:tplc="526A2FA4">
      <w:numFmt w:val="bullet"/>
      <w:lvlText w:val="•"/>
      <w:lvlJc w:val="left"/>
      <w:pPr>
        <w:ind w:left="3960" w:hanging="280"/>
      </w:pPr>
      <w:rPr>
        <w:rFonts w:hint="default"/>
        <w:lang w:val="ru-RU" w:eastAsia="en-US" w:bidi="ar-SA"/>
      </w:rPr>
    </w:lvl>
    <w:lvl w:ilvl="3" w:tplc="0AACCFA2">
      <w:numFmt w:val="bullet"/>
      <w:lvlText w:val="•"/>
      <w:lvlJc w:val="left"/>
      <w:pPr>
        <w:ind w:left="5320" w:hanging="280"/>
      </w:pPr>
      <w:rPr>
        <w:rFonts w:hint="default"/>
        <w:lang w:val="ru-RU" w:eastAsia="en-US" w:bidi="ar-SA"/>
      </w:rPr>
    </w:lvl>
    <w:lvl w:ilvl="4" w:tplc="026E727E">
      <w:numFmt w:val="bullet"/>
      <w:lvlText w:val="•"/>
      <w:lvlJc w:val="left"/>
      <w:pPr>
        <w:ind w:left="6680" w:hanging="280"/>
      </w:pPr>
      <w:rPr>
        <w:rFonts w:hint="default"/>
        <w:lang w:val="ru-RU" w:eastAsia="en-US" w:bidi="ar-SA"/>
      </w:rPr>
    </w:lvl>
    <w:lvl w:ilvl="5" w:tplc="EC2AB84E">
      <w:numFmt w:val="bullet"/>
      <w:lvlText w:val="•"/>
      <w:lvlJc w:val="left"/>
      <w:pPr>
        <w:ind w:left="8040" w:hanging="280"/>
      </w:pPr>
      <w:rPr>
        <w:rFonts w:hint="default"/>
        <w:lang w:val="ru-RU" w:eastAsia="en-US" w:bidi="ar-SA"/>
      </w:rPr>
    </w:lvl>
    <w:lvl w:ilvl="6" w:tplc="F618BC7C">
      <w:numFmt w:val="bullet"/>
      <w:lvlText w:val="•"/>
      <w:lvlJc w:val="left"/>
      <w:pPr>
        <w:ind w:left="9400" w:hanging="280"/>
      </w:pPr>
      <w:rPr>
        <w:rFonts w:hint="default"/>
        <w:lang w:val="ru-RU" w:eastAsia="en-US" w:bidi="ar-SA"/>
      </w:rPr>
    </w:lvl>
    <w:lvl w:ilvl="7" w:tplc="81D065DE">
      <w:numFmt w:val="bullet"/>
      <w:lvlText w:val="•"/>
      <w:lvlJc w:val="left"/>
      <w:pPr>
        <w:ind w:left="10760" w:hanging="280"/>
      </w:pPr>
      <w:rPr>
        <w:rFonts w:hint="default"/>
        <w:lang w:val="ru-RU" w:eastAsia="en-US" w:bidi="ar-SA"/>
      </w:rPr>
    </w:lvl>
    <w:lvl w:ilvl="8" w:tplc="891A0E10">
      <w:numFmt w:val="bullet"/>
      <w:lvlText w:val="•"/>
      <w:lvlJc w:val="left"/>
      <w:pPr>
        <w:ind w:left="12120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561C46A5"/>
    <w:multiLevelType w:val="hybridMultilevel"/>
    <w:tmpl w:val="F9189E8A"/>
    <w:lvl w:ilvl="0" w:tplc="B442B55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4EEC74">
      <w:numFmt w:val="bullet"/>
      <w:lvlText w:val="•"/>
      <w:lvlJc w:val="left"/>
      <w:pPr>
        <w:ind w:left="982" w:hanging="140"/>
      </w:pPr>
      <w:rPr>
        <w:rFonts w:hint="default"/>
        <w:lang w:val="ru-RU" w:eastAsia="en-US" w:bidi="ar-SA"/>
      </w:rPr>
    </w:lvl>
    <w:lvl w:ilvl="2" w:tplc="D758F2D4">
      <w:numFmt w:val="bullet"/>
      <w:lvlText w:val="•"/>
      <w:lvlJc w:val="left"/>
      <w:pPr>
        <w:ind w:left="1864" w:hanging="140"/>
      </w:pPr>
      <w:rPr>
        <w:rFonts w:hint="default"/>
        <w:lang w:val="ru-RU" w:eastAsia="en-US" w:bidi="ar-SA"/>
      </w:rPr>
    </w:lvl>
    <w:lvl w:ilvl="3" w:tplc="7514224A">
      <w:numFmt w:val="bullet"/>
      <w:lvlText w:val="•"/>
      <w:lvlJc w:val="left"/>
      <w:pPr>
        <w:ind w:left="2746" w:hanging="140"/>
      </w:pPr>
      <w:rPr>
        <w:rFonts w:hint="default"/>
        <w:lang w:val="ru-RU" w:eastAsia="en-US" w:bidi="ar-SA"/>
      </w:rPr>
    </w:lvl>
    <w:lvl w:ilvl="4" w:tplc="F5345E5A">
      <w:numFmt w:val="bullet"/>
      <w:lvlText w:val="•"/>
      <w:lvlJc w:val="left"/>
      <w:pPr>
        <w:ind w:left="3629" w:hanging="140"/>
      </w:pPr>
      <w:rPr>
        <w:rFonts w:hint="default"/>
        <w:lang w:val="ru-RU" w:eastAsia="en-US" w:bidi="ar-SA"/>
      </w:rPr>
    </w:lvl>
    <w:lvl w:ilvl="5" w:tplc="11F42298">
      <w:numFmt w:val="bullet"/>
      <w:lvlText w:val="•"/>
      <w:lvlJc w:val="left"/>
      <w:pPr>
        <w:ind w:left="4511" w:hanging="140"/>
      </w:pPr>
      <w:rPr>
        <w:rFonts w:hint="default"/>
        <w:lang w:val="ru-RU" w:eastAsia="en-US" w:bidi="ar-SA"/>
      </w:rPr>
    </w:lvl>
    <w:lvl w:ilvl="6" w:tplc="8B44214A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7" w:tplc="674672F6">
      <w:numFmt w:val="bullet"/>
      <w:lvlText w:val="•"/>
      <w:lvlJc w:val="left"/>
      <w:pPr>
        <w:ind w:left="6276" w:hanging="140"/>
      </w:pPr>
      <w:rPr>
        <w:rFonts w:hint="default"/>
        <w:lang w:val="ru-RU" w:eastAsia="en-US" w:bidi="ar-SA"/>
      </w:rPr>
    </w:lvl>
    <w:lvl w:ilvl="8" w:tplc="C6E288D4">
      <w:numFmt w:val="bullet"/>
      <w:lvlText w:val="•"/>
      <w:lvlJc w:val="left"/>
      <w:pPr>
        <w:ind w:left="7158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5DE90DA5"/>
    <w:multiLevelType w:val="hybridMultilevel"/>
    <w:tmpl w:val="354AC7D4"/>
    <w:lvl w:ilvl="0" w:tplc="97A40EE6">
      <w:start w:val="1"/>
      <w:numFmt w:val="decimal"/>
      <w:lvlText w:val="%1."/>
      <w:lvlJc w:val="left"/>
      <w:pPr>
        <w:ind w:left="4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1CDDF6">
      <w:numFmt w:val="bullet"/>
      <w:lvlText w:val="•"/>
      <w:lvlJc w:val="left"/>
      <w:pPr>
        <w:ind w:left="1844" w:hanging="280"/>
      </w:pPr>
      <w:rPr>
        <w:rFonts w:hint="default"/>
        <w:lang w:val="ru-RU" w:eastAsia="en-US" w:bidi="ar-SA"/>
      </w:rPr>
    </w:lvl>
    <w:lvl w:ilvl="2" w:tplc="DD0EF642">
      <w:numFmt w:val="bullet"/>
      <w:lvlText w:val="•"/>
      <w:lvlJc w:val="left"/>
      <w:pPr>
        <w:ind w:left="3288" w:hanging="280"/>
      </w:pPr>
      <w:rPr>
        <w:rFonts w:hint="default"/>
        <w:lang w:val="ru-RU" w:eastAsia="en-US" w:bidi="ar-SA"/>
      </w:rPr>
    </w:lvl>
    <w:lvl w:ilvl="3" w:tplc="053C3CC2">
      <w:numFmt w:val="bullet"/>
      <w:lvlText w:val="•"/>
      <w:lvlJc w:val="left"/>
      <w:pPr>
        <w:ind w:left="4732" w:hanging="280"/>
      </w:pPr>
      <w:rPr>
        <w:rFonts w:hint="default"/>
        <w:lang w:val="ru-RU" w:eastAsia="en-US" w:bidi="ar-SA"/>
      </w:rPr>
    </w:lvl>
    <w:lvl w:ilvl="4" w:tplc="408CAB0C">
      <w:numFmt w:val="bullet"/>
      <w:lvlText w:val="•"/>
      <w:lvlJc w:val="left"/>
      <w:pPr>
        <w:ind w:left="6176" w:hanging="280"/>
      </w:pPr>
      <w:rPr>
        <w:rFonts w:hint="default"/>
        <w:lang w:val="ru-RU" w:eastAsia="en-US" w:bidi="ar-SA"/>
      </w:rPr>
    </w:lvl>
    <w:lvl w:ilvl="5" w:tplc="775469E4">
      <w:numFmt w:val="bullet"/>
      <w:lvlText w:val="•"/>
      <w:lvlJc w:val="left"/>
      <w:pPr>
        <w:ind w:left="7620" w:hanging="280"/>
      </w:pPr>
      <w:rPr>
        <w:rFonts w:hint="default"/>
        <w:lang w:val="ru-RU" w:eastAsia="en-US" w:bidi="ar-SA"/>
      </w:rPr>
    </w:lvl>
    <w:lvl w:ilvl="6" w:tplc="AB546678">
      <w:numFmt w:val="bullet"/>
      <w:lvlText w:val="•"/>
      <w:lvlJc w:val="left"/>
      <w:pPr>
        <w:ind w:left="9064" w:hanging="280"/>
      </w:pPr>
      <w:rPr>
        <w:rFonts w:hint="default"/>
        <w:lang w:val="ru-RU" w:eastAsia="en-US" w:bidi="ar-SA"/>
      </w:rPr>
    </w:lvl>
    <w:lvl w:ilvl="7" w:tplc="79F89A48">
      <w:numFmt w:val="bullet"/>
      <w:lvlText w:val="•"/>
      <w:lvlJc w:val="left"/>
      <w:pPr>
        <w:ind w:left="10508" w:hanging="280"/>
      </w:pPr>
      <w:rPr>
        <w:rFonts w:hint="default"/>
        <w:lang w:val="ru-RU" w:eastAsia="en-US" w:bidi="ar-SA"/>
      </w:rPr>
    </w:lvl>
    <w:lvl w:ilvl="8" w:tplc="343420A8">
      <w:numFmt w:val="bullet"/>
      <w:lvlText w:val="•"/>
      <w:lvlJc w:val="left"/>
      <w:pPr>
        <w:ind w:left="11952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60015E1A"/>
    <w:multiLevelType w:val="hybridMultilevel"/>
    <w:tmpl w:val="BE960C74"/>
    <w:lvl w:ilvl="0" w:tplc="3DD8154C">
      <w:numFmt w:val="bullet"/>
      <w:lvlText w:val="-"/>
      <w:lvlJc w:val="left"/>
      <w:pPr>
        <w:ind w:left="109" w:hanging="2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4C1B4E">
      <w:numFmt w:val="bullet"/>
      <w:lvlText w:val="•"/>
      <w:lvlJc w:val="left"/>
      <w:pPr>
        <w:ind w:left="982" w:hanging="251"/>
      </w:pPr>
      <w:rPr>
        <w:rFonts w:hint="default"/>
        <w:lang w:val="ru-RU" w:eastAsia="en-US" w:bidi="ar-SA"/>
      </w:rPr>
    </w:lvl>
    <w:lvl w:ilvl="2" w:tplc="DBA4E692">
      <w:numFmt w:val="bullet"/>
      <w:lvlText w:val="•"/>
      <w:lvlJc w:val="left"/>
      <w:pPr>
        <w:ind w:left="1864" w:hanging="251"/>
      </w:pPr>
      <w:rPr>
        <w:rFonts w:hint="default"/>
        <w:lang w:val="ru-RU" w:eastAsia="en-US" w:bidi="ar-SA"/>
      </w:rPr>
    </w:lvl>
    <w:lvl w:ilvl="3" w:tplc="2F846556">
      <w:numFmt w:val="bullet"/>
      <w:lvlText w:val="•"/>
      <w:lvlJc w:val="left"/>
      <w:pPr>
        <w:ind w:left="2746" w:hanging="251"/>
      </w:pPr>
      <w:rPr>
        <w:rFonts w:hint="default"/>
        <w:lang w:val="ru-RU" w:eastAsia="en-US" w:bidi="ar-SA"/>
      </w:rPr>
    </w:lvl>
    <w:lvl w:ilvl="4" w:tplc="0E7ABE0C">
      <w:numFmt w:val="bullet"/>
      <w:lvlText w:val="•"/>
      <w:lvlJc w:val="left"/>
      <w:pPr>
        <w:ind w:left="3629" w:hanging="251"/>
      </w:pPr>
      <w:rPr>
        <w:rFonts w:hint="default"/>
        <w:lang w:val="ru-RU" w:eastAsia="en-US" w:bidi="ar-SA"/>
      </w:rPr>
    </w:lvl>
    <w:lvl w:ilvl="5" w:tplc="739245BA">
      <w:numFmt w:val="bullet"/>
      <w:lvlText w:val="•"/>
      <w:lvlJc w:val="left"/>
      <w:pPr>
        <w:ind w:left="4511" w:hanging="251"/>
      </w:pPr>
      <w:rPr>
        <w:rFonts w:hint="default"/>
        <w:lang w:val="ru-RU" w:eastAsia="en-US" w:bidi="ar-SA"/>
      </w:rPr>
    </w:lvl>
    <w:lvl w:ilvl="6" w:tplc="611C0B06">
      <w:numFmt w:val="bullet"/>
      <w:lvlText w:val="•"/>
      <w:lvlJc w:val="left"/>
      <w:pPr>
        <w:ind w:left="5393" w:hanging="251"/>
      </w:pPr>
      <w:rPr>
        <w:rFonts w:hint="default"/>
        <w:lang w:val="ru-RU" w:eastAsia="en-US" w:bidi="ar-SA"/>
      </w:rPr>
    </w:lvl>
    <w:lvl w:ilvl="7" w:tplc="41F020FE">
      <w:numFmt w:val="bullet"/>
      <w:lvlText w:val="•"/>
      <w:lvlJc w:val="left"/>
      <w:pPr>
        <w:ind w:left="6276" w:hanging="251"/>
      </w:pPr>
      <w:rPr>
        <w:rFonts w:hint="default"/>
        <w:lang w:val="ru-RU" w:eastAsia="en-US" w:bidi="ar-SA"/>
      </w:rPr>
    </w:lvl>
    <w:lvl w:ilvl="8" w:tplc="24B6BF5C">
      <w:numFmt w:val="bullet"/>
      <w:lvlText w:val="•"/>
      <w:lvlJc w:val="left"/>
      <w:pPr>
        <w:ind w:left="7158" w:hanging="2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F9"/>
    <w:rsid w:val="000A34AD"/>
    <w:rsid w:val="001124E2"/>
    <w:rsid w:val="0014156C"/>
    <w:rsid w:val="002324F9"/>
    <w:rsid w:val="00241192"/>
    <w:rsid w:val="00276CA7"/>
    <w:rsid w:val="002A5EBE"/>
    <w:rsid w:val="0034500D"/>
    <w:rsid w:val="00385FCF"/>
    <w:rsid w:val="003A14C8"/>
    <w:rsid w:val="003C36B2"/>
    <w:rsid w:val="003F181E"/>
    <w:rsid w:val="00442AAD"/>
    <w:rsid w:val="004462E9"/>
    <w:rsid w:val="00475DF2"/>
    <w:rsid w:val="005400CF"/>
    <w:rsid w:val="0061085C"/>
    <w:rsid w:val="006D029A"/>
    <w:rsid w:val="006E6A5F"/>
    <w:rsid w:val="008519A8"/>
    <w:rsid w:val="0086387C"/>
    <w:rsid w:val="00892EC3"/>
    <w:rsid w:val="008955E0"/>
    <w:rsid w:val="008F34D4"/>
    <w:rsid w:val="009416A1"/>
    <w:rsid w:val="009616B4"/>
    <w:rsid w:val="00AD5E4E"/>
    <w:rsid w:val="00D103C2"/>
    <w:rsid w:val="00D520F2"/>
    <w:rsid w:val="00DD3234"/>
    <w:rsid w:val="00EA5167"/>
    <w:rsid w:val="00F3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65F1F-B59B-4D2B-8778-5D2F7445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400CF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D5E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D5E4E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D5E4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D5E4E"/>
    <w:pPr>
      <w:widowControl w:val="0"/>
      <w:autoSpaceDE w:val="0"/>
      <w:autoSpaceDN w:val="0"/>
      <w:spacing w:after="0" w:line="321" w:lineRule="exact"/>
      <w:ind w:left="96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AD5E4E"/>
    <w:pPr>
      <w:widowControl w:val="0"/>
      <w:autoSpaceDE w:val="0"/>
      <w:autoSpaceDN w:val="0"/>
      <w:spacing w:after="0" w:line="240" w:lineRule="auto"/>
      <w:ind w:left="400" w:firstLine="564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5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E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2885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2025-07-03T21:16:00Z</dcterms:created>
  <dcterms:modified xsi:type="dcterms:W3CDTF">2025-07-03T21:17:00Z</dcterms:modified>
</cp:coreProperties>
</file>