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056F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- лицей № 18 г. Орла</w:t>
      </w:r>
    </w:p>
    <w:p w:rsidR="00056F0D" w:rsidRDefault="00056F0D" w:rsidP="00056F0D">
      <w:pPr>
        <w:jc w:val="center"/>
        <w:rPr>
          <w:rFonts w:ascii="Times New Roman" w:hAnsi="Times New Roman"/>
          <w:sz w:val="28"/>
          <w:szCs w:val="28"/>
        </w:rPr>
      </w:pPr>
    </w:p>
    <w:p w:rsidR="00056F0D" w:rsidRDefault="00056F0D" w:rsidP="00056F0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/>
      </w:tblPr>
      <w:tblGrid>
        <w:gridCol w:w="5181"/>
      </w:tblGrid>
      <w:tr w:rsidR="00056F0D" w:rsidTr="00056F0D">
        <w:tc>
          <w:tcPr>
            <w:tcW w:w="5181" w:type="dxa"/>
            <w:hideMark/>
          </w:tcPr>
          <w:p w:rsidR="00056F0D" w:rsidRDefault="00056F0D" w:rsidP="00056F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56F0D" w:rsidRDefault="00056F0D" w:rsidP="00056F0D">
            <w:pPr>
              <w:spacing w:after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056F0D" w:rsidRDefault="00056F0D" w:rsidP="00056F0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056F0D" w:rsidRDefault="00056F0D" w:rsidP="00056F0D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pacing w:val="69"/>
                <w:sz w:val="28"/>
              </w:rPr>
              <w:t xml:space="preserve"> 202-Д </w:t>
            </w:r>
            <w:r>
              <w:rPr>
                <w:rFonts w:ascii="Times New Roman" w:hAnsi="Times New Roman"/>
                <w:sz w:val="28"/>
              </w:rPr>
              <w:t>от 29.08.2024  г.</w:t>
            </w:r>
          </w:p>
        </w:tc>
      </w:tr>
    </w:tbl>
    <w:p w:rsidR="00056F0D" w:rsidRDefault="00056F0D" w:rsidP="00056F0D">
      <w:pPr>
        <w:jc w:val="center"/>
        <w:rPr>
          <w:rFonts w:ascii="Times New Roman" w:hAnsi="Times New Roman"/>
          <w:sz w:val="28"/>
          <w:szCs w:val="28"/>
        </w:rPr>
      </w:pPr>
    </w:p>
    <w:p w:rsidR="00056F0D" w:rsidRDefault="00056F0D" w:rsidP="00056F0D">
      <w:pPr>
        <w:pStyle w:val="3"/>
        <w:jc w:val="center"/>
        <w:rPr>
          <w:b/>
          <w:sz w:val="52"/>
          <w:szCs w:val="52"/>
        </w:rPr>
      </w:pPr>
    </w:p>
    <w:p w:rsidR="00056F0D" w:rsidRDefault="00056F0D" w:rsidP="00056F0D"/>
    <w:p w:rsidR="00056F0D" w:rsidRDefault="00056F0D" w:rsidP="00056F0D"/>
    <w:p w:rsidR="00056F0D" w:rsidRDefault="00056F0D" w:rsidP="00056F0D">
      <w:pPr>
        <w:jc w:val="center"/>
        <w:rPr>
          <w:rFonts w:ascii="Times New Roman" w:hAnsi="Times New Roman"/>
          <w:b/>
          <w:sz w:val="72"/>
          <w:szCs w:val="72"/>
        </w:rPr>
      </w:pPr>
    </w:p>
    <w:p w:rsidR="00056F0D" w:rsidRDefault="00056F0D" w:rsidP="00056F0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056F0D" w:rsidRDefault="00056F0D" w:rsidP="00056F0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предмету «Обществознание»</w:t>
      </w:r>
    </w:p>
    <w:p w:rsidR="00056F0D" w:rsidRDefault="00056F0D" w:rsidP="00056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F0D" w:rsidRDefault="00056F0D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«ОБЩЕСТВОЗНАНИЕ»</w:t>
      </w:r>
    </w:p>
    <w:p w:rsidR="00213F7E" w:rsidRPr="004D2EDA" w:rsidRDefault="00213F7E" w:rsidP="00213F7E">
      <w:pPr>
        <w:widowControl w:val="0"/>
        <w:numPr>
          <w:ilvl w:val="0"/>
          <w:numId w:val="4"/>
        </w:numPr>
        <w:tabs>
          <w:tab w:val="left" w:pos="405"/>
        </w:tabs>
        <w:autoSpaceDE w:val="0"/>
        <w:autoSpaceDN w:val="0"/>
        <w:spacing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7"/>
      <w:bookmarkEnd w:id="0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149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Человек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его</w:t>
      </w:r>
      <w:r w:rsidRPr="004D2EDA">
        <w:rPr>
          <w:rFonts w:ascii="Times New Roman" w:eastAsia="Cambria" w:hAnsi="Times New Roman" w:cs="Times New Roman"/>
          <w:b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социальное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окружение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proofErr w:type="gramStart"/>
      <w:r w:rsidRPr="004D2EDA">
        <w:rPr>
          <w:rFonts w:ascii="Times New Roman" w:eastAsia="Cambria" w:hAnsi="Times New Roman" w:cs="Times New Roman"/>
          <w:sz w:val="24"/>
          <w:szCs w:val="24"/>
        </w:rPr>
        <w:t>Биологическое</w:t>
      </w:r>
      <w:proofErr w:type="gramEnd"/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человеке.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Черты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сходства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различия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животного.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Потребности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(биологические,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социальные,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духовные).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Способности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человека</w:t>
      </w:r>
      <w:proofErr w:type="gramStart"/>
      <w:r w:rsidRPr="004D2EDA">
        <w:rPr>
          <w:rFonts w:ascii="Times New Roman" w:eastAsia="Cambria" w:hAnsi="Times New Roman" w:cs="Times New Roman"/>
          <w:i/>
          <w:sz w:val="24"/>
          <w:szCs w:val="24"/>
          <w:vertAlign w:val="superscript"/>
        </w:rPr>
        <w:t>1</w:t>
      </w:r>
      <w:proofErr w:type="gramEnd"/>
      <w:r w:rsidRPr="004D2EDA">
        <w:rPr>
          <w:rFonts w:ascii="Times New Roman" w:eastAsia="Cambria" w:hAnsi="Times New Roman" w:cs="Times New Roman"/>
          <w:i/>
          <w:sz w:val="24"/>
          <w:szCs w:val="24"/>
        </w:rPr>
        <w:t>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Индивид,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индивидуальность,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личность.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Возрастные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периоды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формирование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личности.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Отношения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поколениями.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Особенности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подросткового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возраста.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4D2E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D2E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4D2E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социальная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позиция.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D2E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4D2E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4D2ED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(игра,</w:t>
      </w:r>
      <w:r w:rsidRPr="004D2ED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4D2E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учение).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Познание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человеком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мира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самого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себя</w:t>
      </w:r>
      <w:r w:rsidRPr="004D2EDA">
        <w:rPr>
          <w:rFonts w:ascii="Times New Roman" w:eastAsia="Cambria" w:hAnsi="Times New Roman" w:cs="Times New Roman"/>
          <w:i/>
          <w:spacing w:val="-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как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вид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деятельности.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Общение.</w:t>
      </w:r>
      <w:r w:rsidRPr="004D2EDA">
        <w:rPr>
          <w:rFonts w:ascii="Times New Roman" w:eastAsia="Cambria" w:hAnsi="Times New Roman" w:cs="Times New Roman"/>
          <w:spacing w:val="3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Цели</w:t>
      </w:r>
      <w:r w:rsidRPr="004D2EDA">
        <w:rPr>
          <w:rFonts w:ascii="Times New Roman" w:eastAsia="Cambria" w:hAnsi="Times New Roman" w:cs="Times New Roman"/>
          <w:i/>
          <w:spacing w:val="3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3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средства</w:t>
      </w:r>
      <w:r w:rsidRPr="004D2EDA">
        <w:rPr>
          <w:rFonts w:ascii="Times New Roman" w:eastAsia="Cambria" w:hAnsi="Times New Roman" w:cs="Times New Roman"/>
          <w:i/>
          <w:spacing w:val="3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общения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spacing w:val="3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Особенности</w:t>
      </w:r>
      <w:r w:rsidRPr="004D2EDA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общения</w:t>
      </w:r>
      <w:r w:rsidRPr="004D2EDA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подростков.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Отношения</w:t>
      </w:r>
      <w:r w:rsidRPr="004D2EDA">
        <w:rPr>
          <w:rFonts w:ascii="Times New Roman" w:eastAsia="Cambria" w:hAnsi="Times New Roman" w:cs="Times New Roman"/>
          <w:i/>
          <w:spacing w:val="3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3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малых</w:t>
      </w:r>
      <w:r w:rsidRPr="004D2EDA">
        <w:rPr>
          <w:rFonts w:ascii="Times New Roman" w:eastAsia="Cambria" w:hAnsi="Times New Roman" w:cs="Times New Roman"/>
          <w:i/>
          <w:spacing w:val="3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группах.</w:t>
      </w:r>
      <w:r w:rsidRPr="004D2EDA">
        <w:rPr>
          <w:rFonts w:ascii="Times New Roman" w:eastAsia="Cambria" w:hAnsi="Times New Roman" w:cs="Times New Roman"/>
          <w:i/>
          <w:spacing w:val="3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Групповые</w:t>
      </w:r>
      <w:r w:rsidRPr="004D2EDA">
        <w:rPr>
          <w:rFonts w:ascii="Times New Roman" w:eastAsia="Cambria" w:hAnsi="Times New Roman" w:cs="Times New Roman"/>
          <w:spacing w:val="3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Cambria" w:hAnsi="Times New Roman" w:cs="Times New Roman"/>
          <w:spacing w:val="3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правила.</w:t>
      </w:r>
      <w:r w:rsidRPr="004D2EDA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Лидерство</w:t>
      </w:r>
      <w:r w:rsidRPr="004D2EDA">
        <w:rPr>
          <w:rFonts w:ascii="Times New Roman" w:eastAsia="Cambria" w:hAnsi="Times New Roman" w:cs="Times New Roman"/>
          <w:spacing w:val="3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группе.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Межличностные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отношения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(деловые,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личные).</w:t>
      </w:r>
    </w:p>
    <w:p w:rsidR="00213F7E" w:rsidRPr="004D2EDA" w:rsidRDefault="00213F7E" w:rsidP="00213F7E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Отношения</w:t>
      </w:r>
      <w:r w:rsidRPr="004D2EDA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семье.</w:t>
      </w:r>
      <w:r w:rsidRPr="004D2EDA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Роль</w:t>
      </w:r>
      <w:r w:rsidRPr="004D2EDA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общества.</w:t>
      </w:r>
      <w:r w:rsidRPr="004D2EDA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Семейные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традиции.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Семейный досуг.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Свободное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время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подростка.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Отношения</w:t>
      </w:r>
      <w:r w:rsidRPr="004D2EDA">
        <w:rPr>
          <w:rFonts w:ascii="Times New Roman" w:eastAsia="Cambria" w:hAnsi="Times New Roman" w:cs="Times New Roman"/>
          <w:spacing w:val="4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</w:t>
      </w:r>
      <w:r w:rsidRPr="004D2EDA">
        <w:rPr>
          <w:rFonts w:ascii="Times New Roman" w:eastAsia="Cambria" w:hAnsi="Times New Roman" w:cs="Times New Roman"/>
          <w:spacing w:val="4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друзьями</w:t>
      </w:r>
      <w:r w:rsidRPr="004D2EDA">
        <w:rPr>
          <w:rFonts w:ascii="Times New Roman" w:eastAsia="Cambria" w:hAnsi="Times New Roman" w:cs="Times New Roman"/>
          <w:spacing w:val="4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4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сверстниками.</w:t>
      </w:r>
      <w:r w:rsidRPr="004D2EDA">
        <w:rPr>
          <w:rFonts w:ascii="Times New Roman" w:eastAsia="Cambria" w:hAnsi="Times New Roman" w:cs="Times New Roman"/>
          <w:spacing w:val="5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Конфликты</w:t>
      </w:r>
      <w:r w:rsidRPr="004D2EDA">
        <w:rPr>
          <w:rFonts w:ascii="Times New Roman" w:eastAsia="Cambria" w:hAnsi="Times New Roman" w:cs="Times New Roman"/>
          <w:i/>
          <w:spacing w:val="4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4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межличностных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отношениях.</w:t>
      </w:r>
    </w:p>
    <w:p w:rsidR="00213F7E" w:rsidRPr="004D2EDA" w:rsidRDefault="00213F7E" w:rsidP="00213F7E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Общество,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котором</w:t>
      </w:r>
      <w:r w:rsidRPr="004D2E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живём</w:t>
      </w:r>
    </w:p>
    <w:p w:rsidR="00213F7E" w:rsidRPr="004D2EDA" w:rsidRDefault="00213F7E" w:rsidP="004D2EDA">
      <w:pPr>
        <w:widowControl w:val="0"/>
        <w:tabs>
          <w:tab w:val="left" w:pos="1649"/>
          <w:tab w:val="left" w:pos="2597"/>
          <w:tab w:val="left" w:pos="4110"/>
          <w:tab w:val="left" w:pos="5087"/>
          <w:tab w:val="left" w:pos="6591"/>
          <w:tab w:val="left" w:pos="7032"/>
          <w:tab w:val="left" w:pos="8437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такое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общество.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Связь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ab/>
        <w:t>общества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ab/>
        <w:t>и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ab/>
        <w:t>природы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 взаимодействие.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i/>
          <w:spacing w:val="-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общности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группы.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Положение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обществе.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Что такое экономика.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Взаимосвязь жизни общества и его экономического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развития.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Виды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деятельности.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Ресурсы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возможности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экономики нашей</w:t>
      </w:r>
      <w:r w:rsidRPr="004D2EDA">
        <w:rPr>
          <w:rFonts w:ascii="Times New Roman" w:eastAsia="Cambria" w:hAnsi="Times New Roman" w:cs="Times New Roman"/>
          <w:i/>
          <w:spacing w:val="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страны.</w:t>
      </w:r>
    </w:p>
    <w:p w:rsidR="00213F7E" w:rsidRPr="004D2EDA" w:rsidRDefault="00213F7E" w:rsidP="004D2EDA">
      <w:pPr>
        <w:widowControl w:val="0"/>
        <w:tabs>
          <w:tab w:val="left" w:pos="2949"/>
          <w:tab w:val="left" w:pos="4044"/>
          <w:tab w:val="left" w:pos="5603"/>
          <w:tab w:val="left" w:pos="6796"/>
          <w:tab w:val="left" w:pos="7442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жизнь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общества.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Россия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—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многонациональное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государство.</w:t>
      </w:r>
      <w:r w:rsidRPr="004D2ED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4D2ED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власть</w:t>
      </w:r>
      <w:r w:rsidRPr="004D2ED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4D2ED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стране.</w:t>
      </w:r>
      <w:r w:rsidRPr="004D2ED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4D2ED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Герб,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4D2E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4D2ED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4D2ED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Гимн</w:t>
      </w:r>
      <w:r w:rsidRPr="004D2ED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века.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Место</w:t>
      </w:r>
      <w:r w:rsidRPr="004D2ED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нашей</w:t>
      </w:r>
      <w:r w:rsidRPr="004D2ED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Родины</w:t>
      </w:r>
      <w:r w:rsidRPr="004D2ED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среди</w:t>
      </w:r>
      <w:r w:rsidRPr="004D2ED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современных</w:t>
      </w:r>
      <w:r w:rsidRPr="004D2ED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государств.</w:t>
      </w:r>
    </w:p>
    <w:p w:rsidR="00213F7E" w:rsidRPr="004D2EDA" w:rsidRDefault="00213F7E" w:rsidP="004D2EDA">
      <w:pPr>
        <w:widowControl w:val="0"/>
        <w:tabs>
          <w:tab w:val="left" w:pos="2600"/>
          <w:tab w:val="left" w:pos="3699"/>
          <w:tab w:val="left" w:pos="5205"/>
          <w:tab w:val="left" w:pos="6687"/>
          <w:tab w:val="left" w:pos="871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Культурная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жизнь.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Духовные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ценности,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традиционные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 народа.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Развитие</w:t>
      </w:r>
      <w:r w:rsidRPr="004D2EDA">
        <w:rPr>
          <w:rFonts w:ascii="Times New Roman" w:eastAsia="Cambria" w:hAnsi="Times New Roman" w:cs="Times New Roman"/>
          <w:spacing w:val="4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общества.</w:t>
      </w:r>
      <w:r w:rsidRPr="004D2EDA">
        <w:rPr>
          <w:rFonts w:ascii="Times New Roman" w:eastAsia="Cambria" w:hAnsi="Times New Roman" w:cs="Times New Roman"/>
          <w:spacing w:val="4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Усиление</w:t>
      </w:r>
      <w:r w:rsidRPr="004D2EDA">
        <w:rPr>
          <w:rFonts w:ascii="Times New Roman" w:eastAsia="Cambria" w:hAnsi="Times New Roman" w:cs="Times New Roman"/>
          <w:i/>
          <w:spacing w:val="5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взаимосвязей</w:t>
      </w:r>
      <w:r w:rsidRPr="004D2EDA">
        <w:rPr>
          <w:rFonts w:ascii="Times New Roman" w:eastAsia="Cambria" w:hAnsi="Times New Roman" w:cs="Times New Roman"/>
          <w:i/>
          <w:spacing w:val="5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стран</w:t>
      </w:r>
      <w:r w:rsidRPr="004D2EDA">
        <w:rPr>
          <w:rFonts w:ascii="Times New Roman" w:eastAsia="Cambria" w:hAnsi="Times New Roman" w:cs="Times New Roman"/>
          <w:i/>
          <w:spacing w:val="5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5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народов</w:t>
      </w:r>
      <w:r w:rsidRPr="004D2EDA">
        <w:rPr>
          <w:rFonts w:ascii="Times New Roman" w:eastAsia="Cambria" w:hAnsi="Times New Roman" w:cs="Times New Roman"/>
          <w:i/>
          <w:spacing w:val="5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5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условиях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современного общества.</w:t>
      </w:r>
    </w:p>
    <w:p w:rsidR="00213F7E" w:rsidRPr="004D2EDA" w:rsidRDefault="00213F7E" w:rsidP="00213F7E">
      <w:pPr>
        <w:widowControl w:val="0"/>
        <w:tabs>
          <w:tab w:val="left" w:pos="2620"/>
          <w:tab w:val="left" w:pos="4103"/>
          <w:tab w:val="left" w:pos="6254"/>
          <w:tab w:val="left" w:pos="8278"/>
          <w:tab w:val="left" w:pos="8822"/>
        </w:tabs>
        <w:autoSpaceDE w:val="0"/>
        <w:autoSpaceDN w:val="0"/>
        <w:spacing w:after="0" w:line="242" w:lineRule="auto"/>
        <w:ind w:right="790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Глобальные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проблемы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современности.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Возможности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  <w:t>их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  <w:t>решения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усилиями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международного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сообщества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 международных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организаций.</w:t>
      </w:r>
    </w:p>
    <w:p w:rsidR="00213F7E" w:rsidRPr="004D2EDA" w:rsidRDefault="00213F7E" w:rsidP="00213F7E">
      <w:pPr>
        <w:widowControl w:val="0"/>
        <w:numPr>
          <w:ilvl w:val="0"/>
          <w:numId w:val="4"/>
        </w:numPr>
        <w:tabs>
          <w:tab w:val="left" w:pos="405"/>
        </w:tabs>
        <w:autoSpaceDE w:val="0"/>
        <w:autoSpaceDN w:val="0"/>
        <w:spacing w:before="74"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8"/>
      <w:bookmarkEnd w:id="1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147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ценности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нормы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ценности.  </w:t>
      </w:r>
      <w:r w:rsidRPr="004D2E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Свобода  </w:t>
      </w:r>
      <w:r w:rsidRPr="004D2E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4D2E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 </w:t>
      </w:r>
      <w:r w:rsidRPr="004D2ED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Гражданственность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патриотизм.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Гуманизм.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ind w:right="7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регуляторы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Традиции и</w:t>
      </w:r>
      <w:r w:rsidRPr="004D2ED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обычаи.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Принципы</w:t>
      </w:r>
      <w:r w:rsidRPr="004D2EDA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морали.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Добро</w:t>
      </w:r>
      <w:r w:rsidRPr="004D2ED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зло.</w:t>
      </w:r>
      <w:r w:rsidRPr="004D2EDA">
        <w:rPr>
          <w:rFonts w:ascii="Times New Roman" w:eastAsia="Cambria" w:hAnsi="Times New Roman" w:cs="Times New Roman"/>
          <w:i/>
          <w:spacing w:val="-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Нравственные</w:t>
      </w:r>
      <w:r w:rsidRPr="004D2EDA">
        <w:rPr>
          <w:rFonts w:ascii="Times New Roman" w:eastAsia="Cambria" w:hAnsi="Times New Roman" w:cs="Times New Roman"/>
          <w:i/>
          <w:spacing w:val="-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чувства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человека.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Совесть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 стыд.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Моральный выбор. Моральная оценка поведения людей и собственного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поведения.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Влияние моральных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норм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общество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 человека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Право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его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роль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общества.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Право и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мораль.</w:t>
      </w:r>
    </w:p>
    <w:p w:rsidR="00213F7E" w:rsidRPr="004D2EDA" w:rsidRDefault="00213F7E" w:rsidP="00213F7E">
      <w:pPr>
        <w:widowControl w:val="0"/>
        <w:autoSpaceDE w:val="0"/>
        <w:autoSpaceDN w:val="0"/>
        <w:spacing w:before="6"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Правоотношения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правоотношений.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Правоспособность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дееспособность.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поступков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Правомерное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поведение.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Правовая</w:t>
      </w:r>
      <w:r w:rsidRPr="004D2EDA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культура</w:t>
      </w:r>
      <w:r w:rsidRPr="004D2EDA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личности.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2" w:lineRule="auto"/>
        <w:ind w:right="797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lastRenderedPageBreak/>
        <w:t>Правонарушение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юридическая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ответственность.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Проступок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преступление.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Опасность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правонарушений для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личности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Гарантия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возможности 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защиты.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4D2E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закон.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подзаконные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акты.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гражданском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праве.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1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>Основные</w:t>
      </w:r>
      <w:r w:rsidRPr="004D2EDA">
        <w:rPr>
          <w:rFonts w:ascii="Times New Roman" w:eastAsia="Cambria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>виды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>гражданско-правовых</w:t>
      </w:r>
      <w:r w:rsidRPr="004D2EDA">
        <w:rPr>
          <w:rFonts w:ascii="Times New Roman" w:eastAsia="Cambria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договоров.</w:t>
      </w:r>
      <w:r w:rsidRPr="004D2EDA">
        <w:rPr>
          <w:rFonts w:ascii="Times New Roman" w:eastAsia="Cambria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Договор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купли-продажи.</w:t>
      </w:r>
      <w:r w:rsidRPr="004D2EDA">
        <w:rPr>
          <w:rFonts w:ascii="Times New Roman" w:eastAsia="Cambria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потребителей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возможности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их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защиты.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Несовершеннолетние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как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участники гражданско-правовых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отношений.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Основы семейного права.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Важность семьи в жизни человека, общества и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государства.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Условия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заключения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брака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обязанности детей и родителей.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Защита прав и интересов детей, оставшихся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без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попечения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родителей.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Основы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трудового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права.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Стороны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трудовых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отношений,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их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>обязанности.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>Трудовой</w:t>
      </w:r>
      <w:r w:rsidRPr="004D2EDA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>договор.</w:t>
      </w:r>
      <w:r w:rsidRPr="004D2EDA">
        <w:rPr>
          <w:rFonts w:ascii="Times New Roman" w:eastAsia="Cambria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Заключение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прекращение</w:t>
      </w:r>
      <w:r w:rsidRPr="004D2EDA">
        <w:rPr>
          <w:rFonts w:ascii="Times New Roman" w:eastAsia="Cambria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трудового</w:t>
      </w:r>
      <w:r w:rsidRPr="004D2EDA">
        <w:rPr>
          <w:rFonts w:ascii="Times New Roman" w:eastAsia="Cambria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договора.</w:t>
      </w:r>
      <w:r w:rsidRPr="004D2EDA">
        <w:rPr>
          <w:rFonts w:ascii="Times New Roman" w:eastAsia="Cambria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Рабочее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время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время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отдыха.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Особенности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правового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статуса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несовершеннолетних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при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осуществлении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трудовой деятельности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Виды юридической ответственности. Гражданско-правовые проступки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гражданско-правовая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проступки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административная</w:t>
      </w:r>
      <w:r w:rsidRPr="004D2ED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  <w:r w:rsidRPr="004D2ED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Дисциплинарные</w:t>
      </w:r>
      <w:r w:rsidRPr="004D2E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проступки</w:t>
      </w:r>
      <w:r w:rsidRPr="004D2ED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дисциплинарная ответственность. Преступления и уголовная ответственность.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Правоохранительные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органы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Структура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правоохранительных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органов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Функции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правоохранительных органов.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как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регуляторы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обществе.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Общественные</w:t>
      </w:r>
      <w:r w:rsidRPr="004D2EDA">
        <w:rPr>
          <w:rFonts w:ascii="Times New Roman" w:eastAsia="Cambria" w:hAnsi="Times New Roman" w:cs="Times New Roman"/>
          <w:i/>
          <w:spacing w:val="-1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нравы,</w:t>
      </w:r>
      <w:r w:rsidRPr="004D2EDA">
        <w:rPr>
          <w:rFonts w:ascii="Times New Roman" w:eastAsia="Cambria" w:hAnsi="Times New Roman" w:cs="Times New Roman"/>
          <w:i/>
          <w:spacing w:val="-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традиции</w:t>
      </w:r>
      <w:r w:rsidRPr="004D2EDA">
        <w:rPr>
          <w:rFonts w:ascii="Times New Roman" w:eastAsia="Cambria" w:hAnsi="Times New Roman" w:cs="Times New Roman"/>
          <w:i/>
          <w:spacing w:val="-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обычаи.</w:t>
      </w:r>
      <w:r w:rsidRPr="004D2EDA">
        <w:rPr>
          <w:rFonts w:ascii="Times New Roman" w:eastAsia="Cambria" w:hAnsi="Times New Roman" w:cs="Times New Roman"/>
          <w:i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Как</w:t>
      </w:r>
      <w:r w:rsidRPr="004D2EDA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усваиваются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нормы.</w:t>
      </w:r>
      <w:r w:rsidRPr="004D2EDA">
        <w:rPr>
          <w:rFonts w:ascii="Times New Roman" w:eastAsia="Cambria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ценности.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Гражданственность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патриотизм.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Уважение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социального многообразия. Мораль, ее основные принципы. Нравственность.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Моральные нормы и нравственный выбор.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Роль морали в жизни человека 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общества.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Золотое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правило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нравственности.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Гуманизм.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Добро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зло.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Долг.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Совесть.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Моральная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ответственность.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Право,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его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роль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общества и государства.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Основные признаки права.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Право и мораль: общее 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различия. Социализация личности.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Особенности социализации в подростковом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возрасте.</w:t>
      </w:r>
      <w:r w:rsidRPr="004D2EDA">
        <w:rPr>
          <w:rFonts w:ascii="Times New Roman" w:eastAsia="Cambria" w:hAnsi="Times New Roman" w:cs="Times New Roman"/>
          <w:i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Отклоняющееся</w:t>
      </w:r>
      <w:r w:rsidRPr="004D2EDA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поведение.</w:t>
      </w:r>
      <w:r w:rsidRPr="004D2EDA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Опасность</w:t>
      </w:r>
      <w:r w:rsidRPr="004D2EDA">
        <w:rPr>
          <w:rFonts w:ascii="Times New Roman" w:eastAsia="Cambria" w:hAnsi="Times New Roman" w:cs="Times New Roman"/>
          <w:i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наркомании</w:t>
      </w:r>
      <w:r w:rsidRPr="004D2EDA">
        <w:rPr>
          <w:rFonts w:ascii="Times New Roman" w:eastAsia="Cambria" w:hAnsi="Times New Roman" w:cs="Times New Roman"/>
          <w:i/>
          <w:spacing w:val="-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алкоголизма</w:t>
      </w:r>
      <w:r w:rsidRPr="004D2EDA">
        <w:rPr>
          <w:rFonts w:ascii="Times New Roman" w:eastAsia="Cambria" w:hAnsi="Times New Roman" w:cs="Times New Roman"/>
          <w:i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для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человека и общества. Социальный контроль.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Социальная значимость здорового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образа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жизни.</w:t>
      </w:r>
    </w:p>
    <w:p w:rsidR="00213F7E" w:rsidRPr="004D2EDA" w:rsidRDefault="00213F7E" w:rsidP="00213F7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numPr>
          <w:ilvl w:val="0"/>
          <w:numId w:val="4"/>
        </w:numPr>
        <w:tabs>
          <w:tab w:val="left" w:pos="405"/>
        </w:tabs>
        <w:autoSpaceDE w:val="0"/>
        <w:autoSpaceDN w:val="0"/>
        <w:spacing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9"/>
      <w:bookmarkEnd w:id="2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148" w:after="0" w:line="319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Человек</w:t>
      </w:r>
      <w:r w:rsidRPr="004D2EDA">
        <w:rPr>
          <w:rFonts w:ascii="Times New Roman" w:eastAsia="Cambria" w:hAnsi="Times New Roman" w:cs="Times New Roman"/>
          <w:b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b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экономических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отношениях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Экономическая</w:t>
      </w:r>
      <w:r w:rsidRPr="004D2EDA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жизнь</w:t>
      </w:r>
      <w:r w:rsidRPr="004D2EDA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общества.</w:t>
      </w:r>
      <w:r w:rsidRPr="004D2EDA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Потребности</w:t>
      </w:r>
      <w:r w:rsidRPr="004D2EDA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ресурсы,</w:t>
      </w:r>
      <w:r w:rsidRPr="004D2EDA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ограниченность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ресурсов.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Экономический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выбор.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Собственность.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4D2ED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D2ED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благ.</w:t>
      </w:r>
      <w:r w:rsidRPr="004D2ED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4D2ED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Производительность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4D2EDA" w:rsidRDefault="00213F7E" w:rsidP="004D2EDA">
      <w:pPr>
        <w:widowControl w:val="0"/>
        <w:tabs>
          <w:tab w:val="left" w:pos="4120"/>
          <w:tab w:val="left" w:pos="5255"/>
          <w:tab w:val="left" w:pos="5872"/>
          <w:tab w:val="left" w:pos="7167"/>
        </w:tabs>
        <w:autoSpaceDE w:val="0"/>
        <w:autoSpaceDN w:val="0"/>
        <w:spacing w:after="0" w:line="240" w:lineRule="auto"/>
        <w:ind w:right="796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Предпринимательство.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13F7E" w:rsidRPr="004D2EDA" w:rsidRDefault="00213F7E" w:rsidP="004D2EDA">
      <w:pPr>
        <w:widowControl w:val="0"/>
        <w:tabs>
          <w:tab w:val="left" w:pos="4120"/>
          <w:tab w:val="left" w:pos="5255"/>
          <w:tab w:val="left" w:pos="5872"/>
          <w:tab w:val="left" w:pos="71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формы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предпринимательской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Обмен.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Деньги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Торговля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Рыночная</w:t>
      </w:r>
      <w:r w:rsidRPr="004D2EDA">
        <w:rPr>
          <w:rFonts w:ascii="Times New Roman" w:eastAsia="Cambria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экономика.</w:t>
      </w:r>
      <w:r w:rsidRPr="004D2EDA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Конкуренция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Спрос</w:t>
      </w:r>
      <w:r w:rsidRPr="004D2EDA">
        <w:rPr>
          <w:rFonts w:ascii="Times New Roman" w:eastAsia="Cambria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предложение.</w:t>
      </w:r>
      <w:r w:rsidRPr="004D2EDA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Рыночное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равновесие.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Невидимая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рука рынка.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Многообразие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рынков.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Предприятие</w:t>
      </w:r>
      <w:r w:rsidRPr="004D2EDA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экономике.</w:t>
      </w:r>
      <w:r w:rsidRPr="004D2EDA">
        <w:rPr>
          <w:rFonts w:ascii="Times New Roman" w:eastAsia="Cambria" w:hAnsi="Times New Roman" w:cs="Times New Roman"/>
          <w:spacing w:val="1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Издержки,</w:t>
      </w:r>
      <w:r w:rsidRPr="004D2EDA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выручка</w:t>
      </w:r>
      <w:r w:rsidRPr="004D2EDA">
        <w:rPr>
          <w:rFonts w:ascii="Times New Roman" w:eastAsia="Cambria" w:hAnsi="Times New Roman" w:cs="Times New Roman"/>
          <w:spacing w:val="1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прибыль.</w:t>
      </w:r>
      <w:r w:rsidRPr="004D2EDA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Как</w:t>
      </w:r>
      <w:r w:rsidRPr="004D2EDA">
        <w:rPr>
          <w:rFonts w:ascii="Times New Roman" w:eastAsia="Cambria" w:hAnsi="Times New Roman" w:cs="Times New Roman"/>
          <w:i/>
          <w:spacing w:val="1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повысить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эффективность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lastRenderedPageBreak/>
        <w:t>производства.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17" w:lineRule="exact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Заработная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плата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стимулирование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труда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Занятость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безработица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3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Финансовый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рынок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посредники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(банки,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страховые</w:t>
      </w:r>
      <w:r w:rsidRPr="004D2EDA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компании,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кредитные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союзы,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участники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фондового рынка).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Услуги финансовых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посредников.</w:t>
      </w:r>
    </w:p>
    <w:p w:rsidR="004D2EDA" w:rsidRDefault="00213F7E" w:rsidP="004D2EDA">
      <w:pPr>
        <w:widowControl w:val="0"/>
        <w:tabs>
          <w:tab w:val="left" w:pos="2541"/>
          <w:tab w:val="left" w:pos="3677"/>
          <w:tab w:val="left" w:pos="6021"/>
          <w:tab w:val="left" w:pos="7575"/>
          <w:tab w:val="left" w:pos="8946"/>
        </w:tabs>
        <w:autoSpaceDE w:val="0"/>
        <w:autoSpaceDN w:val="0"/>
        <w:spacing w:after="0" w:line="240" w:lineRule="auto"/>
        <w:ind w:right="79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Основные типы финансовых инструментов: акции и облигации.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13F7E" w:rsidRPr="004D2EDA" w:rsidRDefault="00213F7E" w:rsidP="004D2EDA">
      <w:pPr>
        <w:widowControl w:val="0"/>
        <w:tabs>
          <w:tab w:val="left" w:pos="2541"/>
          <w:tab w:val="left" w:pos="3677"/>
          <w:tab w:val="left" w:pos="6021"/>
          <w:tab w:val="left" w:pos="7575"/>
          <w:tab w:val="left" w:pos="8946"/>
        </w:tabs>
        <w:autoSpaceDE w:val="0"/>
        <w:autoSpaceDN w:val="0"/>
        <w:spacing w:after="0" w:line="240" w:lineRule="auto"/>
        <w:ind w:right="7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Банковские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услуги,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предоставляемые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гражданам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(депозит,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кредит,</w:t>
      </w:r>
      <w:proofErr w:type="gramEnd"/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0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платёжная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карта,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денежные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переводы,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обмен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валюты).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Дистанционное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банковское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обслуживание.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Страховые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услуги.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Защита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потребителя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финансовых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услуг.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5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Экономические функции домохозяйств. Потребление домашних хозяйств.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Потребительские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товары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товары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пользования.</w:t>
      </w:r>
      <w:r w:rsidRPr="004D2ED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расходов семьи. Семейный бюджет. Личный финансовый план. Способы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сбережений.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1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Экономические цели и функции государства. Налоги. Доходы и расходы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государства.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Государственный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бюджет.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Государственная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бюджетная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денежно-кредитная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политика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Государственная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политика по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развитию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конкуренции.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Культура,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её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многообразие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формы.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Влияние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духовной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культуры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формирование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личности.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Современная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молодёжная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культура.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3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Наука.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Естественные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социально-гуманитарные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науки.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Роль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науки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развитии общества.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i/>
          <w:sz w:val="24"/>
          <w:szCs w:val="24"/>
        </w:rPr>
        <w:t>Самообразование.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Понятие религии.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Роль религии в жизни человека и общества.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Свобода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совести и свобода вероисповедания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.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Национальные и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мировые религии. Религии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 религиозные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объединения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 Российской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6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Что такое искусство. Виды искусств.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Роль искусства в жизни человека 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Роль информации и информационных технологий в современном мире.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безопасность.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Интернете.</w:t>
      </w:r>
    </w:p>
    <w:p w:rsidR="00213F7E" w:rsidRPr="004D2EDA" w:rsidRDefault="00213F7E" w:rsidP="00213F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numPr>
          <w:ilvl w:val="0"/>
          <w:numId w:val="4"/>
        </w:numPr>
        <w:tabs>
          <w:tab w:val="left" w:pos="405"/>
        </w:tabs>
        <w:autoSpaceDE w:val="0"/>
        <w:autoSpaceDN w:val="0"/>
        <w:spacing w:before="1"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0"/>
      <w:bookmarkEnd w:id="3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148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Человек</w:t>
      </w:r>
      <w:r w:rsidRPr="004D2EDA">
        <w:rPr>
          <w:rFonts w:ascii="Times New Roman" w:eastAsia="Cambria" w:hAnsi="Times New Roman" w:cs="Times New Roman"/>
          <w:b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политическом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измерении</w:t>
      </w:r>
    </w:p>
    <w:p w:rsidR="00213F7E" w:rsidRPr="004D2EDA" w:rsidRDefault="00213F7E" w:rsidP="004D2EDA">
      <w:pPr>
        <w:widowControl w:val="0"/>
        <w:tabs>
          <w:tab w:val="left" w:pos="2357"/>
          <w:tab w:val="left" w:pos="2795"/>
          <w:tab w:val="left" w:pos="4717"/>
          <w:tab w:val="left" w:pos="5847"/>
          <w:tab w:val="left" w:pos="7634"/>
          <w:tab w:val="left" w:pos="8202"/>
        </w:tabs>
        <w:autoSpaceDE w:val="0"/>
        <w:autoSpaceDN w:val="0"/>
        <w:spacing w:after="0" w:line="240" w:lineRule="auto"/>
        <w:ind w:right="789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Политика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и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политическая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власть.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Государство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—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политическая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организация общества. Признаки государства. Внутренняя и внешняя политика.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Форма</w:t>
      </w:r>
      <w:r w:rsidRPr="004D2EDA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государства.</w:t>
      </w:r>
      <w:r w:rsidRPr="004D2EDA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Монархия</w:t>
      </w:r>
      <w:r w:rsidRPr="004D2EDA">
        <w:rPr>
          <w:rFonts w:ascii="Times New Roman" w:eastAsia="Cambria" w:hAnsi="Times New Roman" w:cs="Times New Roman"/>
          <w:i/>
          <w:spacing w:val="-1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республика</w:t>
      </w:r>
      <w:r w:rsidRPr="004D2ED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—</w:t>
      </w:r>
      <w:r w:rsidRPr="004D2EDA">
        <w:rPr>
          <w:rFonts w:ascii="Times New Roman" w:eastAsia="Cambria" w:hAnsi="Times New Roman" w:cs="Times New Roman"/>
          <w:i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основные</w:t>
      </w:r>
      <w:r w:rsidRPr="004D2EDA">
        <w:rPr>
          <w:rFonts w:ascii="Times New Roman" w:eastAsia="Cambria" w:hAnsi="Times New Roman" w:cs="Times New Roman"/>
          <w:i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формы</w:t>
      </w:r>
      <w:r w:rsidRPr="004D2EDA">
        <w:rPr>
          <w:rFonts w:ascii="Times New Roman" w:eastAsia="Cambria" w:hAnsi="Times New Roman" w:cs="Times New Roman"/>
          <w:i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правления.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32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Унитарное</w:t>
      </w:r>
      <w:r w:rsidRPr="004D2EDA">
        <w:rPr>
          <w:rFonts w:ascii="Times New Roman" w:eastAsia="Cambria" w:hAnsi="Times New Roman" w:cs="Times New Roman"/>
          <w:i/>
          <w:spacing w:val="-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федеративное</w:t>
      </w:r>
      <w:r w:rsidRPr="004D2EDA">
        <w:rPr>
          <w:rFonts w:ascii="Times New Roman" w:eastAsia="Cambria" w:hAnsi="Times New Roman" w:cs="Times New Roman"/>
          <w:i/>
          <w:spacing w:val="-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государственно-территориальное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устройство.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 виды.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ind w:right="794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политике.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Выборы,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референдум.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Политические  </w:t>
      </w:r>
      <w:r w:rsidRPr="004D2ED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партии,   </w:t>
      </w:r>
      <w:r w:rsidRPr="004D2E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их   </w:t>
      </w:r>
      <w:r w:rsidRPr="004D2ED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роль   </w:t>
      </w:r>
      <w:r w:rsidRPr="004D2E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4D2E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демократическом   </w:t>
      </w:r>
      <w:r w:rsidRPr="004D2ED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213F7E" w:rsidRPr="004D2EDA" w:rsidRDefault="00213F7E" w:rsidP="004D2ED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Общественно-политические</w:t>
      </w:r>
      <w:r w:rsidRPr="004D2EDA">
        <w:rPr>
          <w:rFonts w:ascii="Times New Roman" w:eastAsia="Cambria" w:hAnsi="Times New Roman" w:cs="Times New Roman"/>
          <w:i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организации.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Гражданин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государство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Основы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конституционного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строя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–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демократическое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федеративное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правовое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республиканской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формой правления. Россия – социальное государство.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Основные направления 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приоритеты социальной политики российского государства.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Россия – светское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государство.</w:t>
      </w:r>
    </w:p>
    <w:p w:rsidR="00213F7E" w:rsidRPr="004D2EDA" w:rsidRDefault="00213F7E" w:rsidP="004D2EDA">
      <w:pPr>
        <w:widowControl w:val="0"/>
        <w:autoSpaceDE w:val="0"/>
        <w:autoSpaceDN w:val="0"/>
        <w:spacing w:before="67" w:after="0" w:line="240" w:lineRule="auto"/>
        <w:ind w:right="79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Законодательные, исполнительные и судебные органы 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 в Российской Федерации. Президент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– глава государства Российская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Федерация.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Федеральное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Федерации: Государственная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Дума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Правительство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Судебная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Верховный Суд Российской Федерации.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Государственное управление. Противодействие коррупции в Российской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Государственно-территориальное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устройство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Субъекты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Федерации: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республика,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край,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область,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город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федерального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значения,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автономная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область,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автономный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округ.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Конституционный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статус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субъектов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Местное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самоуправление.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Конституция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правовом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статусе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гражданина.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Гражданство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Федерации.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Взаимосвязь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конституционных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прав,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свобод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обязанностей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гражданина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Российской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Федерации.</w:t>
      </w:r>
    </w:p>
    <w:p w:rsidR="00213F7E" w:rsidRPr="004D2EDA" w:rsidRDefault="00213F7E" w:rsidP="00213F7E">
      <w:pPr>
        <w:widowControl w:val="0"/>
        <w:autoSpaceDE w:val="0"/>
        <w:autoSpaceDN w:val="0"/>
        <w:spacing w:before="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3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 xml:space="preserve">Социальная структура общества.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Многообразие социальных общностей 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групп.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Социальная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мобильность.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Социальный</w:t>
      </w:r>
      <w:r w:rsidRPr="004D2EDA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статус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обществе.</w:t>
      </w:r>
      <w:r w:rsidRPr="004D2EDA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роли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i/>
          <w:spacing w:val="-1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Ролевой</w:t>
      </w:r>
      <w:r w:rsidRPr="004D2EDA">
        <w:rPr>
          <w:rFonts w:ascii="Times New Roman" w:eastAsia="Cambria" w:hAnsi="Times New Roman" w:cs="Times New Roman"/>
          <w:i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набор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подростка.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Роль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социализации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личности.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Функции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Семейные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ценности.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Основные роли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членов семьи.</w:t>
      </w:r>
    </w:p>
    <w:p w:rsidR="00213F7E" w:rsidRPr="004D2EDA" w:rsidRDefault="00213F7E" w:rsidP="00213F7E">
      <w:pPr>
        <w:widowControl w:val="0"/>
        <w:autoSpaceDE w:val="0"/>
        <w:autoSpaceDN w:val="0"/>
        <w:spacing w:before="1" w:after="0" w:line="240" w:lineRule="auto"/>
        <w:ind w:right="791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Этнос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нация.</w:t>
      </w:r>
      <w:r w:rsidRPr="004D2ED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Россия</w:t>
      </w:r>
      <w:r w:rsidRPr="004D2EDA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–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многонациональное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государство.</w:t>
      </w:r>
      <w:r w:rsidRPr="004D2ED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Этносы</w:t>
      </w:r>
      <w:r w:rsidRPr="004D2EDA">
        <w:rPr>
          <w:rFonts w:ascii="Times New Roman" w:eastAsia="Cambria" w:hAnsi="Times New Roman" w:cs="Times New Roman"/>
          <w:i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нации</w:t>
      </w:r>
      <w:r w:rsidRPr="004D2EDA">
        <w:rPr>
          <w:rFonts w:ascii="Times New Roman" w:eastAsia="Cambria" w:hAnsi="Times New Roman" w:cs="Times New Roman"/>
          <w:i/>
          <w:spacing w:val="-6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 диалоге 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конфликты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пути их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разрешения.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8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Отклоняющееся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поведение.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Опасность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наркомании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алкоголизма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для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общества.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Профилактика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негативных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отклонений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Социальная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личная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значимость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здорового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образа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жизни.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изменяющемся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Информационное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общество.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Сущность,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причины,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проявления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последствия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глобализации,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её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противоречия.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Глобальные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проблемы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возможности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их решения.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Экологическая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ситуация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способы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её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улучшения.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Молодёжь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–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активный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участник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общественной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жизни.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Волонтёрское</w:t>
      </w:r>
      <w:r w:rsidRPr="004D2EDA">
        <w:rPr>
          <w:rFonts w:ascii="Times New Roman" w:eastAsia="Cambria" w:hAnsi="Times New Roman" w:cs="Times New Roman"/>
          <w:i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движение.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будущего.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карьера.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sz w:val="24"/>
          <w:szCs w:val="24"/>
        </w:rPr>
        <w:t>Здоровый</w:t>
      </w:r>
      <w:r w:rsidRPr="004D2EDA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образ</w:t>
      </w:r>
      <w:r w:rsidRPr="004D2EDA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жизни.</w:t>
      </w:r>
      <w:r w:rsidRPr="004D2EDA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Социальная</w:t>
      </w:r>
      <w:r w:rsidRPr="004D2EDA">
        <w:rPr>
          <w:rFonts w:ascii="Times New Roman" w:eastAsia="Cambria" w:hAnsi="Times New Roman" w:cs="Times New Roman"/>
          <w:i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-1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личная</w:t>
      </w:r>
      <w:r w:rsidRPr="004D2EDA">
        <w:rPr>
          <w:rFonts w:ascii="Times New Roman" w:eastAsia="Cambria" w:hAnsi="Times New Roman" w:cs="Times New Roman"/>
          <w:i/>
          <w:spacing w:val="-1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значимость</w:t>
      </w:r>
      <w:r w:rsidRPr="004D2EDA">
        <w:rPr>
          <w:rFonts w:ascii="Times New Roman" w:eastAsia="Cambria" w:hAnsi="Times New Roman" w:cs="Times New Roman"/>
          <w:i/>
          <w:spacing w:val="-1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здорового</w:t>
      </w:r>
      <w:r w:rsidRPr="004D2EDA">
        <w:rPr>
          <w:rFonts w:ascii="Times New Roman" w:eastAsia="Cambria" w:hAnsi="Times New Roman" w:cs="Times New Roman"/>
          <w:i/>
          <w:spacing w:val="-1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образа</w:t>
      </w:r>
      <w:r w:rsidRPr="004D2EDA">
        <w:rPr>
          <w:rFonts w:ascii="Times New Roman" w:eastAsia="Cambria" w:hAnsi="Times New Roman" w:cs="Times New Roman"/>
          <w:i/>
          <w:spacing w:val="-6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жизни.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Мода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спорт.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4D2E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2ED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D2ED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коммуникации:</w:t>
      </w:r>
      <w:r w:rsidRPr="004D2ED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D2ED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изменили</w:t>
      </w:r>
      <w:r w:rsidRPr="004D2ED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Особенности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общения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виртуальном</w:t>
      </w:r>
      <w:r w:rsidRPr="004D2ED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пространстве.</w:t>
      </w:r>
    </w:p>
    <w:p w:rsidR="00213F7E" w:rsidRPr="004D2EDA" w:rsidRDefault="004D2EDA" w:rsidP="004D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13F7E" w:rsidRPr="004D2EDA">
        <w:rPr>
          <w:rFonts w:ascii="Times New Roman" w:eastAsia="Cambria" w:hAnsi="Times New Roman" w:cs="Times New Roman"/>
          <w:i/>
          <w:sz w:val="24"/>
          <w:szCs w:val="24"/>
        </w:rPr>
        <w:t>Перспективы</w:t>
      </w:r>
      <w:r w:rsidR="00213F7E"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="00213F7E" w:rsidRPr="004D2EDA">
        <w:rPr>
          <w:rFonts w:ascii="Times New Roman" w:eastAsia="Cambria" w:hAnsi="Times New Roman" w:cs="Times New Roman"/>
          <w:i/>
          <w:sz w:val="24"/>
          <w:szCs w:val="24"/>
        </w:rPr>
        <w:t>развития</w:t>
      </w:r>
      <w:r w:rsidR="00213F7E"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="00213F7E" w:rsidRPr="004D2EDA">
        <w:rPr>
          <w:rFonts w:ascii="Times New Roman" w:eastAsia="Cambria" w:hAnsi="Times New Roman" w:cs="Times New Roman"/>
          <w:i/>
          <w:sz w:val="24"/>
          <w:szCs w:val="24"/>
        </w:rPr>
        <w:t>общества</w:t>
      </w:r>
      <w:r w:rsidR="00213F7E" w:rsidRPr="004D2EDA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распределение учебного материала по годам обучения, в последовательность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изучения тем и количество часов на освоение каждой темы. Обоснованность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психофизическими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ЗПР,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обществознанию,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представленными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1"/>
      <w:bookmarkEnd w:id="4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</w:t>
      </w:r>
      <w:r w:rsidRPr="004D2ED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</w:t>
      </w:r>
      <w:r w:rsidRPr="004D2ED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</w:p>
    <w:p w:rsidR="00213F7E" w:rsidRPr="004D2EDA" w:rsidRDefault="00213F7E" w:rsidP="00213F7E">
      <w:pPr>
        <w:widowControl w:val="0"/>
        <w:autoSpaceDE w:val="0"/>
        <w:autoSpaceDN w:val="0"/>
        <w:spacing w:before="14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проверки, учета и контроля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 предмету «Обществознание» предусмотрен контроль в виде: контрольных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самостоятельных работ, зачетов, практических работ, письменного ответа 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карточкам-заданиям,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213F7E" w:rsidRPr="004D2EDA" w:rsidRDefault="00213F7E" w:rsidP="004D2EDA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2E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4D2E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4D2E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4D2E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формулировки</w:t>
      </w:r>
      <w:r w:rsidRPr="004D2E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D2E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«пошаговую», адаптация предлагаемого обучающемуся тестового (контрольн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оценочного)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инструкций,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упрощение длинных сложных формулировок инструкций, решение с опорой 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алгоритм,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образец,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справочной информации.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213F7E" w:rsidRPr="004D2EDA" w:rsidRDefault="00213F7E" w:rsidP="00213F7E">
      <w:pPr>
        <w:widowControl w:val="0"/>
        <w:numPr>
          <w:ilvl w:val="1"/>
          <w:numId w:val="4"/>
        </w:numPr>
        <w:tabs>
          <w:tab w:val="left" w:pos="1113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19" w:lineRule="exact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lastRenderedPageBreak/>
        <w:t>Контрольная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1.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«Человек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его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социальное</w:t>
      </w:r>
      <w:r w:rsidRPr="004D2ED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окружение».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2.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«Общество,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котором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мы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живём».</w:t>
      </w:r>
    </w:p>
    <w:p w:rsidR="00213F7E" w:rsidRPr="004D2EDA" w:rsidRDefault="00213F7E" w:rsidP="00213F7E">
      <w:pPr>
        <w:widowControl w:val="0"/>
        <w:numPr>
          <w:ilvl w:val="1"/>
          <w:numId w:val="4"/>
        </w:numPr>
        <w:tabs>
          <w:tab w:val="left" w:pos="1113"/>
        </w:tabs>
        <w:autoSpaceDE w:val="0"/>
        <w:autoSpaceDN w:val="0"/>
        <w:spacing w:before="5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1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«Социальные</w:t>
      </w:r>
      <w:r w:rsidRPr="004D2ED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ценности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нормы».</w:t>
      </w:r>
    </w:p>
    <w:p w:rsidR="00213F7E" w:rsidRPr="004D2EDA" w:rsidRDefault="00213F7E" w:rsidP="00213F7E">
      <w:pPr>
        <w:widowControl w:val="0"/>
        <w:tabs>
          <w:tab w:val="left" w:pos="4684"/>
        </w:tabs>
        <w:autoSpaceDE w:val="0"/>
        <w:autoSpaceDN w:val="0"/>
        <w:spacing w:after="0" w:line="240" w:lineRule="auto"/>
        <w:ind w:right="799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12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12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12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2.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5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«Человек</w:t>
      </w:r>
      <w:r w:rsidRPr="004D2EDA">
        <w:rPr>
          <w:rFonts w:ascii="Times New Roman" w:eastAsia="Cambria" w:hAnsi="Times New Roman" w:cs="Times New Roman"/>
          <w:spacing w:val="58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как</w:t>
      </w:r>
      <w:r w:rsidRPr="004D2EDA">
        <w:rPr>
          <w:rFonts w:ascii="Times New Roman" w:eastAsia="Cambria" w:hAnsi="Times New Roman" w:cs="Times New Roman"/>
          <w:spacing w:val="59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участник</w:t>
      </w:r>
      <w:r w:rsidRPr="004D2EDA">
        <w:rPr>
          <w:rFonts w:ascii="Times New Roman" w:eastAsia="Cambria" w:hAnsi="Times New Roman" w:cs="Times New Roman"/>
          <w:spacing w:val="56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отношений.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Основы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права».</w:t>
      </w:r>
    </w:p>
    <w:p w:rsidR="00213F7E" w:rsidRPr="004D2EDA" w:rsidRDefault="00213F7E" w:rsidP="00213F7E">
      <w:pPr>
        <w:widowControl w:val="0"/>
        <w:numPr>
          <w:ilvl w:val="1"/>
          <w:numId w:val="4"/>
        </w:numPr>
        <w:tabs>
          <w:tab w:val="left" w:pos="1113"/>
        </w:tabs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19" w:lineRule="exact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1.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«Человек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отношениях».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2</w:t>
      </w:r>
      <w:r w:rsidRPr="004D2EDA">
        <w:rPr>
          <w:rFonts w:ascii="Times New Roman" w:eastAsia="Cambria" w:hAnsi="Times New Roman" w:cs="Times New Roman"/>
          <w:sz w:val="24"/>
          <w:szCs w:val="24"/>
        </w:rPr>
        <w:t>.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«Человек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мире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культуры».</w:t>
      </w:r>
    </w:p>
    <w:p w:rsidR="00213F7E" w:rsidRPr="004D2EDA" w:rsidRDefault="00213F7E" w:rsidP="00213F7E">
      <w:pPr>
        <w:widowControl w:val="0"/>
        <w:numPr>
          <w:ilvl w:val="1"/>
          <w:numId w:val="4"/>
        </w:numPr>
        <w:tabs>
          <w:tab w:val="left" w:pos="1113"/>
        </w:tabs>
        <w:autoSpaceDE w:val="0"/>
        <w:autoSpaceDN w:val="0"/>
        <w:spacing w:before="4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0" w:lineRule="exact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 xml:space="preserve">1.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«Человек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политическом</w:t>
      </w:r>
      <w:r w:rsidRPr="004D2EDA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измерении».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работа</w:t>
      </w:r>
      <w:r w:rsidRPr="004D2ED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№</w:t>
      </w:r>
      <w:r w:rsidRPr="004D2EDA">
        <w:rPr>
          <w:rFonts w:ascii="Times New Roman" w:eastAsia="Cambria" w:hAnsi="Times New Roman" w:cs="Times New Roman"/>
          <w:i/>
          <w:spacing w:val="-5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>2.</w:t>
      </w:r>
      <w:r w:rsidRPr="004D2ED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«Гражданин</w:t>
      </w:r>
      <w:r w:rsidRPr="004D2ED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государство».</w:t>
      </w:r>
    </w:p>
    <w:p w:rsidR="00213F7E" w:rsidRDefault="00213F7E" w:rsidP="00213F7E">
      <w:pPr>
        <w:widowControl w:val="0"/>
        <w:tabs>
          <w:tab w:val="left" w:pos="2721"/>
          <w:tab w:val="left" w:pos="3836"/>
          <w:tab w:val="left" w:pos="4314"/>
          <w:tab w:val="left" w:pos="4741"/>
          <w:tab w:val="left" w:pos="5552"/>
          <w:tab w:val="left" w:pos="6888"/>
          <w:tab w:val="left" w:pos="7233"/>
          <w:tab w:val="left" w:pos="8392"/>
        </w:tabs>
        <w:autoSpaceDE w:val="0"/>
        <w:autoSpaceDN w:val="0"/>
        <w:spacing w:after="0" w:line="240" w:lineRule="auto"/>
        <w:ind w:right="796"/>
        <w:rPr>
          <w:rFonts w:ascii="Times New Roman" w:eastAsia="Cambria" w:hAnsi="Times New Roman" w:cs="Times New Roman"/>
          <w:sz w:val="24"/>
          <w:szCs w:val="24"/>
        </w:rPr>
      </w:pPr>
      <w:r w:rsidRPr="004D2EDA">
        <w:rPr>
          <w:rFonts w:ascii="Times New Roman" w:eastAsia="Cambria" w:hAnsi="Times New Roman" w:cs="Times New Roman"/>
          <w:i/>
          <w:sz w:val="24"/>
          <w:szCs w:val="24"/>
        </w:rPr>
        <w:t>Контрольная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  <w:t>работа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  <w:t>№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  <w:t>3.</w:t>
      </w:r>
      <w:r w:rsidRPr="004D2EDA">
        <w:rPr>
          <w:rFonts w:ascii="Times New Roman" w:eastAsia="Cambria" w:hAnsi="Times New Roman" w:cs="Times New Roman"/>
          <w:i/>
          <w:sz w:val="24"/>
          <w:szCs w:val="24"/>
        </w:rPr>
        <w:tab/>
      </w:r>
      <w:r w:rsidRPr="004D2ED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«Человек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в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системе</w:t>
      </w:r>
      <w:r w:rsidRPr="004D2EDA">
        <w:rPr>
          <w:rFonts w:ascii="Times New Roman" w:eastAsia="Cambria" w:hAnsi="Times New Roman" w:cs="Times New Roman"/>
          <w:sz w:val="24"/>
          <w:szCs w:val="24"/>
        </w:rPr>
        <w:tab/>
        <w:t>социальных</w:t>
      </w:r>
      <w:r w:rsidRPr="004D2EDA">
        <w:rPr>
          <w:rFonts w:ascii="Times New Roman" w:eastAsia="Cambria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sz w:val="24"/>
          <w:szCs w:val="24"/>
        </w:rPr>
        <w:t>отношений».</w:t>
      </w:r>
    </w:p>
    <w:p w:rsidR="004D2EDA" w:rsidRDefault="004D2EDA" w:rsidP="00213F7E">
      <w:pPr>
        <w:widowControl w:val="0"/>
        <w:tabs>
          <w:tab w:val="left" w:pos="2721"/>
          <w:tab w:val="left" w:pos="3836"/>
          <w:tab w:val="left" w:pos="4314"/>
          <w:tab w:val="left" w:pos="4741"/>
          <w:tab w:val="left" w:pos="5552"/>
          <w:tab w:val="left" w:pos="6888"/>
          <w:tab w:val="left" w:pos="7233"/>
          <w:tab w:val="left" w:pos="8392"/>
        </w:tabs>
        <w:autoSpaceDE w:val="0"/>
        <w:autoSpaceDN w:val="0"/>
        <w:spacing w:after="0" w:line="240" w:lineRule="auto"/>
        <w:ind w:right="796"/>
        <w:rPr>
          <w:rFonts w:ascii="Times New Roman" w:eastAsia="Cambria" w:hAnsi="Times New Roman" w:cs="Times New Roman"/>
          <w:sz w:val="24"/>
          <w:szCs w:val="24"/>
        </w:rPr>
      </w:pPr>
    </w:p>
    <w:p w:rsidR="00213F7E" w:rsidRPr="004D2EDA" w:rsidRDefault="00213F7E" w:rsidP="00AF719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bookmark12"/>
      <w:bookmarkEnd w:id="5"/>
      <w:r w:rsidRPr="004D2EDA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4D2ED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4D2ED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13"/>
      <w:bookmarkEnd w:id="6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213F7E" w:rsidRPr="004D2EDA" w:rsidRDefault="00213F7E" w:rsidP="00213F7E">
      <w:pPr>
        <w:widowControl w:val="0"/>
        <w:autoSpaceDE w:val="0"/>
        <w:autoSpaceDN w:val="0"/>
        <w:spacing w:before="141"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воплощают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 поведения, отражают готовность обучающихся с ЗПР руководствоваться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ими в жизни, во взаимодействии с другими людьми, при принятии собственных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решений. Они достигаются в единстве учебной и воспитательной 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 процессе развития у обучающихся установки на решение практических задач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направленности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213F7E" w:rsidRPr="004D2EDA" w:rsidRDefault="00213F7E" w:rsidP="00213F7E">
      <w:pPr>
        <w:widowControl w:val="0"/>
        <w:autoSpaceDE w:val="0"/>
        <w:autoSpaceDN w:val="0"/>
        <w:spacing w:before="3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личностные основы российской гражданской идентичности: патриотизма,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уважения к Отечеству, прошлому и настоящему многонационального народа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человечества;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искусству, спорту, технологиям, боевым подвигам и трудовым достижениям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праздникам,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природному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родной стране;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гуманитарной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D2EDA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D2ED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ней);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продуктивная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чувство ответственности и долга перед своей семьей, малой и большой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Родиной;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уважительное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 членам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свое поведение и поступки, а также поведение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поступки других людей с позиции нравственных и правовых норм с учетом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поступков;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асоциальных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213F7E" w:rsidRPr="004D2EDA" w:rsidRDefault="00213F7E" w:rsidP="00213F7E">
      <w:pPr>
        <w:widowControl w:val="0"/>
        <w:autoSpaceDE w:val="0"/>
        <w:autoSpaceDN w:val="0"/>
        <w:spacing w:before="67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возрастных компетенций с учетом региональных, этнокультурных, 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особенностей;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gramEnd"/>
      <w:r w:rsidRPr="004D2E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условиям;</w:t>
      </w:r>
    </w:p>
    <w:p w:rsidR="00213F7E" w:rsidRPr="004D2EDA" w:rsidRDefault="00213F7E" w:rsidP="00213F7E">
      <w:pPr>
        <w:widowControl w:val="0"/>
        <w:autoSpaceDE w:val="0"/>
        <w:autoSpaceDN w:val="0"/>
        <w:spacing w:before="1"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группах 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сообществах,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сообщества;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переноса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актуальную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восполнять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2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находить,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нужную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контекстом жизненной ситуации;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реалиях (ложная реклама, недостоверная информация, опасные интернет-сайты;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качество товаров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впечатления,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соображения,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умозаключения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понятым другим человеком;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миром;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способность принимать и включать в свой личный опыт жизненный опыт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 людей,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исключая асоциальные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проявления;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адекватности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 себя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или для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213F7E" w:rsidRPr="004D2EDA" w:rsidRDefault="00213F7E" w:rsidP="00213F7E">
      <w:pPr>
        <w:widowControl w:val="0"/>
        <w:tabs>
          <w:tab w:val="left" w:pos="2846"/>
          <w:tab w:val="left" w:pos="4688"/>
          <w:tab w:val="left" w:pos="6581"/>
          <w:tab w:val="left" w:pos="8341"/>
          <w:tab w:val="left" w:pos="8972"/>
        </w:tabs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адекватной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социальной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дистанции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коммуникативных ситуациях;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ограничивать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способность распознавать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противостоять социально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неблагоприятному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воздействию.</w:t>
      </w:r>
    </w:p>
    <w:p w:rsidR="00213F7E" w:rsidRPr="004D2EDA" w:rsidRDefault="00213F7E" w:rsidP="00213F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14"/>
      <w:bookmarkEnd w:id="7"/>
      <w:proofErr w:type="spellStart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2E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213F7E" w:rsidRPr="004D2EDA" w:rsidRDefault="00213F7E" w:rsidP="00213F7E">
      <w:pPr>
        <w:widowControl w:val="0"/>
        <w:autoSpaceDE w:val="0"/>
        <w:autoSpaceDN w:val="0"/>
        <w:spacing w:before="148"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213F7E" w:rsidRPr="004D2EDA" w:rsidRDefault="00213F7E" w:rsidP="00213F7E">
      <w:pPr>
        <w:widowControl w:val="0"/>
        <w:tabs>
          <w:tab w:val="left" w:pos="2263"/>
          <w:tab w:val="left" w:pos="2676"/>
          <w:tab w:val="left" w:pos="4896"/>
          <w:tab w:val="left" w:pos="5282"/>
          <w:tab w:val="left" w:pos="6404"/>
          <w:tab w:val="left" w:pos="6941"/>
          <w:tab w:val="left" w:pos="8314"/>
        </w:tabs>
        <w:autoSpaceDE w:val="0"/>
        <w:autoSpaceDN w:val="0"/>
        <w:spacing w:after="0" w:line="240" w:lineRule="auto"/>
        <w:ind w:right="797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характеризовать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опорой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источник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признаки 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4D2ED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4D2ED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аналогии,</w:t>
      </w:r>
      <w:r w:rsidRPr="004D2ED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общие выводы;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 изучении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явлений и процессов;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4D2E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 и познавательных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213F7E" w:rsidRPr="004D2EDA" w:rsidRDefault="00213F7E" w:rsidP="00213F7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чтение;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3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4D2ED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D2ED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4D2E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4D2E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D2E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событий и 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последствия.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ind w:right="2532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и другими поисковыми системами;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систематизировать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213F7E" w:rsidRPr="004D2EDA" w:rsidRDefault="00213F7E" w:rsidP="00213F7E">
      <w:pPr>
        <w:widowControl w:val="0"/>
        <w:autoSpaceDE w:val="0"/>
        <w:autoSpaceDN w:val="0"/>
        <w:spacing w:before="6" w:after="0" w:line="240" w:lineRule="auto"/>
        <w:ind w:right="79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речевые средства в соответствии с задачей коммуникации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выражения своих чувств,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мыслей 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воспринимать и выражать эмоции в соответствии с условиями и целями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конфликтные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смягчая конфликты;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иллюстративных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аудиторией;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группе: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конфликты на основе согласования позиций и учета интересов; отстаивать свое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мнение.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2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 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 цели своего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обучения, ставить новые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учебе и познавательной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познавательных задач;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самооценки,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учебной 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контроль своей деятельности в процессе достижения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результата, 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изменяющейся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ситуацией;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2532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213F7E" w:rsidRPr="004D2EDA" w:rsidRDefault="00213F7E" w:rsidP="00213F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15"/>
      <w:bookmarkEnd w:id="8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213F7E" w:rsidRPr="004D2EDA" w:rsidRDefault="00213F7E" w:rsidP="004D2EDA">
      <w:pPr>
        <w:widowControl w:val="0"/>
        <w:autoSpaceDE w:val="0"/>
        <w:autoSpaceDN w:val="0"/>
        <w:spacing w:before="141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Планируемые предметные результаты и содержание учебного предмета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распределены по годам обучения с учётом входящих в курс содержательных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4D2E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(разделов)</w:t>
      </w:r>
      <w:r w:rsidRPr="004D2E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D2E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D2ED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D2E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личностного развития, обучающихся с ЗПР. Содержательные модули (разделы)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охватывают знания об обществе и человеке в целом, знания всех основных сфер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знание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 права.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4D2EDA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4D2EDA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4D2EDA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4D2ED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D2EDA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«Обществознание»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(6–9</w:t>
      </w:r>
      <w:r w:rsidRPr="004D2EDA">
        <w:rPr>
          <w:rFonts w:ascii="Times New Roman" w:eastAsia="Cambria" w:hAnsi="Times New Roman" w:cs="Times New Roman"/>
          <w:b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классы):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освоение и применение с опорой на алгоритм учебных действий системы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знаний о социальных свойствах человека, особенностях его взаимодействия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института;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чертах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 права, основы налогового законодательства); процессах и явлениях 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экономической, социальной, духовной и политической сферах жизни общества;</w:t>
      </w:r>
      <w:proofErr w:type="gramEnd"/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статусе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несовершеннолетнего);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бюджетной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денежно-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кредитной,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 личности, общества и государства, в том числе от терроризма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экстремизма;</w:t>
      </w:r>
      <w:proofErr w:type="gramEnd"/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 характеризовать по алгоритму, с использованием ключевых слов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духовно-нравственные ценности (в том числе защита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созидательный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служение Отечеству, нормы морали и нравственности, гуманизм, милосердие,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справедливость, взаимопомощь, коллективизм, историческое единство народов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России, преемственность истории нашей Родины); государство как социальный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институт;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умение с использованием различных источников приводить примеры 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 числе моделировать ситуации) деятельности людей, социальных объектов,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жизни, их структурных элементов и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проявлений основных функций; разного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регулируемых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 норм, в том числе связанных с правонарушениями и наступлением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юридической ответственности;</w:t>
      </w:r>
      <w:proofErr w:type="gramEnd"/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 связи политических потрясений и социально-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кризиса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 по образцу классифицировать по разным признакам (в том 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классификации)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явления, процессы, относящиеся к различным сферам общественной жизни, 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основные функции;</w:t>
      </w:r>
    </w:p>
    <w:p w:rsidR="00213F7E" w:rsidRPr="004D2EDA" w:rsidRDefault="00213F7E" w:rsidP="00213F7E">
      <w:pPr>
        <w:widowControl w:val="0"/>
        <w:autoSpaceDE w:val="0"/>
        <w:autoSpaceDN w:val="0"/>
        <w:spacing w:before="67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 после предварительного анализа сравнивать деятельность людей,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основные функции;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 после предварительного анализа и/или по образцу, по алгоритму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 сферах общественной жизни, их элементов и основных функций,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потрясений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социально-экономических кризисов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взаимосвязей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мире;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личной значимости здорового образа жизни, роли непрерывного образования,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опасности наркомании и алкоголизма для человека и общества; необходимости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правомерного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налогового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коррупции;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«сдерживания»;</w:t>
      </w:r>
      <w:proofErr w:type="gramEnd"/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несовершеннолетнего социальных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 различных сферах общественной жизни, в том числе процессы формирования,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инвестирования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сбережений;</w:t>
      </w:r>
    </w:p>
    <w:p w:rsidR="00213F7E" w:rsidRPr="004D2EDA" w:rsidRDefault="00213F7E" w:rsidP="00213F7E">
      <w:pPr>
        <w:widowControl w:val="0"/>
        <w:autoSpaceDE w:val="0"/>
        <w:autoSpaceDN w:val="0"/>
        <w:spacing w:before="1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тематики,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позволяющим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 типов, жанров, назначений в целях решения различных учебных задач, 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извлечений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актов;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 под руководством учителя текстовую информацию в модели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(таблицу,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диаграмму,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схему)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текст;</w:t>
      </w:r>
      <w:proofErr w:type="gramEnd"/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(текстовой,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графической,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аудиовизуальной)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адаптированных источников (в том числе учебных материалов) и 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 при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работе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Интернет;</w:t>
      </w:r>
      <w:proofErr w:type="gramEnd"/>
    </w:p>
    <w:p w:rsidR="00213F7E" w:rsidRPr="004D2EDA" w:rsidRDefault="00213F7E" w:rsidP="004D2EDA">
      <w:pPr>
        <w:widowControl w:val="0"/>
        <w:autoSpaceDE w:val="0"/>
        <w:autoSpaceDN w:val="0"/>
        <w:spacing w:before="1"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систематизировать, конкретизировать и оценивать социальную информацию,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экономик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статистическую, из адаптированных источников (в 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 учебных материалов) и публикаций СМИ, соотносить ее с собственными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D2ED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моральном</w:t>
      </w:r>
      <w:r w:rsidRPr="004D2ED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4D2ED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4D2E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опытом;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213F7E" w:rsidRPr="004D2EDA" w:rsidRDefault="00213F7E" w:rsidP="004D2EDA">
      <w:pPr>
        <w:widowControl w:val="0"/>
        <w:tabs>
          <w:tab w:val="left" w:pos="1783"/>
          <w:tab w:val="left" w:pos="2192"/>
          <w:tab w:val="left" w:pos="2222"/>
          <w:tab w:val="left" w:pos="3914"/>
          <w:tab w:val="left" w:pos="5111"/>
          <w:tab w:val="left" w:pos="5947"/>
          <w:tab w:val="left" w:pos="7225"/>
          <w:tab w:val="left" w:pos="7603"/>
          <w:tab w:val="left" w:pos="7897"/>
          <w:tab w:val="left" w:pos="9005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D2ED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4D2ED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4D2ED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D2ED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2ED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D2ED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моральным,</w:t>
      </w:r>
      <w:r w:rsidRPr="004D2E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4D2E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рациональности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личными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финансами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оценки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рисков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мошенничеств,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недобросовестных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практик); осознание неприемлемости всех форм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антиобщественного поведения;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D2E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D2E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D2E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включая</w:t>
      </w:r>
      <w:r w:rsidRPr="004D2E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финансовой грамотности, в практической деятельности, в повседневной 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 решения бытовых задач, реализации и защиты прав человека и гражданина,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 потребителя (в том числе потребителя финансовых услуг) и осознанного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выполнения гражданских обязанностей; для анализа потребления домашнего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хозяйства; для составления личного финансового плана; для выбора профессии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сфере;</w:t>
      </w:r>
      <w:proofErr w:type="gramEnd"/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публичного представления результатов своей деятельности в соответствии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особенностями аудитории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электронной)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(заявления,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декларации,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доверенности,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финансового плана,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резюме);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приобретение опыта осуществления совместной деятельности, 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 на основе национальных ценностей современного российского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народами,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 и традиций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AF719F" w:rsidRPr="004D2EDA" w:rsidRDefault="00213F7E" w:rsidP="00213F7E">
      <w:pPr>
        <w:widowControl w:val="0"/>
        <w:autoSpaceDE w:val="0"/>
        <w:autoSpaceDN w:val="0"/>
        <w:spacing w:before="39" w:after="0" w:line="682" w:lineRule="exact"/>
        <w:ind w:right="4969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по разделам</w:t>
      </w:r>
      <w:r w:rsidRPr="004D2ED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bookmarkStart w:id="9" w:name="_bookmark16"/>
      <w:bookmarkEnd w:id="9"/>
    </w:p>
    <w:p w:rsidR="00213F7E" w:rsidRPr="004D2EDA" w:rsidRDefault="00213F7E" w:rsidP="00213F7E">
      <w:pPr>
        <w:widowControl w:val="0"/>
        <w:autoSpaceDE w:val="0"/>
        <w:autoSpaceDN w:val="0"/>
        <w:spacing w:before="39" w:after="0" w:line="682" w:lineRule="exact"/>
        <w:ind w:right="496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Человек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его</w:t>
      </w:r>
      <w:r w:rsidRPr="004D2EDA">
        <w:rPr>
          <w:rFonts w:ascii="Times New Roman" w:eastAsia="Cambria" w:hAnsi="Times New Roman" w:cs="Times New Roman"/>
          <w:b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социальное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окружение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 человека и её видах, образовании, правах и обязанностях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правилах,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213F7E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показывать их индивидуальный характер; особенности личностного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возможностями здоровья; деятельность человека; образование и 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 человека и общества;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67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 на основе визуального материала примеры 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условиях;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положения человека в группе; конфликтных ситуаций в малой группе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конструктивных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разрешений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конфликтов;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лидерства,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соперничества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сотрудничества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группах;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1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2"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сравнивать      </w:t>
      </w:r>
      <w:r w:rsidRPr="004D2E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по       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опорной       </w:t>
      </w:r>
      <w:r w:rsidRPr="004D2ED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схеме       </w:t>
      </w:r>
      <w:r w:rsidRPr="004D2E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понятия       </w:t>
      </w:r>
      <w:r w:rsidRPr="004D2E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«индивид»,</w:t>
      </w:r>
      <w:r w:rsidR="004D2EDA" w:rsidRP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«индивидуальность»,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«личность»;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животных;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(игра,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учение);</w:t>
      </w:r>
      <w:proofErr w:type="gramEnd"/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 и объяснять с помощью педагога взаимосвязи людей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малых группах; целей, способов и результатов деятельности, целей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с опорой на источник информации полученные 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непрерывного образования, значения личного социального опыта 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группе сверстников;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здоровья, к различным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способам выражения личной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индивидуальности,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неформального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подростков;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учащегося;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младшими;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извлечений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таблицу,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1"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искать и извлекать под руководством педагога информацию о 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работе 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систематизировать, оценивать социальную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67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 собственные поступки и поведение других людей в ходе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здоровья;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учёбе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важному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приобретать опыт использования полученных знаний в практической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 в повседневной жизни для выстраивания отношений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возрасту,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 школы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1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приобретать опыт совместной деятельности, включая 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Общество,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котором</w:t>
      </w:r>
      <w:r w:rsidRPr="004D2E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живём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природе, положении человека в обществе; процессах и явлениях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 о народах России, о государственной власти в 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 культуре и духовной жизни; типах общества, глобальных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проблемах;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 с опорой на план устройство общества, российское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высшие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особенности информационного общества;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глобальных проблем;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группы;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 после предварительного анализа социальные общности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группы, положение в обществе различных людей; различные формы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хозяйствования;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 под руководством педагога взаимодействия общества 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для объяснения влияния природы на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 и общества на природу сущности и взаимосвязей явлений,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 жизни и личный социальный опыт своё отношение 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проблемам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взаимодействия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before="67" w:after="0" w:line="242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решать, опираясь на алгоритм учебных действий, познавательные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</w:t>
      </w:r>
      <w:r w:rsidRPr="004D2ED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4D2EDA" w:rsidRP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проблемы);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касающихся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отношений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 общества;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 с помощью педагога информацию из разных источников 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народах России;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систематизировать, оценивать социальную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экономико-статистическую,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источников (в том числе учебных материалов) и публикаций в СМИ;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 после предварительного анализа собственные поступки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 других людей с точки зрения их соответствия духовным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грамотности, в практической деятельности, направленной на охрану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природы;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финансовых услуг), на соблюдение традиций общества, в котором 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живём;</w:t>
      </w:r>
    </w:p>
    <w:p w:rsidR="00213F7E" w:rsidRPr="004D2EDA" w:rsidRDefault="00213F7E" w:rsidP="00213F7E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 на основе взаимопонимания между людьми 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культур;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213F7E" w:rsidRPr="004D2EDA" w:rsidRDefault="00213F7E" w:rsidP="00213F7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numPr>
          <w:ilvl w:val="0"/>
          <w:numId w:val="2"/>
        </w:numPr>
        <w:tabs>
          <w:tab w:val="left" w:pos="405"/>
        </w:tabs>
        <w:autoSpaceDE w:val="0"/>
        <w:autoSpaceDN w:val="0"/>
        <w:spacing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bookmark17"/>
      <w:bookmarkEnd w:id="10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29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Социальные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ценности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и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нормы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ценностях;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 с опорой на план традиционные российские духовно-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нравственные ценности (в том числе защита человеческой жизни, прав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гуманизм,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милосердие);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 общества;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патриотизма;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регулируемых различными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2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существенные признаки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элементы;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 норм;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 норм;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 жизни и личный социальный опыт, своё отношение 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явлениям социальной действительности с точки зрения 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регуляторам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 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решать, опираясь на алгоритм учебных действий, познавательные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регуляторов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поведения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гуманизма,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патриотизма;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 с помощью педагога информацию из разных источников 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принципах 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 морали,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систематизировать, оценивать с 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 социальную информацию из адаптированных источников 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том числе учебных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материалов) и публикаций в СМИ, соотносить её 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моральном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 собственные поступки, поведение людей с точки зрения 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нормам морали;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2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заполнять с опорой на образец форму (в том числе электронную)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простейший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(заявление);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 с помощью педагога и применять знания о сущности права,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 правоотношении как социальном и юридическом явлении; правовых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нормах, регулирующих типичные для несовершеннолетнего и членов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несовершеннолетнего);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правонарушениях 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 опасности для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 с опорой на план право, как регулятор общественных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 с помощью педагога примеры и моделировать ситуации,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правоотношения,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наступлением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поясняющие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 личности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выделяя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 проступок и преступление, дееспособность малолетних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возрасте от 6 до 14 лет и несовершеннолетних в возрасте от 14 до 18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  <w:tab w:val="left" w:pos="3460"/>
          <w:tab w:val="left" w:pos="5175"/>
          <w:tab w:val="left" w:pos="7928"/>
        </w:tabs>
        <w:autoSpaceDE w:val="0"/>
        <w:autoSpaceDN w:val="0"/>
        <w:spacing w:before="2"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 с помощью педагога взаимосвязи, включая взаимодействия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 и государства, между правовым поведением и культурой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между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особенностями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ab/>
        <w:t>дееспособности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несовершеннолетнего 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 юридической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ответственностью;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 в обществе, необходимости правомерного поведения, 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налоговое поведение и противодействие коррупции, различий между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правомерным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противоправным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проступком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преступлением;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(члена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организации);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 жизни и личный социальный опыт своё отношение 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регуляторов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регуляторов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жизненные ситуации и принимать решения, связанные с исполнением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типичных для несовершеннолетних социальных ролей (члена семьи,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организации);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тематики: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фрагментов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 и других нормативных правовых актов, из предложенных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учителем источников о правах и обязанностях граждан, гарантиях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таблицу,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 права и значении правовых норм, о правовой культуре, 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работе 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2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систематизировать, оценивать социальную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 из адаптированных источников (в том числе 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D2E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опытом;</w:t>
      </w:r>
      <w:r w:rsidRPr="004D2ED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D2ED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="004D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 собственные поступки и поведение других людей с точки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нормам: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дискуссии;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(выполнять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проекты), в повседневной жизни 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потребителя,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 с учётом приобретённых представлений о профессиях в сфере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права, включая деятельность правоохранительных органов);</w:t>
      </w:r>
      <w:proofErr w:type="gramEnd"/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 публично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материала, включая проектную деятельность), в соответствии с темой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особенностями аудитории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заполнять по образцу форму (в том числе электронную) и 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простейший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 идей мира и взаимопонимания между народами, 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 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 с помощью педагога и применять знания о Конституции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актах,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содержании и значении правовых норм, об отраслях права, о правовых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нормах, регулирующих типичные для несовершеннолетнего и членов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уголовном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праве);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несовершеннолетних;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(гражданск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дисциплинарной,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уголовной);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правоохранительных органах; об обеспечении безопасности личности,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экстремизма;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 при помощи дополнительной визуальной опоры роль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правопорядка,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стабильности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справедливости;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гражданско-правовые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правоотношений;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оставшихся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родителей;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наказаний;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213F7E" w:rsidRPr="004D2EDA">
          <w:pgSz w:w="11910" w:h="16840"/>
          <w:pgMar w:top="1040" w:right="340" w:bottom="1200" w:left="940" w:header="0" w:footer="923" w:gutter="0"/>
          <w:cols w:space="720"/>
        </w:sectPr>
      </w:pP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подзаконных актов и моделировать ситуации, регулируемые нормами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гражданского,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трудового,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семейного,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права, в том числе связанные с применением санкций за совершённые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признакам виды нормативных правовых актов, виды правонарушений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отраслям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 классификации);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сравнения)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(гражданского,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административного и уголовного), права и обязанности работника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работодателя,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имущественные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неимущественные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 с опорой на алгоритм учебных действий взаимосвязи прав 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обязанностей работника и работодателя, прав и обязанностей членов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неимущественных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отношений 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задач: для объяснения взаимосвязи гражданской правоспособности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дееспособности;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государства; социальной опасности и неприемлемости уголовных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терроризма,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необходимости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правонарушениям,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аргументированные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недопустимости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нарушения правовых норм;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регулируемые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уголовного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тематики: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отбирать информацию из фрагментов нормативных правовых актов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(Гражданский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правонарушениях,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Уголовный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Федерации),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правоотношениях и специфике их регулирования, преобразовывать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таблицу,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схему;</w:t>
      </w:r>
      <w:proofErr w:type="gramEnd"/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7A5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тематике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гражданского,</w:t>
      </w:r>
      <w:r w:rsidRPr="008367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трудового,</w:t>
      </w:r>
      <w:r w:rsidRPr="008367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семейного,</w:t>
      </w:r>
      <w:r w:rsidRPr="008367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367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права:</w:t>
      </w:r>
      <w:r w:rsidRPr="008367A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8367A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8367A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8367A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67A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367A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="004D2EDA" w:rsidRPr="0083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источников (в том числе учебных материалов) и публикаций СМИ 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8367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на алгоритм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учебных действий;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систематизировать, оценивать социальную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 из адаптированных источников (в том числе 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(гражданского,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трудового,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уголовного)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опытом;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санкций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совершённые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правонарушения,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несовершеннолетних;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 собственные поступки и поведение других людей с точки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зрения их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соответствия нормам гражданского, трудового, семейного,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уголовного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о нормах гражданского, трудового,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обязанностей, правомерного поведения, реализации и защиты своих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прав;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деятельность),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соответствии с темой и ситуацией общения, особенностями аудитории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заполнять по образцу форму (в том числе электронную) и 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простейший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(заявление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приёме на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работу);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 идей мира и взаимопонимания между народами, 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 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numPr>
          <w:ilvl w:val="0"/>
          <w:numId w:val="2"/>
        </w:numPr>
        <w:tabs>
          <w:tab w:val="left" w:pos="405"/>
        </w:tabs>
        <w:autoSpaceDE w:val="0"/>
        <w:autoSpaceDN w:val="0"/>
        <w:spacing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bookmark18"/>
      <w:bookmarkEnd w:id="11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29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Человек</w:t>
      </w:r>
      <w:r w:rsidRPr="004D2EDA">
        <w:rPr>
          <w:rFonts w:ascii="Times New Roman" w:eastAsia="Cambria" w:hAnsi="Times New Roman" w:cs="Times New Roman"/>
          <w:b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b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экономических</w:t>
      </w:r>
      <w:r w:rsidRPr="004D2EDA">
        <w:rPr>
          <w:rFonts w:ascii="Times New Roman" w:eastAsia="Cambria" w:hAnsi="Times New Roman" w:cs="Times New Roman"/>
          <w:b/>
          <w:spacing w:val="-1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отношениях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проявлениях,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системах,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механизме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рыночного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регулирования экономики, финансовых отношениях, роли государства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 экономике, видах налогов, основах государственной бюджетной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денежно-кредитной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конкуренции;</w:t>
      </w:r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2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7A5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8367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8367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367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367A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="008367A5" w:rsidRPr="0083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системах;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спроса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367A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финансовом</w:t>
      </w:r>
      <w:r w:rsidRPr="008367A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рынке; функции</w:t>
      </w:r>
      <w:r w:rsidRPr="00836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денег;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производства; деятельности и проявления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посредников;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2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регулирования экономики;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хозяйствования;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потрясений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 кризисов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для объяснения с помощью педагога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D2EDA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4D2E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конкуренции,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предпринимательства,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безработицы,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правомерного налогового поведения;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действий, на основе рационального выбора в условиях ограниченных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ресурсов;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чтением,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(таблица,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график</w:t>
      </w:r>
      <w:r w:rsidRPr="004D2ED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пр.),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благах,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 последствиях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безработицы;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адаптированных источников, 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тенденциях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развития экономики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мошенничества,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критически оценивать социальную информацию, включая экономик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статистическую, из адаптированных источников (в том числе учебных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 и публикаций СМИ, соотносить её с личным социальным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опытом;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67A5">
        <w:rPr>
          <w:rFonts w:ascii="Times New Roman" w:eastAsia="Times New Roman" w:hAnsi="Times New Roman" w:cs="Times New Roman"/>
          <w:sz w:val="24"/>
          <w:szCs w:val="24"/>
        </w:rPr>
        <w:t>оценивать с опорой на источник информации собственные поступки и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рациональности (сложившиеся модели поведения производителей 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потребителей;</w:t>
      </w:r>
      <w:r w:rsidRPr="008367A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8367A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защищающих</w:t>
      </w:r>
      <w:r w:rsidRPr="008367A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367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8367A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интересы;</w:t>
      </w:r>
      <w:r w:rsidR="0083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ограниченных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ресурсов;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производства, распределения семейных ресурсов, для оценки рисков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мошенничеств,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недобросовестных практик);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приобретать опыт использования знаний, включая основы финансовой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грамотности, в практической деятельности и повседневной жизни 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хозяйства,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бюджета;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сбережений;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услуг),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гражданских обязанностей, выбора профессии и оценки собственных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профессиональной сфере;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(личный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резюме);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явлениях в духовной жизни общества, о науке и образовании, системе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 в Российской Федерации, о религии, мировых религиях,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искусстве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видах;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важном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ресурсе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 общества;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информационную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безопасность;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 государства в сфере культуры и образования; влияния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 культуры;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естественные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социально-гуманитарные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искусств;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объяснять, используя опорную схему, взаимосвязь развития духовной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взаимовлияние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для объяснения роли непрерывного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213F7E" w:rsidRPr="004D2EDA">
          <w:pgSz w:w="11910" w:h="16840"/>
          <w:pgMar w:top="1040" w:right="340" w:bottom="1200" w:left="940" w:header="0" w:footer="923" w:gutter="0"/>
          <w:cols w:space="720"/>
        </w:sectPr>
      </w:pP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многообразия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современной культуры, составлять план, преобразовывать текстовую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(таблицу,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диаграмму,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схему)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образцу;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ответственности современных учёных, о религиозных объединениях 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видах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мошенничества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источниках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систематизировать, критически оценивать и обобщать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(описательную,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графическую,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аудиовизуальную),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образования;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2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 в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 жизни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изучении особенностей разных культур, национальных и религиозных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213F7E" w:rsidRPr="004D2EDA" w:rsidRDefault="00213F7E" w:rsidP="00213F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7E" w:rsidRPr="004D2EDA" w:rsidRDefault="00213F7E" w:rsidP="00213F7E">
      <w:pPr>
        <w:widowControl w:val="0"/>
        <w:numPr>
          <w:ilvl w:val="0"/>
          <w:numId w:val="2"/>
        </w:numPr>
        <w:tabs>
          <w:tab w:val="left" w:pos="405"/>
        </w:tabs>
        <w:autoSpaceDE w:val="0"/>
        <w:autoSpaceDN w:val="0"/>
        <w:spacing w:after="0" w:line="240" w:lineRule="auto"/>
        <w:ind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bookmark19"/>
      <w:bookmarkEnd w:id="12"/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13F7E" w:rsidRPr="004D2EDA" w:rsidRDefault="00213F7E" w:rsidP="00213F7E">
      <w:pPr>
        <w:widowControl w:val="0"/>
        <w:autoSpaceDE w:val="0"/>
        <w:autoSpaceDN w:val="0"/>
        <w:spacing w:before="26" w:after="0" w:line="319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D2EDA">
        <w:rPr>
          <w:rFonts w:ascii="Times New Roman" w:eastAsia="Cambria" w:hAnsi="Times New Roman" w:cs="Times New Roman"/>
          <w:b/>
          <w:sz w:val="24"/>
          <w:szCs w:val="24"/>
        </w:rPr>
        <w:t>Человек</w:t>
      </w:r>
      <w:r w:rsidRPr="004D2EDA">
        <w:rPr>
          <w:rFonts w:ascii="Times New Roman" w:eastAsia="Cambria" w:hAnsi="Times New Roman" w:cs="Times New Roman"/>
          <w:b/>
          <w:spacing w:val="-4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в</w:t>
      </w:r>
      <w:r w:rsidRPr="004D2EDA">
        <w:rPr>
          <w:rFonts w:ascii="Times New Roman" w:eastAsia="Cambria" w:hAnsi="Times New Roman" w:cs="Times New Roman"/>
          <w:b/>
          <w:spacing w:val="-3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политическом</w:t>
      </w:r>
      <w:r w:rsidRPr="004D2EDA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  <w:r w:rsidRPr="004D2EDA">
        <w:rPr>
          <w:rFonts w:ascii="Times New Roman" w:eastAsia="Cambria" w:hAnsi="Times New Roman" w:cs="Times New Roman"/>
          <w:b/>
          <w:sz w:val="24"/>
          <w:szCs w:val="24"/>
        </w:rPr>
        <w:t>измерении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 с помощью педагога и применять знания о государстве, 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признаках и форме, внутренней и внешней политике, о демократии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демократических ценностях, о конституционном статусе 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политике,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референдуме,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партиях;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институт;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демократические ценности; роль государства в обществе на основе его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государство;</w:t>
      </w:r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2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7A5">
        <w:rPr>
          <w:rFonts w:ascii="Times New Roman" w:eastAsia="Times New Roman" w:hAnsi="Times New Roman" w:cs="Times New Roman"/>
          <w:sz w:val="24"/>
          <w:szCs w:val="24"/>
        </w:rPr>
        <w:t>приводить с опорой на источник информации примеры госуда</w:t>
      </w:r>
      <w:proofErr w:type="gramStart"/>
      <w:r w:rsidRPr="008367A5">
        <w:rPr>
          <w:rFonts w:ascii="Times New Roman" w:eastAsia="Times New Roman" w:hAnsi="Times New Roman" w:cs="Times New Roman"/>
          <w:sz w:val="24"/>
          <w:szCs w:val="24"/>
        </w:rPr>
        <w:t>рств 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367A5">
        <w:rPr>
          <w:rFonts w:ascii="Times New Roman" w:eastAsia="Times New Roman" w:hAnsi="Times New Roman" w:cs="Times New Roman"/>
          <w:sz w:val="24"/>
          <w:szCs w:val="24"/>
        </w:rPr>
        <w:t>азличными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правления,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государственно-территориального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политическим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режимом;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8367A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партий</w:t>
      </w:r>
      <w:r w:rsidRPr="008367A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367A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8367A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8367A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граждан;</w:t>
      </w:r>
      <w:r w:rsidR="008367A5" w:rsidRPr="0083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политике;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потрясений</w:t>
      </w:r>
      <w:r w:rsidRPr="008367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 кризиса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 с опорой на план после предварительного 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признакам;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партий;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 после предварительного анализа политическую власть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недемократические политические режимы, унитарное и федеративное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территориально-государственное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устройство,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монархию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республику,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политическую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партию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общественно-политическое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выборы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референдум;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человеком,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государством;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обязанностями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потрясений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кризисов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для объяснения сущности политики,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гражданского общества; для осмысления личного социального опыта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 исполнении социальной роли гражданина; о роли информации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государстве;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 с опорой на источник информации неприемлемость всех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антиобщественного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 ценностей 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 опорой на алгоритм учебных действий в рамках изученного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типичные взаимодействия между субъектами политики; выполнение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 ролей избирателя, члена политической партии, участника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общественно-политического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движения;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фрагментов Конституции 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 других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тематики,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субъектов политики, преобразовывать с помощью педагога текстовую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таблицу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партий,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 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соответствующие факты из разных адаптированных источников (в том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 о формах участия граждан нашей страны в политической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выборах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референдуме;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 субъектов политики с точки зрения учёта в ней интересов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демократическим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ценностям: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 в повседневной жизни для реализации прав гражданина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сфере;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публичном</w:t>
      </w:r>
      <w:r w:rsidRPr="004D2E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регламентом;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 идей мира и взаимопонимания между народами, 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парах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группах,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исследовательских проектах.</w:t>
      </w:r>
    </w:p>
    <w:p w:rsidR="00213F7E" w:rsidRPr="004D2EDA" w:rsidRDefault="00213F7E" w:rsidP="00213F7E">
      <w:pPr>
        <w:widowControl w:val="0"/>
        <w:autoSpaceDE w:val="0"/>
        <w:autoSpaceDN w:val="0"/>
        <w:spacing w:before="5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Гражданин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государство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 Федерации, государственно-территориальном устройстве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федеративное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республиканской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правления,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государство,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светское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государство;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 и полномочия Президента Российской Федерации, особенности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формирования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Думы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 примеры и моделировать с помощью педагога ситуации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осуществлением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правомочий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партий;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 в сфере культуры и образования, бюджетной и денежно-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кредитной политики, политики в сфере противодействии коррупции,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личности, общества и государства, в том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экстремизма;</w:t>
      </w:r>
      <w:proofErr w:type="gramEnd"/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7A5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="008367A5" w:rsidRPr="0083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Конституцию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367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центральных</w:t>
      </w:r>
      <w:r w:rsidRPr="008367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367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367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367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367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ветвей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 и субъектов политики в Российской Федерации, федерального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центра и субъектов Российской Федерации, между правами человека 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обязанностями граждан;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мире;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 отношении нашей страны международной политики «сдерживания»;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коррупции;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 жизни и личный социальный опыт своё отношение 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проводимой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стране политике «сдерживания»;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отношениях;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субъектах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усилиях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экстремизмом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международным терроризмом;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овладевать смысловым чтением текстов обществоведческой тематики: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гражданстве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конституционном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полномочиях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 власти, местном самоуправлении и его функциях 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фрагментов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Конституции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правовых актов и из предложенных учителем источников и 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proofErr w:type="gramEnd"/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таблицу,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схему;</w:t>
      </w:r>
      <w:proofErr w:type="gramEnd"/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котором проживают обучающиеся: выявлять соответствующие 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работе в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7A5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опорой на план информацию о важнейших изменениях в российском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законодательстве,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решениях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367A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367A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8367A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367A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83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политике,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 после предварительного анализа собственные поступки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гражданско-правовой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о государстве Российская Федерация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деятельность)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особенностями аудитории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заполнять с помощью педагога форму (в том числе электронную) 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простейший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государственных услуг;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ценностей, идей мира и взаимопонимания между народами, 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 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структуре общества, социальных общностях и группах; 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статусах, ролях, социализации личности; важности семьи как базового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 института; об этносе и нациях, этническом многообразии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человечества,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отклоняющемся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здоровом образе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статусов,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политики Российского государства;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группы;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мобильности;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объяснять после предварительного анализа причины существования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групп; социальных различий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конфликтов;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опыта</w:t>
      </w:r>
      <w:r w:rsidRPr="004D2E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D2E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исполнении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>типичных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4D2E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ролей;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аргументированного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наркомании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алкоголизма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 человека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общества;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 жизни и личный социальный опыт своё отношение 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этносам;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отклоняющегося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видов;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D2E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D2E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D2E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отражающий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Pr="004D2E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D2E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личности);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адаптированных источников, публикаций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СМИ и Интернета о межнациональных отношениях, об историческом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единстве народов России; преобразовывать информацию из текста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модели (таблицу, диаграмму, схему) и из предложенных моделей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образцу;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систематизировать после предварительного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статистическую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адаптированных источников, учебных материалов и публикаций СМИ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отклоняющемся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последствиях; о выполнении членами семьи своих социальных ролей;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конфликтах;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демонстрирующее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национальностей;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неприемлемость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антиобщественного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выстраивания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веротерпимости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культур.</w:t>
      </w:r>
    </w:p>
    <w:p w:rsidR="00213F7E" w:rsidRPr="004D2EDA" w:rsidRDefault="00213F7E" w:rsidP="00213F7E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изменяющемся</w:t>
      </w:r>
      <w:r w:rsidRPr="004D2E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2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4D2E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глобализации,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проблемах;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глобализацию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общемировой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интеграционный процесс;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приводить с опорой на источник информации примеры глобальных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молодёжи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профессионального выбора и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карьерного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роста;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профессиям;</w:t>
      </w:r>
    </w:p>
    <w:p w:rsidR="00213F7E" w:rsidRPr="008367A5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67"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7A5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8367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67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367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8367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8367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8367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глобализации;</w:t>
      </w:r>
      <w:bookmarkStart w:id="13" w:name="_GoBack"/>
      <w:bookmarkEnd w:id="13"/>
      <w:r w:rsidRPr="008367A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8367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8367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8367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8367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8367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8367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67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8367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7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8367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67A5">
        <w:rPr>
          <w:rFonts w:ascii="Times New Roman" w:eastAsia="Times New Roman" w:hAnsi="Times New Roman" w:cs="Times New Roman"/>
          <w:sz w:val="24"/>
          <w:szCs w:val="24"/>
        </w:rPr>
        <w:t>жизни человека;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1" w:after="0" w:line="240" w:lineRule="auto"/>
        <w:ind w:right="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общественной жизни и личный социальный опыт своё отношение к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коммуникации; к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4D2E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before="2" w:after="0" w:line="240" w:lineRule="auto"/>
        <w:ind w:right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решать с опорой на алгоритм учебных действий в рамках изученного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волонтёрским движением; отражающие особенности коммуникации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виртуальном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пространстве;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(научно-популярных,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публицистических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глобализации;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4D2E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213F7E" w:rsidRPr="004D2EDA" w:rsidRDefault="00213F7E" w:rsidP="00213F7E">
      <w:pPr>
        <w:widowControl w:val="0"/>
        <w:numPr>
          <w:ilvl w:val="1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D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4D2E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2E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2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(текстовой,</w:t>
      </w:r>
      <w:r w:rsidRPr="004D2E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графической,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аудиовизуальной)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глобализац</w:t>
      </w:r>
      <w:proofErr w:type="gramStart"/>
      <w:r w:rsidRPr="004D2EDA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4D2EDA">
        <w:rPr>
          <w:rFonts w:ascii="Times New Roman" w:eastAsia="Times New Roman" w:hAnsi="Times New Roman" w:cs="Times New Roman"/>
          <w:sz w:val="24"/>
          <w:szCs w:val="24"/>
        </w:rPr>
        <w:t xml:space="preserve"> последствиях; о роли непрерывного образования в</w:t>
      </w:r>
      <w:r w:rsidRPr="004D2E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4D2E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EDA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213F7E" w:rsidRPr="004D2EDA" w:rsidRDefault="00213F7E" w:rsidP="00213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213F7E" w:rsidRPr="004D2EDA">
          <w:pgSz w:w="11910" w:h="16840"/>
          <w:pgMar w:top="1040" w:right="340" w:bottom="1200" w:left="940" w:header="0" w:footer="923" w:gutter="0"/>
          <w:cols w:space="720"/>
        </w:sectPr>
      </w:pPr>
    </w:p>
    <w:p w:rsidR="00213F7E" w:rsidRPr="00213F7E" w:rsidRDefault="00213F7E" w:rsidP="00213F7E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  <w:bookmarkStart w:id="14" w:name="_bookmark20"/>
      <w:bookmarkEnd w:id="14"/>
      <w:r w:rsidRPr="00213F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ТЕМАТИЧЕСКОЕ ПЛАНИРОВАНИЕ </w:t>
      </w:r>
    </w:p>
    <w:p w:rsidR="00213F7E" w:rsidRPr="00213F7E" w:rsidRDefault="00213F7E" w:rsidP="00213F7E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  <w:r w:rsidRPr="00213F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/п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Всего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Человек и его социальное окружение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Общество, в котором мы живём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0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1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2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3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4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5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https://m.edsoo.ru/7f415294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213F7E" w:rsidRPr="00213F7E" w:rsidRDefault="00213F7E" w:rsidP="00213F7E">
      <w:pPr>
        <w:rPr>
          <w:rFonts w:ascii="Calibri" w:eastAsia="Times New Roman" w:hAnsi="Calibri" w:cs="Times New Roman"/>
          <w:szCs w:val="20"/>
          <w:lang w:eastAsia="ru-RU"/>
        </w:rPr>
        <w:sectPr w:rsidR="00213F7E" w:rsidRPr="00213F7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13F7E" w:rsidRPr="00213F7E" w:rsidRDefault="00213F7E" w:rsidP="00213F7E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  <w:r w:rsidRPr="00213F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/п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Всего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Социальные ценности и нормы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6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7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8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Человек как участник правовых отношений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9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0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1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Основы российского права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2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3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4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5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6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7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8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213F7E" w:rsidRPr="00213F7E" w:rsidRDefault="00213F7E" w:rsidP="00213F7E">
      <w:pPr>
        <w:rPr>
          <w:rFonts w:ascii="Calibri" w:eastAsia="Times New Roman" w:hAnsi="Calibri" w:cs="Times New Roman"/>
          <w:szCs w:val="20"/>
          <w:lang w:eastAsia="ru-RU"/>
        </w:rPr>
        <w:sectPr w:rsidR="00213F7E" w:rsidRPr="00213F7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13F7E" w:rsidRPr="00213F7E" w:rsidRDefault="00213F7E" w:rsidP="00213F7E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  <w:r w:rsidRPr="00213F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/п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Всего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Человек в экономических отношениях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9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0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1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2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3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Человек в мире культуры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4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5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6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7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8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9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213F7E" w:rsidRPr="00213F7E" w:rsidRDefault="00213F7E" w:rsidP="00213F7E">
      <w:pPr>
        <w:rPr>
          <w:rFonts w:ascii="Calibri" w:eastAsia="Times New Roman" w:hAnsi="Calibri" w:cs="Times New Roman"/>
          <w:szCs w:val="20"/>
          <w:lang w:eastAsia="ru-RU"/>
        </w:rPr>
        <w:sectPr w:rsidR="00213F7E" w:rsidRPr="00213F7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13F7E" w:rsidRPr="00213F7E" w:rsidRDefault="00213F7E" w:rsidP="00213F7E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  <w:r w:rsidRPr="00213F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/>
      </w:tblPr>
      <w:tblGrid>
        <w:gridCol w:w="1128"/>
        <w:gridCol w:w="4845"/>
        <w:gridCol w:w="1480"/>
        <w:gridCol w:w="1841"/>
        <w:gridCol w:w="1910"/>
        <w:gridCol w:w="2837"/>
      </w:tblGrid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/п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Всего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Человек в политическом измерении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0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1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Гражданин и государство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2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3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4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5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Человек в системе социальных отношений</w:t>
            </w: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6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7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8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9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0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1" w:history="1">
              <w:r w:rsidRPr="00213F7E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213F7E" w:rsidRPr="00213F7E" w:rsidTr="004D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13F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7E" w:rsidRPr="00213F7E" w:rsidRDefault="00213F7E" w:rsidP="00213F7E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213F7E" w:rsidRPr="00213F7E" w:rsidRDefault="00213F7E" w:rsidP="00213F7E">
      <w:pPr>
        <w:rPr>
          <w:rFonts w:ascii="Calibri" w:eastAsia="Times New Roman" w:hAnsi="Calibri" w:cs="Times New Roman"/>
          <w:szCs w:val="20"/>
          <w:lang w:eastAsia="ru-RU"/>
        </w:rPr>
        <w:sectPr w:rsidR="00213F7E" w:rsidRPr="00213F7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767E" w:rsidRDefault="00DF767E"/>
    <w:sectPr w:rsidR="00DF767E" w:rsidSect="00CC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1925"/>
    <w:multiLevelType w:val="hybridMultilevel"/>
    <w:tmpl w:val="1AEC2E7E"/>
    <w:lvl w:ilvl="0" w:tplc="DD42C7BC">
      <w:start w:val="6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D64274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5FE2B2E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E26E497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DA86E6A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B6067D08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AC51B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1D547EA4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F0769A02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">
    <w:nsid w:val="527E031F"/>
    <w:multiLevelType w:val="hybridMultilevel"/>
    <w:tmpl w:val="DA8848F6"/>
    <w:lvl w:ilvl="0" w:tplc="7714A7EA">
      <w:start w:val="6"/>
      <w:numFmt w:val="decimal"/>
      <w:lvlText w:val="%1"/>
      <w:lvlJc w:val="left"/>
      <w:pPr>
        <w:ind w:left="84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2EDE6">
      <w:start w:val="6"/>
      <w:numFmt w:val="decimal"/>
      <w:lvlText w:val="%2"/>
      <w:lvlJc w:val="left"/>
      <w:pPr>
        <w:ind w:left="125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5A51BA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E68C169A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7950518A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B56435A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A6208344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56CC5A32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AC24747C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2">
    <w:nsid w:val="558F043D"/>
    <w:multiLevelType w:val="hybridMultilevel"/>
    <w:tmpl w:val="783ABE98"/>
    <w:lvl w:ilvl="0" w:tplc="47D044FC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AC61BE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2" w:tplc="0E5E8376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E1DC4A20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FA2AC1FC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 w:tplc="6866AB52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EF06381A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88802BE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9D4E6052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3">
    <w:nsid w:val="5D70672F"/>
    <w:multiLevelType w:val="hybridMultilevel"/>
    <w:tmpl w:val="8782FEEA"/>
    <w:lvl w:ilvl="0" w:tplc="FF62D61C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2DA70">
      <w:numFmt w:val="bullet"/>
      <w:lvlText w:val="•"/>
      <w:lvlJc w:val="left"/>
      <w:pPr>
        <w:ind w:left="2250" w:hanging="425"/>
      </w:pPr>
      <w:rPr>
        <w:rFonts w:hint="default"/>
        <w:lang w:val="ru-RU" w:eastAsia="en-US" w:bidi="ar-SA"/>
      </w:rPr>
    </w:lvl>
    <w:lvl w:ilvl="2" w:tplc="B4222452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3" w:tplc="B9B61B1C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4" w:tplc="4F3E6808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 w:tplc="53F06F2C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7DC2E1C4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 w:tplc="D0AE190E">
      <w:numFmt w:val="bullet"/>
      <w:lvlText w:val="•"/>
      <w:lvlJc w:val="left"/>
      <w:pPr>
        <w:ind w:left="7834" w:hanging="425"/>
      </w:pPr>
      <w:rPr>
        <w:rFonts w:hint="default"/>
        <w:lang w:val="ru-RU" w:eastAsia="en-US" w:bidi="ar-SA"/>
      </w:rPr>
    </w:lvl>
    <w:lvl w:ilvl="8" w:tplc="6C30CCBC">
      <w:numFmt w:val="bullet"/>
      <w:lvlText w:val="•"/>
      <w:lvlJc w:val="left"/>
      <w:pPr>
        <w:ind w:left="8765" w:hanging="425"/>
      </w:pPr>
      <w:rPr>
        <w:rFonts w:hint="default"/>
        <w:lang w:val="ru-RU" w:eastAsia="en-US" w:bidi="ar-SA"/>
      </w:rPr>
    </w:lvl>
  </w:abstractNum>
  <w:abstractNum w:abstractNumId="4">
    <w:nsid w:val="652F7C1F"/>
    <w:multiLevelType w:val="hybridMultilevel"/>
    <w:tmpl w:val="20D63640"/>
    <w:lvl w:ilvl="0" w:tplc="9AFC5B0E">
      <w:start w:val="7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D830EC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4CD3C2">
      <w:numFmt w:val="bullet"/>
      <w:lvlText w:val="•"/>
      <w:lvlJc w:val="left"/>
      <w:pPr>
        <w:ind w:left="2354" w:hanging="425"/>
      </w:pPr>
      <w:rPr>
        <w:rFonts w:hint="default"/>
        <w:lang w:val="ru-RU" w:eastAsia="en-US" w:bidi="ar-SA"/>
      </w:rPr>
    </w:lvl>
    <w:lvl w:ilvl="3" w:tplc="783E5D32">
      <w:numFmt w:val="bullet"/>
      <w:lvlText w:val="•"/>
      <w:lvlJc w:val="left"/>
      <w:pPr>
        <w:ind w:left="3388" w:hanging="425"/>
      </w:pPr>
      <w:rPr>
        <w:rFonts w:hint="default"/>
        <w:lang w:val="ru-RU" w:eastAsia="en-US" w:bidi="ar-SA"/>
      </w:rPr>
    </w:lvl>
    <w:lvl w:ilvl="4" w:tplc="D25A7A72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CB423164">
      <w:numFmt w:val="bullet"/>
      <w:lvlText w:val="•"/>
      <w:lvlJc w:val="left"/>
      <w:pPr>
        <w:ind w:left="5456" w:hanging="425"/>
      </w:pPr>
      <w:rPr>
        <w:rFonts w:hint="default"/>
        <w:lang w:val="ru-RU" w:eastAsia="en-US" w:bidi="ar-SA"/>
      </w:rPr>
    </w:lvl>
    <w:lvl w:ilvl="6" w:tplc="16565FF4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 w:tplc="6F0A388E">
      <w:numFmt w:val="bullet"/>
      <w:lvlText w:val="•"/>
      <w:lvlJc w:val="left"/>
      <w:pPr>
        <w:ind w:left="7524" w:hanging="425"/>
      </w:pPr>
      <w:rPr>
        <w:rFonts w:hint="default"/>
        <w:lang w:val="ru-RU" w:eastAsia="en-US" w:bidi="ar-SA"/>
      </w:rPr>
    </w:lvl>
    <w:lvl w:ilvl="8" w:tplc="FCD666BC">
      <w:numFmt w:val="bullet"/>
      <w:lvlText w:val="•"/>
      <w:lvlJc w:val="left"/>
      <w:pPr>
        <w:ind w:left="8558" w:hanging="425"/>
      </w:pPr>
      <w:rPr>
        <w:rFonts w:hint="default"/>
        <w:lang w:val="ru-RU" w:eastAsia="en-US" w:bidi="ar-SA"/>
      </w:rPr>
    </w:lvl>
  </w:abstractNum>
  <w:abstractNum w:abstractNumId="5">
    <w:nsid w:val="74966AEE"/>
    <w:multiLevelType w:val="hybridMultilevel"/>
    <w:tmpl w:val="E27AE35E"/>
    <w:lvl w:ilvl="0" w:tplc="2A72CC50">
      <w:start w:val="6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0CCB42">
      <w:start w:val="6"/>
      <w:numFmt w:val="decimal"/>
      <w:lvlText w:val="%2"/>
      <w:lvlJc w:val="left"/>
      <w:pPr>
        <w:ind w:left="1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6F098EA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3" w:tplc="D96468CC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4" w:tplc="D8C0CC32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5" w:tplc="44060FDC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  <w:lvl w:ilvl="6" w:tplc="CFD00A74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7" w:tplc="4BAA4FDE">
      <w:numFmt w:val="bullet"/>
      <w:lvlText w:val="•"/>
      <w:lvlJc w:val="left"/>
      <w:pPr>
        <w:ind w:left="7457" w:hanging="212"/>
      </w:pPr>
      <w:rPr>
        <w:rFonts w:hint="default"/>
        <w:lang w:val="ru-RU" w:eastAsia="en-US" w:bidi="ar-SA"/>
      </w:rPr>
    </w:lvl>
    <w:lvl w:ilvl="8" w:tplc="511E5C2E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816"/>
    <w:rsid w:val="00056F0D"/>
    <w:rsid w:val="00213F7E"/>
    <w:rsid w:val="00431816"/>
    <w:rsid w:val="004D2EDA"/>
    <w:rsid w:val="008367A5"/>
    <w:rsid w:val="00AF719F"/>
    <w:rsid w:val="00CC05CF"/>
    <w:rsid w:val="00D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F7E"/>
  </w:style>
  <w:style w:type="table" w:customStyle="1" w:styleId="TableNormal">
    <w:name w:val="Table Normal"/>
    <w:uiPriority w:val="2"/>
    <w:semiHidden/>
    <w:unhideWhenUsed/>
    <w:qFormat/>
    <w:rsid w:val="00213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13F7E"/>
    <w:pPr>
      <w:widowControl w:val="0"/>
      <w:autoSpaceDE w:val="0"/>
      <w:autoSpaceDN w:val="0"/>
      <w:spacing w:before="182" w:after="0" w:line="240" w:lineRule="auto"/>
      <w:ind w:right="60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19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13F7E"/>
    <w:pPr>
      <w:widowControl w:val="0"/>
      <w:autoSpaceDE w:val="0"/>
      <w:autoSpaceDN w:val="0"/>
      <w:spacing w:before="59" w:after="0" w:line="240" w:lineRule="auto"/>
      <w:ind w:left="6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213F7E"/>
    <w:pPr>
      <w:widowControl w:val="0"/>
      <w:autoSpaceDE w:val="0"/>
      <w:autoSpaceDN w:val="0"/>
      <w:spacing w:before="112" w:after="0" w:line="240" w:lineRule="auto"/>
      <w:ind w:left="1256" w:hanging="21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3F7E"/>
    <w:pPr>
      <w:widowControl w:val="0"/>
      <w:autoSpaceDE w:val="0"/>
      <w:autoSpaceDN w:val="0"/>
      <w:spacing w:after="0" w:line="240" w:lineRule="auto"/>
      <w:ind w:left="1326" w:hanging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3F7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13F7E"/>
    <w:pPr>
      <w:widowControl w:val="0"/>
      <w:autoSpaceDE w:val="0"/>
      <w:autoSpaceDN w:val="0"/>
      <w:spacing w:after="0" w:line="318" w:lineRule="exact"/>
      <w:ind w:left="9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1326" w:hanging="4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170"/>
      <w:jc w:val="both"/>
    </w:pPr>
    <w:rPr>
      <w:rFonts w:ascii="Cambria" w:eastAsia="Cambria" w:hAnsi="Cambria" w:cs="Cambria"/>
    </w:rPr>
  </w:style>
  <w:style w:type="paragraph" w:styleId="a6">
    <w:name w:val="Normal (Web)"/>
    <w:basedOn w:val="a"/>
    <w:uiPriority w:val="99"/>
    <w:semiHidden/>
    <w:unhideWhenUsed/>
    <w:rsid w:val="002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F7E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F7E"/>
    <w:rPr>
      <w:rFonts w:ascii="Tahoma" w:eastAsia="Cambri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rsid w:val="00056F0D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F7E"/>
  </w:style>
  <w:style w:type="table" w:customStyle="1" w:styleId="TableNormal">
    <w:name w:val="Table Normal"/>
    <w:uiPriority w:val="2"/>
    <w:semiHidden/>
    <w:unhideWhenUsed/>
    <w:qFormat/>
    <w:rsid w:val="00213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13F7E"/>
    <w:pPr>
      <w:widowControl w:val="0"/>
      <w:autoSpaceDE w:val="0"/>
      <w:autoSpaceDN w:val="0"/>
      <w:spacing w:before="182" w:after="0" w:line="240" w:lineRule="auto"/>
      <w:ind w:right="60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19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13F7E"/>
    <w:pPr>
      <w:widowControl w:val="0"/>
      <w:autoSpaceDE w:val="0"/>
      <w:autoSpaceDN w:val="0"/>
      <w:spacing w:before="59" w:after="0" w:line="240" w:lineRule="auto"/>
      <w:ind w:left="6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213F7E"/>
    <w:pPr>
      <w:widowControl w:val="0"/>
      <w:autoSpaceDE w:val="0"/>
      <w:autoSpaceDN w:val="0"/>
      <w:spacing w:before="112" w:after="0" w:line="240" w:lineRule="auto"/>
      <w:ind w:left="1256" w:hanging="21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3F7E"/>
    <w:pPr>
      <w:widowControl w:val="0"/>
      <w:autoSpaceDE w:val="0"/>
      <w:autoSpaceDN w:val="0"/>
      <w:spacing w:after="0" w:line="240" w:lineRule="auto"/>
      <w:ind w:left="1326" w:hanging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3F7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13F7E"/>
    <w:pPr>
      <w:widowControl w:val="0"/>
      <w:autoSpaceDE w:val="0"/>
      <w:autoSpaceDN w:val="0"/>
      <w:spacing w:after="0" w:line="318" w:lineRule="exact"/>
      <w:ind w:left="9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1326" w:hanging="4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3F7E"/>
    <w:pPr>
      <w:widowControl w:val="0"/>
      <w:autoSpaceDE w:val="0"/>
      <w:autoSpaceDN w:val="0"/>
      <w:spacing w:after="0" w:line="240" w:lineRule="auto"/>
      <w:ind w:left="170"/>
      <w:jc w:val="both"/>
    </w:pPr>
    <w:rPr>
      <w:rFonts w:ascii="Cambria" w:eastAsia="Cambria" w:hAnsi="Cambria" w:cs="Cambria"/>
    </w:rPr>
  </w:style>
  <w:style w:type="paragraph" w:styleId="a6">
    <w:name w:val="Normal (Web)"/>
    <w:basedOn w:val="a"/>
    <w:uiPriority w:val="99"/>
    <w:semiHidden/>
    <w:unhideWhenUsed/>
    <w:rsid w:val="002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F7E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F7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11136</Words>
  <Characters>63477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методкабинет</cp:lastModifiedBy>
  <cp:revision>5</cp:revision>
  <dcterms:created xsi:type="dcterms:W3CDTF">2024-08-29T20:20:00Z</dcterms:created>
  <dcterms:modified xsi:type="dcterms:W3CDTF">2024-09-23T13:46:00Z</dcterms:modified>
</cp:coreProperties>
</file>