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573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- лицей № 18 г. Орла</w:t>
      </w:r>
    </w:p>
    <w:p w:rsidR="00573BF4" w:rsidRDefault="00573BF4" w:rsidP="00573BF4">
      <w:pPr>
        <w:jc w:val="center"/>
        <w:rPr>
          <w:rFonts w:ascii="Times New Roman" w:hAnsi="Times New Roman"/>
          <w:sz w:val="28"/>
          <w:szCs w:val="28"/>
        </w:rPr>
      </w:pPr>
    </w:p>
    <w:p w:rsidR="00573BF4" w:rsidRDefault="00573BF4" w:rsidP="00573B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9703" w:tblpY="94"/>
        <w:tblW w:w="0" w:type="auto"/>
        <w:tblLook w:val="04A0"/>
      </w:tblPr>
      <w:tblGrid>
        <w:gridCol w:w="5181"/>
      </w:tblGrid>
      <w:tr w:rsidR="00573BF4" w:rsidTr="00573BF4">
        <w:tc>
          <w:tcPr>
            <w:tcW w:w="5181" w:type="dxa"/>
            <w:hideMark/>
          </w:tcPr>
          <w:p w:rsidR="00573BF4" w:rsidRDefault="00573BF4" w:rsidP="00573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73BF4" w:rsidRDefault="00573BF4" w:rsidP="00573BF4">
            <w:pPr>
              <w:spacing w:after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573BF4" w:rsidRDefault="00573BF4" w:rsidP="00573BF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573BF4" w:rsidRDefault="00573BF4" w:rsidP="00573BF4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pacing w:val="69"/>
                <w:sz w:val="28"/>
              </w:rPr>
              <w:t xml:space="preserve"> 202-Д </w:t>
            </w:r>
            <w:r>
              <w:rPr>
                <w:rFonts w:ascii="Times New Roman" w:hAnsi="Times New Roman"/>
                <w:sz w:val="28"/>
              </w:rPr>
              <w:t>от 29.08.2024  г.</w:t>
            </w:r>
          </w:p>
        </w:tc>
      </w:tr>
    </w:tbl>
    <w:p w:rsidR="00573BF4" w:rsidRDefault="00573BF4" w:rsidP="00573BF4">
      <w:pPr>
        <w:jc w:val="center"/>
        <w:rPr>
          <w:rFonts w:ascii="Times New Roman" w:hAnsi="Times New Roman"/>
          <w:sz w:val="28"/>
          <w:szCs w:val="28"/>
        </w:rPr>
      </w:pPr>
    </w:p>
    <w:p w:rsidR="00573BF4" w:rsidRDefault="00573BF4" w:rsidP="00573BF4">
      <w:pPr>
        <w:pStyle w:val="30"/>
        <w:jc w:val="center"/>
        <w:rPr>
          <w:b/>
          <w:sz w:val="52"/>
          <w:szCs w:val="52"/>
        </w:rPr>
      </w:pPr>
    </w:p>
    <w:p w:rsidR="00573BF4" w:rsidRDefault="00573BF4" w:rsidP="00573BF4"/>
    <w:p w:rsidR="00573BF4" w:rsidRPr="00573BF4" w:rsidRDefault="00573BF4" w:rsidP="00573BF4"/>
    <w:p w:rsidR="00573BF4" w:rsidRDefault="00573BF4" w:rsidP="00573BF4">
      <w:pPr>
        <w:jc w:val="center"/>
        <w:rPr>
          <w:rFonts w:ascii="Times New Roman" w:hAnsi="Times New Roman"/>
          <w:b/>
          <w:sz w:val="72"/>
          <w:szCs w:val="72"/>
        </w:rPr>
      </w:pPr>
    </w:p>
    <w:p w:rsidR="00573BF4" w:rsidRDefault="00573BF4" w:rsidP="00573BF4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573BF4" w:rsidRPr="00573BF4" w:rsidRDefault="00573BF4" w:rsidP="00573BF4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предмету «История»</w:t>
      </w:r>
    </w:p>
    <w:p w:rsidR="00573BF4" w:rsidRDefault="00573BF4" w:rsidP="0057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F4" w:rsidRDefault="00573B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«ИСТОРИЯ»</w:t>
      </w:r>
    </w:p>
    <w:p w:rsidR="007A64F4" w:rsidRPr="00A2531C" w:rsidRDefault="007A64F4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7A64F4" w:rsidP="00A2531C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мира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(вспомогательные)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дисциплины.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хронология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(счет лет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э.»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«н.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э.»).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Историческая карта.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Первобытность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 и занятия первобытных людей. Овладение огнем. Появление человека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разумного. Охота и собирательство.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Присваивающее хозяйств</w:t>
      </w:r>
      <w:r w:rsidR="000D6939">
        <w:rPr>
          <w:rFonts w:ascii="Times New Roman" w:eastAsia="Times New Roman" w:hAnsi="Times New Roman" w:cs="Times New Roman"/>
          <w:i/>
          <w:sz w:val="24"/>
          <w:szCs w:val="24"/>
        </w:rPr>
        <w:t>о.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 и родовые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земледельцы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скотоводы: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изобретения.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Появление ремесел.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Производящее хозяйство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Развитие обмена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торговли.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соседской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знати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Представления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окружающем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верования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первобытных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первобытных людей.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первобытнообщинных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пороге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хронологические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 мира.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«Древний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Восток».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Древневосточного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Египет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Египта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египтян.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Египта.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(фараон,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вельможи,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чиновники).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повинности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земледелия, скотоводства,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ремесел.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Египта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соседними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народами.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Египетское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войско.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Завоевательные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походы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фараонов;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Тутмос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Могущество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Египта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Рамсесе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 верования египтян. Боги Древнего Египта. Храмы и жрецы.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Пирамиды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гробницы.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Фараон-реформатор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Эхнатон.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египтян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(астрономия,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математика,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медицина).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(иероглифы,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папирус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Открытие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Ж. Ф.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Шампольона.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Египта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рельефы,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фрески).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цивилизации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Месопотамии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Месопотамии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(Междуречья).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города-государства.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Письменность.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Мифы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сказания.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Вавилон.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Хаммурапи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Ассирия.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ассирийцев.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железа.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сильной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державы.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сокровища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Ниневии.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Гибель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Нововавилонского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царства.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Легендарные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памятники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Вавилона.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Восточное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Средиземноморье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древности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Природные условия, их влияние на занятия жителей. Финикия: 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ремесел,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караванной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Финикийская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колонизация. Финикийский алфавит. Палестина и ее население. 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Израильского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Царь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Соломон.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верования.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Ветхозаветные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предания.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Персидская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держава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персов.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Ахеменидов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Великие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цари: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Кир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Великий,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Дарий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сатрапии,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империей.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персов.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Индия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Приход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ариев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Северную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Индию.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Держава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Маурьев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Государство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Гуптов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устройство,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варны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верования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индийцев.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Легенды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сказания.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буддизма.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(эпос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художественная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научное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познание).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Ашокой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империи.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Цинь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Шихуанди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Возведение Великой Китайской стены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династии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Хань</w:t>
      </w:r>
      <w:proofErr w:type="spellEnd"/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империи: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правители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подданные,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групп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ремесел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шелковый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Религиозно-философские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учения. Конфуций. Научные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изобретения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 китайцев.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Храмы.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Древняя Греция. Эллинизм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Древнейшая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Греция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 на Крите. Расцвет и гибель Минойской цивилизации. 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Ахейской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Тиринф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). Троянская война. Вторжение дорийских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племен.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Поэмы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Гомера «Илиада»,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«Одиссея».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Греческие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полисы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Подъем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«темных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веков».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ремесла. Становление полисов, их политическое устройство. Аристократия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демос.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колонизация.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Метрополии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колонии.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Афины: утверждение демократии.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Законы Солона. Реформы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Клисфена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 их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значение.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военного дела.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Спартанское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воспитание.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Греко-персидские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персов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Грецию.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Марафоне,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афинского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могущества;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Фемистокл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Фермопилах.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Захват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персами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Аттики.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Победы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греков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Саламинском</w:t>
      </w:r>
      <w:proofErr w:type="spellEnd"/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сражении,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Платеях</w:t>
      </w:r>
      <w:proofErr w:type="spellEnd"/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Микале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 греко-персидских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Возвышение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Афинского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Афины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Перикле.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рабовладения.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Пелопоннесская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участники,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Упадок Эллады.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Греции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Греческая философия. Школа и образование. Литература. Греческое искусство: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Повседневная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греков.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Досуг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(театр,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спортивные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состязания).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Общегреческие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Олимпии.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Македонские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завоевания.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Эллинизм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Возвышение Македонии.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 Филиппа II. Главенство Македонии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над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греческими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полисами.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Македонский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Востоке.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Македонского.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Эллинистические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 эллинистического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Римского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государства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Апеннинского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полуострова в древности. Этрусские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города-государства.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этрусков.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Легенды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царей. Республика римских граждан. Патриции и плебеи. Управление и законы.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Римское войско. Верования древних римлян. Боги. Жрецы. Завоевание Римом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Римские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Средиземноморье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Карфагеном.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Ганнибал;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Каннах.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Карфагена.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господства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Средиземноморье.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провинции.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Поздняя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Римская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республика.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войны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Подъем сельского хозяйства.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Латифундии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Рабство.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Борьба за аграрную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реформу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братьев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Гракхов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: проекты реформ, мероприятия, итоги.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диктатуры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Суллы.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Участие армии в гражданских войнах.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Первый триумвират.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Гай Юлий Цезарь: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диктатура.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наследниками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Цезаря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Победа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Октавиана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Расцвет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императорской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Октавиан</w:t>
      </w:r>
      <w:proofErr w:type="spellEnd"/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Август.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Императоры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Рима: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завоеватели и правители. Римская империя: территория, управление. Римское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Повседневная жизнь в столице и провинциях.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 христианства. Император Константин I, перенос столицы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Константинополь.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части.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Пантеон.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цивилизаций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8"/>
      <w:bookmarkEnd w:id="0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Всеобщая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история.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веков</w:t>
      </w:r>
    </w:p>
    <w:p w:rsidR="00124205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века: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понятие,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хронологические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периодизация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12420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Средневековья.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Средневековье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варварских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франками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Галлии.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Хлодвиг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Салическая</w:t>
      </w:r>
      <w:proofErr w:type="gramEnd"/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правда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франками христианства.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Франкское государство в VIII–IX вв. Усиление власти майордомов. Карл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Мартелл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«Каролингское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возрождение».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Верденский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раздел,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значение.</w:t>
      </w:r>
    </w:p>
    <w:p w:rsidR="0018303D" w:rsidRPr="00A2531C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Римская империя. Британия и Ирландия в раннее Средневековье. Норманны: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строй,</w:t>
      </w:r>
      <w:r w:rsidRPr="00A2531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завоевания.</w:t>
      </w:r>
      <w:r w:rsidRPr="00A2531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Ранние</w:t>
      </w:r>
      <w:r w:rsidRPr="00A2531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славянские</w:t>
      </w:r>
      <w:r w:rsidRPr="00A2531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Венгерского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правители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папы.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Византийская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VI–ХI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ромеев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Византийские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императоры;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Юстиниан.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Кодификация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законов.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славяне.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Власть императора и церковь. Культура Византии.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книжное дело. Славянские просветители Кирилл и Мефодий.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Художественная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 (архитектура,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мозаика,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фреска,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иконопись).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Арабы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VI–ХI 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Природные условия Аравийского полуострова. Основные занятия арабов.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верования. Пророк Мухаммад и возникновение ислама.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Хиджра.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Победа новой веры. Коран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Завоевания арабов. Арабский халифат, его расцвет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распад. Культура исламского мира.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Образование и наука. Роль арабского языка.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="00124205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Расцвет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литературы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искусства.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Архитектура.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Средневековое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европейское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Аграрное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производство.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Натуральное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Феодальное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землевладение.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рыцарство: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статус,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Замок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сеньора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Куртуазная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Крестьянство: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сеньора,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повинности,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 жизни.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 община.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Города – центры ремесла, торговли, культуры. Население городов.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Цехи и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гильдии.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городов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самоуправление.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Средневековые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города-республики.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торговли.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Ярмарки.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Торговые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пути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в Средиземноморье и на Балтике. Ганза.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Облик средневековых городов. Образ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горожан.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духовенство.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католицизм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пап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независимость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церкви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светской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Крестовые походы: цели, участники, итоги. Духовно-рыцарские ордены.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Ереси: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возникновения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распространения.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Преследование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еретиков.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II–ХV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представительная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централизованных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Англии, Франции. Столетняя война; Ж. Д’Арк. Священная Римская империя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II–ХV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Польско-литовское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XIV–XV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Реконкиста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централизованных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Пиренейском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полуострове.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Итальянские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XII–XV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экономики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странах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зрелого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Средневековья.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Жакерия,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Уота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Тайлера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Гуситское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Чехии.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II–ХV вв. Экспансия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турок-османов.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Османские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Балканах.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Константинополя.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средневековой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Представления средневекового человека о мире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Место религии в жизни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университеты.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Сословный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Рыцарская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фольклор.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Романский и готический стили в художественной культуре. Развитие знаний 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природе и человеке. Гуманизм. Раннее Возрождение: художники и их творения.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Изобретение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книгопечатания;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Гутенберг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Османская империя: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 турок-османов, управление империей,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положение покоренных народов.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Монгольская держава: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 строй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монгольских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племен,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Чингисхана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потомков,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подчиненными территориями.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Китай: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империи, правители и подданные, борьба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 завоевателей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Япония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Средние века: образование государства, власть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сегунов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Индия: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раздробленность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княжеств,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вторжение мусульман,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Делийский султанат.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ремесла.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доколумбовой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Америки</w:t>
      </w:r>
      <w:r w:rsidRPr="00A253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Цивилизации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майя,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ацтеков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инков: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строй,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верования,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 европейских завоевателей.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Российскому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государству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периодизации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7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b/>
          <w:bCs/>
          <w:spacing w:val="7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нашей</w:t>
      </w:r>
      <w:r w:rsidRPr="00A2531C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древности.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Восточная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Европа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 тыс.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Палеолитическое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искусство. Петроглифы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Беломорья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и Онежского озера. Особенности перехода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присваивающего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хозяйства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Ареалы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земледелия и скотоводства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 металлических орудий и их влияние 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первобытное общество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Центры древнейшей металлургии. Кочевые общества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евразийских степей в эпоху бронзы и раннем железном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веке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Степь и ее роль 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распространении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взаимовлияний.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первого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колесного транспорта.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Народы, проживавшие на этой территории до середины I тыс. до н. э.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Скифы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скифская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Античные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города-государства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Причерноморья.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Боспорское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царство.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Пантикапей.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Античный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Херсонес.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Скифское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царство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Крыму.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Дербент.</w:t>
      </w:r>
    </w:p>
    <w:p w:rsidR="0018303D" w:rsidRPr="00A2531C" w:rsidRDefault="0018303D" w:rsidP="00A2531C">
      <w:pPr>
        <w:widowControl w:val="0"/>
        <w:tabs>
          <w:tab w:val="left" w:pos="1206"/>
          <w:tab w:val="left" w:pos="2885"/>
          <w:tab w:val="left" w:pos="4130"/>
          <w:tab w:val="left" w:pos="5506"/>
          <w:tab w:val="left" w:pos="6492"/>
          <w:tab w:val="left" w:pos="8085"/>
        </w:tabs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переселение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народов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Миграция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готов.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Нашествие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гуннов.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прародине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происхождении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Расселение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ветви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восточных,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западных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южных.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Славянские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общности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Восточной Европы.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Их соседи –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балты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финно-угры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Хозяйство восточных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славян, их общественный строй и политическая организация. 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Традиционные верования.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Восточной</w:t>
      </w:r>
      <w:r w:rsidRPr="00A2531C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Европы,</w:t>
      </w:r>
      <w:r w:rsidRPr="00A2531C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Сибири</w:t>
      </w:r>
      <w:r w:rsidRPr="00A2531C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Дальнего</w:t>
      </w:r>
      <w:r w:rsidRPr="00A2531C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Тюркский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каганат.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Хазарский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каганат.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Волжская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Булгурия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Русь.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складывания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 государственности: природно-климатический фактор и политические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процессы в Европе в конце I тыс. н. э.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 новой политической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этнической карты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континента.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известия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Скандинавы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Рюриковичей.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Киев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Дань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полюдье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русские князья. Отношения с Византийской империей,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странами Центральной,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кочевниками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степей.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торговле.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Путь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proofErr w:type="gramEnd"/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варяг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греки».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Волжский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торговый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путь.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христианства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Византийское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Русь в конце X – начале XII в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Территория и население 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Русь/Русская земля. Крупнейшие города Руси. Новгород как центр освоения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равнины.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Территориальн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волости.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посадник,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тысяцкий,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вече.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Внутриполитическое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сыновьями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Святого.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Ярослав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Мудрый.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Ярославичах.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 Мономах.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дискуссии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науке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Князья,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дружина.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Духовенство.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Купцы.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рядового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зависимого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Правда,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церковные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уставы.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связи: отношения с Византией, печенегами, половцами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Деш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и-Кипчак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), странами Центральной, Западной и Северной Европы. Херсонес 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культурных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контактах Руси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Византии.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общеевропейском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Картина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сельский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женщины.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воспитание.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Календарь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хронология.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Кирилло-мефодиевская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Письменность.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грамотности, берестяные грамоты.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«Новгородская псалтирь». «Остромирово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Евангелие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древнерусской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«Слово</w:t>
      </w:r>
      <w:r w:rsidRPr="00A2531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Законе</w:t>
      </w:r>
      <w:r w:rsidRPr="00A2531C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A64F4"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Благодати».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жанра.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«Повесть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Мономаха.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Иконопись.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Искусство книги. Архитектура. Начало храмового строительства: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Десятинная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церковь,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София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Киевская,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София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Новгородская.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Материальная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Ремесло.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дело 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оружие.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управляемые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ветвями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Рюриковичей: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Черниговская,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Смоленская,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Галицкая,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Волынская,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Суздальская.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имевшие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статус: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Киевская и Новгородская.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Эволюция общественного строя и права. Внешняя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 русских земель.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литературы: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Киево-Печерский патерик, моление Даниила Заточника, «Слово 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полку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Игореве».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Белокаменные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храмы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Северо-Восточной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Руси: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Успенский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собор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Владимире,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церковь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Покрова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Нерли,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Георгиевский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собор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Юрьев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а-</w:t>
      </w:r>
      <w:proofErr w:type="gram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Польского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соседи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Монгольской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Чингисхана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потомков. Походы Батыя на Восточную Европу. Возникновение Золотой Орды.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Судьбы русских земель после монгольского нашествия. Система зависимости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 земель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 ордынских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ханов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(так называемое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ордынское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иго).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Южные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 и включение в его состав части русских земель. Северо-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западные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земли: Новгородская и Псковская. Политический строй Новгорода и Пскова.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вече и князя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Новгород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немецкая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Ганза.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Ордена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крестоносцев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экспансией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 Невский. Взаимоотношения с Ордой. Княжества Северо-Восточной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Владимирское.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Противостояние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Твери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Москвы. Усиление Московского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княжества. Дмитрий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Донской. Куликовская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первенствующего положения московских князей.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Перенос митрополичьей кафедры в Москву. Роль Православной церкви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Святитель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преподобный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Сергий Радонежский.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XIII–XV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культура.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кочевые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степи.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ислама.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 XIV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нашествие Тимура.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 Золотой Орды, образование татарских ханств. Казанское ханство.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Сибирское ханство. Астраханское ханство. Ногайская Орда. Крымское ханство.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Касимовское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ханство.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Кавказа.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Итальянские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фактории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Причерноморья (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Каффа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, Тана,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Солдайя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др.) и их роль в системе торговых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политических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связей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Западом и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Востоком.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Культурное пространство.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Изменения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 представлениях о картине мира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Евразии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завершением</w:t>
      </w:r>
      <w:proofErr w:type="gram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монгольских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завоеваний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Межкультурные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(взаимодействие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взаимовлияние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Евразии). Летописание. Литературные памятники Куликовского цикла. Жития.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Епифаний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Премудрый.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Каменные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Кремля.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искусство. Феофан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Грек. Андрей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Рублев.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 за русские земли между Литовским и Московским государствами.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Междоусобная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Московском княжестве второй четверти XV в.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Василий Темный. Новгород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Псков в XV в.: политический строй, отношения с Москвой, Ливонским орденом,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Ганзой, Великим княжеством Литовским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Падение Византии и рост церковн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политической роли Москвы в православном мире. Теория «Москва – третий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Рим». Иван III. Присоединение Новгорода и Твери. Ликвидация зависимости от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Орды. Расширение международных связей Московского государства. Принятие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Судебника.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Перемены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символика; царский титул и регалии; дворцовое и церковное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строительство. Московский Кремль. Появление термина «Россия» как названия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 государства.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Культурное пространство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Изменения восприятия мира.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Сакрализация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великокняжеской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Флорентийская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автокефалии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Русской церкви.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Внутрицерковная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). Ереси.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Летописание: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общерусское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региональное.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Житийная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«Хождение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моря»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Афанасия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Никитина.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икона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феномен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Повседневная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горожан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сельских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жителей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древнерусский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раннемосковский периоды.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Наш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 конца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9"/>
      <w:bookmarkEnd w:id="1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 история. История Нового времени.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Конец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XV–XVII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7A64F4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«Новое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время».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Хронологические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периодизация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Нового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открытия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 Великих географических открытий. Поиски европейцами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Колумба.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Тордесильясский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1494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Васко</w:t>
      </w:r>
      <w:proofErr w:type="spellEnd"/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Гамой</w:t>
      </w:r>
      <w:proofErr w:type="spellEnd"/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морского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Индию.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Кругосветное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плавание Магеллана.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Плавания Тасмана и открытие Австралии. Завоевания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конкистадоров в Центральной и Южной Америке (Ф. Кортес, Ф.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Писарро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Европейцы в Северной Америке. Поиски северо-восточного морского пути 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Китай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Индию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Великих географических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 XV–XVI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европейском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 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техники,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металлов.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мануфактур. Возникновение капиталистических отношений.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наемного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труда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деревне.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рынков.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групп.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Повседневная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обитателей городов и деревень.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Реформация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контрреформация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Германии;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Лютер.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Развертывание Реформации и Крестьянская война в Германии. Распространение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протестантизма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Кальвинизм.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католической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церкви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реформационного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Контрреформация.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Инквизиция.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представительство.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раздробленности.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Испания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потомков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католических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испанских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Габсбургов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Национально-освободительное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движение в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Нидерландах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цели, участники, формы борьбы. Итоги и значение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Нидерландской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Франция: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путь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абсолютизму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централизация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страной.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Католики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гугеноты.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Генрих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IV.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Нантский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эдикт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1598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Людовик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кардинал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Ришелье.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Фронда.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Французский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 Людовике XIV.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Англия.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Развитие капиталистического предпринимательства в городах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деревнях.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Огораживания.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Тюдорах.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Генрих VIII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реформация.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«Золотой век»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Елизаветы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Английская революция середины XVII 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Причины, участники, этапы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Размежевание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революционном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лагере.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Кромвель.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революции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Реставрация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Стюартов.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Славная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революция.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английской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парламентской монархии.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Центральной,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Южной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Юго-Восточной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империй и вне его. Германские государства. Итальянские земли. 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славянских народов.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первенство,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державами.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Столкновение интересов в приобретении колониальных владений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господстве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торговых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путях.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Противостояние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османской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экспансии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державы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австрийских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Габсбургов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Тридцатилетняя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Вестфальский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Европейская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Высокое Возрождение в Италии: художники и их произведения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Северное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Возрождение.  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Мир  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 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    литературе    раннего    Нового    времени.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М. Сервантес.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Шекспир.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(барокко,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классицизм). Французский театр эпохи классицизма. Развитие науки: переворот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естествознании,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ученые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(Н.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Коперник,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Ньютон).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Утверждение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рационализма.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 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Османская империя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: на вершине могущества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Сулейман I Великолепный: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завоеватель,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законодатель.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многонациональной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империей.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Османская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армия.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Индия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Моголах.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европейцев. Ост-Индские компании.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Китай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эпоху Мин. Экономическая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 политика государства. Утверждение маньчжурской династии Цин.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Япония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: борьба знатных кланов за власть,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установление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сегуната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Токугава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централизованного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«Закрытие»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иноземцев.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стран Востока в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XVI–XVII 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вв.:</w:t>
      </w:r>
      <w:r w:rsidR="007A64F4"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великого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княжества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царству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объединения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Псковской,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Смоленской,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Рязанской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Отмирание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удельной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системы.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великокняжеской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княжества в первой трети XVI в.: война с Великим княжеством Литовским,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Крымским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Казанским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посольства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Приказная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приказных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Боярская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дума,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="007A64F4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государством.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«Малая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дума».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Местничество.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управление: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наместники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волостели,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кормлений.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 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Царствование Ивана IV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Регентство Елены Глинской.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Сопротивление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удельных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князей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великокняжеской власти.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Унификация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денежной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системы.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боярского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правления.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боярскими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кланами.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Губная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1547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Ереси.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Иваном</w:t>
      </w:r>
      <w:r w:rsidRPr="00A2531C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2531C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царского</w:t>
      </w:r>
      <w:r w:rsidRPr="00A2531C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титула.</w:t>
      </w:r>
      <w:r w:rsidRPr="00A2531C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A2531C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«Избранная рада»: ее состав и значение. Появление Земских соборов: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дискуссии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характере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представительства.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Отмена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кормлений.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налогообложения.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Судебник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1550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Стоглавый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стрелецких</w:t>
      </w:r>
      <w:r w:rsidRPr="00A2531C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полков</w:t>
      </w:r>
      <w:r w:rsidRPr="00A2531C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«Уложение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службе».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Казанского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Астраханского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Нижнего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Поволжья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государства. Войны с Крымским ханством.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Битва при Молодях.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южных границ. Ливонская война: причины и характер. Ликвидация Ливонского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ордена. Причины и результаты поражения России в Ливонской войне. Поход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Ермака Тимофеевича на Сибирское ханство. Начало присоединения к 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Сибири.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Дворянство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Служилые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люди.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Государева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«служилых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городов».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ремесленное население городов. Духовенство.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 закрепощения крестьян: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 «заповедных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летах».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вольного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казачества.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Многонациональный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Финно-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угорские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народы.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Народы Поволжья после присоединения к России.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Служилые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татары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Сосуществование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религий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Российском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православная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Мусульманское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духовенство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Опричнина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дискуссия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причинах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характере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Опричный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террор.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Разгром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Новгорода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Пскова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Московские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казни</w:t>
      </w:r>
      <w:r w:rsidRPr="00A2531C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1570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опричнины. Противоречивость личности Ивана Грозного. Результаты и цена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 в конце XVI 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Царь Федор Иванович. Борьба за власть в боярском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окружении.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Бориса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Годунова.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патриаршества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Тявзинский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мирный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договор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Швецией: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восстановление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позиций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Прибалтике.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Противостояние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Крымским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ханством.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крепостей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засечных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черт.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закрепощения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крестьянства: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«урочных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летах».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Пресечение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царской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Рюриковичей.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Смута 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Накануне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Смуты.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Династический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1598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избрание на царство Бориса Годунова. Политика Бориса Годунова в отношении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Голод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1601–1603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Смутное время начала XVII в.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Дискуссия о его причинах.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Самозванцы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самозванство. Личность Лжедмитрия I и его политика. Восстание 1606 г.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убийство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самозванца.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Царь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Шуйский.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Болотникова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Перерастание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Лжедмитрий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территорию России польско-литовских отрядов. Тушинский лагерь самозванца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Москвой.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Оборона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Троице-Сергиева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монастыря.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Выборгский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договор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Россией и Швецией.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Делагарди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тушинского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лагеря.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вступление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войну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Оборона Смоленска.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Свержение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Шуйского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«семибоярщине».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Договор об избрании на престол польского принца Владислава и вступление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польско-литовского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гарнизона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Подъем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национально-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освободительного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Гермоген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Московское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1611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сожжение города оккупантами.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Первое и второе земские ополчения. Захват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Новгорода шведскими войсками. «Совет всея земли». Освобождение Москвы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1612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Окончание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Смуты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1613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Избрание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Михаила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Федоровича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Романова.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Столбовский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мир со Швецией: утрата выхода к Балтийскому морю.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Продолжение войны 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Речью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Поход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принца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Владислава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Москву.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Деулинского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Итоги и последствия Смутного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первых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Романовых.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Михаила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Федоровича.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Продолжение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закрепощения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Земские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соборы.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патриарха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Филарета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государством.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Царь 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Алексей 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Михайлович. 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Укрепление  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самодержавия.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приказного строя.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Приказ Тайных дел.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 воеводской власти в уездах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постепенная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Затухание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Земских соборов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Правительство Б. И. Морозова и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Д. Милославского: итоги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деятельности.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Патриарх Никон, его конфликт с царской властью. Раскол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Церкви.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Протопоп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Аввакум,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старообрядчества. Царь Федор Алексеевич. Отмена местничества. Налоговая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(податная)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Экономическое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мануфактуры.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Ярмарки. Укрепление внутренних торговых связей и развитие хозяйственной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специализации регионов Российского государства. Торговый и Новоторговый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уставы.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Торговля 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европейскими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странами и Востоком.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Государев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служилый город, духовенство, торговые люди, посадское население, стрельцы,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служилые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иноземцы,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казаки,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холопы.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деревня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Соляной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бунт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Псковск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Новгородское восстание. Соборное уложение 1649 г. Завершение оформления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крепостного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распространения.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Денежная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1654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Медный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бунт.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Побеги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Дон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Сибирь.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Степана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Разина.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Внешняя политика России в XVII в.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Возобновление дипломатических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Смуты.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Смоленская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Поляновский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мир.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противодействие полонизации, распространению католичества.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Контакты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Запорожской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Сечью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Переяславская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рада.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Вхождение земель Войска Запорожского в состав России. Война между Россией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 Речью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1654–1667 гг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Андрусовское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перемирие. Русско-шведская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1656—1658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результаты.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южных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рубежей.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Белгородская засечная черта.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Конфликты с Османской империей. «Азовское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осадное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сидение».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«Чигиринская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война»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Бахчисарайский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мирный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договор.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Отношения России со странами Западной Европы. Военные столкновения 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маньчжурами и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Цин.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новых территорий.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 России в XVII в. Эпоха Великих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географических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открытий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Плавание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Семена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Дежнева.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Выход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Тихому</w:t>
      </w:r>
      <w:r w:rsidRPr="00A2531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океану.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Ерофея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Хабарова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Пояркова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исследование бассейна реки Амур. Освоение Поволжья и Сибири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Калмыцкое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ханство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Ясачное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налогообложение.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многонациональной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элиты.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Жилище и предметы быта. Семья и семейные отношения. Религия и суеверия.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Проникновение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слоев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Дворцово-храмовый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ансамбль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Соборной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Москве.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Шатровый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стиль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архитектуре.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Антонио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Солари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Алевиз</w:t>
      </w:r>
      <w:proofErr w:type="spellEnd"/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Фрязин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Петрок</w:t>
      </w:r>
      <w:proofErr w:type="spellEnd"/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Малой.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Собор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Покрова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Рву.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Монастырские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ансамбли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(Кирилло-Белозерский,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Соловецкий,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Ново-Иерусалимский).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(Китай-город,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Смоленский,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Астраханский,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Ростовский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кремли).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Приказ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каменных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Деревянное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зодчество.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Симон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Ушаков.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Ярославская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школа иконописи.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Парсунная</w:t>
      </w:r>
      <w:proofErr w:type="spellEnd"/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живопись.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книгопечатания.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Лицевой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свод.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Домострой.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Переписка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Ивана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Грозного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князем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Андреем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Курбским.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Публицистика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Смутного времени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Усиление светского начала в российской культуре.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Симеон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Полоцкий.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Немецкая слобода как проводник европейского культурного влияния.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Посадская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сатира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XVII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Аптекарском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Посольском приказах.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«Синопсис» Иннокентия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Гизеля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первое учебное пособие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истории.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Наш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0"/>
      <w:bookmarkEnd w:id="2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35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Всеобщая история. История Нового времени. XVIII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Век Просвещения.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Истоки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идей рационализма. Английское Просвещение;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Дж. Локк и Т.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Гоббс.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Секуляризация (обмирщение) сознания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Культ Разума. Франция – центр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Просвещения.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Философские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идеи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Вольтера,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Ш.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Монтескье,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Ж.</w:t>
      </w:r>
      <w:r w:rsidRPr="00A2531C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Ж.</w:t>
      </w:r>
      <w:r w:rsidRPr="00A2531C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Руссо.</w:t>
      </w:r>
      <w:r w:rsidRPr="00A2531C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«Энциклопедия»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(Д.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Дидро,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Ж.</w:t>
      </w:r>
      <w:r w:rsidRPr="00A2531C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Д’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Аламбер).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Германское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просветителей</w:t>
      </w:r>
      <w:r w:rsidRPr="00A2531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A2531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A2531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«Союз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философов».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Монархии в Европе XVIII 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абсолютные и парламентские монархии.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Просвещенный абсолютизм: правители, идеи, практика. Политика в отношении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порядки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веяния.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Секуляризация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Меркантилизм.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Великобритания</w:t>
      </w:r>
      <w:r w:rsidRPr="00A2531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Королевская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Тори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виги.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Предпосылки промышленного переворота в Англии. Технические изобретения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первых машин. Появление фабрик, замена ручного труда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машинным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экономические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последствия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переворота.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быта фабричных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рабочих.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 протеста.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Луддизм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Франция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Абсолютная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монархия: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старого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порядка.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Германские государства, монархия Габсбургов, итальянские земли 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аздробленность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Возвышение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Пруссии.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Фридрих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Великий.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Габсбургская</w:t>
      </w:r>
      <w:proofErr w:type="spellEnd"/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монархия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Марии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Терезии</w:t>
      </w:r>
      <w:proofErr w:type="spellEnd"/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Иосифа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Итальянские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государства: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раздробленность.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Габсбургов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над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частью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итальянских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земель.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Пиренейского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полуострова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Испания: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позиций.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Карла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Португалии.</w:t>
      </w:r>
      <w:r w:rsidRPr="00A2531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Управление</w:t>
      </w:r>
      <w:r w:rsidR="007A64F4"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колониальными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владениями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Испании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Португалии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Южной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Америке.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Недовольство населения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колоний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политикой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метрополий.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Британские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колонии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Северной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Америке: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независимость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английских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американской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переселенцев. Складывание местного самоуправления. Колонисты и индейцы.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Южные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A2531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метрополией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колониями.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«Бостонское чаепитие». Первый Континентальный конгресс (1774) и 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 за независимость. Первые сражения войны. Создание регулярной армии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командованием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Вашингтона.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(1776). Перелом в войне и ее завершение. Поддержка колонистов со стороны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(1787).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«Отц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основатели». Билль о правах (1791). Значение завоевания североамериканскими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штатами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Французская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Хронологические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Политические течения и деятели революции (Ж. Ж. Дантон, Ж. П. Марат).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Упразднение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республики.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Вареннский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кризис.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войн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монархов.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Казнь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Вандея.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 в годы республики. Конвент и «революционный порядок управления».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спасения.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Робеспьер.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Террор.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«старого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мира»: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разума,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церкви,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календарь.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Термидорианский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переворот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(27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июля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1794 г.).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Директории.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 Бонапарт. Государственный переворот 18–19 брюмера (ноябрь 1799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консульства.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значение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картина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трудах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математиков,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физиков,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астрономов.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медицине.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географических открытий. Распространение образования. Литература XVIII 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писатели,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романы.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классицизм,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барокко,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рококо.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духовная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светская.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популярные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авторы,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обитателей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городов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деревень.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баланса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сил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дипломатия.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(1700–1721).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Династические войны «за наследство». Семилетняя война (1756–1763). Разделы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Речи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Войны антифранцузских коалиций против революционной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 захваты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Османская империя: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 могущества к упадку. Положение 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Попытки проведения реформ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; Селим III.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Индия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 империи Великих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Моголов. Борьба европейцев за владения в Индии. Утверждение британского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владычества.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Китай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маньчжурских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императоров, система управления страной. Внешняя политика империи Цин;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отношения с Россией. «Закрытие» Китая для иноземцев.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Япония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XVIII 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Сегуны</w:t>
      </w:r>
      <w:proofErr w:type="spellEnd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дайме.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 Востока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России. Россия в конце XVII – XVIII в.: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 царства к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эпоху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Причины и предпосылки преобразований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Россия и Европа в конце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важная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царствования Петра I, борьба за власть. Правление царевны Софьи. Стрелецкие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бунты.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Хованщина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Первые шаги на пути преобразований.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Азовские походы.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посольство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его значение.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Сподвижники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Строительство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заводов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мануфактур,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верфей.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базы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металлургической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индустрии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Урале.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Оружейные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заводы и корабельные верфи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Роль государства в создании промышленности.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Преобладание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крепостного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подневольного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труда.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меркантилизма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протекционизма.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Таможенный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1724 г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подушной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подати.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Консолидация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дворянского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сословия,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страной.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единонаследии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Табель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рангах.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Противоречия в политике по отношению к купечеству и городским сословиям: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гнета.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Переписи населения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(ревизии).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(бурмистры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Ратуша), городская и областная (губернская) реформы. Сенат,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коллегии, органы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надзора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централизации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бюрократизации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Генеральный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регламент.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 новая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столица.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гвардейские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полки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регулярной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армии,</w:t>
      </w:r>
      <w:r w:rsidRPr="00A253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военного</w:t>
      </w:r>
      <w:r w:rsidRPr="00A2531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флота.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Рекрутские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наборы.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Церковная</w:t>
      </w:r>
      <w:r w:rsidRPr="00A2531C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Упразднение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патриаршества,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синода.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инославных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конфессий.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Оппозиция реформам Петра I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Социальные движения в первой четверти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Астрахани,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Башкирии,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Дону.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царевича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Алексея.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Внешняя политика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Северная война. Причины и цели войны. Неудачи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преодоление.</w:t>
      </w:r>
      <w:r w:rsidRPr="00A2531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A2531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Лесной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победа</w:t>
      </w:r>
      <w:r w:rsidRPr="00A2531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Полтавой.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Прутский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поход.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Борьба за гегемонию на Балтике. Сражения у м. Гангут и о.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Гренгам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Ништадтский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мир и его последствия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Закрепление России на берегах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Балтики.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империей.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Каспийский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 Петра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 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Доминирование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 стран зарубежной Европы. Привлечение иностранных специалистов.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 нового летоисчисления, гражданского шрифта и гражданской печати.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газета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«Ведомости».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заведений.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Петербурге.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Кунсткамера.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портрет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петровской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эпохи.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Памятники раннего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барокко.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Повседневная жизнь и быт правящей элиты и основной массы насел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ения.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Перемены в образе жизни российского дворянства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«Юности честное зерцало».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среде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Ассамблеи,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балы,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праздники.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развлечениях,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питании.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положении женщин.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 культуре.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Дворцовые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Фаворитизм.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Верховного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тайного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Крушение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карьеры А. Д. Меншикова. Кондиции «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верховников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Иоа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нновны.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министров.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Бирона,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Остермана,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Волынского,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Миниха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юго-восточной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окраинах.</w:t>
      </w:r>
      <w:proofErr w:type="gramEnd"/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Переход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Младшего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жуза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суверенитет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Османской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Елизавете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Петровне</w:t>
      </w:r>
      <w:r w:rsidRPr="00A253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 и финансовая политика. Деятельность П. И. Шувалова.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Купеческого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банков.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косвенных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налогов.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таможен.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монополий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промышленности и внешней торговле. Основание Московского университета.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М. В. Ломоносов и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И. Шувалов. Россия в международных конфликтах 1740–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1750-х гг.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Семилетней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Петр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Манифест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вольности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дворянства.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1762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1760–1790-х 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Екатерины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Павла 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Екатерины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императрицы.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«Просвещенный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Секуляризация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Уложенной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комиссии.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правительства.</w:t>
      </w:r>
      <w:r w:rsidRPr="00A2531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выпуска</w:t>
      </w:r>
      <w:r w:rsidR="007A64F4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ассигнаций.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Отмена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монополий,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умеренность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таможенной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политики.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Вольное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общество.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Губернская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реформа.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Жалованные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грамоты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дворянству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городам.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сословий.</w:t>
      </w:r>
      <w:r w:rsidRPr="00A2531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Дворянство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531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«первенствующее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сословие»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империи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Привлечение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представителей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сословий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к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ab/>
        <w:t>местному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управлению.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дворянских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</w:t>
      </w:r>
      <w:r w:rsidRPr="00A2531C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губерниях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уездах.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привилегий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гильдейского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купечества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налоговой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городском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Унификация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окраинах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гетманства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Левобережной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Украине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Войска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Запорожского.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Кубанского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казачества.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по привлечению иностранцев в Россию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колонистов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Новороссии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Поволжье,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веротерпимости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православным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нехристианским конфессиям.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 по отношению к исламу. Башкирские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восстания.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 черты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оседлости.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Экономическое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Крестьяне: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монастырские.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деревни.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помещика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крепостным.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Барщинное и оброчное хозяйство.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Дворовые люди.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 крепостного строя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деревне.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купечества,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помещиков в развитии промышленности. Крепостной и вольнонаемный труд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Привлечение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крепостных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оброчных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работе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мануфактурах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промыслов.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текстильной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промышленности: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 производства хлопчатобумажных тканей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Начало известных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предпринимательских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династий: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Морозовы,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Рябушинские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Гарелины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Прохоровы,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Демидовы и др.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 и внешняя торговля. Торговые пути внутри страны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Водн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транспортные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системы: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Тихвинская,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Мариинская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др.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Ярмарки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внутренней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торговле.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Макарьевская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Ирбитская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Свенская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Коренная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ярмарки.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Ярмарки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Малороссии.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Партнеры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внешней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торговле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Обеспечение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активного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внешнеторгового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баланса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противоречий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Чумной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бунт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Москве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предводительством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Емельяна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Пугачева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антикрепостнический характер движения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Роль казачества, народов Урала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Поволжья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восстания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политику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мысли.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Внешняя политика России второй половины XVIII в., ее основные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 И. Панин и А. А. Безбородко. Борьба России за выход к Черному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морю. Войны с Османской империей. П. А. Румянцев, А. В. Суворов, Ф. Ф.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Ушаков,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войск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руководством.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Причерноморья.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Новороссией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Строительство новых городов и портов. Основание Пятигорска, Севастополя,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Одессы,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Херсона.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Потемкин.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Путешествие Екатерины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юг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1787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 России в Польше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 начала 1770-х гг.: стремление к усилению российского влияния в условиях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сохранения польского государства. Участие России в разделах Польши вместе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империей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Габсбургов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Пруссией.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Первый,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третий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разделы.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Литвы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Курляндии.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поляков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независимость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предводительством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Костюшко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при Павле I.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Личность Павла I и ее влияние на политику страны.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привилегий.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абсолютизма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принципов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«просвещенного абсолютизма» и усиление бюрократического и полицейского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характера государства и личной власти императора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Акт о престолонаследии 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Манифест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о «трехдневной барщине». Политика по отношению к дворянству,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взаимоотношения со столичной знатью.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Меры в области внешней политики.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дворцового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марта 1801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революционной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Итальянский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Швейцарский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Суворова.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эскадры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Ушакова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Средиземном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Идеи Просвещения в российской общественной мысли, публицистике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журналы.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Общественные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идеи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произведениях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Сумарокова,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 w:rsidRPr="00A2531C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Державина,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Д. И. Фонвизина. Н. И. Новиков, материалы о положении крепостных крестьян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его журналах.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Радищев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 его «Путешествие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Петербурга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Москву».</w:t>
      </w:r>
    </w:p>
    <w:p w:rsidR="00124205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24205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6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преобразований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</w:p>
    <w:p w:rsidR="0018303D" w:rsidRPr="00A2531C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взаимосвязей</w:t>
      </w:r>
      <w:r w:rsidRPr="00A2531C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культурой стран зарубежной Европы. Масонство в России. Распространение в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основных</w:t>
      </w:r>
      <w:r w:rsidRPr="00A2531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стилей</w:t>
      </w:r>
      <w:r w:rsidRPr="00A2531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жанров</w:t>
      </w:r>
      <w:r w:rsidRPr="00A2531C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художественной</w:t>
      </w:r>
      <w:r w:rsidRPr="00A2531C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(барокко,</w:t>
      </w:r>
      <w:r w:rsidRPr="00A2531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классицизм,</w:t>
      </w:r>
      <w:r w:rsidRPr="00A2531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рококо).</w:t>
      </w:r>
      <w:r w:rsidRPr="00A2531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Вклад</w:t>
      </w:r>
      <w:r w:rsidRPr="00A2531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ученых,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художников, мастеров, прибывших из-за рубежа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Усиление внимания к жизни и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культуре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народа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историческому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прошлому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концу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столетия.</w:t>
      </w:r>
    </w:p>
    <w:p w:rsidR="0018303D" w:rsidRPr="00A2531C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российских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сословий.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Дворянство: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дворянской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усадьбы.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Духовенство.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Купечество.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Крестьянство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Академия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Петербурге.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Камчатская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Аляски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Северо-Западного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побережья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Российско-американская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компания.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Исследования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отечественной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Изучение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словесности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литературного языка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Российская академия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Е. Р. Дашкова.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 В. Ломоносов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становлении российской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педагогические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идеи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«новой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породы»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людей.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Основание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воспитательных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домов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анкт-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Петербурге</w:t>
      </w:r>
      <w:r w:rsidRPr="00A2531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Москве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Института</w:t>
      </w:r>
      <w:r w:rsidRPr="00A2531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благородных</w:t>
      </w:r>
      <w:r w:rsidRPr="00A2531C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девиц</w:t>
      </w:r>
      <w:r w:rsidRPr="00A2531C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Смольном</w:t>
      </w:r>
      <w:r w:rsidRPr="00A2531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монастыре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Сословные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заведения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юношества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дворянства.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 —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 архитектура XVIII в. Строительство Петербурга, 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 городского плана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Регулярный характер застройки Петербурга и других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городов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Барокко в архитектуре Москвы и Петербурга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Переход к классицизму,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архитектурных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ансамблей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стиле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классицизма</w:t>
      </w:r>
      <w:r w:rsidRPr="00A2531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обеих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столицах.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И.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Баженов,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Казаков.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мастера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Академия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Петербурге.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Расцвет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парадного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портрета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веяния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изобразительном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искусстве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столетия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Наш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 XVIII 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1"/>
      <w:bookmarkEnd w:id="3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 история. История Нового времени.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начало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 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Законодательство.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Наполеоновские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Антинаполеоновские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коалиции.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завоевателям: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сопротивление,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сотрудничество.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армии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Россию и крушение Французской империи. Венский конгресс: цели, главные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участники,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 Священного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индустриального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экономика,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 отношения,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политические процессы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Промышленный переворот, его особенности в странах Европы и США.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социалистических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идей;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социалисты-утописты.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рабочих.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консервативных,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либеральных,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радикальных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течений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1815–1840-е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Реставрация,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Июльская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республика.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Великобритания: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реформу;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чартизм.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Нарастание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освободительных движений. Освобождение Греции. Европейские революции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1830 г.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1848–1849 гг.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марксизма.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Северной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ХIХ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Великобритания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Викторианскую эпоху. «Мастерская мира». Рабочее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Британская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империя; доминионы.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Франция.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Активизация колониальной экспансии. Франко-германская война 1870–1871 гг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Парижская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коммуна.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Италия.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Подъем борьбы за независимость итальянских земель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К.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Кавур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Дж. Гарибальди.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 единого государства. Король Виктор Эммануил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Германия.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 за объединение германских государств. О. Бисмарк.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Северогерманский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внешнеполитических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захваты.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Страны Центральной и Юго-Восточной Европы во второй половине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XIX – начале XX 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Габсбургская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империя: экономическое и 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дуалистической Австро-Венгерской монархии (1867). Югославянские народы: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османского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господства.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Русско-турецкая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1877–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1878 гг.,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итоги.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Соединенные Штаты Америки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Север и Юг: экономика, социальные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рабства;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аболиционизм.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(1861–1865):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участники,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Линкольн.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Юга.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рост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Экономическое и социально-политическое развитие стран Европы и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США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 XIX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начале ХХ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промышленная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революция. Индустриализация. Монополистический капитализм. Технический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прогре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омышленности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язи.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Миграция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групп.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профсоюзы.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социалистических партий.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Латинской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 метрополий в латиноамериканских владениях. Колониальное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общество. Освободительная борьба: задачи, участники, формы выступлений.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Ф.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Туссен-Лувертюр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Боливар.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США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Латинской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Традиционные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отношения;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латифундизм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Проблемы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модернизации.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Мексиканская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1910–1917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гг.: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участники,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итоги,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значение.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Азии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ХIХ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Япония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Внутренняя и внешняя политика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сегуната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Токугава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«Открытие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Японии».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Реставрация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Мэйдзи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 отношениях.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Переход к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завоеваний.</w:t>
      </w:r>
    </w:p>
    <w:p w:rsidR="0018303D" w:rsidRPr="00A2531C" w:rsidRDefault="0018303D" w:rsidP="0012420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Китай.</w:t>
      </w:r>
      <w:r w:rsidRPr="00A2531C">
        <w:rPr>
          <w:rFonts w:ascii="Times New Roman" w:eastAsia="Times New Roman" w:hAnsi="Times New Roman" w:cs="Times New Roman"/>
          <w:b/>
          <w:spacing w:val="1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Империя  </w:t>
      </w:r>
      <w:r w:rsidRPr="00A2531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Цин.  </w:t>
      </w:r>
      <w:r w:rsidRPr="00A2531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«Опиумные  </w:t>
      </w:r>
      <w:r w:rsidRPr="00A2531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войны».  </w:t>
      </w:r>
      <w:r w:rsidRPr="00A2531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Восстание  </w:t>
      </w:r>
      <w:r w:rsidRPr="00A2531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тайпинов.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«Открытие»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самоусиления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ихэтуаней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1911–1913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Сунь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Ятсен.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Османская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империя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устои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Танзимата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Младотурецкая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1908–1909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1905–1911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Иране.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Индия.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режим.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Индийское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сипаев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(1857–1859).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владением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британской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короны. Политическое развитие Индии во второй половине XIX в.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Индийского национального конгресса.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Б.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Тилак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М.К.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Ганди.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Африки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ХIХ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порядки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Африки.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колонизаторов.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Англо-бурская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изобретения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физике.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естествознания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медицины.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философии,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социологии.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Технический прогресс и изменения в условиях труда и повседневной 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Эволюция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классицизм,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романтизм,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реализм.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Импрессионизм.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Модернизм.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архитектуре.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театральное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кинематографа.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Деятели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культуры: жизнь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творчество.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Венская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Внешнеполитические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захваты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лидеры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индустриального мира. Активизация борьбы за передел мира. 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военно-политических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блоков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Первая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Гаагская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конференция (1899). Международные конфликты и войны в конце XIX – начале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ХХ 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(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испано-американская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война, русско-японская война, боснийский кризис).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Балканские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России. Российская империя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начале XX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Александровская</w:t>
      </w:r>
      <w:r w:rsidRPr="00A253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эпоха: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либерализм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факторы.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Негласный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комитет.  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    государственного    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Сперанский.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1805–1807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Тильзитский</w:t>
      </w:r>
      <w:proofErr w:type="spellEnd"/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Швецией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1808–1809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Финляндии.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 с Турцией и Бухарестский мир 1812 г. Отечественная война 1812 г. 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важнейшее событие российской и мировой истории XIX в. Венский конгресс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Священный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Возрастание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Наполеоном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конгресса.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охранительные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тенденции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Польская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конституция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1815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Военные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поселения.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Дворянская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оппозиция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самодержавию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Тайные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организации: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Союз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спасения,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Союз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благоденствия,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Северное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Южное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 декабристов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14 декабря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1825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Николаевское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самодержавие: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консерватизм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Реформаторские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тенденции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Николая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консерватизма.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Государственная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регламентация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жизни: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централизация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управления,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полиция,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кодификация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законов,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цензура,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попечительство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образовании.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Киселева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1837–1841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Официальная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идеология: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«православие,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народность».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профессиональной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бюрократии.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империи: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русско-иранская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русско-турецкая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Западная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Европа: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взаимного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восприятия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«Священный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союз».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Россия и революции в Европе. Восточный вопрос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Распад Венской системы.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Героическая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оборона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Севастополя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Парижский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1856 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Сословная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Помещик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крестьянин,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конфликты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сотрудничество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переворот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железнодорожного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Москва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Петербург:</w:t>
      </w:r>
      <w:r w:rsidRPr="00A2531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спор</w:t>
      </w:r>
      <w:r w:rsidRPr="00A2531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двух</w:t>
      </w:r>
      <w:r w:rsidRPr="00A2531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столиц.</w:t>
      </w:r>
      <w:r w:rsidRPr="00A2531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административные,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торговые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центры.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Городское самоуправление.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1830–1850-е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мысль: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официальная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идеология,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славянофилы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западники,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зарождение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социалистической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мысли.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социализма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Герцен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немецкой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философии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французского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социализма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русскую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общественную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мысль.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Европа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центральный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пункт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общественных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дебатов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художественной культуре: романтизм, классицизм, реализм. Ампир как стиль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гражданственности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науки и техники. Географические экспедиции. Открытие Антарктиды.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Деятельность Русского географического общества.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Школы и университеты.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Народная культура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Культура повседневности: обретение комфорта. Жизнь 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городе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усадьбе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 и основные конфессии (католичество, протестантство, ислам, иудаизм,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буддизм).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народами.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окраинах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Польское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Польское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1830–1831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Грузии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Закавказья.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Кавказская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Движение Шамиля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модернизация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1860–1870-х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1861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Судебная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сознания. Военные реформы.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Утверждение начал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всесословности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правовом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строе</w:t>
      </w:r>
      <w:r w:rsidRPr="00A2531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Конституционный вопрос.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Многовекторность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внешней политики империи.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Завершение Кавказской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войны. Присоединение Средней Азии. Россия и Балканы. Русско-турецкая война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1877–1878 гг.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Дальнем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Востоке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1880–1890-х 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«Народное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самодержавие»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Идеология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самобытного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 России. Государственный национализм. Реформы и «контрреформы».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консервативной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стабилизации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Ограничение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самодеятельности.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Местное самоуправление и самодержавие. Независимость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Права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университетов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власть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попечителей.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цензура.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вмешательство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экономику. Форсированное развитие промышленности.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Финансовая политика.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Консервация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аграрных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отношений.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внешнеполитических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Упрочение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державы.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Пореформенная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деревня: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новации.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землевладение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Взаимозависимость</w:t>
      </w:r>
      <w:r w:rsidRPr="00A2531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помещичьего</w:t>
      </w:r>
      <w:r w:rsidRPr="00A2531C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крестьянского</w:t>
      </w:r>
      <w:r w:rsidRPr="00A2531C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хозяйств.</w:t>
      </w:r>
      <w:r w:rsidRPr="00A2531C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Помещичье</w:t>
      </w:r>
      <w:r w:rsidR="00A2531C"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«оскудение»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Социальные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типы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крестьян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помещиков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предприниматели.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урбанизация.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Железные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экономической и социальной модернизации. Миграции сельского населения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общественные</w:t>
      </w:r>
      <w:r w:rsidRPr="00A253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 частнопредпринимательские способы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решения.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 в. 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городской культуры. Технический прогресс и перемены в повседневной жизни.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транспорта, связи. Рост образования и распространение грамотности.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печати.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печатного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слова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формировании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общественного мнения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Народная, элитарная и массовая культура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Российская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научной школы и ее вклад в мировое научное знание. Достижения 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живопись,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 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градостроительство.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Этнокультурный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облик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 регионы и народы Российской империи и их роль в 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этносов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национального и религиозного возрождения у народов Российской империи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автономии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Финляндии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Польское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1863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Прибалтика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Еврейский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вопрос.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Поволжье.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Северный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Кавказ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Закавказье.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Север,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Сибирь,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Дальний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Восток. Средняя Азия. Миссии Русской православной церкви и ее знаменитые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миссионеры.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общественных движений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1860–1890-х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Рост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самодеятельности.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(общественное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самоуправление,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Феномен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интеллигенции.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Благотворительность.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Студенческое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Женское движение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Идейные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течения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позитивизма,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дарвинизма,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марксизма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направлений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мысли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Консервативная мысль. Национализм. Либерализм и его особенности в 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анархизм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политической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оппозиции: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земское движение, революционное подполье и эмиграция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Народничество и 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эволюция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Народнические кружки: идеология и практика. Большое общество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пропаганды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«Хождение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народ»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«Земля</w:t>
      </w:r>
      <w:r w:rsidRPr="00A2531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воля»</w:t>
      </w:r>
      <w:r w:rsidRPr="00A2531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раскол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«Черный</w:t>
      </w:r>
      <w:r w:rsidRPr="00A253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передел»</w:t>
      </w:r>
      <w:r w:rsidRPr="00A2531C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«Народная</w:t>
      </w:r>
      <w:r w:rsidRPr="00A2531C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воля»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Политический</w:t>
      </w:r>
      <w:r w:rsidRPr="00A2531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терроризм.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марксизма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социал-демократии.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Группа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«Освобождение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труда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«Союз</w:t>
      </w:r>
      <w:r w:rsidRPr="00A2531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борьбы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освобождение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рабочего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класса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 съезд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РСДРП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пороге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пороге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нового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века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Экономический рост. Промышленное развитие. Новая география экономики.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Урбанизация и облик городов.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Отечественный и иностранный капитал, его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индустриализации</w:t>
      </w:r>
      <w:r w:rsidRPr="00A2531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экспортер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хлеба.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Аграрный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Демография,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стратификация.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Буржуазия.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Рабочие: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 характеристика и борьба за права. Средние городские слои. Типы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землевладения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Помещики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Церковь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условиях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кризиса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имперской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идеологии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светской этики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Имперский центр и регионы. Национальная политика, этнические элиты 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национально-культурные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 в системе международных отношений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 на Дальнем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Русско-японская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1904–1905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Оборона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Порт-Артура.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Цусимское</w:t>
      </w:r>
      <w:proofErr w:type="spellEnd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сражение.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Первая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российская</w:t>
      </w:r>
      <w:r w:rsidRPr="00A2531C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1905–1907</w:t>
      </w:r>
      <w:r w:rsidRPr="00A2531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парламентаризма</w:t>
      </w:r>
      <w:r w:rsidRPr="00A2531C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в России.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Николай II и его окружение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 Деятельность В. К. Плеве на посту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министра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внутренних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дел.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Оппозиционное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«Союз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освобождения»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Банкетная</w:t>
      </w:r>
      <w:r w:rsidRPr="00A2531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кампания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протестов.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революционеров.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терроризм.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слоев,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солдат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матросов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Булыгинская</w:t>
      </w:r>
      <w:proofErr w:type="spell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конституция».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Всероссийская октябрьская политическая стачка. Манифест 17 октября 1905 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многопартийной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движения и их лидеры. </w:t>
      </w:r>
      <w:proofErr w:type="spell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Неонароднические</w:t>
      </w:r>
      <w:proofErr w:type="spell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партии и организации (социалист</w:t>
      </w:r>
      <w:proofErr w:type="gramStart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ы-</w:t>
      </w:r>
      <w:proofErr w:type="gramEnd"/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революционеры)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 Социал-демократия: большевики и меньшевики. Либеральные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(кадеты,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октябристы).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Правомонархические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революцией.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профсоюзы.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Декабрьское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вооруженное восстание в Москве. Особенности революционных выступлений 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1906–1907 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Избирательный закон 11 декабря 1905 г. Избирательная кампания в I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Государственную думу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Основные государственные законы 23 апреля 1906 г.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II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думы: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уроки.</w:t>
      </w:r>
    </w:p>
    <w:p w:rsidR="00A2531C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и власть после революции.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Уроки революции: политическая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стабилизация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Столыпин: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системных реформ, масштаб и результаты. Незавершенность преобразований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нарастание социальных противоречий. III и IV Государственная дума. Идейно-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спектр.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подъем.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обстановки.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Блоковая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Россия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преддверии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катастрофы.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Серебряный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век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литературе и искусстве.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Мировоззренческие ценности и стиль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жизни.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 начала XX в. Живопись. «Мир искусства». 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Скульптура. Драматический театр: традиции и новаторство. Музыка. «Русские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сезоны»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Париже.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Зарождение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кинематографа.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народного просвещения: попытка преодоления разрыва между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образованным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обществом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народом.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ученых.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гуманитарных наук. Формирование русской философской школы. Вклад России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мировую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Наш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 ХХ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124205" w:rsidRDefault="0018303D" w:rsidP="00124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12420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2420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4"/>
      <w:bookmarkEnd w:id="4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идентичности: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уважения к Отечеству, прошлому и настоящему многонационального народа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человечества;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праздникам,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родной стране;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 умений продуктивной коммуникации со сверстниками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получаемых 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сведений;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доступное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впечатления,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соображения,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умозаключения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подробной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упорядоченной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15"/>
      <w:bookmarkEnd w:id="5"/>
      <w:proofErr w:type="spell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253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18303D" w:rsidRPr="00A2531C" w:rsidRDefault="0018303D" w:rsidP="00A2531C">
      <w:pPr>
        <w:widowControl w:val="0"/>
        <w:tabs>
          <w:tab w:val="left" w:pos="2435"/>
          <w:tab w:val="left" w:pos="2814"/>
          <w:tab w:val="left" w:pos="3929"/>
          <w:tab w:val="left" w:pos="4457"/>
          <w:tab w:val="left" w:pos="5817"/>
          <w:tab w:val="left" w:pos="7102"/>
          <w:tab w:val="left" w:pos="84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опорой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алгоритм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учебных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действий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единичные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общие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характерные,</w:t>
      </w:r>
      <w:r w:rsidRPr="00A2531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смысл,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схему,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ключевые слова;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общее 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A2531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A2531C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чтением;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253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2531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A253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поисковыми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системами;</w:t>
      </w:r>
    </w:p>
    <w:p w:rsidR="0018303D" w:rsidRPr="00A2531C" w:rsidRDefault="0018303D" w:rsidP="00124205">
      <w:pPr>
        <w:widowControl w:val="0"/>
        <w:tabs>
          <w:tab w:val="left" w:pos="1196"/>
          <w:tab w:val="left" w:pos="2585"/>
          <w:tab w:val="left" w:pos="3850"/>
          <w:tab w:val="left" w:pos="5517"/>
          <w:tab w:val="left" w:pos="7122"/>
          <w:tab w:val="left" w:pos="7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помощью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эффективно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запоминать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систематизировать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18303D" w:rsidRPr="00A2531C" w:rsidRDefault="0018303D" w:rsidP="00A2531C">
      <w:pPr>
        <w:widowControl w:val="0"/>
        <w:tabs>
          <w:tab w:val="left" w:pos="2737"/>
          <w:tab w:val="left" w:pos="5376"/>
          <w:tab w:val="left" w:pos="719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универсальными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учебными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коммуникативными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124205" w:rsidRDefault="0018303D" w:rsidP="00A2531C">
      <w:pPr>
        <w:widowControl w:val="0"/>
        <w:tabs>
          <w:tab w:val="left" w:pos="2810"/>
          <w:tab w:val="left" w:pos="3239"/>
          <w:tab w:val="left" w:pos="3644"/>
          <w:tab w:val="left" w:pos="5083"/>
          <w:tab w:val="left" w:pos="6469"/>
          <w:tab w:val="left" w:pos="6875"/>
          <w:tab w:val="left" w:pos="78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технологии;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03D" w:rsidRPr="00A2531C" w:rsidRDefault="0018303D" w:rsidP="00A2531C">
      <w:pPr>
        <w:widowControl w:val="0"/>
        <w:tabs>
          <w:tab w:val="left" w:pos="2810"/>
          <w:tab w:val="left" w:pos="3239"/>
          <w:tab w:val="left" w:pos="3644"/>
          <w:tab w:val="left" w:pos="5083"/>
          <w:tab w:val="left" w:pos="6469"/>
          <w:tab w:val="left" w:pos="6875"/>
          <w:tab w:val="left" w:pos="78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помощью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педагога,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затем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самостоятельно,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событиях;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тексты с использованием иллюстративных материалов для выступления перед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аудиторией;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индивидуально и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понимать цели своего обучения, ставить и формулировать для себя новые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учебе и познавательной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контроль своей деятельности в процессе достижения результата, 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изменяющейся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ситуацией;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 право на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16"/>
      <w:bookmarkEnd w:id="6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2531C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 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учебного  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предполагают,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:rsidR="00124205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последовательность событий, явлений, процессов; </w:t>
      </w:r>
    </w:p>
    <w:p w:rsidR="00124205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событиями региональной и мировой истории, события истории родного края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истории России;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современников исторических событий, явлений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 «ленту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времени»;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нравов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 эпохи;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 исторические понятия для решения учебных и практических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 края, истории России и мировой истории и их участниках на 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253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составленного</w:t>
      </w:r>
      <w:r w:rsidRPr="00A2531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253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253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A253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демонстрируя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необходимых фактов,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дат,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 действий;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явлений,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изучаемого периода, их взаимосвязь (при наличии) с важнейшими событиями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 - начала XXI вв. (Февральская и Октябрьская революции 1917 г., Великая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Отечественная война, распад СССР, сложные 1990-е годы, возрождение страны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 2000-х годов, воссоединение Крыма с Россией 2014 года); характеризовать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 значение событий;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алгоритму,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 исторические эпохи;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зрения с опорой на фактический материал, в том числе используя 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 типов;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вещественные,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аудиовизуальные;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познавательной задачи исторические источники разных типов (в том числе 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родного края), оценивать их полноту и достоверность, соотносить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 периодом; соотносить извлеченную информацию с информацией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процессов;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источниками;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читать и анализировать историческую карту/схему; характеризовать 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карте/схеме,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информацией из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текстовые,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визуальные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форме таблиц,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диаграмм;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 исторической информации в справочной литературе, сети Интернет 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демократических ценностей, идей мира и взаимопонимания между народами,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культур;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124205" w:rsidRDefault="00A2531C" w:rsidP="00A2531C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20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8303D" w:rsidRPr="00124205">
        <w:rPr>
          <w:rFonts w:ascii="Times New Roman" w:eastAsia="Times New Roman" w:hAnsi="Times New Roman" w:cs="Times New Roman"/>
          <w:b/>
          <w:bCs/>
          <w:sz w:val="28"/>
          <w:szCs w:val="28"/>
        </w:rPr>
        <w:t>редметны</w:t>
      </w:r>
      <w:r w:rsidRPr="0012420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18303D" w:rsidRPr="00124205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12420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18303D" w:rsidRPr="00124205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bookmark17"/>
      <w:bookmarkEnd w:id="7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последовательность событий, явлений, процессов истории Древнего мира,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синхронизировать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 явления, процессы истории разных стран и народов, 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современников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событий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изучает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история?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летоисчисление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(лента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времени).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Первобытность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«человека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разумного».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религии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орудий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Переход от присваивающего хозяйства к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производящему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 Соседская община.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имущественного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неравенства.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Зарождение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берегах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рек.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(Египет,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Передняя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Китай).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Зарождение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(конфуцианство, буддизм). Культурное наследие Древнего Востока (пирамиды,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алфавит,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шахматы 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и религия стран Древнего Востока.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Греция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 жизни и занятия населения Древней Греции. Возникновение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полисов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городов-государств.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ремесла.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демократии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Афинском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полисе.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Античная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демократия на примере Афин. Общественное устройство Спарты. Свободные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Троянская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Греческая колонизация побережья Средиземного и Черного морей.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Греко-Персидские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Македонского.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Греции:</w:t>
      </w:r>
      <w:r w:rsidRPr="00A2531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скульптура,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Олимпийских игр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(776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Рим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(753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н.э.).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Патриции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плебеи.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республика.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Завоевание Италии Римом. Войны с Карфагеном. Завоевание Греции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Македонии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Гракхов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Гражданские войны в Риме. Установление пожизненной диктатуры Гая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Юлия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Цезаря.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Римская</w:t>
      </w:r>
      <w:r w:rsidRPr="00A2531C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империя.  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 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единовластия  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Октавиана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53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Августа.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преемников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Августа.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 Римской империи на Западную и Восточную (395 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(476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наследие Древнего Рима.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переселение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18303D" w:rsidRPr="00A2531C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0" w:firstLine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 с помощью педагога, с опорой на зрительную наглядность в том числе: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понятия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мира: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природно-климатические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неравенство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(рабство),</w:t>
      </w:r>
      <w:r w:rsidRPr="00A2531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закон,</w:t>
      </w:r>
    </w:p>
    <w:p w:rsidR="0018303D" w:rsidRPr="00A2531C" w:rsidRDefault="0018303D" w:rsidP="0012420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деспотия;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Первобытность: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племя,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родовая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соседская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община,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ремесло;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Египет:</w:t>
      </w:r>
      <w:r w:rsidRPr="00A2531C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фараон,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вельможи,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подданные,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пирамиды,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храмы,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жрецы; папирус,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колесница;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Месопотамия: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деспотия;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Палестина: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Библейские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пророки,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Ветхозаветные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сказания;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Древняя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Индия: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касты;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жрецы-брахманы,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буддизм;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Китай:</w:t>
      </w:r>
      <w:r w:rsidRPr="00A2531C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Великая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Китайская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стена,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шелковый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путь;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конфуцианство;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Древняя</w:t>
      </w:r>
      <w:r w:rsidRPr="00A2531C">
        <w:rPr>
          <w:rFonts w:ascii="Times New Roman" w:eastAsia="Times New Roman" w:hAnsi="Times New Roman" w:cs="Times New Roman"/>
          <w:b/>
          <w:spacing w:val="6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Греция:</w:t>
      </w:r>
      <w:r w:rsidRPr="00A2531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полис,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спартанское</w:t>
      </w:r>
      <w:r w:rsidRPr="00A2531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эллинизм,  колония;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метрополия,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стратег;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Древний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Рим: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этруски,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патриции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плебеи,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варвары;</w:t>
      </w:r>
    </w:p>
    <w:p w:rsid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34"/>
          <w:tab w:val="left" w:pos="3308"/>
          <w:tab w:val="left" w:pos="4229"/>
          <w:tab w:val="left" w:pos="5697"/>
          <w:tab w:val="left" w:pos="7234"/>
          <w:tab w:val="left" w:pos="8539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2531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темы;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A253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A253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253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Древнего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мира,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используя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понятия;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15"/>
          <w:tab w:val="left" w:pos="3308"/>
          <w:tab w:val="left" w:pos="4232"/>
          <w:tab w:val="left" w:pos="5697"/>
          <w:tab w:val="left" w:pos="7234"/>
          <w:tab w:val="left" w:pos="8539"/>
        </w:tabs>
        <w:autoSpaceDE w:val="0"/>
        <w:autoSpaceDN w:val="0"/>
        <w:spacing w:after="0" w:line="321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корректно</w:t>
      </w:r>
      <w:r w:rsidRP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2420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12420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12420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20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рассказе</w:t>
      </w:r>
      <w:r w:rsidRPr="0012420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20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12420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12420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процессах, деятелях истории Древнего мира, в том числе описывать:</w:t>
      </w:r>
      <w:r w:rsidRPr="00124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12420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20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соседскую</w:t>
      </w:r>
      <w:r w:rsidRPr="0012420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общины,</w:t>
      </w:r>
      <w:r w:rsidRPr="0012420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орудия</w:t>
      </w:r>
      <w:r w:rsidRPr="0012420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12420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2420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первобытного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15"/>
          <w:tab w:val="left" w:pos="3308"/>
          <w:tab w:val="left" w:pos="4232"/>
          <w:tab w:val="left" w:pos="5697"/>
          <w:tab w:val="left" w:pos="7234"/>
          <w:tab w:val="left" w:pos="8539"/>
        </w:tabs>
        <w:autoSpaceDE w:val="0"/>
        <w:autoSpaceDN w:val="0"/>
        <w:spacing w:after="0" w:line="321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1242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2420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2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2420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1242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12420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Египта,</w:t>
      </w:r>
      <w:r w:rsidRPr="0012420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верования,</w:t>
      </w:r>
      <w:r w:rsidRP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письменность,</w:t>
      </w:r>
      <w:r w:rsidRPr="00124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изобретения древних</w:t>
      </w:r>
      <w:r w:rsidRPr="00124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египтян;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15"/>
          <w:tab w:val="left" w:pos="3308"/>
          <w:tab w:val="left" w:pos="4232"/>
          <w:tab w:val="left" w:pos="5697"/>
          <w:tab w:val="left" w:pos="7234"/>
          <w:tab w:val="left" w:pos="8539"/>
        </w:tabs>
        <w:autoSpaceDE w:val="0"/>
        <w:autoSpaceDN w:val="0"/>
        <w:spacing w:after="0" w:line="321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изобретения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шумеров,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Древний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Вавилон,</w:t>
      </w:r>
      <w:r w:rsid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205">
        <w:rPr>
          <w:rFonts w:ascii="Times New Roman" w:eastAsia="Times New Roman" w:hAnsi="Times New Roman" w:cs="Times New Roman"/>
          <w:spacing w:val="-1"/>
          <w:sz w:val="24"/>
          <w:szCs w:val="24"/>
        </w:rPr>
        <w:t>царя</w:t>
      </w:r>
      <w:r w:rsidRP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Хаммурапи,</w:t>
      </w:r>
      <w:r w:rsidRPr="00124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богов</w:t>
      </w:r>
      <w:r w:rsidRPr="00124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храмы Древней</w:t>
      </w:r>
      <w:r w:rsidRPr="00124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Месопотамии;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205" w:rsidRP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15"/>
          <w:tab w:val="left" w:pos="3308"/>
          <w:tab w:val="left" w:pos="4232"/>
          <w:tab w:val="left" w:pos="5697"/>
          <w:tab w:val="left" w:pos="7234"/>
          <w:tab w:val="left" w:pos="8539"/>
        </w:tabs>
        <w:autoSpaceDE w:val="0"/>
        <w:autoSpaceDN w:val="0"/>
        <w:spacing w:after="0" w:line="321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условия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занятия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  <w:t>Финикии,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205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древнейший</w:t>
      </w:r>
      <w:r w:rsidRP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42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финикийский</w:t>
      </w:r>
      <w:r w:rsidRPr="00124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алфавит;</w:t>
      </w:r>
      <w:r w:rsidR="00124205" w:rsidRPr="0012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03D" w:rsidRPr="00124205" w:rsidRDefault="0018303D" w:rsidP="00124205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1915"/>
          <w:tab w:val="left" w:pos="3308"/>
          <w:tab w:val="left" w:pos="4232"/>
          <w:tab w:val="left" w:pos="5697"/>
          <w:tab w:val="left" w:pos="7234"/>
          <w:tab w:val="left" w:pos="8539"/>
        </w:tabs>
        <w:autoSpaceDE w:val="0"/>
        <w:autoSpaceDN w:val="0"/>
        <w:spacing w:after="0" w:line="321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05">
        <w:rPr>
          <w:rFonts w:ascii="Times New Roman" w:eastAsia="Times New Roman" w:hAnsi="Times New Roman" w:cs="Times New Roman"/>
          <w:sz w:val="24"/>
          <w:szCs w:val="24"/>
        </w:rPr>
        <w:t>религию</w:t>
      </w:r>
      <w:r w:rsidRPr="00124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124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205">
        <w:rPr>
          <w:rFonts w:ascii="Times New Roman" w:eastAsia="Times New Roman" w:hAnsi="Times New Roman" w:cs="Times New Roman"/>
          <w:sz w:val="24"/>
          <w:szCs w:val="24"/>
        </w:rPr>
        <w:t>евреев;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сокровища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Ниневии;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знаменитые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Вавилона;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Персидской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державой,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религию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персов;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население,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 жизни и хозяйственную деятельность населения Древнего Китая,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изобретения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китайцев;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античного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расселения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(эллинов); условия жизни и занятия населения Древней Греции, богов и героев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греков,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поэмы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«Илиада»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«Одиссея»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Гомера,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полиса;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 группы населения Спарты, политическое устройство и организацию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Спартанского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полиса;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Олимпийские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игры;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эллинистического мира;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природу и население древней Италии, занятия населения, управление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законы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римской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республики,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римскую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армию,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рабство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Древнем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Риме,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 Рима 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верования древних римлян;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место исторического события, использовать «ленту времени»,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объяснять смысл основных хронологических понятий (тысячелетие, век,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н.э.,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Христово,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н.э.);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карту/схему;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легенду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объекты;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тематических,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обзорных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контурную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атлас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 с помощью педагога наносить на контурную карту по истории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 мира отдельные объекты с непосредственной опорой на атлас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легенду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Древнего мира;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A2531C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временны</w:t>
      </w:r>
      <w:r w:rsidRPr="00A2531C">
        <w:rPr>
          <w:rFonts w:ascii="Times New Roman" w:eastAsia="Times New Roman" w:hAnsi="Times New Roman" w:cs="Times New Roman"/>
          <w:position w:val="-5"/>
          <w:sz w:val="24"/>
          <w:szCs w:val="24"/>
        </w:rPr>
        <w:t>́</w:t>
      </w:r>
      <w:r w:rsidRPr="00A2531C">
        <w:rPr>
          <w:rFonts w:ascii="Times New Roman" w:eastAsia="Times New Roman" w:hAnsi="Times New Roman" w:cs="Times New Roman"/>
          <w:spacing w:val="-17"/>
          <w:position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531C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6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критериям/плану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 мира, представленные в учебном тексте, оформлять результаты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сравнительной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адаптированного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 мира,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с помощью педагога на основе информации, представленной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авторство,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относится,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деятелей,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которых идет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речь;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текстовые,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графические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визуальные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 истории 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 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ориентироваться в визуальных источниках исторической информации (с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явлениями);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(архитектурных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сооружений,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быта,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искусства);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 исторические события, непосредственно связанные с историей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 края, наиболее известных исторических деятелей, жизнь которых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связана с историей родного края, наиболее известные памятники 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 региона.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Описывать события с опорой на зрительную 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вербальную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(ключевые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18"/>
      <w:bookmarkEnd w:id="8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с древнейших времен до начала XVI в. и истории Средних веков,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синхронизировать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современников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соответствующий материал по истории России с древнейших времен 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 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нашей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древности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 и государства на территории нашей страны в середине I тыс. н.э.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Разделение славян на три ветви – восточных, западных и южных. Расселение,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организация. Князья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 первой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«Призвание варягов» (862 г.). Захват Олегом Киева (882 г.). 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Киев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государственности.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(Олег,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Игорь,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Святослав),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крещение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княгини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Ольги.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Святого.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Крещение Руси (988 г.) и его значение. Борьба за власть между сыновьями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Владимира Святого. Правление Ярослава Мудрого.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Правда. Княжеские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усобицы.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Мономаха.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Руси: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письменность,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берестяные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литература, иконопись, искусство книги, архитектура, ремесло,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нравы.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 на Руси системы земель – самостоятельных государств.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управляемых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ветвями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княжеского рода Рюриковичей: Киевского, Владимиро-Суздальское, Галицк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Волынское княжества. Первое упоминание Москвы в летописях (1147 г.) 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Юрии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Долгоруком.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Внутриполитическое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XIII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 Монгольской империи и изменение политической карты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Чингисхана.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Батыя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 Золотой Орды, ее государственный строй, население, культура.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зависимости 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 Литовского государства и включение в его состав части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 земель.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экспансией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завоевателей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северо-западных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 Александра Невского, его взаимоотношения с Ордой. Невская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 (1240 г.). Ледовое побоище (1242 г.). Борьба князей Северо-Восточной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титул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Владимирского.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Калиты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 Золотой Орды во второй половине XIV в. Дмитрий Донской.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Куликовская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(1380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первенствующего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московских князей.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Роль Русской Православной Церкви в общественной жизни Руси. Перенос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митрополичьей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Москву.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Сергия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Радонежского.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Руси в середине XIII – XIV в.: летописание,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нравы.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 и государства степной зоны Восточной Европы и Сибири в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XIII-XV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нашествие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Тимура.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татарских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 за русские земли между Литовским и Московским государствами.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Междоусобная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Московском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княжестве второй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Византии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православном</w:t>
      </w:r>
      <w:r w:rsidRPr="00A2531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Иван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Новгорода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Твери.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 Золотой Орды, образование татарских ханств. «Стояние» на 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Угре,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владычества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(1480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Московского государства.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Судебника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(1497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автокефалии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церкви.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 быт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нравы.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(история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веков)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Великого.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Христианизация Европы. Создание и распад Каролингской империи. 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Священной Римской империи. Нормандское завоевание Англии. Феодализм.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феодальных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 Европы.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Византийской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VI–XI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славянских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просветителей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Кирилла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Расселение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арабов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ислама.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Арабские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завоевания.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Арабский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халифат,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расцвет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распад.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Арабская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XI–XV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Вассалитет.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христианской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церкви: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католицизм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(1054).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Крестовые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развитие государств Европы в конце XI–ХV 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представительные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Столетняя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Реконкиста и образование централизованных государств на Пиренейском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полуострове.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развитие Византийской империи и славянских государств 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Экспансия турок-османов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падение Византии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(1453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Внутриполитическое развитие и внешняя политика Османской империи,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Японии,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Востока.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 смысл изученных исторических понятий по истории России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 времен до начала XVI в и истории Средних веков с 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нашей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древности:</w:t>
      </w:r>
      <w:r w:rsidRPr="00A2531C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каменный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неолитическая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присваивающее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производящее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славяне;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IX–первой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подсечно-огневая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земледелия,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перелог,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дань,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полюдье,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погосты,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гривна,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князь,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дружина,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купцы,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вотчина,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Правда,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смерды,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закупы,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холопы,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митрополит,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десятина,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язычество,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православие,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ислам,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иудаизм,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граффити,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базилика,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крестово-купольный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храм,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фреска,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мозаика, летопись,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жития;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Русь</w:t>
      </w:r>
      <w:r w:rsidRPr="00A2531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XII–начале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XIII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раздробленность,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удел,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республика,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вече,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посадник,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тысяцкий,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архиепископ,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берестяные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грамоты;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земли в середине XIII–XIV в.: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ордынское владычество, баскак,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ярлык,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военные монашеские Ордена,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крестоносцы;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XIII–XV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вв.: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Золотая Орда,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курултай;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Русские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земли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XIII–XIV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централизация,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кормление,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регалии,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Средних веков: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барщина, вассал, Генеральные штаты, герцог,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граф,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гуситы,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еретик,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инквизиция,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индульгенция,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кортесы,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натуральное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оброк,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община,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повинности,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поместье,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Реконкиста,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сеньор,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вассал,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сословно-представительная монархия, тевтонцы, трехполье, университет, феод,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феодализм,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цех,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эмират;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деятелях истории России с древнейших времен до начала XVI в. и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 веков, используя различные источники информации, корректно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термины,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описывать: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земледельцев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скотоводов;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 жизни и занятия народов, проживавших на территории нашей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1-го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тысячелетия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н.э.;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расселение,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восточных славян;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религию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природно-климатического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государственности;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Русь;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общественный строй Руси, положение различных категорий свободного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зависимого населения;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Древней Руси: письменность, распространение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берестяные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древнерусскую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иконопись,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ремесло;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 земель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ордынских ханов;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население,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экономику,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Орды;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XIII–XIV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символику,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появившуюся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летописание,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быт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 Руси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IX–XV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 Византии, деятельность славянских просветителей Кирилла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; расселение,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занятия, арабов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VI–ХI вв.;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арабскую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XI–XIII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аграрное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производство,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феодальную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иерархию,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крестьянства,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 центры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ремесла,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торговли,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культуры, средневековые города-республики,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облик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средневековых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городов,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горожан;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 средневековой Европы: представления средневекового человека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мире;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книгопечатания,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Гуманизм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раннее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Возрождение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Италии;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читать и использовать историческую карту/схему при изучении 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истории России с древнейших времен до начала 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Средних веков; используя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«ленту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времени»;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контурную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атлас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заданиям,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 легенду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 по истории России с древнейших времен до начала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XVI в.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«ленту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 по истории России с древнейших времен до начала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XVI в.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атрибуцию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 по истории России с древнейших времен до начала XVI в.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 веков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 его основе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литературе, сети Интернет для решения различных учебных задач с опорой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 вещественные исторические источники по истории России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иллюстрации особенностей социально-экономических явлений изучаемого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(истории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 края);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условно-графическую,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статистическую информацию по истории России с древнейших времен 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XVI в. и истории Средних веков при изучении событий 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атрибуцию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различать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 помощью педагога в исторической информации по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с древнейших времен до начала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XVI в. и истории Средних веков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факты 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мнения;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321" w:lineRule="exact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различать  </w:t>
      </w:r>
      <w:r w:rsidRPr="00A253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A253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опорой   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вопросы   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значения   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терминов   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«причина»,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«предпосылка»,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«повод»,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«итоги»,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«последствия»,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«значение»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характеристике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(систематизировать,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обобщать)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отдельные элементы знания по истории России с древнейших времен до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A2531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признакам,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 на зрительную наглядность и/или вербальную опору (ключевые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вопросы) составлять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воспроизведение,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уточнение,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понимание, анализ, синтез исторической информации по истории России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 времен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 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Средних веков;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алгоритму/схеме;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 веков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ключевые слова;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1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временны</w:t>
      </w:r>
      <w:r w:rsidRPr="00A2531C">
        <w:rPr>
          <w:rFonts w:ascii="Times New Roman" w:eastAsia="Times New Roman" w:hAnsi="Times New Roman" w:cs="Times New Roman"/>
          <w:position w:val="-5"/>
          <w:sz w:val="24"/>
          <w:szCs w:val="24"/>
        </w:rPr>
        <w:t xml:space="preserve">́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 веков; использовать знание причинно-следственных связей 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 помощью педагога сравнивать: события, явления, процессы в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с древнейших времен до начала XVI в. и истории Средних веков;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взгляды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деятелей,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условно-графической,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статистической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сравнительной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и объяснять с опорой на фактический материал свое отношение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 наиболее значительным событиям, достижениям и личностям из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древнейших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Средних веков;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 древнейших времен до начала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XVI в. и истории Средних веков факты,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опровержения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точки зрения;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19"/>
      <w:bookmarkEnd w:id="9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 явлений, процессов, истории России начала XVI–конца XVII в.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 истории XVI–XVII вв., соотносить их с историческими периодами,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синхронизировать события (явления, процессы) истории разных стран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современников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процессов):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31C" w:rsidRPr="00A2531C" w:rsidRDefault="00A2531C" w:rsidP="00A2531C">
      <w:pPr>
        <w:widowControl w:val="0"/>
        <w:tabs>
          <w:tab w:val="left" w:pos="7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Великим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княжеством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Литовским.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 власти в первой трети XVI в. Регентство Елены Глинской.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Денежная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боярского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IV.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титула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(1547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«Избранной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рады»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опричнины.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 политика России в XVI в. Присоединение Казанского (1552 г.)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Астраханского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(1556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Крымским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ханством.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Ливонская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 Ермака Тимофеевича 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Сибирское ханство.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закрепощения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Многонациональный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Pr="00A2531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Федора</w:t>
      </w:r>
      <w:r w:rsidRPr="00A2531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Ивановича.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патриаршества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(1589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«урочных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летах».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Пресечение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Рюриковичей.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 начало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книгопечатания,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нравы.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Смутное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время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Избрание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Бориса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Годунова.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Самозванцы.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Приход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Лжедмитрия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 Василия Шуйского. Восстание под предводительством Ивана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Болотникова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Лжедмитрия II. Интервенция Речи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Россию.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Оборона Смоленска.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Свержение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Василия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Шуйского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«Семибоярщине».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Договор об избрании на престол польского принца Владислава и вступление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польско-литовского гарнизона в Москву. Деятельность патриарха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Гермогена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ополчения.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Д.М.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Пожарского и К. Минина по формированию Второго ополчения. Освобождение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(1612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Избрание на царство Михаила Федоровича Романова Земским собором.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Швецией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перемирия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Смутного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Михаила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Федоровича,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Алексея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Михайловича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Федора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Алексеевича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Романовых.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Соборного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уложения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1649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Юридическое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 патриарха Никона. Раскол в Церкви. Отмена местничества. Налоговая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(податная)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мануфактуры.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Ярмарки.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хозяйственной специализации регионов Российского государства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рынка.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Торговый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Новоторговый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уставы.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 и регионы страны. Социальная структура российского общества в XVII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A2531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движения:</w:t>
      </w:r>
      <w:r w:rsidRPr="00A2531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Соляной</w:t>
      </w:r>
      <w:r w:rsidRPr="00A2531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Медный</w:t>
      </w:r>
      <w:proofErr w:type="gramEnd"/>
      <w:r w:rsidRPr="00A2531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бунты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Москве;</w:t>
      </w:r>
      <w:r w:rsidRPr="00A2531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Соловецкое</w:t>
      </w:r>
      <w:proofErr w:type="spellEnd"/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2531C"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восстание; восстание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предводительством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Степана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Разина.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Смоленская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«Азовское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осадное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сидение».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Переяславская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Рада (1654 г.). Вхождение Левобережной Украины 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правах автономии в состав России. Война между Россией и Речью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1654–1667 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Строительство засечных черт. Освоение Дикого поля, Сибири и Дальнего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землепроходцы.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Ясачное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налогообложение.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России в XVII в.: архитектура, изобразительное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научных знаний,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нравы.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(Новая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вв.).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«Революция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капиталистических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Аграрная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Реформация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Контрреформация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и социально-экономическое развитие Испании, Франции,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Освободительное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Нидерландах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Испании.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Англо-испанское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противостояние.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христианской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господства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Османской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Тридцатилетняя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Азии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XV–XVII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Внутриполитическое развитие и внешняя политика Османской империи,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Китая, Японии.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понятий и терминов, по истории России начала XVI–конца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Новой истории XVI–XVII вв.,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опричнина,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Земщина,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местничество,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челобитная,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государев двор, сословно-представительная монархия, царь, Земские соборы,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приказы,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заповедные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урочные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лета,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засечная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черта,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стрельцы,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ясак,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тягло;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Смутное время: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самозванство, интервенция, «семибоярщина», народное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ополчение,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Соборное уложение;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в XVII в.: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крепостное право, казачество, гетман, посад, слобода,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мануфактура,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ярмарка,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старообрядчество,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церковный раскол,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парсуна,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нового (иноземного) строя;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(история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зарубежных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вв.):</w:t>
      </w:r>
      <w:r w:rsidRPr="00A253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англиканская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виги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тори,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гугеноты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диггеры,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индепенденты,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капитализм,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контрреформация,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левеллеры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огораживания,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пресвитериане,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Протекторат,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протестантизм,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пуритане,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Реформация,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 xml:space="preserve">Фронда,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эдикт;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план изучаемой темы с опорой на алгоритм учебных действий;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 по плану об исторических событиях, процессах, явлениях,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деятелях истории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описывать: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многонациональный состав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книгопечатания;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Смутного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 и регионы страны, социальную структуру российского общества 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землепроходцев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России в XVII в.: изменения в картине 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светского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знаний;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сословную структуру европейских обществ,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 европейского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 Возрождения, западноевропейскую культуру в конце XVI–XVII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Возрождение,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барокко,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классицизм;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мысли;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читать и использовать историческую карту/схему при изучении 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истории России начала XVI–конца XVII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 «ленту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времени»;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характеризовать, используя карту по истории России начала XVI–конца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развитие изучаемого региона в указанный период, проводить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геополитических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наносить на контурную карту объекты, характеризующиеся значительным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охватом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(военные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атлас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легенду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вещественные исторические источники) по истории России начала XVI–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плану;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типов;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 по плану атрибуцию письменного исторического источника 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России начала XVI–конца XVII в. и Новой истории XVI–XVII вв.,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в тексте источника основную и второстепенную информацию с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 справочный материал;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 с опорой на алгоритм учебных действий позицию автора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(процессов),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описываемых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источнике</w:t>
      </w:r>
      <w:proofErr w:type="gramEnd"/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информации в справочной литературе, сети Интернет 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с опорой на справочный материал вещественный исторический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периодом,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относится;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условно-графическую,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статистическую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атрибуцию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группировать (систематизировать, обобщать) отдельные элементы знания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 истории России начала XVI–конца XVII в. и Новой истории XVI–XVII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 по 2–3 признакам, составлять таблицы, схемы с опорой на 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 действий;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ситуацию на основе учебного текста по истории России начала XVI–конца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воспроизведение,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уточнение,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освоенного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 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 с опорой на алгоритм учебных действий план определенных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повод,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 изученного материала по истории России начала XVI–конца XVII в.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 истории XVI–XVII вв.;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 в истории России начала XVI–конца XVII в. и Новой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взгляды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деятелей,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 текста по 2–3 критериям, результаты оформлять в виде таблицы;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и объяснять с опорой на фактический материал свое отношение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личностям;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отбирать с опорой на алгоритм учебных действий факты в учебном тексте,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XVI–конца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 и Новой истории XVI–XVII вв., которые могут быть использованы 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подтверждения/опровержения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точки зрения;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bookmark20"/>
      <w:bookmarkEnd w:id="10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процессов, последовательность событий, явлений, процессов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России конца XVII–XVIII в. и Новой истории XVIII в., соотносить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синхронизировать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современников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событий (явлений,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эпоху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преобразований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царевны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Софьи.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царствования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Стрелецкие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бунты.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«Вечный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Крымские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Азовские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походы.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Великое посольство. Сподвижники Петра I. Северная война (1700–1721 гг.).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Основание Санкт-Петербурга (1703 г.). Создание регулярной армии, военного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флота.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Полтавская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битва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(1709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Прутский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поход.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Ништадтский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Провозглашение России империей (1721 г.). Абсолютизм. Каспийский поход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 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промышленности.</w:t>
      </w:r>
    </w:p>
    <w:p w:rsidR="0018303D" w:rsidRPr="00A2531C" w:rsidRDefault="0018303D" w:rsidP="00A2531C">
      <w:pPr>
        <w:widowControl w:val="0"/>
        <w:tabs>
          <w:tab w:val="left" w:pos="2870"/>
          <w:tab w:val="left" w:pos="5912"/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государственного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управления.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Учреждение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Правительствующего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Сената,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коллегий,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надзора.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престолонаследии.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Упразднение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патриаршества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Святейшего Синода.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Табель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рангах.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Переписи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подушной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подати.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Социальные движения в первой четверти XVIII в.: восстание в Башкирии,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предводительством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К.А.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Булавина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Дону.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царевича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Алексея.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западноевропейской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летоисчисления,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шрифта,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газеты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«Ведомости»,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образования, открытие Кунсткамеры. Учреждение Академии наук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Петербурге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(1725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Эпоха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дворцовых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переворотов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 Екатерины I. Правление Петра II, Ссылка А.Д. Меншикова.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Иоа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нновны,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министров.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привилегий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Сухопутного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шляхетского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кадетского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корпуса.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Ивана VI Антоновича.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Правление Елизаветы Петровны. Ликвидация внутренних таможен. М.В.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Ломоносов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(1755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Манифест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вольности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дворянской.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1762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 политика России эпохи дворцовых переворотов. Участие России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Семилетней войне.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Екатерины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Екатерины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«просвещенного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абсолютизма»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Секуляризация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церковных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земель.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Уложенная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комиссия.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правительства.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выпуска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ассигнаций.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манифеста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свободе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Губернская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Жалованных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дворянству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 российского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Национальная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Ликвидация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украинского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гетманства.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веротерпимости.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Экономическое развитие России во второй половине XVIII в. Крепостной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вольнонаемный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труд.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Новороссии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Кавказа, Поволжья, Урала. Издание манифеста о свободе предпринимательства.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Торговые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странами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Европы.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противоречий.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Чумной</w:t>
      </w:r>
      <w:r w:rsidRPr="00A2531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бунт.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предводительством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Пугачева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(1773–1775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мысли.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Внешняя политика России второй половины XVIII в. Борьба России 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Черному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морю.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Османской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империей.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Причерноморья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(1783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Черноморского флота. Взятие Измаила русскими войсками под командованием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Суворова.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Георгиевский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трактат.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 Отношения с Англией. Декларация о вооруженном нейтралитете.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революционной Францией.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публицистика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нравы.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Павле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Павла</w:t>
      </w:r>
      <w:r w:rsidRPr="00A2531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A2531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2531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престолонаследия.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Павла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манифеста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трехдневной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барщине.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Павла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антифранцузских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коалициях.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Итальянский и Швейцарский походы А.В. Суворова (1799 г.). Военно-морские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Ф.Ф.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Ушакова.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(Новая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 в.)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Эпоха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Англии. Промышленный переворот.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Англии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буржуазии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пролетариата.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Абсолютная</w:t>
      </w:r>
      <w:r w:rsidRPr="00A253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монархия</w:t>
      </w:r>
      <w:r w:rsidRPr="00A2531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Франции.</w:t>
      </w:r>
      <w:r w:rsidRPr="00A2531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253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2531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сословия.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этапы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Великой французской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</w:p>
    <w:p w:rsidR="0018303D" w:rsidRPr="00A2531C" w:rsidRDefault="0018303D" w:rsidP="00A2531C">
      <w:pPr>
        <w:widowControl w:val="0"/>
        <w:tabs>
          <w:tab w:val="left" w:pos="2642"/>
          <w:tab w:val="left" w:pos="4302"/>
          <w:tab w:val="left" w:pos="5616"/>
          <w:tab w:val="left" w:pos="6947"/>
          <w:tab w:val="left" w:pos="8610"/>
          <w:tab w:val="left" w:pos="96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Священной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Римской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империи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германской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нации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входивших 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королевства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Пруссия.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Габсбургов.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 отношений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британских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колоний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Северной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метрополией.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США.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Французская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Французской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цивилизаций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Востока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экспансию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Запада: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отторжение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изоляция,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подчинение.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империй.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Османской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Японии.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понятий по истории России конца XVII–XVIII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в эпоху преобразований Петра I: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модернизация, меркантилизм,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протекционизм,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гвардия,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империя,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коллегии,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губерния,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крепостная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мануфактура,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рекрутские наборы, ревизия, обер-прокурор, фискал,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прибыльщик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, приписные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посессионные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ассамблея,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ратуша,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магистрат,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барокко,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Сенат,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Синод,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подушная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подать;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Эпоха дворцовых переворотов: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«Кондиции». «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Бироновщина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», Кабинет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министров,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рококо,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дворцовый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Правление  </w:t>
      </w:r>
      <w:r w:rsidRPr="00A2531C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Екатерины   </w:t>
      </w:r>
      <w:r w:rsidRPr="00A2531C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II:   </w:t>
      </w:r>
      <w:r w:rsidRPr="00A2531C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барщинное   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253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оброчное   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хозяйство,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«просвещенный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абсолютизм»,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жалованная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секуляризация,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гильдия,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классицизм,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сентиментализм;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(история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зарубежных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.):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аграрная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революция, эпоха Просвещения, теория естественных прав, теория разделения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властей, «общественный договор», «народный суверенитет», промышленный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конституция,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монополия,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жирондисты,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якобинцы,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термидорианцы;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699"/>
          <w:tab w:val="left" w:pos="700"/>
          <w:tab w:val="left" w:pos="2177"/>
          <w:tab w:val="left" w:pos="3632"/>
          <w:tab w:val="left" w:pos="5521"/>
          <w:tab w:val="left" w:pos="7739"/>
          <w:tab w:val="left" w:pos="812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A2531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A2531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A2531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A2531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A253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деятелях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XVII–XVIII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используя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информацию,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представленную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исторических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источниках различного типа, изученные понятия, в том числе описывать: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сподвижников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процессе преобразований;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систему управления страной, сложившуюся в результате преобразований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 I;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западноевропейской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летоисчисления,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шрифта,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газеты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«Ведомости»,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образования, открытие Кунсткамеры;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дворцовых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переворотов;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Екатерины II;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Российской империи в XVIII в.: публицистику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повседневную жизнь и быт правящей элиты и основной массы населения;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общественной мысли 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Просвещения;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читать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карту/схему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XVII–XVIII в. и Новой истории XVIII в. используя «ленту времени»; 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 анализа характеризовать социально-экономическое и 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изучаемого региона в указанный период, проводить сравнение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геополитических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 о причинах, результатах и последствиях исторических 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 карту родного края для анализа исторической информации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 событиях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 исторической картой по истории России конца XVII–XVIII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наносить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контурную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атлас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 заполнять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легенду карты/схемы;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XVII–XVIII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XVIII 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 атрибуцию письменного исторического источника по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XVII–XVIII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 в нем информацию, позицию автора, участников событий,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в тексте источника основную и второстепенную информацию с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 справочный материал;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конца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XVII–XVIII в. и Новой истории XVIII в., составлять на 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(процессов,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явлений),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источнике по истории России конца XVII–XVIII в. и Новой истории 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поиск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сети  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Интернет  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r w:rsidRPr="00A253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различных  </w:t>
      </w:r>
      <w:r w:rsidRPr="00A253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учебных  </w:t>
      </w:r>
      <w:r w:rsidRPr="00A253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задач,  </w:t>
      </w:r>
      <w:r w:rsidRPr="00A253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тщательного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найденной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точки зрения ее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достоверности;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атрибуцию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XVII–XVIII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 объяснять после предварительного анализа обстоятельства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вещественного исторического источника;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условно-графическую,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статистическую информацию при изучении событий (явлений, процессов),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 XVII–XVIII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иллюстрирующую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(явления, процессы) истории России конца XVII–XVIII в. и Новой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заданные источники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(систематизировать,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обобщать) отдельные элементы знания по истории России конца XVII–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 и Новой истории XVIII в. по 2-3 признакам, составлять таблицы,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 на алгоритм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ситуацию на основе учебного текста по истории России конца XVII–XVIII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воспроизведение,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уточнение,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 XVII–XVIII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Новой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321" w:lineRule="exact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конца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XVII–XVIII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повод,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на основе изученного материала по истории 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конца XVII–XVIII в. и Новой истории XVIII в., излагать с опорой на план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 события, явления, процессы в истории России конца XVII–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 в. и Новой истории XVIII в., взгляды исторических деятелей, по 2-3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критериям, результаты оформлять в виде таблицы; на основе сравнения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и объяснять с опорой на фактический материал свое отношение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 наиболее значительным событиям истории России конца XVII–XVIII в. 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личностям;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отбирать с опорой на алгоритм учебных действий факты, которые могут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подтверждения/опровержения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факты могут быть использованы для подтверждения/опровержения какой-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либо оценки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3D" w:rsidRPr="00A2531C" w:rsidRDefault="0018303D" w:rsidP="00A2531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0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bookmark21"/>
      <w:bookmarkEnd w:id="11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событий, явлений, процессов истории России XIX – начала XX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 XIX – начала XX в., соотносить их с историческими периодами,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синхронизировать события (явления, процессы) истории разных стран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современников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процессов):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эпоху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правления</w:t>
      </w:r>
      <w:r w:rsidRPr="00A253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Политический строй, сословная структура российского общества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1801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1801–1811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Негласный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комитет.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«вольных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хлебопашцах».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народного просвещения. Учреждение в России министерств. Разработка М.М.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Сперанским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Государственного совета.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 России в мире на рубеже XVIII–XIX вв. Внешняя 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Турцией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Ираном.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присутствия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Кавказе.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Тильзитского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(1807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 России Финляндии.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Отечественная война 1812 г. Бородинская битва (1812 г.). М.И. Кутузов.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Заграничный поход русской армии. Венский конгресс (1815 г.) и его решения.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Священный союз. Венская система и усиление роли России в международных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делах.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Дарование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Царству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Польскому.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gramEnd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1820-х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декабристов.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1825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Восстание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Черниговского полка на Украине.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Следствие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делу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декабристов.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Императорского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Величества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канцелярии.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Свода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государственного аппарата.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Официальная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идеология: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«православие,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самодержавие,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народность».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Ужесточение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цензуры.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Русская православная церковь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государство.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Рост городов. Начало промышленного переворота и его особенности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железных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дорог.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Е.Ф.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Канкрина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Стабилизация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государственных крестьян.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1830–1850-е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официальная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идеология,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славянофилы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западники,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 социализма.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Кавказская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 политика России. Войны России с Турцией и Ираном. Россия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европейские революции 1848–1849 гг. Восточный вопрос во внешней политике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Крымская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(1853–1856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гг.).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Парижского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(1856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Александра II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Крестьянская реформа 1861 г. и ее последствия. Земская и городская 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Судебная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(1864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всеобщей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(всесословной)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воинской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повинности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(1874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«Конституция»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М.Т.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Лорис-Меликова</w:t>
      </w:r>
      <w:proofErr w:type="spell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российского либерализма середины 1850-х – начала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1860-х 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Консерваторы.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революционном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народничестве.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Убийство Александра 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(1881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1860–1870-х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Европейская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Дальневосточная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Продажа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Аляски.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Русско-турецкая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1877–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1878 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Внутренняя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Реформы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«контрреформы».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печати.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Ограничение местного самоуправления. Национальная и религиозная 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Александра III.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1880–1890-е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реорганизация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финансово-кредитной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последствия.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сословий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страт.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подъем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рубеже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XIX–XX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 Александра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военно-политических</w:t>
      </w:r>
      <w:r w:rsidRPr="00A253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блоках.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Сближение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Азиатская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1880–1890-х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образования в России в XIX в. Учреждение Царскосельского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(1811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химических элементов Д.И. Менделеевым. Развитие военно-полевой хирургии.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путешествия.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 и основные стили в художественной культуре. Литература.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Театр.</w:t>
      </w:r>
      <w:r w:rsidRPr="00A253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«Могучая</w:t>
      </w:r>
      <w:r w:rsidRPr="00A2531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кучка».</w:t>
      </w:r>
      <w:r w:rsidRPr="00A2531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Живопись.</w:t>
      </w:r>
      <w:r w:rsidRPr="00A253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Возникновение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«Товарищества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передвижных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художественных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выставок».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Архитектура.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Скульптура.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Кризис империи в начале ХХ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Николай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A2531C"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Общественно-политические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партии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социал-демократия.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съезд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РСДРП.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Антиправительственное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1901–1904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Зубатовский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социализм».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 1905–1907 гг. Издание Манифеста 17 октября 1905 г. Зарождение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парламентаризма.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многопартийной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Программа системных реформ П.А. Столыпина: масштаб и результаты.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Издание указа, разрешавшего крестьянам выделять свое хозяйство из общины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 землей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(1906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Государственной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думы.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Третьеиюньский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переворот. Издание избирательного закона 3 июня 1907 г., завершение Первой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III и IV Государственные думы. Общественное и политическое развитие</w:t>
      </w:r>
      <w:r w:rsidRPr="00A2531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России в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1907–1914</w:t>
      </w:r>
      <w:r w:rsidRPr="00A2531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гг.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Внешняя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Николая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Николая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Гааге.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Русско-японская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1904–1905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Портсмутского</w:t>
      </w:r>
      <w:proofErr w:type="spellEnd"/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Обострение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русско-германских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противоречий.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«Серебряный век» российской культуры: основные тенденции 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образования.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философии. Литература. Изобразительное искусство. Архитектура. Скульптура.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Балет.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Кинематограф.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Всеобщая</w:t>
      </w:r>
      <w:r w:rsidRPr="00A253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(Новая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 –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в.).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и социально-экономическое развитие европейских стран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 половине XIX в. Европейские революции 1830–1831 и 1848–1849 гг.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конституционных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парламентских монархий.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Франции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Италии.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Германской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США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США.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Юга.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США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 – начале XX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независимых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Латинской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 и социально-экономическое развитие Османской империи,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Индии,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Китая, Японии 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 начале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Колониальный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Африки.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Антиколониальные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Франко-прусская война и ее последствия. Военные союзы в Европе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назревание общеевропейского кризиса. Международное соперничество и войны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западных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Англо-бурская</w:t>
      </w:r>
      <w:r w:rsidRPr="00A2531C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i/>
          <w:sz w:val="24"/>
          <w:szCs w:val="24"/>
        </w:rPr>
        <w:t>война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="00A2531C" w:rsidRPr="00A2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Тройственного союза и Антанты. Июльский кризис 1914 г. и начало Первой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войны.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A2531C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2531C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веков.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Духовный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 понятий по истории России XIX – начала XX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эпоху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правления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крепостное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хозяйство,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Негласный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комитет,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Отечественная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война,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Университетский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поселения, ампир,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романтизм;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Правление Николая I: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бюрократия, славянофильство, западничество,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официальной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народности,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петрашевцы,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социализма,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декабристы,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переворот</w:t>
      </w:r>
      <w:proofErr w:type="gramEnd"/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II: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урбанизация,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Редакционные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выкупные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платежи,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земские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думы,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управы,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окружной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временнообязанные</w:t>
      </w:r>
      <w:proofErr w:type="spell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крестьяне,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выкупные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платежи,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посредники,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уставные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отрезки,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избирательные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курии,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гласные,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всеобщая воинская повинность, разночинцы, народничество, анархизм,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критический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реализм;</w:t>
      </w:r>
      <w:proofErr w:type="gramEnd"/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правление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Александра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A253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страны в конце XIX–начале XX в.: контрреформы, земские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начальники,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марксизм;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Кризис империи в начале ХХ в.: РСДРП, большевики и меньшевики,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социалисты-революционеры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(эсеры),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кадеты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(конституционные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демократы),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октябристы,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депутатов,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нация, многопартийность, Государственная дума, конституционализм,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парламентаризм,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монархизм,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хутор,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отруб,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символизм,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футуризм,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акмеизм,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кубизм;</w:t>
      </w:r>
      <w:proofErr w:type="gramEnd"/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(история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в.):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аболиционизм,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гомстед,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декаданс,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империализм,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картель,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конгресс,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консерватизм,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конституционалисты,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Конфедерация,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концерн,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либерализм, массовая культура, модерн, синдикат, социализм, трест,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фритредерство,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ценз,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чартизм,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экономический кризис.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 план изучаемой темы с опорой на алгоритм учебных действий,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рассказывать по плану об исторических событиях, процессах, явлениях,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деятелях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различного типа; излагать рассказ в письменной форме в соответствии 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описывать: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рубеже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XVIII–XIX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строй,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сословную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в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России, крепостнический характер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 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 образования в России в XIX в., научные открытия, развитие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военно-полевой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хирургии,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путешествия;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 XIX в.: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особенности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живопись,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архитектуру,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скульптуру;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серебряный век российской культуры: основные тенденции 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 культуры начала XX в.; развитие науки и образования, русской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философии,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скульптуры;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театральное и музыкальное искусство в России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 xml:space="preserve"> XX в., балет,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кинематограф;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1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империи;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деревни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240" w:lineRule="auto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революции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века;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парламентаризма;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индустриальную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революцию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253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 Америки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  <w:tab w:val="left" w:pos="2109"/>
          <w:tab w:val="left" w:pos="3833"/>
          <w:tab w:val="left" w:pos="5975"/>
          <w:tab w:val="left" w:pos="633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направления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экономического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ab/>
        <w:t>общественно-политического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Западной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Европы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Америки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18303D" w:rsidRPr="00A2531C" w:rsidRDefault="0018303D" w:rsidP="00A2531C">
      <w:pPr>
        <w:widowControl w:val="0"/>
        <w:numPr>
          <w:ilvl w:val="2"/>
          <w:numId w:val="2"/>
        </w:numPr>
        <w:tabs>
          <w:tab w:val="left" w:pos="1126"/>
          <w:tab w:val="left" w:pos="1127"/>
        </w:tabs>
        <w:autoSpaceDE w:val="0"/>
        <w:autoSpaceDN w:val="0"/>
        <w:spacing w:after="0" w:line="342" w:lineRule="exact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духовный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кризис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«ленту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времени»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карту/схему по истории России XIX – начала XX в. и Новой истории XIX –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 в., (в том числе карту родного края), привлекая 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карты/схемы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период,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геополитических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условий существования государств, народов, делать выводы о причинах,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сопоставлять, анализировать информацию, представленную на двух или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более тематических (обзорных) исторических картах/схемах по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 XIX – начала XX в. и Новой истории XIX – начала XX в., делать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карте/схеме,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заполнять контурную карту на основе предложенных заданий, используя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обозначений для легенды карты/схемы;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253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253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253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 атрибуцию письменного исторического источника по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привлекая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 позицию автора, участников событий; определять в тексте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второстепенную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отдельных положений письменного исторического источника с опорой 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 и Новой истории XIX – начала XX в., с информацией, представленной 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 знаковых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системах;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найденной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атрибуцию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 по истории России XIX – начала XX в. и Новой истории XIX 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указывать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различия,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 контекстную информацию, объяснять после 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появления;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вещественных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письменных исторических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условно-графическую,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статистическую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используемую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истории России XIX – начала XX в. и Новой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 начала XX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наглядность,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иллюстрирующую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(явления, процессы) истории России XIX – начала XX в. и Новой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(систематизировать,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обобщать)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253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 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 в. 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2-3 признакам,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схемы с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 действий;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ситуацию из истории России XIX – начала XX в. и Новой истории XIX 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привлекая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контекстную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воспроизведение,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уточнение,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освоенного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материала по истории России XIX – начала XX в. и Новой истории XIX 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составлять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план-конспект</w:t>
      </w:r>
      <w:r w:rsidRPr="00A2531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253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</w:p>
    <w:p w:rsidR="0018303D" w:rsidRPr="00A2531C" w:rsidRDefault="0018303D" w:rsidP="00A25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XX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справочный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указывать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предпосылки,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повод,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 процессов) на основе изученного материала по истории России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 – начала XX в. и Новой истории XIX – начала XX в., объяснять 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связи;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причинно-следственных,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пространственно-временны</w:t>
      </w:r>
      <w:r w:rsidRPr="00A2531C"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́</w:t>
      </w:r>
      <w:r w:rsidRPr="00A2531C">
        <w:rPr>
          <w:rFonts w:ascii="Times New Roman" w:eastAsia="Times New Roman" w:hAnsi="Times New Roman" w:cs="Times New Roman"/>
          <w:spacing w:val="-17"/>
          <w:position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A2531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связей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событий</w:t>
      </w:r>
      <w:r w:rsidRPr="00A2531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(явлений,</w:t>
      </w:r>
      <w:proofErr w:type="gramEnd"/>
    </w:p>
    <w:p w:rsidR="0018303D" w:rsidRPr="00A2531C" w:rsidRDefault="0018303D" w:rsidP="00A2531C">
      <w:pPr>
        <w:widowControl w:val="0"/>
        <w:autoSpaceDE w:val="0"/>
        <w:autoSpaceDN w:val="0"/>
        <w:spacing w:after="0"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процессов)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события, явления, процессы в истории России XIX – начала XX в. и 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взгляды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деятелей,</w:t>
      </w:r>
      <w:r w:rsidRPr="00A253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политические течения, теории по 2-3 критериям, привлекая информацию,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виде таблицы;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вывод;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определять и объяснять с опорой на фактический материал свое отношение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событиям,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53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2531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личностям;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подтверждения/опровержения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подтверждения/опровержения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исторических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событий;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253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аргументацию,</w:t>
      </w:r>
      <w:r w:rsidRPr="00A2531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позицию;</w:t>
      </w:r>
      <w:proofErr w:type="gramEnd"/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всеобщей</w:t>
      </w:r>
      <w:r w:rsidRPr="00A253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начала ХХ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253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числе на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региональном материале);</w:t>
      </w:r>
    </w:p>
    <w:p w:rsidR="0018303D" w:rsidRPr="00A2531C" w:rsidRDefault="0018303D" w:rsidP="00A2531C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253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253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53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253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2531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региона;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национальные,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народами,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уважением</w:t>
      </w:r>
      <w:r w:rsidRPr="00A253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Pr="00A253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253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национальностей,</w:t>
      </w:r>
      <w:r w:rsidRPr="00A253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25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531C">
        <w:rPr>
          <w:rFonts w:ascii="Times New Roman" w:eastAsia="Times New Roman" w:hAnsi="Times New Roman" w:cs="Times New Roman"/>
          <w:sz w:val="24"/>
          <w:szCs w:val="24"/>
        </w:rPr>
        <w:t>религий.</w:t>
      </w:r>
    </w:p>
    <w:p w:rsidR="0018303D" w:rsidRDefault="0018303D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531C" w:rsidRDefault="00A2531C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531C" w:rsidRDefault="00A2531C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A55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415" w:rsidRDefault="00A55415" w:rsidP="00A55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415" w:rsidRDefault="00A55415" w:rsidP="00A55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415" w:rsidRDefault="00A55415" w:rsidP="00A55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415" w:rsidRDefault="00A55415" w:rsidP="00A55415">
      <w:pPr>
        <w:spacing w:after="0"/>
        <w:ind w:left="120"/>
      </w:pP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5415" w:rsidRDefault="00A55415" w:rsidP="00A55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55415" w:rsidTr="001242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Pr="00F412B3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</w:tbl>
    <w:p w:rsidR="00A55415" w:rsidRDefault="00A55415" w:rsidP="00A55415">
      <w:pPr>
        <w:sectPr w:rsidR="00A55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415" w:rsidRDefault="00A55415" w:rsidP="00A55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55415" w:rsidTr="0012420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Pr="001701CF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Pr="001701CF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Pr="001701CF" w:rsidRDefault="00A55415" w:rsidP="001242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415" w:rsidRPr="00F412B3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</w:tbl>
    <w:p w:rsidR="00A55415" w:rsidRDefault="00A55415" w:rsidP="00A55415">
      <w:pPr>
        <w:sectPr w:rsidR="00A55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415" w:rsidRDefault="00A55415" w:rsidP="00A55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5415" w:rsidTr="001242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415" w:rsidRDefault="00A55415" w:rsidP="0012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415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Pr="00F412B3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415" w:rsidRPr="00BD192D" w:rsidTr="001242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  <w:tr w:rsidR="00A55415" w:rsidTr="0012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415" w:rsidRPr="00182F56" w:rsidRDefault="00A55415" w:rsidP="00124205">
            <w:pPr>
              <w:spacing w:after="0"/>
              <w:ind w:left="135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 w:rsidRPr="00182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415" w:rsidRPr="00F412B3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415" w:rsidRDefault="00A55415" w:rsidP="00124205"/>
        </w:tc>
      </w:tr>
    </w:tbl>
    <w:p w:rsidR="00A55415" w:rsidRDefault="00A55415" w:rsidP="00A55415"/>
    <w:p w:rsidR="00A55415" w:rsidRDefault="00A55415" w:rsidP="00A55415"/>
    <w:p w:rsidR="0018303D" w:rsidRDefault="0018303D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15" w:rsidRDefault="00A55415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64F4" w:rsidRPr="007A64F4" w:rsidRDefault="007A64F4" w:rsidP="007A64F4">
      <w:pPr>
        <w:spacing w:after="0"/>
        <w:ind w:left="120"/>
        <w:rPr>
          <w:lang w:val="en-US"/>
        </w:rPr>
      </w:pPr>
      <w:r w:rsidRPr="007A64F4">
        <w:rPr>
          <w:rFonts w:ascii="Times New Roman" w:hAnsi="Times New Roman"/>
          <w:b/>
          <w:color w:val="000000"/>
          <w:sz w:val="28"/>
        </w:rPr>
        <w:lastRenderedPageBreak/>
        <w:t xml:space="preserve">8 </w:t>
      </w:r>
      <w:r w:rsidRPr="007A64F4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XVIII в.</w:t>
            </w: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Век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  <w:r w:rsidRPr="007A64F4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  <w:r w:rsidRPr="007A64F4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</w:tbl>
    <w:p w:rsidR="007A64F4" w:rsidRPr="007A64F4" w:rsidRDefault="007A64F4" w:rsidP="007A64F4">
      <w:pPr>
        <w:rPr>
          <w:lang w:val="en-US"/>
        </w:rPr>
        <w:sectPr w:rsidR="007A64F4" w:rsidRPr="007A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4F4" w:rsidRPr="007A64F4" w:rsidRDefault="007A64F4" w:rsidP="007A64F4">
      <w:pPr>
        <w:spacing w:after="0"/>
        <w:ind w:left="120"/>
        <w:rPr>
          <w:lang w:val="en-US"/>
        </w:rPr>
      </w:pPr>
      <w:r w:rsidRPr="007A64F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XIХ —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начало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ХХ в.</w:t>
            </w: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A64F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A64F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7A64F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A64F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7A64F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A64F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  <w:r w:rsidRPr="007A64F4"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Александровская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эпоха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Николаевское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самодержавие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1880-1890-х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Этнокультурный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облик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  <w:r w:rsidRPr="007A64F4"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64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7A64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A64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Учебный модуль </w:t>
            </w:r>
            <w:r w:rsidRPr="007A64F4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proofErr w:type="spellStart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7A64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"</w:t>
            </w: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1917—1922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Великая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Отечественная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война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1941—1945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Воссоединение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Крыма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</w:pPr>
            <w:r w:rsidRPr="007A64F4"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Поле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  <w:tr w:rsidR="007A64F4" w:rsidRPr="007A64F4" w:rsidTr="007A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A64F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spacing w:after="0"/>
              <w:ind w:left="135"/>
              <w:jc w:val="center"/>
              <w:rPr>
                <w:lang w:val="en-US"/>
              </w:rPr>
            </w:pPr>
            <w:r w:rsidRPr="007A64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A64F4" w:rsidRPr="007A64F4" w:rsidRDefault="007A64F4" w:rsidP="007A64F4">
            <w:pPr>
              <w:rPr>
                <w:lang w:val="en-US"/>
              </w:rPr>
            </w:pPr>
          </w:p>
        </w:tc>
      </w:tr>
    </w:tbl>
    <w:p w:rsidR="007A64F4" w:rsidRPr="007A64F4" w:rsidRDefault="007A64F4" w:rsidP="007A64F4">
      <w:pPr>
        <w:rPr>
          <w:lang w:val="en-US"/>
        </w:rPr>
        <w:sectPr w:rsidR="007A64F4" w:rsidRPr="007A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03D" w:rsidRPr="0018303D" w:rsidRDefault="0018303D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303D" w:rsidRPr="0018303D">
          <w:pgSz w:w="11910" w:h="16840"/>
          <w:pgMar w:top="1040" w:right="880" w:bottom="1340" w:left="1000" w:header="0" w:footer="1065" w:gutter="0"/>
          <w:cols w:space="720"/>
        </w:sectPr>
      </w:pPr>
    </w:p>
    <w:p w:rsidR="0018303D" w:rsidRPr="0018303D" w:rsidRDefault="0018303D" w:rsidP="00183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303D" w:rsidRPr="0018303D">
          <w:pgSz w:w="11910" w:h="16840"/>
          <w:pgMar w:top="1040" w:right="880" w:bottom="1340" w:left="1000" w:header="0" w:footer="1065" w:gutter="0"/>
          <w:cols w:space="720"/>
        </w:sectPr>
      </w:pPr>
    </w:p>
    <w:p w:rsidR="0018303D" w:rsidRDefault="0018303D"/>
    <w:sectPr w:rsidR="0018303D" w:rsidSect="000D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6E6"/>
    <w:multiLevelType w:val="hybridMultilevel"/>
    <w:tmpl w:val="3E14059E"/>
    <w:lvl w:ilvl="0" w:tplc="C2248DBC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96269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DBB0A1D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8EF61DDC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F21221C2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 w:tplc="6CBCE77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0BDC70B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6E38D202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30E88212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1">
    <w:nsid w:val="042D5D32"/>
    <w:multiLevelType w:val="hybridMultilevel"/>
    <w:tmpl w:val="2C82EE42"/>
    <w:lvl w:ilvl="0" w:tplc="085620D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6C1C0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D88BB8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22751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90057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2CA29ED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BCD0179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8CBEBDF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2264A05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">
    <w:nsid w:val="07B67DD9"/>
    <w:multiLevelType w:val="hybridMultilevel"/>
    <w:tmpl w:val="6F42B27E"/>
    <w:lvl w:ilvl="0" w:tplc="0A049990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2AD84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3378ECB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2682AC28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153035C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6AB8A9D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8EAE0B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A742145C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4B56BB0A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3">
    <w:nsid w:val="142D2CD3"/>
    <w:multiLevelType w:val="hybridMultilevel"/>
    <w:tmpl w:val="9B0CB7EA"/>
    <w:lvl w:ilvl="0" w:tplc="3A10E48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1033DC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DEDE7DF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19844BB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3E3CFC2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FB6ACDC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8A86E14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23FE1B8E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9A30C110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4">
    <w:nsid w:val="3F8A41E1"/>
    <w:multiLevelType w:val="hybridMultilevel"/>
    <w:tmpl w:val="08A28C2C"/>
    <w:lvl w:ilvl="0" w:tplc="09FEC1C0">
      <w:start w:val="5"/>
      <w:numFmt w:val="decimal"/>
      <w:lvlText w:val="%1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ABB66">
      <w:start w:val="5"/>
      <w:numFmt w:val="decimal"/>
      <w:lvlText w:val="%2"/>
      <w:lvlJc w:val="left"/>
      <w:pPr>
        <w:ind w:left="11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A0C29C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3" w:tplc="8B90A90C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DA00C830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535A225E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C068CF4E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7" w:tplc="768E8626">
      <w:numFmt w:val="bullet"/>
      <w:lvlText w:val="•"/>
      <w:lvlJc w:val="left"/>
      <w:pPr>
        <w:ind w:left="7084" w:hanging="212"/>
      </w:pPr>
      <w:rPr>
        <w:rFonts w:hint="default"/>
        <w:lang w:val="ru-RU" w:eastAsia="en-US" w:bidi="ar-SA"/>
      </w:rPr>
    </w:lvl>
    <w:lvl w:ilvl="8" w:tplc="E41C97D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62"/>
    <w:rsid w:val="000D10AD"/>
    <w:rsid w:val="000D6939"/>
    <w:rsid w:val="000F1346"/>
    <w:rsid w:val="00124205"/>
    <w:rsid w:val="0018303D"/>
    <w:rsid w:val="00573BF4"/>
    <w:rsid w:val="007A64F4"/>
    <w:rsid w:val="009E0962"/>
    <w:rsid w:val="009F4831"/>
    <w:rsid w:val="00A2531C"/>
    <w:rsid w:val="00A5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03D"/>
  </w:style>
  <w:style w:type="table" w:customStyle="1" w:styleId="TableNormal">
    <w:name w:val="Table Normal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8303D"/>
    <w:pPr>
      <w:widowControl w:val="0"/>
      <w:autoSpaceDE w:val="0"/>
      <w:autoSpaceDN w:val="0"/>
      <w:spacing w:before="119" w:after="0" w:line="240" w:lineRule="auto"/>
      <w:ind w:right="12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8303D"/>
    <w:pPr>
      <w:widowControl w:val="0"/>
      <w:autoSpaceDE w:val="0"/>
      <w:autoSpaceDN w:val="0"/>
      <w:spacing w:before="120" w:after="0" w:line="240" w:lineRule="auto"/>
      <w:ind w:left="69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8303D"/>
    <w:pPr>
      <w:widowControl w:val="0"/>
      <w:autoSpaceDE w:val="0"/>
      <w:autoSpaceDN w:val="0"/>
      <w:spacing w:before="120" w:after="0" w:line="240" w:lineRule="auto"/>
      <w:ind w:left="1196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8303D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303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8303D"/>
    <w:pPr>
      <w:widowControl w:val="0"/>
      <w:autoSpaceDE w:val="0"/>
      <w:autoSpaceDN w:val="0"/>
      <w:spacing w:after="0" w:line="319" w:lineRule="exact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8303D"/>
    <w:pPr>
      <w:widowControl w:val="0"/>
      <w:autoSpaceDE w:val="0"/>
      <w:autoSpaceDN w:val="0"/>
      <w:spacing w:before="3" w:after="0" w:line="318" w:lineRule="exact"/>
      <w:ind w:left="84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69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115"/>
    </w:pPr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18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03D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8303D"/>
  </w:style>
  <w:style w:type="table" w:customStyle="1" w:styleId="TableNormal1">
    <w:name w:val="Table Normal1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8303D"/>
  </w:style>
  <w:style w:type="table" w:customStyle="1" w:styleId="TableNormal2">
    <w:name w:val="Table Normal2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573BF4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03D"/>
  </w:style>
  <w:style w:type="table" w:customStyle="1" w:styleId="TableNormal">
    <w:name w:val="Table Normal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8303D"/>
    <w:pPr>
      <w:widowControl w:val="0"/>
      <w:autoSpaceDE w:val="0"/>
      <w:autoSpaceDN w:val="0"/>
      <w:spacing w:before="119" w:after="0" w:line="240" w:lineRule="auto"/>
      <w:ind w:right="12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8303D"/>
    <w:pPr>
      <w:widowControl w:val="0"/>
      <w:autoSpaceDE w:val="0"/>
      <w:autoSpaceDN w:val="0"/>
      <w:spacing w:before="120" w:after="0" w:line="240" w:lineRule="auto"/>
      <w:ind w:left="69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8303D"/>
    <w:pPr>
      <w:widowControl w:val="0"/>
      <w:autoSpaceDE w:val="0"/>
      <w:autoSpaceDN w:val="0"/>
      <w:spacing w:before="120" w:after="0" w:line="240" w:lineRule="auto"/>
      <w:ind w:left="1196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8303D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303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8303D"/>
    <w:pPr>
      <w:widowControl w:val="0"/>
      <w:autoSpaceDE w:val="0"/>
      <w:autoSpaceDN w:val="0"/>
      <w:spacing w:after="0" w:line="319" w:lineRule="exact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8303D"/>
    <w:pPr>
      <w:widowControl w:val="0"/>
      <w:autoSpaceDE w:val="0"/>
      <w:autoSpaceDN w:val="0"/>
      <w:spacing w:before="3" w:after="0" w:line="318" w:lineRule="exact"/>
      <w:ind w:left="84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69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303D"/>
    <w:pPr>
      <w:widowControl w:val="0"/>
      <w:autoSpaceDE w:val="0"/>
      <w:autoSpaceDN w:val="0"/>
      <w:spacing w:after="0" w:line="240" w:lineRule="auto"/>
      <w:ind w:left="115"/>
    </w:pPr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18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03D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8303D"/>
  </w:style>
  <w:style w:type="table" w:customStyle="1" w:styleId="TableNormal1">
    <w:name w:val="Table Normal1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8303D"/>
  </w:style>
  <w:style w:type="table" w:customStyle="1" w:styleId="TableNormal2">
    <w:name w:val="Table Normal2"/>
    <w:uiPriority w:val="2"/>
    <w:semiHidden/>
    <w:unhideWhenUsed/>
    <w:qFormat/>
    <w:rsid w:val="0018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8205-D5A0-4EB1-A341-227486B3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62</Pages>
  <Words>21875</Words>
  <Characters>124690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методкабинет</cp:lastModifiedBy>
  <cp:revision>6</cp:revision>
  <dcterms:created xsi:type="dcterms:W3CDTF">2024-08-29T19:34:00Z</dcterms:created>
  <dcterms:modified xsi:type="dcterms:W3CDTF">2024-09-23T13:45:00Z</dcterms:modified>
</cp:coreProperties>
</file>