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C7220" w14:textId="77777777" w:rsidR="009D120E" w:rsidRPr="00577DFA" w:rsidRDefault="009D120E" w:rsidP="009D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DF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– </w:t>
      </w:r>
    </w:p>
    <w:p w14:paraId="615317EE" w14:textId="77777777" w:rsidR="009D120E" w:rsidRPr="00577DFA" w:rsidRDefault="009D120E" w:rsidP="009D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DFA">
        <w:rPr>
          <w:rFonts w:ascii="Times New Roman" w:hAnsi="Times New Roman" w:cs="Times New Roman"/>
          <w:sz w:val="28"/>
          <w:szCs w:val="28"/>
        </w:rPr>
        <w:t>лицей №18 г. Орла</w:t>
      </w:r>
    </w:p>
    <w:p w14:paraId="4BC9EB4A" w14:textId="77777777" w:rsidR="009D120E" w:rsidRPr="00577DFA" w:rsidRDefault="009D120E" w:rsidP="009D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5449F4" w14:textId="77777777" w:rsidR="009D120E" w:rsidRPr="00577DFA" w:rsidRDefault="009D120E" w:rsidP="009D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A5E7D6" w14:textId="77777777" w:rsidR="009D120E" w:rsidRPr="00577DFA" w:rsidRDefault="009D120E" w:rsidP="009D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DFA">
        <w:rPr>
          <w:rFonts w:ascii="Times New Roman" w:hAnsi="Times New Roman" w:cs="Times New Roman"/>
          <w:sz w:val="28"/>
          <w:szCs w:val="28"/>
        </w:rPr>
        <w:t xml:space="preserve">Акт </w:t>
      </w:r>
    </w:p>
    <w:p w14:paraId="3FBBE08C" w14:textId="77777777" w:rsidR="009D120E" w:rsidRPr="00577DFA" w:rsidRDefault="009D120E" w:rsidP="009D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DFA">
        <w:rPr>
          <w:rFonts w:ascii="Times New Roman" w:hAnsi="Times New Roman" w:cs="Times New Roman"/>
          <w:sz w:val="28"/>
          <w:szCs w:val="28"/>
        </w:rPr>
        <w:t>проверки организации горячего питания обучающихся</w:t>
      </w:r>
    </w:p>
    <w:p w14:paraId="25A2329A" w14:textId="77777777" w:rsidR="009D120E" w:rsidRPr="00577DFA" w:rsidRDefault="009D120E" w:rsidP="009D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DFA">
        <w:rPr>
          <w:rFonts w:ascii="Times New Roman" w:hAnsi="Times New Roman" w:cs="Times New Roman"/>
          <w:sz w:val="28"/>
          <w:szCs w:val="28"/>
        </w:rPr>
        <w:t xml:space="preserve">комиссией родительского контроля </w:t>
      </w:r>
    </w:p>
    <w:p w14:paraId="5A7C0C52" w14:textId="6870F266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ind w:left="220" w:right="901" w:firstLine="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7DFA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Pr="00577DFA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E446D3" w:rsidRPr="00577DFA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577DFA">
        <w:rPr>
          <w:rFonts w:ascii="Times New Roman" w:eastAsia="Times New Roman" w:hAnsi="Times New Roman" w:cs="Times New Roman"/>
          <w:sz w:val="24"/>
          <w:szCs w:val="24"/>
          <w:u w:val="single"/>
        </w:rPr>
        <w:t>.1</w:t>
      </w:r>
      <w:r w:rsidR="007139A8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577DFA">
        <w:rPr>
          <w:rFonts w:ascii="Times New Roman" w:eastAsia="Times New Roman" w:hAnsi="Times New Roman" w:cs="Times New Roman"/>
          <w:sz w:val="24"/>
          <w:szCs w:val="24"/>
          <w:u w:val="single"/>
        </w:rPr>
        <w:t>.202</w:t>
      </w:r>
      <w:r w:rsidR="00E446D3" w:rsidRPr="00577D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4 </w:t>
      </w:r>
      <w:r w:rsidRPr="00577DFA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</w:p>
    <w:p w14:paraId="63F17F7A" w14:textId="77777777" w:rsidR="009D120E" w:rsidRPr="00577DFA" w:rsidRDefault="009D120E" w:rsidP="009D120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42B4556B" w14:textId="77777777" w:rsidR="009D120E" w:rsidRPr="00577DFA" w:rsidRDefault="009D120E" w:rsidP="009D120E">
      <w:pPr>
        <w:widowControl w:val="0"/>
        <w:autoSpaceDE w:val="0"/>
        <w:autoSpaceDN w:val="0"/>
        <w:spacing w:before="1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577DFA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577D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7D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77D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7DFA">
        <w:rPr>
          <w:rFonts w:ascii="Times New Roman" w:eastAsia="Times New Roman" w:hAnsi="Times New Roman" w:cs="Times New Roman"/>
          <w:sz w:val="24"/>
          <w:szCs w:val="24"/>
        </w:rPr>
        <w:t>составе:</w:t>
      </w:r>
    </w:p>
    <w:p w14:paraId="1B3DCB81" w14:textId="76723C75" w:rsidR="009D120E" w:rsidRPr="00577DFA" w:rsidRDefault="00E446D3" w:rsidP="009D120E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577DFA">
        <w:rPr>
          <w:rFonts w:ascii="Times New Roman" w:eastAsia="Times New Roman" w:hAnsi="Times New Roman" w:cs="Times New Roman"/>
          <w:sz w:val="24"/>
          <w:szCs w:val="24"/>
        </w:rPr>
        <w:t>Моисеева У.А</w:t>
      </w:r>
      <w:r w:rsidR="009D120E" w:rsidRPr="00577DFA">
        <w:rPr>
          <w:rFonts w:ascii="Times New Roman" w:eastAsia="Times New Roman" w:hAnsi="Times New Roman" w:cs="Times New Roman"/>
          <w:sz w:val="24"/>
          <w:szCs w:val="24"/>
        </w:rPr>
        <w:t xml:space="preserve">., представитель родительского комитета </w:t>
      </w:r>
      <w:r w:rsidRPr="00577DFA">
        <w:rPr>
          <w:rFonts w:ascii="Times New Roman" w:eastAsia="Times New Roman" w:hAnsi="Times New Roman" w:cs="Times New Roman"/>
          <w:sz w:val="24"/>
          <w:szCs w:val="24"/>
        </w:rPr>
        <w:t>4Г</w:t>
      </w:r>
      <w:r w:rsidR="009D120E" w:rsidRPr="00577DFA">
        <w:rPr>
          <w:rFonts w:ascii="Times New Roman" w:eastAsia="Times New Roman" w:hAnsi="Times New Roman" w:cs="Times New Roman"/>
          <w:sz w:val="24"/>
          <w:szCs w:val="24"/>
        </w:rPr>
        <w:t xml:space="preserve"> класса. </w:t>
      </w:r>
    </w:p>
    <w:p w14:paraId="32359967" w14:textId="6F90BDF1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7DFA">
        <w:rPr>
          <w:rFonts w:ascii="Times New Roman" w:eastAsia="Times New Roman" w:hAnsi="Times New Roman" w:cs="Times New Roman"/>
          <w:sz w:val="24"/>
          <w:szCs w:val="24"/>
        </w:rPr>
        <w:t>Рулева</w:t>
      </w:r>
      <w:proofErr w:type="spellEnd"/>
      <w:r w:rsidRPr="00577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7DFA">
        <w:rPr>
          <w:rFonts w:ascii="Times New Roman" w:eastAsia="Times New Roman" w:hAnsi="Times New Roman" w:cs="Times New Roman"/>
          <w:sz w:val="24"/>
          <w:szCs w:val="24"/>
        </w:rPr>
        <w:t>А.С</w:t>
      </w:r>
      <w:proofErr w:type="spellEnd"/>
      <w:r w:rsidRPr="00577DFA">
        <w:rPr>
          <w:rFonts w:ascii="Times New Roman" w:eastAsia="Times New Roman" w:hAnsi="Times New Roman" w:cs="Times New Roman"/>
          <w:sz w:val="24"/>
          <w:szCs w:val="24"/>
        </w:rPr>
        <w:t xml:space="preserve">., представитель родительского комитета </w:t>
      </w:r>
      <w:r w:rsidR="00E446D3" w:rsidRPr="00577DFA">
        <w:rPr>
          <w:rFonts w:ascii="Times New Roman" w:eastAsia="Times New Roman" w:hAnsi="Times New Roman" w:cs="Times New Roman"/>
          <w:sz w:val="24"/>
          <w:szCs w:val="24"/>
        </w:rPr>
        <w:t>8А</w:t>
      </w:r>
      <w:r w:rsidRPr="00577DFA">
        <w:rPr>
          <w:rFonts w:ascii="Times New Roman" w:eastAsia="Times New Roman" w:hAnsi="Times New Roman" w:cs="Times New Roman"/>
          <w:sz w:val="24"/>
          <w:szCs w:val="24"/>
        </w:rPr>
        <w:t xml:space="preserve"> класса, </w:t>
      </w:r>
    </w:p>
    <w:p w14:paraId="1682FAC5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577DFA">
        <w:rPr>
          <w:rFonts w:ascii="Times New Roman" w:eastAsia="Times New Roman" w:hAnsi="Times New Roman" w:cs="Times New Roman"/>
          <w:sz w:val="24"/>
          <w:szCs w:val="24"/>
        </w:rPr>
        <w:t xml:space="preserve">Волохова </w:t>
      </w:r>
      <w:proofErr w:type="spellStart"/>
      <w:r w:rsidRPr="00577DFA">
        <w:rPr>
          <w:rFonts w:ascii="Times New Roman" w:eastAsia="Times New Roman" w:hAnsi="Times New Roman" w:cs="Times New Roman"/>
          <w:sz w:val="24"/>
          <w:szCs w:val="24"/>
        </w:rPr>
        <w:t>А.В</w:t>
      </w:r>
      <w:proofErr w:type="spellEnd"/>
      <w:r w:rsidRPr="00577DFA">
        <w:rPr>
          <w:rFonts w:ascii="Times New Roman" w:eastAsia="Times New Roman" w:hAnsi="Times New Roman" w:cs="Times New Roman"/>
          <w:sz w:val="24"/>
          <w:szCs w:val="24"/>
        </w:rPr>
        <w:t xml:space="preserve">. социальный педагог </w:t>
      </w:r>
    </w:p>
    <w:p w14:paraId="39DB1515" w14:textId="0BAB25CB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577D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77DF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77DFA">
        <w:rPr>
          <w:rFonts w:ascii="Times New Roman" w:eastAsia="Times New Roman" w:hAnsi="Times New Roman" w:cs="Times New Roman"/>
          <w:sz w:val="24"/>
          <w:szCs w:val="24"/>
        </w:rPr>
        <w:t xml:space="preserve">присутствии Соколовой Г. В. - </w:t>
      </w:r>
      <w:r w:rsidRPr="00577D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заведующей производством </w:t>
      </w:r>
      <w:r w:rsidRPr="00577DFA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проверочный лист о том, что </w:t>
      </w:r>
      <w:r w:rsidR="00E446D3" w:rsidRPr="00577D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FC552F" w:rsidRPr="00577DF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77D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552F" w:rsidRPr="00577D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446D3" w:rsidRPr="00577D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77DF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446D3" w:rsidRPr="00577D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77DFA">
        <w:rPr>
          <w:rFonts w:ascii="Times New Roman" w:eastAsia="Times New Roman" w:hAnsi="Times New Roman" w:cs="Times New Roman"/>
          <w:sz w:val="24"/>
          <w:szCs w:val="24"/>
        </w:rPr>
        <w:t>г. в</w:t>
      </w:r>
      <w:r w:rsidRPr="00577D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7DFA">
        <w:rPr>
          <w:rFonts w:ascii="Times New Roman" w:eastAsia="Times New Roman" w:hAnsi="Times New Roman" w:cs="Times New Roman"/>
          <w:sz w:val="24"/>
          <w:szCs w:val="24"/>
        </w:rPr>
        <w:t>1 смену, на 2</w:t>
      </w:r>
      <w:r w:rsidRPr="00577D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7DFA">
        <w:rPr>
          <w:rFonts w:ascii="Times New Roman" w:eastAsia="Times New Roman" w:hAnsi="Times New Roman" w:cs="Times New Roman"/>
          <w:sz w:val="24"/>
          <w:szCs w:val="24"/>
        </w:rPr>
        <w:t>перемене</w:t>
      </w:r>
      <w:r w:rsidRPr="00577D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7DFA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Pr="00577DF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77DFA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Pr="00577D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7DFA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577D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7DFA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577D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7DF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77D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7DFA"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 w:rsidRPr="00577D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7DFA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14:paraId="24C4A557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14:paraId="2707C4DC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577DFA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установлено: </w:t>
      </w:r>
    </w:p>
    <w:p w14:paraId="701805FC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577DFA">
        <w:rPr>
          <w:rFonts w:ascii="Times New Roman" w:eastAsia="Times New Roman" w:hAnsi="Times New Roman" w:cs="Times New Roman"/>
          <w:sz w:val="24"/>
          <w:szCs w:val="24"/>
        </w:rPr>
        <w:t xml:space="preserve">Горячее питание предоставляется всем обучающимся школы с 1-11кл. </w:t>
      </w:r>
    </w:p>
    <w:p w14:paraId="64AA7B1F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577DFA">
        <w:rPr>
          <w:rFonts w:ascii="Times New Roman" w:eastAsia="Times New Roman" w:hAnsi="Times New Roman" w:cs="Times New Roman"/>
          <w:sz w:val="24"/>
          <w:szCs w:val="24"/>
        </w:rPr>
        <w:t>Меню размещено на лицейском сайте. В ходе проверки были проведены контрольное взвешивание и дегустация порций:</w:t>
      </w:r>
    </w:p>
    <w:p w14:paraId="7B4247B9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577DFA">
        <w:rPr>
          <w:rFonts w:ascii="Times New Roman" w:eastAsia="Times New Roman" w:hAnsi="Times New Roman" w:cs="Times New Roman"/>
          <w:sz w:val="24"/>
          <w:szCs w:val="24"/>
        </w:rPr>
        <w:t xml:space="preserve">- Вес готовой порции соответствует заявленному выходу в меню. </w:t>
      </w:r>
    </w:p>
    <w:p w14:paraId="38C680E3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577DFA">
        <w:rPr>
          <w:rFonts w:ascii="Times New Roman" w:eastAsia="Times New Roman" w:hAnsi="Times New Roman" w:cs="Times New Roman"/>
          <w:sz w:val="24"/>
          <w:szCs w:val="24"/>
        </w:rPr>
        <w:t>- Запрещенные продукты в питании детей не употребляются.</w:t>
      </w:r>
    </w:p>
    <w:p w14:paraId="324B67E5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577DFA">
        <w:rPr>
          <w:rFonts w:ascii="Times New Roman" w:eastAsia="Times New Roman" w:hAnsi="Times New Roman" w:cs="Times New Roman"/>
          <w:sz w:val="24"/>
          <w:szCs w:val="24"/>
        </w:rPr>
        <w:t xml:space="preserve"> - Продукты свежие, согласно требованиям СанПиН.</w:t>
      </w:r>
    </w:p>
    <w:p w14:paraId="11DD9775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577DFA">
        <w:rPr>
          <w:rFonts w:ascii="Times New Roman" w:eastAsia="Times New Roman" w:hAnsi="Times New Roman" w:cs="Times New Roman"/>
          <w:sz w:val="24"/>
          <w:szCs w:val="24"/>
        </w:rPr>
        <w:t xml:space="preserve"> - При дегустации комиссия отметила, что вкусовые качества достаточно высоки.</w:t>
      </w:r>
    </w:p>
    <w:p w14:paraId="7D08201E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577DFA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питания соответствует установленным требованиям. </w:t>
      </w:r>
    </w:p>
    <w:p w14:paraId="3BC51D14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577DFA">
        <w:rPr>
          <w:rFonts w:ascii="Times New Roman" w:eastAsia="Times New Roman" w:hAnsi="Times New Roman" w:cs="Times New Roman"/>
          <w:sz w:val="24"/>
          <w:szCs w:val="24"/>
        </w:rPr>
        <w:t>У входа в столовую стоят дежурные, контролируется мытье рук перед приемом пищи. Для каждого класса накрываются отдельные столы за каждым классом закреплено время посещения столовой. Классные руководители и учителя сопровождают свои классы.</w:t>
      </w:r>
    </w:p>
    <w:p w14:paraId="13F95D9D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577DFA">
        <w:rPr>
          <w:rFonts w:ascii="Times New Roman" w:eastAsia="Times New Roman" w:hAnsi="Times New Roman" w:cs="Times New Roman"/>
          <w:sz w:val="24"/>
          <w:szCs w:val="24"/>
        </w:rPr>
        <w:t>У сотрудников, осуществляющих раздачу готовых блюд. имеется чистая санитарная одежда.</w:t>
      </w:r>
    </w:p>
    <w:p w14:paraId="6088FF3D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14:paraId="02B4B1A3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  <w:sectPr w:rsidR="009D120E" w:rsidRPr="00577DFA" w:rsidSect="00127F94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14:paraId="690F71F6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577DFA">
        <w:rPr>
          <w:rFonts w:ascii="Times New Roman" w:hAnsi="Times New Roman" w:cs="Times New Roman"/>
          <w:sz w:val="28"/>
          <w:szCs w:val="28"/>
        </w:rPr>
        <w:lastRenderedPageBreak/>
        <w:t>Оценочный лист</w:t>
      </w:r>
    </w:p>
    <w:p w14:paraId="1093C99B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577DFA">
        <w:rPr>
          <w:rFonts w:ascii="Times New Roman" w:hAnsi="Times New Roman" w:cs="Times New Roman"/>
          <w:sz w:val="28"/>
          <w:szCs w:val="28"/>
        </w:rPr>
        <w:t xml:space="preserve">родительского контроля по организации горячего </w:t>
      </w:r>
    </w:p>
    <w:p w14:paraId="10AA049F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7DFA">
        <w:rPr>
          <w:rFonts w:ascii="Times New Roman" w:hAnsi="Times New Roman" w:cs="Times New Roman"/>
          <w:sz w:val="28"/>
          <w:szCs w:val="28"/>
        </w:rPr>
        <w:t>питания обучающихся</w:t>
      </w:r>
    </w:p>
    <w:p w14:paraId="657FFBE9" w14:textId="1B598F7B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77D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E446D3" w:rsidRPr="00577DFA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Pr="00577DFA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FC552F" w:rsidRPr="00577DFA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E446D3" w:rsidRPr="00577DFA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577DFA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E446D3" w:rsidRPr="00577DFA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577DFA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</w:p>
    <w:p w14:paraId="79F003AA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leNormal"/>
        <w:tblW w:w="957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6"/>
        <w:gridCol w:w="851"/>
        <w:gridCol w:w="815"/>
      </w:tblGrid>
      <w:tr w:rsidR="009D120E" w:rsidRPr="00577DFA" w14:paraId="79F3866A" w14:textId="77777777" w:rsidTr="00251BBD">
        <w:trPr>
          <w:trHeight w:val="277"/>
        </w:trPr>
        <w:tc>
          <w:tcPr>
            <w:tcW w:w="7906" w:type="dxa"/>
          </w:tcPr>
          <w:p w14:paraId="07C991CA" w14:textId="77777777" w:rsidR="009D120E" w:rsidRPr="00577DFA" w:rsidRDefault="009D120E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851" w:type="dxa"/>
          </w:tcPr>
          <w:p w14:paraId="5AEA9DC4" w14:textId="77777777" w:rsidR="009D120E" w:rsidRPr="00577DFA" w:rsidRDefault="009D120E" w:rsidP="00251BBD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815" w:type="dxa"/>
          </w:tcPr>
          <w:p w14:paraId="75B3488F" w14:textId="77777777" w:rsidR="009D120E" w:rsidRPr="00577DFA" w:rsidRDefault="009D120E" w:rsidP="00251BBD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9D120E" w:rsidRPr="00577DFA" w14:paraId="41AEE054" w14:textId="77777777" w:rsidTr="00251BBD">
        <w:trPr>
          <w:trHeight w:val="550"/>
        </w:trPr>
        <w:tc>
          <w:tcPr>
            <w:tcW w:w="7906" w:type="dxa"/>
          </w:tcPr>
          <w:p w14:paraId="0E788314" w14:textId="77777777" w:rsidR="009D120E" w:rsidRPr="00577DFA" w:rsidRDefault="009D120E" w:rsidP="00251BB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577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77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фактическое</w:t>
            </w:r>
            <w:r w:rsidRPr="0057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меню,</w:t>
            </w:r>
            <w:r w:rsidRPr="0057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объемы</w:t>
            </w:r>
            <w:r w:rsidRPr="00577D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порций,</w:t>
            </w:r>
            <w:r w:rsidRPr="0057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двухнедельному</w:t>
            </w:r>
          </w:p>
          <w:p w14:paraId="40493F67" w14:textId="77777777" w:rsidR="009D120E" w:rsidRPr="00577DFA" w:rsidRDefault="009D120E" w:rsidP="00251BBD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меню,</w:t>
            </w:r>
            <w:r w:rsidRPr="00577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утвержденному</w:t>
            </w:r>
            <w:r w:rsidRPr="00577DF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руководителем</w:t>
            </w:r>
            <w:r w:rsidRPr="00577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577DF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организации?</w:t>
            </w:r>
          </w:p>
        </w:tc>
        <w:tc>
          <w:tcPr>
            <w:tcW w:w="851" w:type="dxa"/>
          </w:tcPr>
          <w:p w14:paraId="5512218B" w14:textId="77777777" w:rsidR="009D120E" w:rsidRPr="00577DFA" w:rsidRDefault="009D120E" w:rsidP="00251BBD">
            <w:pPr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14:paraId="339DA425" w14:textId="77777777" w:rsidR="009D120E" w:rsidRPr="00577DFA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577DFA" w14:paraId="355494D1" w14:textId="77777777" w:rsidTr="00251BBD">
        <w:trPr>
          <w:trHeight w:val="830"/>
        </w:trPr>
        <w:tc>
          <w:tcPr>
            <w:tcW w:w="7906" w:type="dxa"/>
          </w:tcPr>
          <w:p w14:paraId="6CE0DBE4" w14:textId="77777777" w:rsidR="009D120E" w:rsidRPr="00577DFA" w:rsidRDefault="009D120E" w:rsidP="00251BBD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Организовано</w:t>
            </w:r>
            <w:r w:rsidRPr="00577D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77D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питание</w:t>
            </w:r>
            <w:r w:rsidRPr="0057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577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требующих</w:t>
            </w:r>
            <w:r w:rsidRPr="00577D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577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подхода</w:t>
            </w:r>
            <w:r w:rsidRPr="0057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14:paraId="0960B0D1" w14:textId="77777777" w:rsidR="009D120E" w:rsidRPr="00577DFA" w:rsidRDefault="009D120E" w:rsidP="00251BBD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577D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577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577D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(сахарный</w:t>
            </w:r>
            <w:r w:rsidRPr="00577D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диабет,</w:t>
            </w:r>
            <w:r w:rsidRPr="00577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целиакия,</w:t>
            </w:r>
            <w:r w:rsidRPr="00577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фенилкетонурия,</w:t>
            </w:r>
            <w:r w:rsidRPr="00577D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муковисцидоз,</w:t>
            </w:r>
            <w:r w:rsidRPr="00577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пищевая</w:t>
            </w:r>
            <w:r w:rsidRPr="00577D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аллергия)?</w:t>
            </w:r>
          </w:p>
        </w:tc>
        <w:tc>
          <w:tcPr>
            <w:tcW w:w="851" w:type="dxa"/>
          </w:tcPr>
          <w:p w14:paraId="5D6C067C" w14:textId="77777777" w:rsidR="009D120E" w:rsidRPr="00577DFA" w:rsidRDefault="009D120E" w:rsidP="00251BBD">
            <w:pPr>
              <w:spacing w:line="270" w:lineRule="atLeast"/>
              <w:ind w:left="111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14:paraId="1441A49B" w14:textId="77777777" w:rsidR="009D120E" w:rsidRPr="00577DFA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D120E" w:rsidRPr="00577DFA" w14:paraId="33BFD285" w14:textId="77777777" w:rsidTr="00251BBD">
        <w:trPr>
          <w:trHeight w:val="826"/>
        </w:trPr>
        <w:tc>
          <w:tcPr>
            <w:tcW w:w="7906" w:type="dxa"/>
          </w:tcPr>
          <w:p w14:paraId="08DDECD9" w14:textId="77777777" w:rsidR="009D120E" w:rsidRPr="00577DFA" w:rsidRDefault="009D120E" w:rsidP="00251BBD">
            <w:pPr>
              <w:ind w:left="107" w:right="9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ли дети с сахарным диабетом, пищевой аллергией, целиакией,</w:t>
            </w:r>
            <w:r w:rsidRPr="00577DF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муковисцидозом,</w:t>
            </w:r>
            <w:r w:rsidRPr="00577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фенилкетонурией</w:t>
            </w:r>
            <w:r w:rsidRPr="00577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питаются в</w:t>
            </w:r>
            <w:r w:rsidRPr="00577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столовой?</w:t>
            </w:r>
          </w:p>
        </w:tc>
        <w:tc>
          <w:tcPr>
            <w:tcW w:w="851" w:type="dxa"/>
          </w:tcPr>
          <w:p w14:paraId="44D3E8EB" w14:textId="77777777" w:rsidR="009D120E" w:rsidRPr="00577DFA" w:rsidRDefault="009D120E" w:rsidP="00251BBD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14:paraId="109B6008" w14:textId="77777777" w:rsidR="009D120E" w:rsidRPr="00577DFA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577DFA" w14:paraId="67BEFC7B" w14:textId="77777777" w:rsidTr="00251BBD">
        <w:trPr>
          <w:trHeight w:val="278"/>
        </w:trPr>
        <w:tc>
          <w:tcPr>
            <w:tcW w:w="7906" w:type="dxa"/>
          </w:tcPr>
          <w:p w14:paraId="60FC1A52" w14:textId="77777777" w:rsidR="009D120E" w:rsidRPr="00577DFA" w:rsidRDefault="009D120E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Pr="00577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7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57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77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мытья</w:t>
            </w:r>
            <w:r w:rsidRPr="00577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7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дезинфекции</w:t>
            </w:r>
            <w:r w:rsidRPr="0057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рук?</w:t>
            </w:r>
          </w:p>
        </w:tc>
        <w:tc>
          <w:tcPr>
            <w:tcW w:w="851" w:type="dxa"/>
          </w:tcPr>
          <w:p w14:paraId="428AAC1B" w14:textId="77777777" w:rsidR="009D120E" w:rsidRPr="00577DFA" w:rsidRDefault="009D120E" w:rsidP="00251BBD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14:paraId="5CF96C5C" w14:textId="77777777" w:rsidR="009D120E" w:rsidRPr="00577DFA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577DFA" w14:paraId="09E4A34F" w14:textId="77777777" w:rsidTr="00251BBD">
        <w:trPr>
          <w:trHeight w:val="273"/>
        </w:trPr>
        <w:tc>
          <w:tcPr>
            <w:tcW w:w="7906" w:type="dxa"/>
          </w:tcPr>
          <w:p w14:paraId="24E8EC94" w14:textId="77777777" w:rsidR="009D120E" w:rsidRPr="00577DFA" w:rsidRDefault="009D120E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ли</w:t>
            </w:r>
            <w:r w:rsidRPr="00577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577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моют</w:t>
            </w:r>
            <w:r w:rsidRPr="00577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руки</w:t>
            </w:r>
            <w:r w:rsidRPr="00577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 едой?</w:t>
            </w:r>
          </w:p>
        </w:tc>
        <w:tc>
          <w:tcPr>
            <w:tcW w:w="851" w:type="dxa"/>
          </w:tcPr>
          <w:p w14:paraId="16C8A0D7" w14:textId="77777777" w:rsidR="009D120E" w:rsidRPr="00577DFA" w:rsidRDefault="009D120E" w:rsidP="00251BBD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14:paraId="29CF1EFD" w14:textId="77777777" w:rsidR="009D120E" w:rsidRPr="00577DFA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577DFA" w14:paraId="1246CAB8" w14:textId="77777777" w:rsidTr="00251BBD">
        <w:trPr>
          <w:trHeight w:val="278"/>
        </w:trPr>
        <w:tc>
          <w:tcPr>
            <w:tcW w:w="7906" w:type="dxa"/>
          </w:tcPr>
          <w:p w14:paraId="2359C78C" w14:textId="77777777" w:rsidR="009D120E" w:rsidRPr="00577DFA" w:rsidRDefault="009D120E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577D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77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577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едят</w:t>
            </w:r>
            <w:r w:rsidRPr="00577DF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сидя?</w:t>
            </w:r>
          </w:p>
        </w:tc>
        <w:tc>
          <w:tcPr>
            <w:tcW w:w="851" w:type="dxa"/>
          </w:tcPr>
          <w:p w14:paraId="46490207" w14:textId="77777777" w:rsidR="009D120E" w:rsidRPr="00577DFA" w:rsidRDefault="009D120E" w:rsidP="00251BBD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14:paraId="79DF9AE9" w14:textId="77777777" w:rsidR="009D120E" w:rsidRPr="00577DFA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577DFA" w14:paraId="2DEAA3C4" w14:textId="77777777" w:rsidTr="00251BBD">
        <w:trPr>
          <w:trHeight w:val="273"/>
        </w:trPr>
        <w:tc>
          <w:tcPr>
            <w:tcW w:w="7906" w:type="dxa"/>
          </w:tcPr>
          <w:p w14:paraId="40DBA1E0" w14:textId="77777777" w:rsidR="009D120E" w:rsidRPr="00577DFA" w:rsidRDefault="009D120E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577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7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577D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успевают</w:t>
            </w:r>
            <w:r w:rsidRPr="0057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поесть</w:t>
            </w:r>
            <w:r w:rsidRPr="00577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577D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перемену</w:t>
            </w:r>
            <w:r w:rsidRPr="00577DF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(хватает</w:t>
            </w:r>
            <w:r w:rsidRPr="0057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7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57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времени)?</w:t>
            </w:r>
          </w:p>
        </w:tc>
        <w:tc>
          <w:tcPr>
            <w:tcW w:w="851" w:type="dxa"/>
          </w:tcPr>
          <w:p w14:paraId="44DDEE95" w14:textId="77777777" w:rsidR="009D120E" w:rsidRPr="00577DFA" w:rsidRDefault="009D120E" w:rsidP="00251BBD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14:paraId="1116ACAA" w14:textId="77777777" w:rsidR="009D120E" w:rsidRPr="00577DFA" w:rsidRDefault="009D120E" w:rsidP="00251BBD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577DFA" w14:paraId="08A232C0" w14:textId="77777777" w:rsidTr="00251BBD">
        <w:trPr>
          <w:trHeight w:val="278"/>
        </w:trPr>
        <w:tc>
          <w:tcPr>
            <w:tcW w:w="7906" w:type="dxa"/>
          </w:tcPr>
          <w:p w14:paraId="1D995DE9" w14:textId="77777777" w:rsidR="009D120E" w:rsidRPr="00577DFA" w:rsidRDefault="009D120E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577D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77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577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77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чистоте</w:t>
            </w:r>
            <w:r w:rsidRPr="00577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посуды?</w:t>
            </w:r>
          </w:p>
        </w:tc>
        <w:tc>
          <w:tcPr>
            <w:tcW w:w="851" w:type="dxa"/>
          </w:tcPr>
          <w:p w14:paraId="1FB486F8" w14:textId="77777777" w:rsidR="009D120E" w:rsidRPr="00577DFA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14:paraId="6BAA8AF8" w14:textId="77777777" w:rsidR="009D120E" w:rsidRPr="00577DFA" w:rsidRDefault="009D120E" w:rsidP="00251BBD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D120E" w:rsidRPr="00577DFA" w14:paraId="7B60EC65" w14:textId="77777777" w:rsidTr="00251BBD">
        <w:trPr>
          <w:trHeight w:val="274"/>
        </w:trPr>
        <w:tc>
          <w:tcPr>
            <w:tcW w:w="7906" w:type="dxa"/>
          </w:tcPr>
          <w:p w14:paraId="51819D88" w14:textId="77777777" w:rsidR="009D120E" w:rsidRPr="00577DFA" w:rsidRDefault="009D120E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577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7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577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77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чистоте</w:t>
            </w:r>
            <w:r w:rsidRPr="00577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14:paraId="74854391" w14:textId="77777777" w:rsidR="009D120E" w:rsidRPr="00577DFA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14:paraId="377E17B9" w14:textId="77777777" w:rsidR="009D120E" w:rsidRPr="00577DFA" w:rsidRDefault="009D120E" w:rsidP="00251BBD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D120E" w:rsidRPr="00577DFA" w14:paraId="2FEAF861" w14:textId="77777777" w:rsidTr="00251BBD">
        <w:trPr>
          <w:trHeight w:val="278"/>
        </w:trPr>
        <w:tc>
          <w:tcPr>
            <w:tcW w:w="7906" w:type="dxa"/>
          </w:tcPr>
          <w:p w14:paraId="5059D6E0" w14:textId="77777777" w:rsidR="009D120E" w:rsidRPr="00577DFA" w:rsidRDefault="009D120E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577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7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577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77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сервировке</w:t>
            </w:r>
            <w:r w:rsidRPr="00577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14:paraId="219536B4" w14:textId="77777777" w:rsidR="009D120E" w:rsidRPr="00577DFA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14:paraId="74605D5F" w14:textId="77777777" w:rsidR="009D120E" w:rsidRPr="00577DFA" w:rsidRDefault="009D120E" w:rsidP="00251BBD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D120E" w:rsidRPr="00577DFA" w14:paraId="70572A9E" w14:textId="77777777" w:rsidTr="00251BBD">
        <w:trPr>
          <w:trHeight w:val="274"/>
        </w:trPr>
        <w:tc>
          <w:tcPr>
            <w:tcW w:w="7906" w:type="dxa"/>
          </w:tcPr>
          <w:p w14:paraId="6447663F" w14:textId="77777777" w:rsidR="009D120E" w:rsidRPr="00577DFA" w:rsidRDefault="009D120E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Теплые</w:t>
            </w:r>
            <w:r w:rsidRPr="00577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7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блюда</w:t>
            </w:r>
            <w:r w:rsidRPr="00577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выдаются</w:t>
            </w:r>
            <w:r w:rsidRPr="00577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детям?</w:t>
            </w:r>
          </w:p>
        </w:tc>
        <w:tc>
          <w:tcPr>
            <w:tcW w:w="851" w:type="dxa"/>
          </w:tcPr>
          <w:p w14:paraId="222A63E4" w14:textId="77777777" w:rsidR="009D120E" w:rsidRPr="00577DFA" w:rsidRDefault="009D120E" w:rsidP="00251BBD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14:paraId="4F46F5F9" w14:textId="77777777" w:rsidR="009D120E" w:rsidRPr="00577DFA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577DFA" w14:paraId="1336D069" w14:textId="77777777" w:rsidTr="00251BBD">
        <w:trPr>
          <w:trHeight w:val="553"/>
        </w:trPr>
        <w:tc>
          <w:tcPr>
            <w:tcW w:w="7906" w:type="dxa"/>
          </w:tcPr>
          <w:p w14:paraId="5B0AF572" w14:textId="77777777" w:rsidR="009D120E" w:rsidRPr="00577DFA" w:rsidRDefault="009D120E" w:rsidP="00251BBD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Лица,</w:t>
            </w:r>
            <w:r w:rsidRPr="0057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накрывающие</w:t>
            </w:r>
            <w:r w:rsidRPr="00577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7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столы,</w:t>
            </w:r>
            <w:r w:rsidRPr="00577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работают</w:t>
            </w:r>
            <w:r w:rsidRPr="0057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77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специальной</w:t>
            </w:r>
            <w:r w:rsidRPr="00577D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одежде</w:t>
            </w:r>
            <w:r w:rsidRPr="00577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(халат,</w:t>
            </w:r>
          </w:p>
          <w:p w14:paraId="4E76EE9B" w14:textId="77777777" w:rsidR="009D120E" w:rsidRPr="00577DFA" w:rsidRDefault="009D120E" w:rsidP="00251BBD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</w:t>
            </w:r>
            <w:proofErr w:type="spellEnd"/>
            <w:r w:rsidRPr="00577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</w:rPr>
              <w:t>убор</w:t>
            </w:r>
            <w:proofErr w:type="spellEnd"/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851" w:type="dxa"/>
          </w:tcPr>
          <w:p w14:paraId="43AC8221" w14:textId="77777777" w:rsidR="009D120E" w:rsidRPr="00577DFA" w:rsidRDefault="009D120E" w:rsidP="00251BBD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14:paraId="4C091350" w14:textId="77777777" w:rsidR="009D120E" w:rsidRPr="00577DFA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20E" w:rsidRPr="00577DFA" w14:paraId="13FD1582" w14:textId="77777777" w:rsidTr="00251BBD">
        <w:trPr>
          <w:trHeight w:val="273"/>
        </w:trPr>
        <w:tc>
          <w:tcPr>
            <w:tcW w:w="7906" w:type="dxa"/>
          </w:tcPr>
          <w:p w14:paraId="38E618A6" w14:textId="77777777" w:rsidR="009D120E" w:rsidRPr="00577DFA" w:rsidRDefault="009D120E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577D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57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питающихся</w:t>
            </w:r>
            <w:r w:rsidRPr="00577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77DF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данной</w:t>
            </w:r>
            <w:r w:rsidRPr="0057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перемене</w:t>
            </w:r>
          </w:p>
        </w:tc>
        <w:tc>
          <w:tcPr>
            <w:tcW w:w="851" w:type="dxa"/>
          </w:tcPr>
          <w:p w14:paraId="6E4C5D3C" w14:textId="5EA8A82D" w:rsidR="009D120E" w:rsidRPr="00577DFA" w:rsidRDefault="009D120E" w:rsidP="00E446D3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446D3"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15" w:type="dxa"/>
          </w:tcPr>
          <w:p w14:paraId="02A1CB33" w14:textId="77777777" w:rsidR="009D120E" w:rsidRPr="00577DFA" w:rsidRDefault="009D120E" w:rsidP="00251BBD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577DFA" w14:paraId="78B5A6A4" w14:textId="77777777" w:rsidTr="00251BBD">
        <w:trPr>
          <w:trHeight w:val="278"/>
        </w:trPr>
        <w:tc>
          <w:tcPr>
            <w:tcW w:w="7906" w:type="dxa"/>
          </w:tcPr>
          <w:p w14:paraId="6F2ED59F" w14:textId="77777777" w:rsidR="009D120E" w:rsidRPr="00577DFA" w:rsidRDefault="009D120E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Масса</w:t>
            </w:r>
            <w:r w:rsidRPr="00577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577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</w:t>
            </w:r>
            <w:r w:rsidRPr="00577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77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577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577D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77DF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</w:t>
            </w:r>
          </w:p>
        </w:tc>
        <w:tc>
          <w:tcPr>
            <w:tcW w:w="851" w:type="dxa"/>
          </w:tcPr>
          <w:p w14:paraId="72C62AD9" w14:textId="0963F589" w:rsidR="009D120E" w:rsidRPr="00577DFA" w:rsidRDefault="009D120E" w:rsidP="00E446D3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E446D3"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555</w:t>
            </w:r>
          </w:p>
        </w:tc>
        <w:tc>
          <w:tcPr>
            <w:tcW w:w="815" w:type="dxa"/>
          </w:tcPr>
          <w:p w14:paraId="3766AADD" w14:textId="77777777" w:rsidR="009D120E" w:rsidRPr="00577DFA" w:rsidRDefault="009D120E" w:rsidP="00251BBD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577DFA" w14:paraId="3FC91A89" w14:textId="77777777" w:rsidTr="00251BBD">
        <w:trPr>
          <w:trHeight w:val="550"/>
        </w:trPr>
        <w:tc>
          <w:tcPr>
            <w:tcW w:w="7906" w:type="dxa"/>
          </w:tcPr>
          <w:p w14:paraId="6BC6D0EB" w14:textId="77777777" w:rsidR="009D120E" w:rsidRPr="00577DFA" w:rsidRDefault="009D120E" w:rsidP="00251BB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57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 w:rsidRPr="00577D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несъеденной</w:t>
            </w:r>
            <w:proofErr w:type="spellEnd"/>
            <w:r w:rsidRPr="0057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851" w:type="dxa"/>
          </w:tcPr>
          <w:p w14:paraId="4549C494" w14:textId="6DC20E44" w:rsidR="009D120E" w:rsidRPr="00577DFA" w:rsidRDefault="00E446D3" w:rsidP="00E446D3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7,3</w:t>
            </w:r>
          </w:p>
        </w:tc>
        <w:tc>
          <w:tcPr>
            <w:tcW w:w="815" w:type="dxa"/>
          </w:tcPr>
          <w:p w14:paraId="3A072953" w14:textId="77777777" w:rsidR="009D120E" w:rsidRPr="00577DFA" w:rsidRDefault="009D120E" w:rsidP="00251BBD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20E" w:rsidRPr="00577DFA" w14:paraId="42B63254" w14:textId="77777777" w:rsidTr="00251BBD">
        <w:trPr>
          <w:trHeight w:val="273"/>
        </w:trPr>
        <w:tc>
          <w:tcPr>
            <w:tcW w:w="7906" w:type="dxa"/>
          </w:tcPr>
          <w:p w14:paraId="210BDB41" w14:textId="77777777" w:rsidR="009D120E" w:rsidRPr="00577DFA" w:rsidRDefault="009D120E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  <w:proofErr w:type="spellEnd"/>
            <w:r w:rsidRPr="00577D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851" w:type="dxa"/>
          </w:tcPr>
          <w:p w14:paraId="5EE70C27" w14:textId="77777777" w:rsidR="009D120E" w:rsidRPr="00577DFA" w:rsidRDefault="009D120E" w:rsidP="00251BBD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7D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10%</w:t>
            </w:r>
          </w:p>
        </w:tc>
        <w:tc>
          <w:tcPr>
            <w:tcW w:w="815" w:type="dxa"/>
          </w:tcPr>
          <w:p w14:paraId="60CA0F34" w14:textId="77777777" w:rsidR="009D120E" w:rsidRPr="00577DFA" w:rsidRDefault="009D120E" w:rsidP="00251BBD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B5A4B1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7C14E2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DFA">
        <w:rPr>
          <w:rFonts w:ascii="Times New Roman" w:eastAsia="Times New Roman" w:hAnsi="Times New Roman" w:cs="Times New Roman"/>
          <w:sz w:val="24"/>
          <w:szCs w:val="24"/>
        </w:rPr>
        <w:t xml:space="preserve">Предлагаемое определение понятия: </w:t>
      </w:r>
    </w:p>
    <w:p w14:paraId="4C3A023C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DFA">
        <w:rPr>
          <w:rFonts w:ascii="Times New Roman" w:eastAsia="Times New Roman" w:hAnsi="Times New Roman" w:cs="Times New Roman"/>
          <w:sz w:val="24"/>
          <w:szCs w:val="24"/>
        </w:rPr>
        <w:t xml:space="preserve">Коэффициент </w:t>
      </w:r>
      <w:proofErr w:type="spellStart"/>
      <w:r w:rsidRPr="00577DFA"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 w:rsidRPr="00577DFA">
        <w:rPr>
          <w:rFonts w:ascii="Times New Roman" w:eastAsia="Times New Roman" w:hAnsi="Times New Roman" w:cs="Times New Roman"/>
          <w:sz w:val="24"/>
          <w:szCs w:val="24"/>
        </w:rPr>
        <w:t xml:space="preserve"> - это инструмент родительского и внутреннего контроля организации, показатель свидетельствующий об эффективности или неэффективности системы организации питания в организации, полноты реализации мероприятий по формированию навыков и приверженности принципам здорового питания, профессионализма в приготовлении блюд, рациональности режима питания, обеспечения благоприятных условий для приема пищи и соблюдения правил личной гигиены детьми при приеме пищи, правильности принятого в школе режима накрывания на столы, эффективности мероприятий родительского контроля по индикации факторов риска снижения востребованности рациона питания и своевременной их коррекции. Коэффициент </w:t>
      </w:r>
      <w:proofErr w:type="spellStart"/>
      <w:r w:rsidRPr="00577DFA"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 w:rsidRPr="00577DFA">
        <w:rPr>
          <w:rFonts w:ascii="Times New Roman" w:eastAsia="Times New Roman" w:hAnsi="Times New Roman" w:cs="Times New Roman"/>
          <w:sz w:val="24"/>
          <w:szCs w:val="24"/>
        </w:rPr>
        <w:t xml:space="preserve"> выражается в процентах.</w:t>
      </w:r>
    </w:p>
    <w:p w14:paraId="6874936F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7DF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Методика расчета: </w:t>
      </w:r>
    </w:p>
    <w:p w14:paraId="5B48E8C8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7DFA">
        <w:rPr>
          <w:rFonts w:ascii="Times New Roman" w:eastAsia="Times New Roman" w:hAnsi="Times New Roman" w:cs="Times New Roman"/>
          <w:b/>
          <w:sz w:val="24"/>
          <w:szCs w:val="24"/>
        </w:rPr>
        <w:t xml:space="preserve">Коэффициент </w:t>
      </w:r>
      <w:proofErr w:type="spellStart"/>
      <w:r w:rsidRPr="00577DFA">
        <w:rPr>
          <w:rFonts w:ascii="Times New Roman" w:eastAsia="Times New Roman" w:hAnsi="Times New Roman" w:cs="Times New Roman"/>
          <w:b/>
          <w:sz w:val="24"/>
          <w:szCs w:val="24"/>
        </w:rPr>
        <w:t>несъедаемости</w:t>
      </w:r>
      <w:proofErr w:type="spellEnd"/>
      <w:r w:rsidRPr="00577DFA">
        <w:rPr>
          <w:rFonts w:ascii="Times New Roman" w:eastAsia="Times New Roman" w:hAnsi="Times New Roman" w:cs="Times New Roman"/>
          <w:sz w:val="24"/>
          <w:szCs w:val="24"/>
        </w:rPr>
        <w:t xml:space="preserve"> =   </w:t>
      </w:r>
      <w:r w:rsidRPr="00577D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масса остатков (в </w:t>
      </w:r>
      <w:proofErr w:type="gramStart"/>
      <w:r w:rsidRPr="00577D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кг)   </w:t>
      </w:r>
      <w:proofErr w:type="gramEnd"/>
      <w:r w:rsidRPr="00577DF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577DF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77DFA">
        <w:rPr>
          <w:rFonts w:ascii="Cambria Math" w:eastAsia="Times New Roman" w:hAnsi="Cambria Math" w:cs="Cambria Math"/>
          <w:sz w:val="24"/>
          <w:szCs w:val="24"/>
        </w:rPr>
        <w:t>∗</w:t>
      </w:r>
      <w:r w:rsidRPr="00577DFA">
        <w:rPr>
          <w:rFonts w:ascii="Times New Roman" w:eastAsia="Times New Roman" w:hAnsi="Times New Roman" w:cs="Times New Roman"/>
          <w:sz w:val="24"/>
          <w:szCs w:val="24"/>
        </w:rPr>
        <w:t xml:space="preserve"> 100%</w:t>
      </w:r>
    </w:p>
    <w:p w14:paraId="17172A3C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D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масса выданных блюд (в кг)</w:t>
      </w:r>
    </w:p>
    <w:p w14:paraId="6EBBF0A6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77DFA">
        <w:rPr>
          <w:rFonts w:ascii="Times New Roman" w:eastAsia="Times New Roman" w:hAnsi="Times New Roman" w:cs="Times New Roman"/>
          <w:b/>
          <w:i/>
          <w:sz w:val="24"/>
          <w:szCs w:val="24"/>
        </w:rPr>
        <w:t>Интерпретация результатов:</w:t>
      </w:r>
    </w:p>
    <w:p w14:paraId="3B0BFAA1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DFA">
        <w:rPr>
          <w:rFonts w:ascii="Times New Roman" w:eastAsia="Times New Roman" w:hAnsi="Times New Roman" w:cs="Times New Roman"/>
          <w:sz w:val="24"/>
          <w:szCs w:val="24"/>
        </w:rPr>
        <w:t>Как показывают результаты мониторинга – зона оптимума – до 10%; при уровне в 10,0-30,0% - зона «риска», более 30% - зона «высокого риска», соизмеримая с критическим уровнем, требующая безотлагательных мер.</w:t>
      </w:r>
    </w:p>
    <w:p w14:paraId="559AC2BC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2D94BE" w14:textId="77777777" w:rsidR="009D120E" w:rsidRPr="00577DFA" w:rsidRDefault="009D120E" w:rsidP="009D120E">
      <w:pPr>
        <w:widowControl w:val="0"/>
        <w:autoSpaceDE w:val="0"/>
        <w:autoSpaceDN w:val="0"/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577DF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77D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7DFA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577D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7DFA">
        <w:rPr>
          <w:rFonts w:ascii="Times New Roman" w:eastAsia="Times New Roman" w:hAnsi="Times New Roman" w:cs="Times New Roman"/>
          <w:sz w:val="24"/>
          <w:szCs w:val="24"/>
        </w:rPr>
        <w:t>проведенного</w:t>
      </w:r>
      <w:r w:rsidRPr="00577D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7DFA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577D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77DFA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577DF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7DFA">
        <w:rPr>
          <w:rFonts w:ascii="Times New Roman" w:eastAsia="Times New Roman" w:hAnsi="Times New Roman" w:cs="Times New Roman"/>
          <w:sz w:val="24"/>
          <w:szCs w:val="24"/>
        </w:rPr>
        <w:t>выявила:</w:t>
      </w:r>
    </w:p>
    <w:p w14:paraId="48B00CD2" w14:textId="77777777" w:rsidR="009D120E" w:rsidRPr="00577DFA" w:rsidRDefault="009D120E" w:rsidP="00251BBD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DFA">
        <w:rPr>
          <w:rFonts w:ascii="Times New Roman" w:eastAsia="Times New Roman" w:hAnsi="Times New Roman" w:cs="Times New Roman"/>
          <w:sz w:val="24"/>
          <w:szCs w:val="24"/>
        </w:rPr>
        <w:t xml:space="preserve">Обеспечено соблюдение СЭТ на всех этапах обращения </w:t>
      </w:r>
      <w:proofErr w:type="spellStart"/>
      <w:r w:rsidRPr="00577DFA">
        <w:rPr>
          <w:rFonts w:ascii="Times New Roman" w:eastAsia="Times New Roman" w:hAnsi="Times New Roman" w:cs="Times New Roman"/>
          <w:sz w:val="24"/>
          <w:szCs w:val="24"/>
        </w:rPr>
        <w:t>пищевыхпродуктов</w:t>
      </w:r>
      <w:proofErr w:type="spellEnd"/>
      <w:r w:rsidRPr="00577DFA">
        <w:rPr>
          <w:rFonts w:ascii="Times New Roman" w:eastAsia="Times New Roman" w:hAnsi="Times New Roman" w:cs="Times New Roman"/>
          <w:sz w:val="24"/>
          <w:szCs w:val="24"/>
        </w:rPr>
        <w:t>. (готовых блюд)</w:t>
      </w:r>
    </w:p>
    <w:p w14:paraId="24E8BF4A" w14:textId="77777777" w:rsidR="009D120E" w:rsidRPr="00577DFA" w:rsidRDefault="009D120E" w:rsidP="00FC552F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DFA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Культура организации питания на достаточном уровне.</w:t>
      </w:r>
    </w:p>
    <w:p w14:paraId="0FFF3C0C" w14:textId="77777777" w:rsidR="009D120E" w:rsidRPr="00577DFA" w:rsidRDefault="009D120E" w:rsidP="00FC552F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DFA">
        <w:rPr>
          <w:rFonts w:ascii="Times New Roman" w:eastAsia="Times New Roman" w:hAnsi="Times New Roman" w:cs="Times New Roman"/>
          <w:sz w:val="24"/>
          <w:szCs w:val="24"/>
        </w:rPr>
        <w:t>Обеспечена сохранность и правила хранения продуктов.</w:t>
      </w:r>
    </w:p>
    <w:p w14:paraId="4DAF5ABF" w14:textId="77777777" w:rsidR="009D120E" w:rsidRPr="00577DFA" w:rsidRDefault="009D120E" w:rsidP="009D120E">
      <w:pPr>
        <w:widowControl w:val="0"/>
        <w:autoSpaceDE w:val="0"/>
        <w:autoSpaceDN w:val="0"/>
        <w:spacing w:before="90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14:paraId="5B3928AD" w14:textId="77777777" w:rsidR="009D120E" w:rsidRPr="00577DFA" w:rsidRDefault="009D120E" w:rsidP="00FC5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DFA">
        <w:rPr>
          <w:rFonts w:ascii="Times New Roman" w:hAnsi="Times New Roman" w:cs="Times New Roman"/>
          <w:sz w:val="24"/>
          <w:szCs w:val="24"/>
        </w:rPr>
        <w:t>Подписи</w:t>
      </w:r>
      <w:r w:rsidRPr="00577D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7DFA">
        <w:rPr>
          <w:rFonts w:ascii="Times New Roman" w:hAnsi="Times New Roman" w:cs="Times New Roman"/>
          <w:sz w:val="24"/>
          <w:szCs w:val="24"/>
        </w:rPr>
        <w:t>членов</w:t>
      </w:r>
      <w:r w:rsidRPr="00577D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77DFA">
        <w:rPr>
          <w:rFonts w:ascii="Times New Roman" w:hAnsi="Times New Roman" w:cs="Times New Roman"/>
          <w:sz w:val="24"/>
          <w:szCs w:val="24"/>
        </w:rPr>
        <w:t xml:space="preserve">комиссии:                  </w:t>
      </w:r>
    </w:p>
    <w:p w14:paraId="3ADA6624" w14:textId="237AC7F6" w:rsidR="009D120E" w:rsidRPr="00577DFA" w:rsidRDefault="009D120E" w:rsidP="00FC5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DFA">
        <w:rPr>
          <w:rFonts w:ascii="Times New Roman" w:hAnsi="Times New Roman" w:cs="Times New Roman"/>
          <w:sz w:val="24"/>
          <w:szCs w:val="24"/>
        </w:rPr>
        <w:t>_______</w:t>
      </w:r>
      <w:r w:rsidR="00577DFA" w:rsidRPr="00577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DFA" w:rsidRPr="00577DFA">
        <w:rPr>
          <w:rFonts w:ascii="Times New Roman" w:hAnsi="Times New Roman" w:cs="Times New Roman"/>
          <w:sz w:val="24"/>
          <w:szCs w:val="24"/>
        </w:rPr>
        <w:t>Моисеева У.А</w:t>
      </w:r>
      <w:r w:rsidRPr="00577D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8D3F21" w14:textId="77777777" w:rsidR="009D120E" w:rsidRPr="00577DFA" w:rsidRDefault="009D120E" w:rsidP="00FC5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DFA">
        <w:rPr>
          <w:rFonts w:ascii="Times New Roman" w:hAnsi="Times New Roman" w:cs="Times New Roman"/>
          <w:sz w:val="24"/>
          <w:szCs w:val="24"/>
        </w:rPr>
        <w:t xml:space="preserve">__________ Рулева А.С </w:t>
      </w:r>
    </w:p>
    <w:p w14:paraId="2D485481" w14:textId="77777777" w:rsidR="009D120E" w:rsidRPr="00577DFA" w:rsidRDefault="009D120E" w:rsidP="00FC5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DFA">
        <w:rPr>
          <w:rFonts w:ascii="Times New Roman" w:hAnsi="Times New Roman" w:cs="Times New Roman"/>
          <w:sz w:val="24"/>
          <w:szCs w:val="24"/>
        </w:rPr>
        <w:t xml:space="preserve">___________Волохова </w:t>
      </w:r>
      <w:proofErr w:type="spellStart"/>
      <w:r w:rsidRPr="00577DFA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Pr="00577D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E7DBA8" w14:textId="77777777" w:rsidR="009D120E" w:rsidRPr="00577DFA" w:rsidRDefault="009D120E" w:rsidP="00FC5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DFA">
        <w:rPr>
          <w:rFonts w:ascii="Times New Roman" w:hAnsi="Times New Roman" w:cs="Times New Roman"/>
          <w:sz w:val="24"/>
          <w:szCs w:val="24"/>
        </w:rPr>
        <w:t xml:space="preserve">_____________Соколова Г. В. </w:t>
      </w:r>
      <w:bookmarkStart w:id="0" w:name="_GoBack"/>
      <w:bookmarkEnd w:id="0"/>
    </w:p>
    <w:sectPr w:rsidR="009D120E" w:rsidRPr="00577DFA" w:rsidSect="00DE7C08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5.25pt;height:3pt" coordsize="" o:spt="100" o:bullet="t" adj="0,,0" path="" stroked="f">
        <v:stroke joinstyle="miter"/>
        <v:imagedata r:id="rId1" o:title="image34"/>
        <v:formulas/>
        <v:path o:connecttype="segments"/>
      </v:shape>
    </w:pict>
  </w:numPicBullet>
  <w:abstractNum w:abstractNumId="0" w15:restartNumberingAfterBreak="0">
    <w:nsid w:val="159114CC"/>
    <w:multiLevelType w:val="hybridMultilevel"/>
    <w:tmpl w:val="A800B2BA"/>
    <w:lvl w:ilvl="0" w:tplc="3608309A">
      <w:start w:val="1"/>
      <w:numFmt w:val="decimal"/>
      <w:lvlText w:val="%1."/>
      <w:lvlJc w:val="left"/>
      <w:pPr>
        <w:ind w:left="842" w:hanging="345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1" w15:restartNumberingAfterBreak="0">
    <w:nsid w:val="160B5F68"/>
    <w:multiLevelType w:val="hybridMultilevel"/>
    <w:tmpl w:val="EFBEDB9A"/>
    <w:lvl w:ilvl="0" w:tplc="BEB60354">
      <w:start w:val="1"/>
      <w:numFmt w:val="decimal"/>
      <w:lvlText w:val="%1"/>
      <w:lvlJc w:val="left"/>
      <w:pPr>
        <w:ind w:left="842" w:hanging="345"/>
        <w:jc w:val="left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2" w15:restartNumberingAfterBreak="0">
    <w:nsid w:val="19447C6A"/>
    <w:multiLevelType w:val="multilevel"/>
    <w:tmpl w:val="D07CBBEC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665102"/>
    <w:multiLevelType w:val="hybridMultilevel"/>
    <w:tmpl w:val="6EC86F78"/>
    <w:lvl w:ilvl="0" w:tplc="BEB6035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B4FE5"/>
    <w:multiLevelType w:val="hybridMultilevel"/>
    <w:tmpl w:val="EFBEDB9A"/>
    <w:lvl w:ilvl="0" w:tplc="BEB60354">
      <w:start w:val="1"/>
      <w:numFmt w:val="decimal"/>
      <w:lvlText w:val="%1"/>
      <w:lvlJc w:val="left"/>
      <w:pPr>
        <w:ind w:left="842" w:hanging="345"/>
        <w:jc w:val="left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5" w15:restartNumberingAfterBreak="0">
    <w:nsid w:val="2D571AF3"/>
    <w:multiLevelType w:val="hybridMultilevel"/>
    <w:tmpl w:val="3C90ECD4"/>
    <w:lvl w:ilvl="0" w:tplc="BEB60354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755927"/>
    <w:multiLevelType w:val="hybridMultilevel"/>
    <w:tmpl w:val="A800B2BA"/>
    <w:lvl w:ilvl="0" w:tplc="3608309A">
      <w:start w:val="1"/>
      <w:numFmt w:val="decimal"/>
      <w:lvlText w:val="%1."/>
      <w:lvlJc w:val="left"/>
      <w:pPr>
        <w:ind w:left="842" w:hanging="345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7" w15:restartNumberingAfterBreak="0">
    <w:nsid w:val="3F7F3D6F"/>
    <w:multiLevelType w:val="hybridMultilevel"/>
    <w:tmpl w:val="248C9C1C"/>
    <w:lvl w:ilvl="0" w:tplc="510810F2">
      <w:start w:val="1"/>
      <w:numFmt w:val="bullet"/>
      <w:lvlText w:val="•"/>
      <w:lvlPicBulletId w:val="0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F2E83A">
      <w:start w:val="1"/>
      <w:numFmt w:val="bullet"/>
      <w:lvlText w:val="o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421910">
      <w:start w:val="1"/>
      <w:numFmt w:val="bullet"/>
      <w:lvlText w:val="▪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585D36">
      <w:start w:val="1"/>
      <w:numFmt w:val="bullet"/>
      <w:lvlText w:val="•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2FBF2">
      <w:start w:val="1"/>
      <w:numFmt w:val="bullet"/>
      <w:lvlText w:val="o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B8790A">
      <w:start w:val="1"/>
      <w:numFmt w:val="bullet"/>
      <w:lvlText w:val="▪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7EF660">
      <w:start w:val="1"/>
      <w:numFmt w:val="bullet"/>
      <w:lvlText w:val="•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EE019A">
      <w:start w:val="1"/>
      <w:numFmt w:val="bullet"/>
      <w:lvlText w:val="o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A2DCA">
      <w:start w:val="1"/>
      <w:numFmt w:val="bullet"/>
      <w:lvlText w:val="▪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E6397A"/>
    <w:multiLevelType w:val="hybridMultilevel"/>
    <w:tmpl w:val="6EC86F78"/>
    <w:lvl w:ilvl="0" w:tplc="BEB6035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10118"/>
    <w:multiLevelType w:val="hybridMultilevel"/>
    <w:tmpl w:val="062636F8"/>
    <w:lvl w:ilvl="0" w:tplc="BEB6035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93BA3"/>
    <w:multiLevelType w:val="hybridMultilevel"/>
    <w:tmpl w:val="1C30B7F4"/>
    <w:lvl w:ilvl="0" w:tplc="BEB60354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F8376E"/>
    <w:multiLevelType w:val="hybridMultilevel"/>
    <w:tmpl w:val="A800B2BA"/>
    <w:lvl w:ilvl="0" w:tplc="3608309A">
      <w:start w:val="1"/>
      <w:numFmt w:val="decimal"/>
      <w:lvlText w:val="%1."/>
      <w:lvlJc w:val="left"/>
      <w:pPr>
        <w:ind w:left="842" w:hanging="345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94"/>
    <w:rsid w:val="00055A3B"/>
    <w:rsid w:val="000A77AE"/>
    <w:rsid w:val="00111022"/>
    <w:rsid w:val="00127F94"/>
    <w:rsid w:val="00132499"/>
    <w:rsid w:val="001344DF"/>
    <w:rsid w:val="00175E93"/>
    <w:rsid w:val="001E7DF6"/>
    <w:rsid w:val="00251BBD"/>
    <w:rsid w:val="00274709"/>
    <w:rsid w:val="003255C4"/>
    <w:rsid w:val="00377BF4"/>
    <w:rsid w:val="003F1990"/>
    <w:rsid w:val="003F6F44"/>
    <w:rsid w:val="004273F7"/>
    <w:rsid w:val="004538E8"/>
    <w:rsid w:val="00533F09"/>
    <w:rsid w:val="00577DFA"/>
    <w:rsid w:val="00587424"/>
    <w:rsid w:val="005A7BE5"/>
    <w:rsid w:val="00631A40"/>
    <w:rsid w:val="00675F42"/>
    <w:rsid w:val="006D3CA5"/>
    <w:rsid w:val="007139A8"/>
    <w:rsid w:val="007736D1"/>
    <w:rsid w:val="008040A7"/>
    <w:rsid w:val="00875F09"/>
    <w:rsid w:val="009362A8"/>
    <w:rsid w:val="009D120E"/>
    <w:rsid w:val="00A13194"/>
    <w:rsid w:val="00A22044"/>
    <w:rsid w:val="00A253AD"/>
    <w:rsid w:val="00AC4316"/>
    <w:rsid w:val="00AD0CFE"/>
    <w:rsid w:val="00B32E9C"/>
    <w:rsid w:val="00C0467C"/>
    <w:rsid w:val="00C1512F"/>
    <w:rsid w:val="00D0001F"/>
    <w:rsid w:val="00D52EAC"/>
    <w:rsid w:val="00DA3873"/>
    <w:rsid w:val="00DE661F"/>
    <w:rsid w:val="00DE7C08"/>
    <w:rsid w:val="00E11EF7"/>
    <w:rsid w:val="00E446D3"/>
    <w:rsid w:val="00E753C5"/>
    <w:rsid w:val="00EF36C9"/>
    <w:rsid w:val="00F2393B"/>
    <w:rsid w:val="00F34692"/>
    <w:rsid w:val="00F81EAA"/>
    <w:rsid w:val="00FC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3D93"/>
  <w15:chartTrackingRefBased/>
  <w15:docId w15:val="{DA339F6D-8ACE-4F7F-8015-2A8F0EF8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7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32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E9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5A3B"/>
    <w:pPr>
      <w:ind w:left="720"/>
      <w:contextualSpacing/>
    </w:pPr>
  </w:style>
  <w:style w:type="table" w:styleId="a6">
    <w:name w:val="Table Grid"/>
    <w:basedOn w:val="a1"/>
    <w:uiPriority w:val="39"/>
    <w:rsid w:val="00DA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5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Эдуардович</cp:lastModifiedBy>
  <cp:revision>2</cp:revision>
  <cp:lastPrinted>2023-11-07T13:57:00Z</cp:lastPrinted>
  <dcterms:created xsi:type="dcterms:W3CDTF">2025-02-19T11:23:00Z</dcterms:created>
  <dcterms:modified xsi:type="dcterms:W3CDTF">2025-02-19T11:23:00Z</dcterms:modified>
</cp:coreProperties>
</file>