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3B" w:rsidRPr="00F568B6" w:rsidRDefault="00A01697" w:rsidP="00F568B6">
      <w:pPr>
        <w:ind w:firstLine="0"/>
        <w:jc w:val="center"/>
        <w:rPr>
          <w:b/>
          <w:sz w:val="24"/>
          <w:szCs w:val="24"/>
        </w:rPr>
      </w:pPr>
      <w:r w:rsidRPr="00F568B6">
        <w:rPr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A01697" w:rsidRPr="00F568B6" w:rsidRDefault="00A01697" w:rsidP="00F568B6">
      <w:pPr>
        <w:ind w:firstLine="0"/>
        <w:jc w:val="center"/>
        <w:rPr>
          <w:b/>
          <w:sz w:val="24"/>
          <w:szCs w:val="24"/>
        </w:rPr>
      </w:pPr>
      <w:r w:rsidRPr="00F568B6">
        <w:rPr>
          <w:b/>
          <w:sz w:val="24"/>
          <w:szCs w:val="24"/>
        </w:rPr>
        <w:t>МУНИЦИПАЛЬНОЕ БЮДЖЕТНОЕ ОБЩЕОБРАЗОВАТЕЛЬНОЕ УЧРЕЖДЕНИЕ –</w:t>
      </w:r>
    </w:p>
    <w:p w:rsidR="00A01697" w:rsidRPr="00F568B6" w:rsidRDefault="00A01697" w:rsidP="00F568B6">
      <w:pPr>
        <w:ind w:firstLine="0"/>
        <w:jc w:val="center"/>
        <w:rPr>
          <w:b/>
          <w:sz w:val="24"/>
          <w:szCs w:val="24"/>
        </w:rPr>
      </w:pPr>
      <w:r w:rsidRPr="00F568B6">
        <w:rPr>
          <w:b/>
          <w:sz w:val="24"/>
          <w:szCs w:val="24"/>
        </w:rPr>
        <w:t>ЛИЦЕЙ № 18 г. ОРЛА</w:t>
      </w:r>
    </w:p>
    <w:p w:rsidR="00A01697" w:rsidRDefault="00A01697" w:rsidP="00A01697">
      <w:pPr>
        <w:ind w:firstLine="0"/>
      </w:pPr>
    </w:p>
    <w:p w:rsidR="00A01697" w:rsidRDefault="00A01697" w:rsidP="00A01697">
      <w:pPr>
        <w:ind w:firstLine="0"/>
      </w:pPr>
    </w:p>
    <w:p w:rsidR="00A01697" w:rsidRDefault="00A01697" w:rsidP="00F568B6">
      <w:pPr>
        <w:ind w:firstLine="0"/>
        <w:jc w:val="center"/>
      </w:pPr>
      <w:r>
        <w:t>ПРИКАЗ</w:t>
      </w:r>
    </w:p>
    <w:p w:rsidR="00A01697" w:rsidRDefault="00A01697" w:rsidP="00A01697">
      <w:pPr>
        <w:ind w:firstLine="0"/>
      </w:pPr>
      <w:r>
        <w:t xml:space="preserve">01.09.2023г.           </w:t>
      </w:r>
      <w:r w:rsidR="00F568B6">
        <w:t xml:space="preserve">          </w:t>
      </w:r>
      <w:bookmarkStart w:id="0" w:name="_GoBack"/>
      <w:bookmarkEnd w:id="0"/>
      <w:r w:rsidR="00F568B6">
        <w:t xml:space="preserve">                                                                      </w:t>
      </w:r>
      <w:r>
        <w:t xml:space="preserve">      № 161/2 – Д</w:t>
      </w:r>
    </w:p>
    <w:p w:rsidR="00A01697" w:rsidRDefault="00A01697" w:rsidP="00F568B6">
      <w:pPr>
        <w:ind w:firstLine="0"/>
        <w:jc w:val="center"/>
      </w:pPr>
      <w:r>
        <w:t>г. Орёл</w:t>
      </w:r>
    </w:p>
    <w:p w:rsidR="00A01697" w:rsidRDefault="00A01697" w:rsidP="00A01697">
      <w:pPr>
        <w:ind w:firstLine="0"/>
      </w:pPr>
    </w:p>
    <w:p w:rsidR="00E91C79" w:rsidRPr="00E91C79" w:rsidRDefault="00A01697" w:rsidP="00E91C79">
      <w:pPr>
        <w:ind w:firstLine="0"/>
        <w:jc w:val="center"/>
        <w:rPr>
          <w:b/>
          <w:sz w:val="24"/>
          <w:szCs w:val="24"/>
        </w:rPr>
      </w:pPr>
      <w:r w:rsidRPr="00E91C79">
        <w:rPr>
          <w:b/>
          <w:sz w:val="24"/>
          <w:szCs w:val="24"/>
        </w:rPr>
        <w:t>Об организации родительского контроля</w:t>
      </w:r>
    </w:p>
    <w:p w:rsidR="00A01697" w:rsidRPr="00E91C79" w:rsidRDefault="00A01697" w:rsidP="00E91C79">
      <w:pPr>
        <w:ind w:firstLine="0"/>
        <w:jc w:val="center"/>
        <w:rPr>
          <w:b/>
          <w:sz w:val="24"/>
          <w:szCs w:val="24"/>
        </w:rPr>
      </w:pPr>
      <w:r w:rsidRPr="00E91C79">
        <w:rPr>
          <w:b/>
          <w:sz w:val="24"/>
          <w:szCs w:val="24"/>
        </w:rPr>
        <w:t>за организацией питания обучающихся</w:t>
      </w:r>
    </w:p>
    <w:p w:rsidR="00A01697" w:rsidRPr="00F568B6" w:rsidRDefault="00A01697" w:rsidP="00A01697">
      <w:pPr>
        <w:ind w:firstLine="0"/>
        <w:rPr>
          <w:sz w:val="24"/>
          <w:szCs w:val="24"/>
        </w:rPr>
      </w:pPr>
    </w:p>
    <w:p w:rsidR="00A01697" w:rsidRPr="00F568B6" w:rsidRDefault="00A01697" w:rsidP="00F568B6">
      <w:pPr>
        <w:jc w:val="both"/>
        <w:rPr>
          <w:sz w:val="24"/>
          <w:szCs w:val="24"/>
        </w:rPr>
      </w:pPr>
      <w:r w:rsidRPr="00F568B6">
        <w:rPr>
          <w:sz w:val="24"/>
          <w:szCs w:val="24"/>
        </w:rPr>
        <w:t xml:space="preserve">На основании Федерального закона "Об образовании в Российской Федерации" от 29.12.2012г. № 273-ФЗ, Методических рекомендаций 2.4.0180-20 </w:t>
      </w:r>
      <w:proofErr w:type="spellStart"/>
      <w:r w:rsidRPr="00F568B6">
        <w:rPr>
          <w:sz w:val="24"/>
          <w:szCs w:val="24"/>
        </w:rPr>
        <w:t>Роспотребнадзора</w:t>
      </w:r>
      <w:proofErr w:type="spellEnd"/>
      <w:r w:rsidRPr="00F568B6">
        <w:rPr>
          <w:sz w:val="24"/>
          <w:szCs w:val="24"/>
        </w:rPr>
        <w:t xml:space="preserve"> Российской Федерации "Родительский контроль за организацией горячего питания детей в общеобразовательных организациях" от 18.05.2020г., письмом </w:t>
      </w:r>
      <w:proofErr w:type="spellStart"/>
      <w:r w:rsidRPr="00F568B6">
        <w:rPr>
          <w:sz w:val="24"/>
          <w:szCs w:val="24"/>
        </w:rPr>
        <w:t>Минпросвещения</w:t>
      </w:r>
      <w:proofErr w:type="spellEnd"/>
      <w:r w:rsidRPr="00F568B6">
        <w:rPr>
          <w:sz w:val="24"/>
          <w:szCs w:val="24"/>
        </w:rPr>
        <w:t xml:space="preserve"> России от 26.11.2021 № АБ-2133/10 "О направлении методических рекомендаций", протоколом </w:t>
      </w:r>
      <w:proofErr w:type="spellStart"/>
      <w:r w:rsidRPr="00F568B6">
        <w:rPr>
          <w:sz w:val="24"/>
          <w:szCs w:val="24"/>
        </w:rPr>
        <w:t>Минпросвещения</w:t>
      </w:r>
      <w:proofErr w:type="spellEnd"/>
      <w:r w:rsidRPr="00F568B6">
        <w:rPr>
          <w:sz w:val="24"/>
          <w:szCs w:val="24"/>
        </w:rPr>
        <w:t xml:space="preserve"> России от 23.04.2021 № ГД-34/01пр "Порядок доступа законных представителей обучающихся в помещения для приема пищи", с целью улучшения организации питания детей в лицее и осуществления родительского контроля за организацией питания</w:t>
      </w:r>
    </w:p>
    <w:p w:rsidR="00A01697" w:rsidRPr="00F568B6" w:rsidRDefault="00A01697" w:rsidP="00F568B6">
      <w:pPr>
        <w:ind w:firstLine="0"/>
        <w:jc w:val="center"/>
        <w:rPr>
          <w:sz w:val="24"/>
          <w:szCs w:val="24"/>
        </w:rPr>
      </w:pPr>
      <w:r w:rsidRPr="00F568B6">
        <w:rPr>
          <w:sz w:val="24"/>
          <w:szCs w:val="24"/>
        </w:rPr>
        <w:t>ПРИКАЗЫВАЮ:</w:t>
      </w:r>
    </w:p>
    <w:p w:rsidR="00A01697" w:rsidRPr="00F568B6" w:rsidRDefault="00A01697" w:rsidP="00F568B6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568B6">
        <w:rPr>
          <w:sz w:val="24"/>
          <w:szCs w:val="24"/>
        </w:rPr>
        <w:t xml:space="preserve">Назначить ответственными </w:t>
      </w:r>
      <w:r w:rsidR="00CE52ED" w:rsidRPr="00F568B6">
        <w:rPr>
          <w:sz w:val="24"/>
          <w:szCs w:val="24"/>
        </w:rPr>
        <w:t xml:space="preserve">за взаимодействие с родительским сообществом, осуществляющим родительский контроль за организацией питания обучающихся, за организацию питания заместителя директора по </w:t>
      </w:r>
      <w:proofErr w:type="spellStart"/>
      <w:r w:rsidR="00CE52ED" w:rsidRPr="00F568B6">
        <w:rPr>
          <w:sz w:val="24"/>
          <w:szCs w:val="24"/>
        </w:rPr>
        <w:t>ВР</w:t>
      </w:r>
      <w:proofErr w:type="spellEnd"/>
      <w:r w:rsidR="00CE52ED" w:rsidRPr="00F568B6">
        <w:rPr>
          <w:sz w:val="24"/>
          <w:szCs w:val="24"/>
        </w:rPr>
        <w:t xml:space="preserve"> Злобину </w:t>
      </w:r>
      <w:proofErr w:type="spellStart"/>
      <w:r w:rsidR="00CE52ED" w:rsidRPr="00F568B6">
        <w:rPr>
          <w:sz w:val="24"/>
          <w:szCs w:val="24"/>
        </w:rPr>
        <w:t>Е.П</w:t>
      </w:r>
      <w:proofErr w:type="spellEnd"/>
      <w:r w:rsidR="00CE52ED" w:rsidRPr="00F568B6">
        <w:rPr>
          <w:sz w:val="24"/>
          <w:szCs w:val="24"/>
        </w:rPr>
        <w:t>.</w:t>
      </w:r>
    </w:p>
    <w:p w:rsidR="00CE52ED" w:rsidRPr="00F568B6" w:rsidRDefault="00CE52ED" w:rsidP="00F568B6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568B6">
        <w:rPr>
          <w:sz w:val="24"/>
          <w:szCs w:val="24"/>
        </w:rPr>
        <w:t>Комиссии родительского контроля осуществлять:</w:t>
      </w:r>
    </w:p>
    <w:p w:rsidR="00CE52ED" w:rsidRPr="00E91C79" w:rsidRDefault="00CE52ED" w:rsidP="00E91C79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91C79">
        <w:rPr>
          <w:sz w:val="24"/>
          <w:szCs w:val="24"/>
        </w:rPr>
        <w:t>контроль за выполнением санитарно-эпидемиологических требований к организации питания обучающихся в школе;</w:t>
      </w:r>
    </w:p>
    <w:p w:rsidR="00CE52ED" w:rsidRPr="00E91C79" w:rsidRDefault="00CE52ED" w:rsidP="00E91C79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91C79">
        <w:rPr>
          <w:sz w:val="24"/>
          <w:szCs w:val="24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CE52ED" w:rsidRPr="00E91C79" w:rsidRDefault="00CE52ED" w:rsidP="00E91C79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91C79">
        <w:rPr>
          <w:sz w:val="24"/>
          <w:szCs w:val="24"/>
        </w:rPr>
        <w:t>проверку качества и количества приготовленной для обучающихся пищи согласно меню;</w:t>
      </w:r>
    </w:p>
    <w:p w:rsidR="00CE52ED" w:rsidRPr="00E91C79" w:rsidRDefault="00CE52ED" w:rsidP="00E91C79">
      <w:pPr>
        <w:pStyle w:val="a3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91C79">
        <w:rPr>
          <w:sz w:val="24"/>
          <w:szCs w:val="24"/>
        </w:rPr>
        <w:t>контроль за организацией приема пищи обучающихся;</w:t>
      </w:r>
      <w:r w:rsidR="00F568B6" w:rsidRPr="00E91C79">
        <w:rPr>
          <w:sz w:val="24"/>
          <w:szCs w:val="24"/>
        </w:rPr>
        <w:t xml:space="preserve"> за санитарным состоянием пищеблока; соблюдением графика работы столовой.</w:t>
      </w:r>
    </w:p>
    <w:p w:rsidR="00F568B6" w:rsidRPr="00F568B6" w:rsidRDefault="00F568B6" w:rsidP="00F568B6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568B6">
        <w:rPr>
          <w:sz w:val="24"/>
          <w:szCs w:val="24"/>
        </w:rPr>
        <w:t>О результатах работы комиссии родительского контроля за организацией питания обучающихся информировать администрацию школы и родительские комитеты классов – ответственные классные руководители.</w:t>
      </w:r>
    </w:p>
    <w:p w:rsidR="00F568B6" w:rsidRPr="00F568B6" w:rsidRDefault="00F568B6" w:rsidP="00F568B6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568B6">
        <w:rPr>
          <w:sz w:val="24"/>
          <w:szCs w:val="24"/>
        </w:rPr>
        <w:t>Утвердить Положение о родительском контроле за организацией питания обучающихся Муниципального бюджетного общеобразовательного учреждения – лицея № 18 г. Орла (Приложение № 1).</w:t>
      </w:r>
    </w:p>
    <w:p w:rsidR="00F568B6" w:rsidRPr="00F568B6" w:rsidRDefault="00F568B6" w:rsidP="00F568B6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568B6">
        <w:rPr>
          <w:sz w:val="24"/>
          <w:szCs w:val="24"/>
        </w:rPr>
        <w:t xml:space="preserve">Утвердить Положение о порядке проведения мероприятий по родительскому контролю за организацией питания обучающихся </w:t>
      </w:r>
      <w:r w:rsidRPr="00F568B6">
        <w:rPr>
          <w:sz w:val="24"/>
          <w:szCs w:val="24"/>
        </w:rPr>
        <w:t xml:space="preserve">Муниципального бюджетного общеобразовательного учреждения – лицея № 18 г. Орла (Приложение № </w:t>
      </w:r>
      <w:r w:rsidRPr="00F568B6">
        <w:rPr>
          <w:sz w:val="24"/>
          <w:szCs w:val="24"/>
        </w:rPr>
        <w:t>2</w:t>
      </w:r>
      <w:r w:rsidRPr="00F568B6">
        <w:rPr>
          <w:sz w:val="24"/>
          <w:szCs w:val="24"/>
        </w:rPr>
        <w:t>).</w:t>
      </w:r>
    </w:p>
    <w:p w:rsidR="00F568B6" w:rsidRPr="00F568B6" w:rsidRDefault="00F568B6" w:rsidP="00F568B6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568B6">
        <w:rPr>
          <w:sz w:val="24"/>
          <w:szCs w:val="24"/>
        </w:rPr>
        <w:t>Утвердить План-график контроля за организацией питания обучающихся (Приложение № 3).</w:t>
      </w:r>
    </w:p>
    <w:p w:rsidR="00F568B6" w:rsidRPr="00F568B6" w:rsidRDefault="00F568B6" w:rsidP="00F568B6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568B6">
        <w:rPr>
          <w:sz w:val="24"/>
          <w:szCs w:val="24"/>
        </w:rPr>
        <w:t>Контроль за исполнением приказа оставляю за собой.</w:t>
      </w:r>
    </w:p>
    <w:p w:rsidR="00F568B6" w:rsidRPr="00F568B6" w:rsidRDefault="00F568B6" w:rsidP="00A01697">
      <w:pPr>
        <w:ind w:firstLine="0"/>
        <w:rPr>
          <w:sz w:val="24"/>
          <w:szCs w:val="24"/>
        </w:rPr>
      </w:pPr>
    </w:p>
    <w:p w:rsidR="00F568B6" w:rsidRPr="00F568B6" w:rsidRDefault="00F568B6" w:rsidP="00A01697">
      <w:pPr>
        <w:ind w:firstLine="0"/>
        <w:rPr>
          <w:sz w:val="24"/>
          <w:szCs w:val="24"/>
        </w:rPr>
      </w:pPr>
    </w:p>
    <w:p w:rsidR="00F568B6" w:rsidRDefault="00F568B6" w:rsidP="00E91C79">
      <w:pPr>
        <w:ind w:firstLine="0"/>
        <w:jc w:val="center"/>
        <w:rPr>
          <w:sz w:val="24"/>
          <w:szCs w:val="24"/>
        </w:rPr>
      </w:pPr>
      <w:r w:rsidRPr="00F568B6">
        <w:rPr>
          <w:sz w:val="24"/>
          <w:szCs w:val="24"/>
        </w:rPr>
        <w:t>Директор лицея</w:t>
      </w:r>
      <w:r w:rsidRPr="00F568B6">
        <w:rPr>
          <w:sz w:val="24"/>
          <w:szCs w:val="24"/>
        </w:rPr>
        <w:tab/>
      </w:r>
      <w:r w:rsidRPr="00F568B6">
        <w:rPr>
          <w:sz w:val="24"/>
          <w:szCs w:val="24"/>
        </w:rPr>
        <w:tab/>
      </w:r>
      <w:r w:rsidRPr="00F568B6">
        <w:rPr>
          <w:sz w:val="24"/>
          <w:szCs w:val="24"/>
        </w:rPr>
        <w:tab/>
        <w:t>О.Е.Позднякова</w:t>
      </w:r>
    </w:p>
    <w:p w:rsidR="00000F87" w:rsidRDefault="00000F87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0F87" w:rsidRPr="00000F87" w:rsidRDefault="00000F87" w:rsidP="00000F87">
      <w:pPr>
        <w:spacing w:line="259" w:lineRule="auto"/>
        <w:ind w:firstLine="0"/>
        <w:jc w:val="right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lastRenderedPageBreak/>
        <w:t xml:space="preserve">Приложение №1 </w:t>
      </w:r>
    </w:p>
    <w:p w:rsidR="00000F87" w:rsidRPr="00000F87" w:rsidRDefault="00000F87" w:rsidP="00000F87">
      <w:pPr>
        <w:spacing w:after="3" w:line="248" w:lineRule="auto"/>
        <w:ind w:left="-5" w:right="4719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Принято на педагогическом совете Протокол №1 от 01.09.2023г. </w:t>
      </w:r>
    </w:p>
    <w:p w:rsidR="00000F87" w:rsidRPr="00000F87" w:rsidRDefault="00000F87" w:rsidP="00000F87">
      <w:pPr>
        <w:spacing w:after="254" w:line="259" w:lineRule="auto"/>
        <w:ind w:left="53" w:firstLine="0"/>
        <w:jc w:val="center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spacing w:after="252" w:line="259" w:lineRule="auto"/>
        <w:ind w:left="53" w:firstLine="0"/>
        <w:jc w:val="center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spacing w:after="10" w:line="249" w:lineRule="auto"/>
        <w:ind w:left="642" w:right="641" w:hanging="10"/>
        <w:jc w:val="center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Положение </w:t>
      </w:r>
    </w:p>
    <w:p w:rsidR="00000F87" w:rsidRPr="00000F87" w:rsidRDefault="00000F87" w:rsidP="00000F87">
      <w:pPr>
        <w:spacing w:after="10" w:line="249" w:lineRule="auto"/>
        <w:ind w:left="862" w:right="799" w:hanging="10"/>
        <w:jc w:val="center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о родительском контроле за организацией горячего питания обучающихся в Муниципальном бюджетном общеобразовательном учреждении- лицее №18 г. Орла </w:t>
      </w:r>
    </w:p>
    <w:p w:rsidR="00000F87" w:rsidRPr="00000F87" w:rsidRDefault="00000F87" w:rsidP="00000F87">
      <w:pPr>
        <w:spacing w:after="257" w:line="259" w:lineRule="auto"/>
        <w:ind w:left="53" w:firstLine="0"/>
        <w:jc w:val="center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numPr>
          <w:ilvl w:val="0"/>
          <w:numId w:val="3"/>
        </w:numPr>
        <w:spacing w:after="266" w:line="248" w:lineRule="auto"/>
        <w:ind w:right="9" w:hanging="307"/>
        <w:jc w:val="both"/>
        <w:rPr>
          <w:rFonts w:eastAsia="Times New Roman"/>
          <w:color w:val="000000"/>
          <w:sz w:val="24"/>
          <w:lang w:val="en-US"/>
        </w:rPr>
      </w:pPr>
      <w:proofErr w:type="spellStart"/>
      <w:r w:rsidRPr="00000F87">
        <w:rPr>
          <w:rFonts w:eastAsia="Times New Roman"/>
          <w:color w:val="000000"/>
          <w:sz w:val="24"/>
          <w:lang w:val="en-US"/>
        </w:rPr>
        <w:t>Общие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  <w:proofErr w:type="spellStart"/>
      <w:r w:rsidRPr="00000F87">
        <w:rPr>
          <w:rFonts w:eastAsia="Times New Roman"/>
          <w:color w:val="000000"/>
          <w:sz w:val="24"/>
          <w:lang w:val="en-US"/>
        </w:rPr>
        <w:t>положения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</w:p>
    <w:p w:rsidR="00000F87" w:rsidRPr="00000F87" w:rsidRDefault="00000F87" w:rsidP="00000F87">
      <w:pPr>
        <w:spacing w:after="3" w:line="248" w:lineRule="auto"/>
        <w:ind w:left="-5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3A3B39"/>
          <w:sz w:val="24"/>
        </w:rPr>
        <w:t>1.1.</w:t>
      </w:r>
      <w:r w:rsidRPr="00000F87">
        <w:rPr>
          <w:rFonts w:ascii="Arial" w:eastAsia="Arial" w:hAnsi="Arial" w:cs="Arial"/>
          <w:color w:val="3A3B39"/>
          <w:sz w:val="24"/>
        </w:rPr>
        <w:t xml:space="preserve"> </w:t>
      </w:r>
      <w:r w:rsidRPr="00000F87">
        <w:rPr>
          <w:rFonts w:eastAsia="Times New Roman"/>
          <w:color w:val="000000"/>
          <w:sz w:val="24"/>
        </w:rPr>
        <w:t xml:space="preserve">Положение о родительском контроле организации и качества питания обучающихся разработано на основании: </w:t>
      </w:r>
    </w:p>
    <w:p w:rsidR="00000F87" w:rsidRPr="00000F87" w:rsidRDefault="00000F87" w:rsidP="00000F87">
      <w:pPr>
        <w:numPr>
          <w:ilvl w:val="0"/>
          <w:numId w:val="4"/>
        </w:numPr>
        <w:spacing w:after="3" w:line="248" w:lineRule="auto"/>
        <w:ind w:right="9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Федерального закона «Об образовании в Российской Федерации» от 29.12.2012 г. № 273-ФЗ; </w:t>
      </w:r>
    </w:p>
    <w:p w:rsidR="00000F87" w:rsidRPr="00000F87" w:rsidRDefault="00000F87" w:rsidP="00000F87">
      <w:pPr>
        <w:numPr>
          <w:ilvl w:val="0"/>
          <w:numId w:val="4"/>
        </w:numPr>
        <w:spacing w:after="3" w:line="248" w:lineRule="auto"/>
        <w:ind w:right="9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Методических рекомендаций </w:t>
      </w:r>
      <w:proofErr w:type="spellStart"/>
      <w:r w:rsidRPr="00000F87">
        <w:rPr>
          <w:rFonts w:eastAsia="Times New Roman"/>
          <w:color w:val="000000"/>
          <w:sz w:val="24"/>
        </w:rPr>
        <w:t>МР</w:t>
      </w:r>
      <w:proofErr w:type="spellEnd"/>
      <w:r w:rsidRPr="00000F87">
        <w:rPr>
          <w:rFonts w:eastAsia="Times New Roman"/>
          <w:color w:val="000000"/>
          <w:sz w:val="24"/>
        </w:rPr>
        <w:t xml:space="preserve"> 2.4.0180-20 </w:t>
      </w:r>
      <w:proofErr w:type="spellStart"/>
      <w:r w:rsidRPr="00000F87">
        <w:rPr>
          <w:rFonts w:eastAsia="Times New Roman"/>
          <w:color w:val="000000"/>
          <w:sz w:val="24"/>
        </w:rPr>
        <w:t>Роспотребнадзора</w:t>
      </w:r>
      <w:proofErr w:type="spellEnd"/>
      <w:r w:rsidRPr="00000F87">
        <w:rPr>
          <w:rFonts w:eastAsia="Times New Roman"/>
          <w:color w:val="000000"/>
          <w:sz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 </w:t>
      </w:r>
    </w:p>
    <w:p w:rsidR="00000F87" w:rsidRPr="00000F87" w:rsidRDefault="00000F87" w:rsidP="00000F87">
      <w:pPr>
        <w:spacing w:after="3" w:line="248" w:lineRule="auto"/>
        <w:ind w:left="-5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3A3B39"/>
          <w:sz w:val="24"/>
        </w:rPr>
        <w:t>1.2.</w:t>
      </w:r>
      <w:r w:rsidRPr="00000F87">
        <w:rPr>
          <w:rFonts w:ascii="Arial" w:eastAsia="Arial" w:hAnsi="Arial" w:cs="Arial"/>
          <w:color w:val="3A3B39"/>
          <w:sz w:val="24"/>
        </w:rPr>
        <w:t xml:space="preserve"> </w:t>
      </w:r>
      <w:r w:rsidRPr="00000F87">
        <w:rPr>
          <w:rFonts w:eastAsia="Times New Roman"/>
          <w:color w:val="000000"/>
          <w:sz w:val="24"/>
        </w:rPr>
        <w:t xml:space="preserve"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родителей в работе общешкольной комиссии. </w:t>
      </w:r>
    </w:p>
    <w:p w:rsidR="00000F87" w:rsidRPr="00000F87" w:rsidRDefault="00000F87" w:rsidP="00000F87">
      <w:pPr>
        <w:numPr>
          <w:ilvl w:val="2"/>
          <w:numId w:val="5"/>
        </w:numPr>
        <w:spacing w:after="3" w:line="248" w:lineRule="auto"/>
        <w:ind w:right="9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 </w:t>
      </w:r>
    </w:p>
    <w:p w:rsidR="00000F87" w:rsidRPr="00000F87" w:rsidRDefault="00000F87" w:rsidP="00000F87">
      <w:pPr>
        <w:numPr>
          <w:ilvl w:val="2"/>
          <w:numId w:val="5"/>
        </w:numPr>
        <w:spacing w:after="3" w:line="248" w:lineRule="auto"/>
        <w:ind w:right="9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 </w:t>
      </w:r>
    </w:p>
    <w:p w:rsidR="00000F87" w:rsidRPr="00000F87" w:rsidRDefault="00000F87" w:rsidP="00000F87">
      <w:pPr>
        <w:numPr>
          <w:ilvl w:val="2"/>
          <w:numId w:val="5"/>
        </w:numPr>
        <w:spacing w:after="3" w:line="248" w:lineRule="auto"/>
        <w:ind w:right="9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 </w:t>
      </w:r>
    </w:p>
    <w:p w:rsidR="00000F87" w:rsidRPr="00000F87" w:rsidRDefault="00000F87" w:rsidP="00000F87">
      <w:pPr>
        <w:numPr>
          <w:ilvl w:val="2"/>
          <w:numId w:val="5"/>
        </w:numPr>
        <w:spacing w:after="3" w:line="248" w:lineRule="auto"/>
        <w:ind w:right="9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000F87" w:rsidRPr="00000F87" w:rsidRDefault="00000F87" w:rsidP="00000F87">
      <w:pPr>
        <w:spacing w:line="259" w:lineRule="auto"/>
        <w:ind w:firstLine="0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numPr>
          <w:ilvl w:val="0"/>
          <w:numId w:val="6"/>
        </w:numPr>
        <w:spacing w:after="3" w:line="248" w:lineRule="auto"/>
        <w:ind w:right="9" w:hanging="322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Задачи комиссии по контролю за организацией питания обучающихся. </w:t>
      </w:r>
    </w:p>
    <w:p w:rsidR="00000F87" w:rsidRPr="00000F87" w:rsidRDefault="00000F87" w:rsidP="00000F87">
      <w:pPr>
        <w:spacing w:after="3" w:line="248" w:lineRule="auto"/>
        <w:ind w:left="-5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3A3B39"/>
          <w:sz w:val="24"/>
        </w:rPr>
        <w:t>2.1.</w:t>
      </w:r>
      <w:r w:rsidRPr="00000F87">
        <w:rPr>
          <w:rFonts w:ascii="Arial" w:eastAsia="Arial" w:hAnsi="Arial" w:cs="Arial"/>
          <w:color w:val="3A3B39"/>
          <w:sz w:val="24"/>
        </w:rPr>
        <w:t xml:space="preserve"> </w:t>
      </w:r>
      <w:r w:rsidRPr="00000F87">
        <w:rPr>
          <w:rFonts w:eastAsia="Times New Roman"/>
          <w:color w:val="000000"/>
          <w:sz w:val="24"/>
        </w:rPr>
        <w:t xml:space="preserve">Задачами комиссии по контролю за организацией питания обучающихся являются: </w:t>
      </w:r>
    </w:p>
    <w:p w:rsidR="00000F87" w:rsidRPr="00000F87" w:rsidRDefault="00000F87" w:rsidP="00000F87">
      <w:pPr>
        <w:numPr>
          <w:ilvl w:val="0"/>
          <w:numId w:val="7"/>
        </w:numPr>
        <w:spacing w:after="3" w:line="248" w:lineRule="auto"/>
        <w:ind w:right="9" w:hanging="386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обеспечение приоритетности защиты жизни и здоровья детей; </w:t>
      </w:r>
    </w:p>
    <w:p w:rsidR="00000F87" w:rsidRPr="00000F87" w:rsidRDefault="00000F87" w:rsidP="00000F87">
      <w:pPr>
        <w:numPr>
          <w:ilvl w:val="0"/>
          <w:numId w:val="7"/>
        </w:numPr>
        <w:spacing w:after="3" w:line="248" w:lineRule="auto"/>
        <w:ind w:right="9" w:hanging="386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соответствие энергетической ценности ежедневного рациона питания </w:t>
      </w:r>
      <w:proofErr w:type="spellStart"/>
      <w:r w:rsidRPr="00000F87">
        <w:rPr>
          <w:rFonts w:eastAsia="Times New Roman"/>
          <w:color w:val="000000"/>
          <w:sz w:val="24"/>
        </w:rPr>
        <w:t>энергозатратам</w:t>
      </w:r>
      <w:proofErr w:type="spellEnd"/>
      <w:r w:rsidRPr="00000F87">
        <w:rPr>
          <w:rFonts w:eastAsia="Times New Roman"/>
          <w:color w:val="000000"/>
          <w:sz w:val="24"/>
        </w:rPr>
        <w:t xml:space="preserve">; </w:t>
      </w:r>
      <w:r w:rsidRPr="00000F87">
        <w:rPr>
          <w:rFonts w:eastAsia="Times New Roman"/>
          <w:color w:val="3A3B39"/>
          <w:sz w:val="24"/>
        </w:rPr>
        <w:t>-</w:t>
      </w:r>
      <w:r w:rsidRPr="00000F87">
        <w:rPr>
          <w:rFonts w:ascii="Arial" w:eastAsia="Arial" w:hAnsi="Arial" w:cs="Arial"/>
          <w:color w:val="3A3B39"/>
          <w:sz w:val="24"/>
        </w:rPr>
        <w:t xml:space="preserve"> </w:t>
      </w:r>
      <w:r w:rsidRPr="00000F87">
        <w:rPr>
          <w:rFonts w:eastAsia="Times New Roman"/>
          <w:color w:val="000000"/>
          <w:sz w:val="24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000F87" w:rsidRPr="00000F87" w:rsidRDefault="00000F87" w:rsidP="00000F87">
      <w:pPr>
        <w:numPr>
          <w:ilvl w:val="0"/>
          <w:numId w:val="7"/>
        </w:numPr>
        <w:spacing w:after="3" w:line="248" w:lineRule="auto"/>
        <w:ind w:right="9" w:hanging="386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обеспечение соблюдения санитарно-эпидемиологических требований на всех этапах обращения пищевых продуктов (готовых блюд); </w:t>
      </w:r>
    </w:p>
    <w:p w:rsidR="00000F87" w:rsidRPr="00000F87" w:rsidRDefault="00000F87" w:rsidP="00000F87">
      <w:pPr>
        <w:numPr>
          <w:ilvl w:val="0"/>
          <w:numId w:val="7"/>
        </w:numPr>
        <w:spacing w:after="3" w:line="248" w:lineRule="auto"/>
        <w:ind w:right="9" w:hanging="386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000F87" w:rsidRPr="00000F87" w:rsidRDefault="00000F87" w:rsidP="00000F87">
      <w:pPr>
        <w:numPr>
          <w:ilvl w:val="0"/>
          <w:numId w:val="8"/>
        </w:numPr>
        <w:spacing w:after="3" w:line="248" w:lineRule="auto"/>
        <w:ind w:right="9" w:hanging="35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lastRenderedPageBreak/>
        <w:t xml:space="preserve">Функции комиссии по контролю организации питания учащихся </w:t>
      </w:r>
    </w:p>
    <w:p w:rsidR="00000F87" w:rsidRPr="00000F87" w:rsidRDefault="00000F87" w:rsidP="00000F87">
      <w:pPr>
        <w:spacing w:after="3" w:line="248" w:lineRule="auto"/>
        <w:ind w:left="-5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3A3B39"/>
          <w:sz w:val="24"/>
        </w:rPr>
        <w:t>3.1.</w:t>
      </w:r>
      <w:r w:rsidRPr="00000F87">
        <w:rPr>
          <w:rFonts w:ascii="Arial" w:eastAsia="Arial" w:hAnsi="Arial" w:cs="Arial"/>
          <w:color w:val="3A3B39"/>
          <w:sz w:val="24"/>
        </w:rPr>
        <w:t xml:space="preserve"> </w:t>
      </w:r>
      <w:r w:rsidRPr="00000F87">
        <w:rPr>
          <w:rFonts w:eastAsia="Times New Roman"/>
          <w:color w:val="000000"/>
          <w:sz w:val="24"/>
        </w:rPr>
        <w:t xml:space="preserve">Комиссия по контролю организации питания обучающихся обеспечивает участие в следующих процедурах: </w:t>
      </w:r>
    </w:p>
    <w:p w:rsidR="00000F87" w:rsidRPr="00000F87" w:rsidRDefault="00000F87" w:rsidP="00000F87">
      <w:pPr>
        <w:numPr>
          <w:ilvl w:val="0"/>
          <w:numId w:val="9"/>
        </w:numPr>
        <w:spacing w:after="3" w:line="248" w:lineRule="auto"/>
        <w:ind w:right="9" w:hanging="240"/>
        <w:jc w:val="both"/>
        <w:rPr>
          <w:rFonts w:eastAsia="Times New Roman"/>
          <w:color w:val="000000"/>
          <w:sz w:val="24"/>
          <w:lang w:val="en-US"/>
        </w:rPr>
      </w:pPr>
      <w:proofErr w:type="spellStart"/>
      <w:r w:rsidRPr="00000F87">
        <w:rPr>
          <w:rFonts w:eastAsia="Times New Roman"/>
          <w:color w:val="000000"/>
          <w:sz w:val="24"/>
          <w:lang w:val="en-US"/>
        </w:rPr>
        <w:t>общественная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  <w:proofErr w:type="spellStart"/>
      <w:r w:rsidRPr="00000F87">
        <w:rPr>
          <w:rFonts w:eastAsia="Times New Roman"/>
          <w:color w:val="000000"/>
          <w:sz w:val="24"/>
          <w:lang w:val="en-US"/>
        </w:rPr>
        <w:t>экспертиза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  <w:proofErr w:type="spellStart"/>
      <w:r w:rsidRPr="00000F87">
        <w:rPr>
          <w:rFonts w:eastAsia="Times New Roman"/>
          <w:color w:val="000000"/>
          <w:sz w:val="24"/>
          <w:lang w:val="en-US"/>
        </w:rPr>
        <w:t>питания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  <w:proofErr w:type="spellStart"/>
      <w:r w:rsidRPr="00000F87">
        <w:rPr>
          <w:rFonts w:eastAsia="Times New Roman"/>
          <w:color w:val="000000"/>
          <w:sz w:val="24"/>
          <w:lang w:val="en-US"/>
        </w:rPr>
        <w:t>обучающихся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; </w:t>
      </w:r>
    </w:p>
    <w:p w:rsidR="00000F87" w:rsidRPr="00000F87" w:rsidRDefault="00000F87" w:rsidP="00000F87">
      <w:pPr>
        <w:numPr>
          <w:ilvl w:val="0"/>
          <w:numId w:val="9"/>
        </w:numPr>
        <w:spacing w:after="3" w:line="248" w:lineRule="auto"/>
        <w:ind w:right="9" w:hanging="24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контроль за качеством и количеством приготовленной согласно меню пищи; </w:t>
      </w:r>
    </w:p>
    <w:p w:rsidR="00000F87" w:rsidRPr="00000F87" w:rsidRDefault="00000F87" w:rsidP="00000F87">
      <w:pPr>
        <w:numPr>
          <w:ilvl w:val="0"/>
          <w:numId w:val="9"/>
        </w:numPr>
        <w:spacing w:after="3" w:line="248" w:lineRule="auto"/>
        <w:ind w:right="9" w:hanging="24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изучение мнения обучающихся и их родителей (законных представителей) по организации и улучшению качества питания; </w:t>
      </w:r>
    </w:p>
    <w:p w:rsidR="00000F87" w:rsidRPr="00000F87" w:rsidRDefault="00000F87" w:rsidP="00000F87">
      <w:pPr>
        <w:numPr>
          <w:ilvl w:val="0"/>
          <w:numId w:val="9"/>
        </w:numPr>
        <w:spacing w:after="2" w:line="239" w:lineRule="auto"/>
        <w:ind w:right="9" w:hanging="24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участие в разработке предложений и рекомендаций по улучшению качества питания обучающихся. </w:t>
      </w:r>
      <w:r w:rsidRPr="00000F87">
        <w:rPr>
          <w:rFonts w:eastAsia="Times New Roman"/>
          <w:color w:val="3A3B39"/>
          <w:sz w:val="24"/>
        </w:rPr>
        <w:t>-</w:t>
      </w:r>
      <w:r w:rsidRPr="00000F87">
        <w:rPr>
          <w:rFonts w:ascii="Arial" w:eastAsia="Arial" w:hAnsi="Arial" w:cs="Arial"/>
          <w:color w:val="3A3B39"/>
          <w:sz w:val="24"/>
        </w:rPr>
        <w:t xml:space="preserve"> </w:t>
      </w: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numPr>
          <w:ilvl w:val="0"/>
          <w:numId w:val="10"/>
        </w:numPr>
        <w:spacing w:after="3" w:line="248" w:lineRule="auto"/>
        <w:ind w:right="9" w:hanging="353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Права и ответственность комиссии по контролю организации питания учащихся.  Для осуществления возложенных функций комиссии предоставлены следующие права: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контролировать в лицее организацию и качество питания обучающихся;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заслушивать на своих заседаниях старшего повара по обеспечению качественного питания обучающихся;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>проводить проверку работы столовой не в полном составе, но в присутствии не менее трёх человек на момент проверки;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изменить график проверки, если причина объективна; </w:t>
      </w:r>
    </w:p>
    <w:p w:rsidR="00000F87" w:rsidRPr="00000F87" w:rsidRDefault="00000F87" w:rsidP="00000F87">
      <w:pPr>
        <w:numPr>
          <w:ilvl w:val="1"/>
          <w:numId w:val="11"/>
        </w:numPr>
        <w:spacing w:after="3" w:line="248" w:lineRule="auto"/>
        <w:ind w:right="9" w:hanging="542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вносить предложения по улучшению качества питания обучающихся; </w:t>
      </w:r>
    </w:p>
    <w:p w:rsidR="00000F87" w:rsidRPr="00000F87" w:rsidRDefault="00000F87" w:rsidP="00000F87">
      <w:pPr>
        <w:numPr>
          <w:ilvl w:val="1"/>
          <w:numId w:val="11"/>
        </w:numPr>
        <w:spacing w:after="3" w:line="248" w:lineRule="auto"/>
        <w:ind w:right="9" w:hanging="542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000F87" w:rsidRPr="00000F87" w:rsidRDefault="00000F87" w:rsidP="00000F87">
      <w:pPr>
        <w:spacing w:line="259" w:lineRule="auto"/>
        <w:ind w:firstLine="0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numPr>
          <w:ilvl w:val="0"/>
          <w:numId w:val="10"/>
        </w:numPr>
        <w:spacing w:after="3" w:line="248" w:lineRule="auto"/>
        <w:ind w:right="9" w:hanging="353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Организация деятельности комиссии по контролю организации питания учащихся.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Комиссия формируется на основании приказа руководителя лицея. Полномочия комиссии начинаются с момента подписания соответствующего приказа.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  <w:lang w:val="en-US"/>
        </w:rPr>
      </w:pPr>
      <w:proofErr w:type="spellStart"/>
      <w:r w:rsidRPr="00000F87">
        <w:rPr>
          <w:rFonts w:eastAsia="Times New Roman"/>
          <w:color w:val="000000"/>
          <w:sz w:val="24"/>
          <w:lang w:val="en-US"/>
        </w:rPr>
        <w:t>Комиссия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  <w:proofErr w:type="spellStart"/>
      <w:r w:rsidRPr="00000F87">
        <w:rPr>
          <w:rFonts w:eastAsia="Times New Roman"/>
          <w:color w:val="000000"/>
          <w:sz w:val="24"/>
          <w:lang w:val="en-US"/>
        </w:rPr>
        <w:t>выбирает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  <w:proofErr w:type="spellStart"/>
      <w:r w:rsidRPr="00000F87">
        <w:rPr>
          <w:rFonts w:eastAsia="Times New Roman"/>
          <w:color w:val="000000"/>
          <w:sz w:val="24"/>
          <w:lang w:val="en-US"/>
        </w:rPr>
        <w:t>председателя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.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Комиссия составляет план-график контроля по организации качественного питания лицеистов.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О результатах работы комиссия информирует администрацию лицея и родительские комитеты классов.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000F87">
        <w:rPr>
          <w:rFonts w:eastAsia="Times New Roman"/>
          <w:color w:val="000000"/>
          <w:sz w:val="24"/>
        </w:rPr>
        <w:t>самообследованию</w:t>
      </w:r>
      <w:proofErr w:type="spellEnd"/>
      <w:r w:rsidRPr="00000F87">
        <w:rPr>
          <w:rFonts w:eastAsia="Times New Roman"/>
          <w:color w:val="000000"/>
          <w:sz w:val="24"/>
        </w:rPr>
        <w:t xml:space="preserve"> образовательной организации.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000F87" w:rsidRPr="00000F87" w:rsidRDefault="00000F87" w:rsidP="00000F87">
      <w:pPr>
        <w:numPr>
          <w:ilvl w:val="1"/>
          <w:numId w:val="10"/>
        </w:numPr>
        <w:spacing w:after="3" w:line="248" w:lineRule="auto"/>
        <w:ind w:right="9" w:hanging="70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000F87" w:rsidRPr="00000F87" w:rsidRDefault="00000F87" w:rsidP="00000F87">
      <w:pPr>
        <w:numPr>
          <w:ilvl w:val="0"/>
          <w:numId w:val="10"/>
        </w:numPr>
        <w:spacing w:after="3" w:line="248" w:lineRule="auto"/>
        <w:ind w:right="9" w:hanging="353"/>
        <w:jc w:val="both"/>
        <w:rPr>
          <w:rFonts w:eastAsia="Times New Roman"/>
          <w:color w:val="000000"/>
          <w:sz w:val="24"/>
          <w:lang w:val="en-US"/>
        </w:rPr>
      </w:pPr>
      <w:proofErr w:type="spellStart"/>
      <w:r w:rsidRPr="00000F87">
        <w:rPr>
          <w:rFonts w:eastAsia="Times New Roman"/>
          <w:color w:val="000000"/>
          <w:sz w:val="24"/>
          <w:lang w:val="en-US"/>
        </w:rPr>
        <w:t>Ответственность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  <w:proofErr w:type="spellStart"/>
      <w:r w:rsidRPr="00000F87">
        <w:rPr>
          <w:rFonts w:eastAsia="Times New Roman"/>
          <w:color w:val="000000"/>
          <w:sz w:val="24"/>
          <w:lang w:val="en-US"/>
        </w:rPr>
        <w:t>членов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  <w:proofErr w:type="spellStart"/>
      <w:r w:rsidRPr="00000F87">
        <w:rPr>
          <w:rFonts w:eastAsia="Times New Roman"/>
          <w:color w:val="000000"/>
          <w:sz w:val="24"/>
          <w:lang w:val="en-US"/>
        </w:rPr>
        <w:t>Комиссии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</w:p>
    <w:p w:rsidR="00000F87" w:rsidRPr="00000F87" w:rsidRDefault="00000F87" w:rsidP="00000F87">
      <w:pPr>
        <w:spacing w:after="3" w:line="248" w:lineRule="auto"/>
        <w:ind w:left="180" w:firstLine="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6.1. Комиссия несет ответственность за необъективную оценку по организации питания и качества предоставляемых услуг.  </w:t>
      </w:r>
    </w:p>
    <w:p w:rsidR="00000F87" w:rsidRPr="00000F87" w:rsidRDefault="00000F87" w:rsidP="00000F87">
      <w:pPr>
        <w:spacing w:after="3" w:line="248" w:lineRule="auto"/>
        <w:ind w:left="-5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7.Документация комиссии по контролю организации питания учащихся. </w:t>
      </w:r>
    </w:p>
    <w:p w:rsidR="00000F87" w:rsidRPr="00000F87" w:rsidRDefault="00000F87" w:rsidP="00000F87">
      <w:pPr>
        <w:spacing w:after="3" w:line="248" w:lineRule="auto"/>
        <w:ind w:left="180" w:firstLine="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7.1 Заседания комиссии оформляются протоколом. Протоколы подписываются председателем. </w:t>
      </w:r>
    </w:p>
    <w:p w:rsidR="00000F87" w:rsidRPr="00000F87" w:rsidRDefault="00000F87" w:rsidP="00000F87">
      <w:pPr>
        <w:spacing w:after="3" w:line="248" w:lineRule="auto"/>
        <w:ind w:left="180" w:firstLine="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7.2.Протоколы заседания комиссии хранится у администрации лицея. </w:t>
      </w:r>
    </w:p>
    <w:p w:rsidR="00000F87" w:rsidRPr="00000F87" w:rsidRDefault="00000F87" w:rsidP="00000F87">
      <w:pPr>
        <w:spacing w:after="3" w:line="248" w:lineRule="auto"/>
        <w:ind w:left="180" w:firstLine="0"/>
        <w:jc w:val="both"/>
        <w:rPr>
          <w:rFonts w:eastAsia="Times New Roman"/>
          <w:color w:val="000000"/>
          <w:sz w:val="24"/>
        </w:rPr>
      </w:pPr>
    </w:p>
    <w:p w:rsidR="00000F87" w:rsidRPr="00000F87" w:rsidRDefault="00000F87" w:rsidP="00000F87">
      <w:pPr>
        <w:spacing w:after="3" w:line="248" w:lineRule="auto"/>
        <w:ind w:left="180" w:firstLine="0"/>
        <w:jc w:val="both"/>
        <w:rPr>
          <w:rFonts w:eastAsia="Times New Roman"/>
          <w:color w:val="000000"/>
          <w:sz w:val="24"/>
        </w:rPr>
        <w:sectPr w:rsidR="00000F87" w:rsidRPr="00000F87" w:rsidSect="004F49D5">
          <w:pgSz w:w="11900" w:h="16840"/>
          <w:pgMar w:top="1135" w:right="836" w:bottom="709" w:left="1276" w:header="720" w:footer="720" w:gutter="0"/>
          <w:cols w:space="720"/>
        </w:sectPr>
      </w:pPr>
      <w:r w:rsidRPr="00000F87">
        <w:rPr>
          <w:rFonts w:ascii="Calibri" w:eastAsia="Calibri" w:hAnsi="Calibri" w:cs="Calibri"/>
          <w:color w:val="000000"/>
          <w:sz w:val="24"/>
        </w:rPr>
        <w:t xml:space="preserve"> </w:t>
      </w:r>
      <w:r w:rsidRPr="00000F87">
        <w:rPr>
          <w:rFonts w:ascii="Calibri" w:eastAsia="Calibri" w:hAnsi="Calibri" w:cs="Calibri"/>
          <w:color w:val="000000"/>
          <w:sz w:val="24"/>
        </w:rPr>
        <w:tab/>
      </w: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spacing w:line="259" w:lineRule="auto"/>
        <w:ind w:firstLine="0"/>
        <w:rPr>
          <w:rFonts w:eastAsia="Times New Roman"/>
          <w:color w:val="000000"/>
          <w:sz w:val="24"/>
        </w:rPr>
      </w:pPr>
    </w:p>
    <w:p w:rsidR="00000F87" w:rsidRPr="00000F87" w:rsidRDefault="00000F87" w:rsidP="00000F87">
      <w:pPr>
        <w:spacing w:line="478" w:lineRule="auto"/>
        <w:ind w:left="10" w:right="-8" w:hanging="10"/>
        <w:jc w:val="right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Приложение №2 Принято на педагогическом совете </w:t>
      </w:r>
    </w:p>
    <w:p w:rsidR="00000F87" w:rsidRPr="00000F87" w:rsidRDefault="00000F87" w:rsidP="00000F87">
      <w:pPr>
        <w:spacing w:after="3" w:line="248" w:lineRule="auto"/>
        <w:ind w:left="-5" w:right="4719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Принято на педагогическом совете </w:t>
      </w:r>
    </w:p>
    <w:p w:rsidR="00000F87" w:rsidRPr="00000F87" w:rsidRDefault="00000F87" w:rsidP="00000F87">
      <w:pPr>
        <w:spacing w:after="3" w:line="248" w:lineRule="auto"/>
        <w:ind w:left="-5" w:right="4719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Протокол №1 от 01.09.2023г. </w:t>
      </w:r>
    </w:p>
    <w:p w:rsidR="00000F87" w:rsidRPr="00000F87" w:rsidRDefault="00000F87" w:rsidP="00000F87">
      <w:pPr>
        <w:spacing w:after="252" w:line="259" w:lineRule="auto"/>
        <w:ind w:firstLine="0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spacing w:after="10" w:line="249" w:lineRule="auto"/>
        <w:ind w:left="642" w:right="641" w:hanging="10"/>
        <w:jc w:val="center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Положение </w:t>
      </w:r>
    </w:p>
    <w:p w:rsidR="00000F87" w:rsidRPr="00000F87" w:rsidRDefault="00000F87" w:rsidP="00000F87">
      <w:pPr>
        <w:spacing w:after="10" w:line="249" w:lineRule="auto"/>
        <w:ind w:left="642" w:right="638" w:hanging="10"/>
        <w:jc w:val="center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о порядке проведения мероприятий </w:t>
      </w:r>
    </w:p>
    <w:p w:rsidR="00000F87" w:rsidRPr="00000F87" w:rsidRDefault="00000F87" w:rsidP="00000F87">
      <w:pPr>
        <w:spacing w:after="10" w:line="249" w:lineRule="auto"/>
        <w:ind w:left="862" w:right="799" w:hanging="10"/>
        <w:jc w:val="center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по родительскому контролю за организацией питания обучающихся в Муниципальном бюджетном общеобразовательном учреждении- лицее №18 г. Орла </w:t>
      </w:r>
    </w:p>
    <w:p w:rsidR="00000F87" w:rsidRPr="00000F87" w:rsidRDefault="00000F87" w:rsidP="00000F87">
      <w:pPr>
        <w:spacing w:after="3" w:line="248" w:lineRule="auto"/>
        <w:ind w:left="1978" w:right="974" w:hanging="838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>1.</w:t>
      </w:r>
      <w:r w:rsidRPr="00000F87">
        <w:rPr>
          <w:rFonts w:ascii="Arial" w:eastAsia="Arial" w:hAnsi="Arial" w:cs="Arial"/>
          <w:color w:val="000000"/>
          <w:sz w:val="24"/>
        </w:rPr>
        <w:t xml:space="preserve"> </w:t>
      </w:r>
      <w:r w:rsidRPr="00000F87">
        <w:rPr>
          <w:rFonts w:eastAsia="Times New Roman"/>
          <w:color w:val="000000"/>
          <w:sz w:val="24"/>
        </w:rPr>
        <w:t xml:space="preserve">Общие положения </w:t>
      </w:r>
    </w:p>
    <w:p w:rsidR="00000F87" w:rsidRPr="00000F87" w:rsidRDefault="00000F87" w:rsidP="00000F87">
      <w:pPr>
        <w:spacing w:after="3" w:line="248" w:lineRule="auto"/>
        <w:ind w:left="-5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1.1. Настоящее Положение о Порядке проведения мероприятий по родительскому контролю за организацией горячего питания обучающихся в Муниципальном бюджетном общеобразовательном учреждении- лицее №18 г. Орла  (далее по тексту Положение) разработано в соответствии с методическими рекомендациями Федеральной службы по надзору в сфере защиты прав потребителей и благополучия человека № </w:t>
      </w:r>
      <w:proofErr w:type="spellStart"/>
      <w:r w:rsidRPr="00000F87">
        <w:rPr>
          <w:rFonts w:eastAsia="Times New Roman"/>
          <w:color w:val="000000"/>
          <w:sz w:val="24"/>
        </w:rPr>
        <w:t>МР</w:t>
      </w:r>
      <w:proofErr w:type="spellEnd"/>
      <w:r w:rsidRPr="00000F87">
        <w:rPr>
          <w:rFonts w:eastAsia="Times New Roman"/>
          <w:color w:val="000000"/>
          <w:sz w:val="24"/>
        </w:rPr>
        <w:t xml:space="preserve"> 2.4.0180-20 от 18.05.2020 г. «Родительский контроль за организацией горячего питания детей в общеобразовательных организациях» (далее по тексту Родительский контроль). </w:t>
      </w:r>
    </w:p>
    <w:p w:rsidR="00000F87" w:rsidRPr="00000F87" w:rsidRDefault="00000F87" w:rsidP="00000F87">
      <w:pPr>
        <w:spacing w:after="3" w:line="248" w:lineRule="auto"/>
        <w:ind w:left="-5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1.2. Ответственность за организацию проведения мероприятий по родительскому контролю за организацией горячего питания обучающихся (далее по тексту Горячее питание) несет заместитель директора по воспитательной работе лицея. </w:t>
      </w:r>
    </w:p>
    <w:p w:rsidR="00000F87" w:rsidRPr="00000F87" w:rsidRDefault="00000F87" w:rsidP="00000F87">
      <w:pPr>
        <w:spacing w:line="259" w:lineRule="auto"/>
        <w:ind w:firstLine="0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numPr>
          <w:ilvl w:val="0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Порядок проведения мероприятий по Родительскому контролю за организацией горячего питания детей в лицее, в том числе регламентирующего порядок доступа </w:t>
      </w:r>
      <w:proofErr w:type="gramStart"/>
      <w:r w:rsidRPr="00000F87">
        <w:rPr>
          <w:rFonts w:eastAsia="Times New Roman"/>
          <w:color w:val="000000"/>
          <w:sz w:val="24"/>
        </w:rPr>
        <w:t>законных представителей</w:t>
      </w:r>
      <w:proofErr w:type="gramEnd"/>
      <w:r w:rsidRPr="00000F87">
        <w:rPr>
          <w:rFonts w:eastAsia="Times New Roman"/>
          <w:color w:val="000000"/>
          <w:sz w:val="24"/>
        </w:rPr>
        <w:t xml:space="preserve"> обучающихся в помещения для приема пищи. </w:t>
      </w:r>
    </w:p>
    <w:p w:rsidR="00000F87" w:rsidRPr="00000F87" w:rsidRDefault="00000F87" w:rsidP="00000F87">
      <w:pPr>
        <w:numPr>
          <w:ilvl w:val="1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Родительский контроль могут осуществлять родители обучающихся лицея из числа членов родительского комитета. </w:t>
      </w:r>
    </w:p>
    <w:p w:rsidR="00000F87" w:rsidRPr="00000F87" w:rsidRDefault="00000F87" w:rsidP="00000F87">
      <w:pPr>
        <w:numPr>
          <w:ilvl w:val="1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Родительский контроль имеет доступ в помещения для приема пищи, в соответствии с санитарными нормами. </w:t>
      </w:r>
    </w:p>
    <w:p w:rsidR="00000F87" w:rsidRPr="00000F87" w:rsidRDefault="00000F87" w:rsidP="00000F87">
      <w:pPr>
        <w:numPr>
          <w:ilvl w:val="1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При проведении мероприятий Родительского контроля за организацией горячего питания детей в Школе могут быть рассмотрены следующие вопросы: </w:t>
      </w:r>
    </w:p>
    <w:p w:rsidR="00000F87" w:rsidRPr="00000F87" w:rsidRDefault="00000F87" w:rsidP="00000F87">
      <w:pPr>
        <w:numPr>
          <w:ilvl w:val="2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Соответствие реализуемых блюд утвержденному меню. </w:t>
      </w:r>
    </w:p>
    <w:p w:rsidR="00000F87" w:rsidRPr="00000F87" w:rsidRDefault="00000F87" w:rsidP="00000F87">
      <w:pPr>
        <w:numPr>
          <w:ilvl w:val="2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Санитарно-техническое содержание обеденного зала, помещений для приема пищи, состояние обеденной мебели, столовой посуды, наличие салфеток и т.п. </w:t>
      </w:r>
    </w:p>
    <w:p w:rsidR="00000F87" w:rsidRPr="00000F87" w:rsidRDefault="00000F87" w:rsidP="00000F87">
      <w:pPr>
        <w:numPr>
          <w:ilvl w:val="2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Условия соблюдения правил личной гигиены обучающимися. </w:t>
      </w:r>
    </w:p>
    <w:p w:rsidR="00000F87" w:rsidRPr="00000F87" w:rsidRDefault="00000F87" w:rsidP="00000F87">
      <w:pPr>
        <w:numPr>
          <w:ilvl w:val="2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Наличие и состояние санитарной одежды у сотрудников, осуществляющих раздачу готовых блюд. </w:t>
      </w:r>
    </w:p>
    <w:p w:rsidR="00000F87" w:rsidRPr="00000F87" w:rsidRDefault="00000F87" w:rsidP="00000F87">
      <w:pPr>
        <w:numPr>
          <w:ilvl w:val="2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Объем и вид пищевых отходов после приема пищи. </w:t>
      </w:r>
    </w:p>
    <w:p w:rsidR="00000F87" w:rsidRPr="00000F87" w:rsidRDefault="00000F87" w:rsidP="00000F87">
      <w:pPr>
        <w:numPr>
          <w:ilvl w:val="2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Наличие лабораторно-инструментальных исследований качества и безопасности поступающей пищевой продукции и готовых блюд. </w:t>
      </w:r>
    </w:p>
    <w:p w:rsidR="00000F87" w:rsidRPr="00000F87" w:rsidRDefault="00000F87" w:rsidP="00000F87">
      <w:pPr>
        <w:numPr>
          <w:ilvl w:val="2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представителей. </w:t>
      </w:r>
    </w:p>
    <w:p w:rsidR="00000F87" w:rsidRPr="00000F87" w:rsidRDefault="00000F87" w:rsidP="00000F87">
      <w:pPr>
        <w:numPr>
          <w:ilvl w:val="2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lastRenderedPageBreak/>
        <w:t xml:space="preserve">Информирование родителей (законных представителей) и детей о здоровом питании. </w:t>
      </w:r>
    </w:p>
    <w:p w:rsidR="00000F87" w:rsidRPr="00000F87" w:rsidRDefault="00000F87" w:rsidP="00000F87">
      <w:pPr>
        <w:numPr>
          <w:ilvl w:val="2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Наличие рекомендаций родителям (законным представителям) по организации питания детей в семье. </w:t>
      </w:r>
    </w:p>
    <w:p w:rsidR="00000F87" w:rsidRPr="00000F87" w:rsidRDefault="00000F87" w:rsidP="00000F87">
      <w:pPr>
        <w:numPr>
          <w:ilvl w:val="1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Итоги проверок обсуждаются на общешкольных и классных родительских собраниях и могут явиться основанием для обращений в адрес администрации лицея, организатора питания, органов контроля (надзора). </w:t>
      </w:r>
    </w:p>
    <w:p w:rsidR="00000F87" w:rsidRPr="00000F87" w:rsidRDefault="00000F87" w:rsidP="00000F87">
      <w:pPr>
        <w:spacing w:line="259" w:lineRule="auto"/>
        <w:ind w:firstLine="0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numPr>
          <w:ilvl w:val="0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Организация Родительского контроля может осуществляться в форме анкетирования родителей (законных представителей) и обучающихся. </w:t>
      </w:r>
    </w:p>
    <w:p w:rsidR="00000F87" w:rsidRPr="00000F87" w:rsidRDefault="00000F87" w:rsidP="00000F87">
      <w:pPr>
        <w:spacing w:line="259" w:lineRule="auto"/>
        <w:ind w:firstLine="0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numPr>
          <w:ilvl w:val="0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  <w:lang w:val="en-US"/>
        </w:rPr>
      </w:pPr>
      <w:proofErr w:type="spellStart"/>
      <w:r w:rsidRPr="00000F87">
        <w:rPr>
          <w:rFonts w:eastAsia="Times New Roman"/>
          <w:color w:val="000000"/>
          <w:sz w:val="24"/>
          <w:lang w:val="en-US"/>
        </w:rPr>
        <w:t>Срок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  <w:proofErr w:type="spellStart"/>
      <w:r w:rsidRPr="00000F87">
        <w:rPr>
          <w:rFonts w:eastAsia="Times New Roman"/>
          <w:color w:val="000000"/>
          <w:sz w:val="24"/>
          <w:lang w:val="en-US"/>
        </w:rPr>
        <w:t>действия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  <w:proofErr w:type="spellStart"/>
      <w:r w:rsidRPr="00000F87">
        <w:rPr>
          <w:rFonts w:eastAsia="Times New Roman"/>
          <w:color w:val="000000"/>
          <w:sz w:val="24"/>
          <w:lang w:val="en-US"/>
        </w:rPr>
        <w:t>Положения</w:t>
      </w:r>
      <w:proofErr w:type="spellEnd"/>
      <w:r w:rsidRPr="00000F87">
        <w:rPr>
          <w:rFonts w:eastAsia="Times New Roman"/>
          <w:color w:val="000000"/>
          <w:sz w:val="24"/>
          <w:lang w:val="en-US"/>
        </w:rPr>
        <w:t xml:space="preserve"> </w:t>
      </w:r>
    </w:p>
    <w:p w:rsidR="00000F87" w:rsidRPr="00000F87" w:rsidRDefault="00000F87" w:rsidP="00000F87">
      <w:pPr>
        <w:numPr>
          <w:ilvl w:val="1"/>
          <w:numId w:val="12"/>
        </w:numPr>
        <w:spacing w:after="3" w:line="248" w:lineRule="auto"/>
        <w:ind w:right="9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Настоящее Положение действительно со дня утверждения приказом директора лицея до отмены действия или замены новым. </w:t>
      </w:r>
    </w:p>
    <w:p w:rsidR="00000F87" w:rsidRPr="00000F87" w:rsidRDefault="00000F87" w:rsidP="00000F87">
      <w:pPr>
        <w:spacing w:line="259" w:lineRule="auto"/>
        <w:ind w:firstLine="0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spacing w:line="259" w:lineRule="auto"/>
        <w:ind w:firstLine="0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spacing w:line="259" w:lineRule="auto"/>
        <w:ind w:firstLine="0"/>
        <w:rPr>
          <w:rFonts w:eastAsia="Times New Roman"/>
          <w:color w:val="000000"/>
          <w:sz w:val="24"/>
        </w:rPr>
        <w:sectPr w:rsidR="00000F87" w:rsidRPr="00000F87">
          <w:pgSz w:w="11900" w:h="16840"/>
          <w:pgMar w:top="1135" w:right="836" w:bottom="1354" w:left="1701" w:header="720" w:footer="720" w:gutter="0"/>
          <w:cols w:space="720"/>
        </w:sect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spacing w:after="265" w:line="248" w:lineRule="auto"/>
        <w:ind w:left="-5" w:hanging="10"/>
        <w:jc w:val="right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lastRenderedPageBreak/>
        <w:t>Приложение № 3</w:t>
      </w:r>
    </w:p>
    <w:p w:rsidR="00000F87" w:rsidRPr="00000F87" w:rsidRDefault="00000F87" w:rsidP="00000F87">
      <w:pPr>
        <w:spacing w:after="265" w:line="248" w:lineRule="auto"/>
        <w:ind w:left="-5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Принято на педагогическом совете </w:t>
      </w:r>
    </w:p>
    <w:p w:rsidR="00000F87" w:rsidRPr="00000F87" w:rsidRDefault="00000F87" w:rsidP="00000F87">
      <w:pPr>
        <w:spacing w:after="265" w:line="248" w:lineRule="auto"/>
        <w:ind w:left="-5" w:hanging="10"/>
        <w:jc w:val="both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Протокол №1 от 01.09.2023г.                                                                 </w:t>
      </w:r>
    </w:p>
    <w:p w:rsidR="00000F87" w:rsidRPr="00000F87" w:rsidRDefault="00000F87" w:rsidP="00000F87">
      <w:pPr>
        <w:spacing w:after="252" w:line="259" w:lineRule="auto"/>
        <w:ind w:firstLine="0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p w:rsidR="00000F87" w:rsidRPr="00000F87" w:rsidRDefault="00000F87" w:rsidP="00000F87">
      <w:pPr>
        <w:spacing w:after="10" w:line="249" w:lineRule="auto"/>
        <w:ind w:left="862" w:right="799" w:hanging="10"/>
        <w:jc w:val="center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План - график контроля за организацией качественного питания школьников в Муниципальном бюджетном общеобразовательном учреждении- лицее №18 г. Орла </w:t>
      </w:r>
    </w:p>
    <w:p w:rsidR="00000F87" w:rsidRPr="00000F87" w:rsidRDefault="00000F87" w:rsidP="00000F87">
      <w:pPr>
        <w:spacing w:after="10" w:line="249" w:lineRule="auto"/>
        <w:ind w:left="642" w:right="579" w:hanging="10"/>
        <w:jc w:val="center"/>
        <w:rPr>
          <w:rFonts w:eastAsia="Times New Roman"/>
          <w:color w:val="000000"/>
          <w:sz w:val="24"/>
        </w:rPr>
      </w:pPr>
      <w:r w:rsidRPr="00000F87">
        <w:rPr>
          <w:rFonts w:eastAsia="Times New Roman"/>
          <w:color w:val="000000"/>
          <w:sz w:val="24"/>
        </w:rPr>
        <w:t xml:space="preserve"> </w:t>
      </w:r>
    </w:p>
    <w:tbl>
      <w:tblPr>
        <w:tblW w:w="10490" w:type="dxa"/>
        <w:jc w:val="center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52"/>
        <w:gridCol w:w="5671"/>
        <w:gridCol w:w="1399"/>
        <w:gridCol w:w="2568"/>
      </w:tblGrid>
      <w:tr w:rsidR="00000F87" w:rsidRPr="00000F87" w:rsidTr="00000F87">
        <w:trPr>
          <w:trHeight w:val="286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00F87" w:rsidRPr="00000F87" w:rsidTr="00000F87">
        <w:trPr>
          <w:trHeight w:val="111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38" w:lineRule="auto"/>
              <w:ind w:left="2" w:right="6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Распределение обязанностей членов родительского контроля по питанию. Рассмотрение плана работы членов родительского контроля по питанию. </w:t>
            </w:r>
          </w:p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Утверждение графика контроля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after="3" w:line="248" w:lineRule="auto"/>
              <w:ind w:left="10" w:right="9" w:hanging="10"/>
              <w:jc w:val="both"/>
              <w:rPr>
                <w:rFonts w:eastAsia="Times New Roman"/>
                <w:color w:val="000000"/>
                <w:sz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члены родительского контроля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F87" w:rsidRPr="00000F87" w:rsidTr="00000F87">
        <w:trPr>
          <w:trHeight w:val="83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right="5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Контроль за предоставлением питания обучающимися, питающимся за бюджетные средства и родительскую оплату.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after="3" w:line="248" w:lineRule="auto"/>
              <w:ind w:left="10" w:right="9" w:hanging="10"/>
              <w:jc w:val="both"/>
              <w:rPr>
                <w:rFonts w:eastAsia="Times New Roman"/>
                <w:color w:val="000000"/>
                <w:sz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члены родительского контроля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F87" w:rsidRPr="00000F87" w:rsidTr="00000F87">
        <w:trPr>
          <w:trHeight w:val="83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и контроль за питанием учащихся (соблюдение графиков питания, культурой обслуживания)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1 раз в месяц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after="3" w:line="248" w:lineRule="auto"/>
              <w:ind w:left="10" w:right="9" w:hanging="10"/>
              <w:jc w:val="both"/>
              <w:rPr>
                <w:rFonts w:eastAsia="Times New Roman"/>
                <w:color w:val="000000"/>
                <w:sz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члены родительского контроля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F87" w:rsidRPr="00000F87" w:rsidTr="00000F87">
        <w:trPr>
          <w:trHeight w:val="83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right="61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Контроль за выполнением натуральных норм и денежных норм расходов питания, охвата горячим питанием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after="3" w:line="248" w:lineRule="auto"/>
              <w:ind w:left="10" w:right="9" w:hanging="10"/>
              <w:jc w:val="both"/>
              <w:rPr>
                <w:rFonts w:eastAsia="Times New Roman"/>
                <w:color w:val="000000"/>
                <w:sz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члены родительского контроля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F87" w:rsidRPr="00000F87" w:rsidTr="00000F87">
        <w:trPr>
          <w:trHeight w:val="56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Контроль за эстетическим оформлением обеденного зала, объекта питания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after="3" w:line="248" w:lineRule="auto"/>
              <w:ind w:left="10" w:right="9" w:hanging="10"/>
              <w:jc w:val="both"/>
              <w:rPr>
                <w:rFonts w:eastAsia="Times New Roman"/>
                <w:color w:val="000000"/>
                <w:sz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члены родительского контроля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F87" w:rsidRPr="00000F87" w:rsidTr="00000F87">
        <w:trPr>
          <w:trHeight w:val="139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right="5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Контроль за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1 раз в полугодие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члены родительского контроля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F87" w:rsidRPr="00000F87" w:rsidTr="00000F87">
        <w:trPr>
          <w:trHeight w:val="83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right="6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Контроль за наличием необходимого инвентаря, посуды, моющих и дезинфицирующих средств, санитарной одежды и одноразовых перчаток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1 раз в учебную четверть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after="3" w:line="248" w:lineRule="auto"/>
              <w:ind w:left="10" w:right="9" w:hanging="10"/>
              <w:jc w:val="both"/>
              <w:rPr>
                <w:rFonts w:eastAsia="Times New Roman"/>
                <w:color w:val="000000"/>
                <w:sz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члены родительского контроля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F87" w:rsidRPr="00000F87" w:rsidTr="00000F87">
        <w:trPr>
          <w:trHeight w:val="56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Контроль за соблюдением санитарно-гигиенических требований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Согласно графику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after="3" w:line="248" w:lineRule="auto"/>
              <w:ind w:left="10" w:right="9" w:hanging="10"/>
              <w:jc w:val="both"/>
              <w:rPr>
                <w:rFonts w:eastAsia="Times New Roman"/>
                <w:color w:val="000000"/>
                <w:sz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члены родительского контроля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F87" w:rsidRPr="00000F87" w:rsidTr="00000F87">
        <w:trPr>
          <w:trHeight w:val="83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right="60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Анкетирование учащихся, </w:t>
            </w:r>
            <w:proofErr w:type="gramStart"/>
            <w:r w:rsidRPr="00000F87">
              <w:rPr>
                <w:rFonts w:eastAsia="Times New Roman"/>
                <w:color w:val="000000"/>
                <w:sz w:val="24"/>
                <w:szCs w:val="24"/>
              </w:rPr>
              <w:t>анализ  отзывов</w:t>
            </w:r>
            <w:proofErr w:type="gramEnd"/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 и предложений учащихся о качестве питания в учреждении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Иванова </w:t>
            </w:r>
            <w:proofErr w:type="spellStart"/>
            <w:r w:rsidRPr="00000F87">
              <w:rPr>
                <w:rFonts w:eastAsia="Times New Roman"/>
                <w:color w:val="000000"/>
                <w:sz w:val="24"/>
                <w:szCs w:val="24"/>
              </w:rPr>
              <w:t>Н.М</w:t>
            </w:r>
            <w:proofErr w:type="spellEnd"/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., Злобина </w:t>
            </w:r>
            <w:proofErr w:type="spellStart"/>
            <w:r w:rsidRPr="00000F87">
              <w:rPr>
                <w:rFonts w:eastAsia="Times New Roman"/>
                <w:color w:val="000000"/>
                <w:sz w:val="24"/>
                <w:szCs w:val="24"/>
              </w:rPr>
              <w:t>Е.П</w:t>
            </w:r>
            <w:proofErr w:type="spellEnd"/>
            <w:r w:rsidRPr="00000F8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proofErr w:type="gramEnd"/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F87" w:rsidRPr="00000F87" w:rsidTr="00000F87">
        <w:trPr>
          <w:trHeight w:val="83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1 раз в учебный год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Некрасова </w:t>
            </w:r>
            <w:proofErr w:type="spellStart"/>
            <w:r w:rsidRPr="00000F87">
              <w:rPr>
                <w:rFonts w:eastAsia="Times New Roman"/>
                <w:color w:val="000000"/>
                <w:sz w:val="24"/>
                <w:szCs w:val="24"/>
              </w:rPr>
              <w:t>А.Ю</w:t>
            </w:r>
            <w:proofErr w:type="spellEnd"/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00F87" w:rsidRPr="00000F87" w:rsidTr="00000F87">
        <w:trPr>
          <w:trHeight w:val="111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right="59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Проведение работы по привитию учащимся гигиенических навыков питания, сортировка стола, культуре приема пищи, навыков здорового образа жизни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proofErr w:type="gramEnd"/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0F87" w:rsidRPr="00000F87" w:rsidTr="00000F87">
        <w:trPr>
          <w:trHeight w:val="56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12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инструктивных совещаний с классными руководителями по организации питания учащихся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  <w:r w:rsidRPr="00000F87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Злобина </w:t>
            </w:r>
            <w:proofErr w:type="spellStart"/>
            <w:r w:rsidRPr="00000F87">
              <w:rPr>
                <w:rFonts w:eastAsia="Times New Roman"/>
                <w:color w:val="000000"/>
                <w:sz w:val="24"/>
                <w:szCs w:val="24"/>
              </w:rPr>
              <w:t>Е.П</w:t>
            </w:r>
            <w:proofErr w:type="spellEnd"/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000F87" w:rsidRPr="00000F87" w:rsidTr="00000F87">
        <w:trPr>
          <w:trHeight w:val="56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F87" w:rsidRPr="00000F87" w:rsidRDefault="00000F87" w:rsidP="00000F87">
            <w:pPr>
              <w:spacing w:line="259" w:lineRule="auto"/>
              <w:ind w:left="2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Злобина </w:t>
            </w:r>
            <w:proofErr w:type="spellStart"/>
            <w:r w:rsidRPr="00000F87">
              <w:rPr>
                <w:rFonts w:eastAsia="Times New Roman"/>
                <w:color w:val="000000"/>
                <w:sz w:val="24"/>
                <w:szCs w:val="24"/>
              </w:rPr>
              <w:t>Е.П</w:t>
            </w:r>
            <w:proofErr w:type="spellEnd"/>
            <w:r w:rsidRPr="00000F87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000F87" w:rsidRPr="00000F87" w:rsidRDefault="00000F87" w:rsidP="00000F87">
      <w:pPr>
        <w:spacing w:line="259" w:lineRule="auto"/>
        <w:ind w:firstLine="0"/>
        <w:rPr>
          <w:rFonts w:eastAsia="Times New Roman"/>
          <w:color w:val="000000"/>
          <w:sz w:val="24"/>
        </w:rPr>
      </w:pPr>
      <w:r w:rsidRPr="00000F87"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000F87" w:rsidRPr="00F568B6" w:rsidRDefault="00000F87" w:rsidP="00E91C79">
      <w:pPr>
        <w:ind w:firstLine="0"/>
        <w:jc w:val="center"/>
        <w:rPr>
          <w:sz w:val="24"/>
          <w:szCs w:val="24"/>
        </w:rPr>
      </w:pPr>
    </w:p>
    <w:sectPr w:rsidR="00000F87" w:rsidRPr="00F568B6" w:rsidSect="006345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939"/>
    <w:multiLevelType w:val="hybridMultilevel"/>
    <w:tmpl w:val="DBBA29D0"/>
    <w:lvl w:ilvl="0" w:tplc="5DEC9956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5E513F"/>
    <w:multiLevelType w:val="multilevel"/>
    <w:tmpl w:val="54A6CACE"/>
    <w:lvl w:ilvl="0">
      <w:start w:val="4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47C6A"/>
    <w:multiLevelType w:val="multilevel"/>
    <w:tmpl w:val="991AFD96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B71F8"/>
    <w:multiLevelType w:val="hybridMultilevel"/>
    <w:tmpl w:val="0AE8BDA8"/>
    <w:lvl w:ilvl="0" w:tplc="6F28CA7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2AA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880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C7A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EAD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05A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6E8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C88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2ED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944974"/>
    <w:multiLevelType w:val="hybridMultilevel"/>
    <w:tmpl w:val="6BE6EED2"/>
    <w:lvl w:ilvl="0" w:tplc="735AA652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4FE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459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E44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01B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C8C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077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C0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2E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31434F"/>
    <w:multiLevelType w:val="multilevel"/>
    <w:tmpl w:val="F578C78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9E2F94"/>
    <w:multiLevelType w:val="multilevel"/>
    <w:tmpl w:val="DC8C77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4F6BE9"/>
    <w:multiLevelType w:val="hybridMultilevel"/>
    <w:tmpl w:val="4AD8D3C6"/>
    <w:lvl w:ilvl="0" w:tplc="112075DA">
      <w:start w:val="2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A9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25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2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261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52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C2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6B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611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5F28DC"/>
    <w:multiLevelType w:val="hybridMultilevel"/>
    <w:tmpl w:val="7516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3CF7"/>
    <w:multiLevelType w:val="hybridMultilevel"/>
    <w:tmpl w:val="24D0C3EA"/>
    <w:lvl w:ilvl="0" w:tplc="5FC8E6CC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9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04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4A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8E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6FD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0CD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C4B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E3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633659"/>
    <w:multiLevelType w:val="hybridMultilevel"/>
    <w:tmpl w:val="53E863EC"/>
    <w:lvl w:ilvl="0" w:tplc="A9349FB8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21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2D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8E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A0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64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2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45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0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3B1BCD"/>
    <w:multiLevelType w:val="hybridMultilevel"/>
    <w:tmpl w:val="9C7CCE16"/>
    <w:lvl w:ilvl="0" w:tplc="96CE0244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8C6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AB0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A20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227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C3A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2F8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A14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C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B3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97"/>
    <w:rsid w:val="00000F87"/>
    <w:rsid w:val="0009463B"/>
    <w:rsid w:val="0029513B"/>
    <w:rsid w:val="006345AF"/>
    <w:rsid w:val="00A01697"/>
    <w:rsid w:val="00CE52ED"/>
    <w:rsid w:val="00E91C79"/>
    <w:rsid w:val="00F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B7ADE-C87E-4723-8ACB-ABCACA3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C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Эдуардович</dc:creator>
  <cp:keywords/>
  <dc:description/>
  <cp:lastModifiedBy>Евгений Эдуардович</cp:lastModifiedBy>
  <cp:revision>1</cp:revision>
  <cp:lastPrinted>2024-11-29T08:22:00Z</cp:lastPrinted>
  <dcterms:created xsi:type="dcterms:W3CDTF">2024-11-29T08:07:00Z</dcterms:created>
  <dcterms:modified xsi:type="dcterms:W3CDTF">2024-11-29T08:28:00Z</dcterms:modified>
</cp:coreProperties>
</file>