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86" w:rsidRDefault="00383CDB" w:rsidP="00383CDB">
      <w:pPr>
        <w:spacing w:line="240" w:lineRule="auto"/>
        <w:ind w:left="1363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Муниципаль</w:t>
      </w:r>
      <w:bookmarkStart w:id="0" w:name="_GoBack"/>
      <w:bookmarkEnd w:id="0"/>
      <w:r>
        <w:rPr>
          <w:szCs w:val="28"/>
          <w:lang w:val="ru-RU"/>
        </w:rPr>
        <w:t xml:space="preserve">ное бюджетное общеобразовательное учреждение – </w:t>
      </w:r>
    </w:p>
    <w:p w:rsidR="00383CDB" w:rsidRDefault="00383CDB" w:rsidP="00383CDB">
      <w:pPr>
        <w:spacing w:line="240" w:lineRule="auto"/>
        <w:ind w:left="1363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лицей № 18 г. Орла</w:t>
      </w:r>
    </w:p>
    <w:p w:rsidR="00383CDB" w:rsidRDefault="00383CDB" w:rsidP="00383CDB">
      <w:pPr>
        <w:spacing w:line="240" w:lineRule="auto"/>
        <w:ind w:left="1363" w:firstLine="0"/>
        <w:jc w:val="center"/>
        <w:rPr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792"/>
      </w:tblGrid>
      <w:tr w:rsidR="00383CDB" w:rsidRPr="00F65EDB" w:rsidTr="00F65EDB">
        <w:tc>
          <w:tcPr>
            <w:tcW w:w="4820" w:type="dxa"/>
            <w:shd w:val="clear" w:color="auto" w:fill="auto"/>
          </w:tcPr>
          <w:p w:rsidR="00383CDB" w:rsidRPr="00F65EDB" w:rsidRDefault="0079240A" w:rsidP="00F65EDB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>СОГЛАСОВАНО</w:t>
            </w:r>
          </w:p>
          <w:p w:rsidR="0079240A" w:rsidRPr="00F65EDB" w:rsidRDefault="0079240A" w:rsidP="00F65EDB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>Управляющим советом</w:t>
            </w:r>
          </w:p>
          <w:p w:rsidR="0079240A" w:rsidRPr="00F65EDB" w:rsidRDefault="0079240A" w:rsidP="004B415E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 xml:space="preserve">Протокол № </w:t>
            </w:r>
            <w:r w:rsidR="004B415E">
              <w:rPr>
                <w:szCs w:val="28"/>
                <w:lang w:val="ru-RU"/>
              </w:rPr>
              <w:t>3</w:t>
            </w:r>
            <w:r w:rsidRPr="00F65EDB">
              <w:rPr>
                <w:szCs w:val="28"/>
                <w:lang w:val="ru-RU"/>
              </w:rPr>
              <w:t xml:space="preserve"> от 09.0</w:t>
            </w:r>
            <w:r w:rsidR="004B415E">
              <w:rPr>
                <w:szCs w:val="28"/>
                <w:lang w:val="ru-RU"/>
              </w:rPr>
              <w:t>1</w:t>
            </w:r>
            <w:r w:rsidRPr="00F65EDB">
              <w:rPr>
                <w:szCs w:val="28"/>
                <w:lang w:val="ru-RU"/>
              </w:rPr>
              <w:t>.202</w:t>
            </w:r>
            <w:r w:rsidR="004B415E">
              <w:rPr>
                <w:szCs w:val="28"/>
                <w:lang w:val="ru-RU"/>
              </w:rPr>
              <w:t>5</w:t>
            </w:r>
            <w:r w:rsidRPr="00F65EDB">
              <w:rPr>
                <w:szCs w:val="28"/>
                <w:lang w:val="ru-RU"/>
              </w:rPr>
              <w:t xml:space="preserve"> г. </w:t>
            </w:r>
          </w:p>
        </w:tc>
        <w:tc>
          <w:tcPr>
            <w:tcW w:w="4792" w:type="dxa"/>
            <w:shd w:val="clear" w:color="auto" w:fill="auto"/>
          </w:tcPr>
          <w:p w:rsidR="00383CDB" w:rsidRPr="00F65EDB" w:rsidRDefault="0079240A" w:rsidP="00F65EDB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 xml:space="preserve">УТВЕРЖДЕНО </w:t>
            </w:r>
          </w:p>
          <w:p w:rsidR="0079240A" w:rsidRPr="00F65EDB" w:rsidRDefault="0079240A" w:rsidP="00F65EDB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>Директор лицея</w:t>
            </w:r>
          </w:p>
          <w:p w:rsidR="0079240A" w:rsidRPr="00F65EDB" w:rsidRDefault="0079240A" w:rsidP="00F65EDB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>____________</w:t>
            </w:r>
            <w:proofErr w:type="spellStart"/>
            <w:r w:rsidRPr="00F65EDB">
              <w:rPr>
                <w:szCs w:val="28"/>
                <w:lang w:val="ru-RU"/>
              </w:rPr>
              <w:t>О.Е</w:t>
            </w:r>
            <w:proofErr w:type="spellEnd"/>
            <w:r w:rsidRPr="00F65EDB">
              <w:rPr>
                <w:szCs w:val="28"/>
                <w:lang w:val="ru-RU"/>
              </w:rPr>
              <w:t>.</w:t>
            </w:r>
            <w:r w:rsidR="003223F5">
              <w:rPr>
                <w:szCs w:val="28"/>
                <w:lang w:val="ru-RU"/>
              </w:rPr>
              <w:t xml:space="preserve"> </w:t>
            </w:r>
            <w:r w:rsidRPr="00F65EDB">
              <w:rPr>
                <w:szCs w:val="28"/>
                <w:lang w:val="ru-RU"/>
              </w:rPr>
              <w:t>Позднякова</w:t>
            </w:r>
          </w:p>
          <w:p w:rsidR="0079240A" w:rsidRPr="00F65EDB" w:rsidRDefault="0079240A" w:rsidP="004B415E">
            <w:pPr>
              <w:spacing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F65EDB">
              <w:rPr>
                <w:szCs w:val="28"/>
                <w:lang w:val="ru-RU"/>
              </w:rPr>
              <w:t xml:space="preserve">Приказ № </w:t>
            </w:r>
            <w:r w:rsidR="004B415E">
              <w:rPr>
                <w:szCs w:val="28"/>
                <w:lang w:val="ru-RU"/>
              </w:rPr>
              <w:t>5</w:t>
            </w:r>
            <w:r w:rsidRPr="00F65EDB">
              <w:rPr>
                <w:szCs w:val="28"/>
                <w:lang w:val="ru-RU"/>
              </w:rPr>
              <w:t>/</w:t>
            </w:r>
            <w:r w:rsidR="004B415E">
              <w:rPr>
                <w:szCs w:val="28"/>
                <w:lang w:val="ru-RU"/>
              </w:rPr>
              <w:t>3</w:t>
            </w:r>
            <w:r w:rsidRPr="00F65EDB">
              <w:rPr>
                <w:szCs w:val="28"/>
                <w:lang w:val="ru-RU"/>
              </w:rPr>
              <w:t xml:space="preserve"> –Д от </w:t>
            </w:r>
            <w:r w:rsidR="004B415E">
              <w:rPr>
                <w:szCs w:val="28"/>
                <w:lang w:val="ru-RU"/>
              </w:rPr>
              <w:t>09</w:t>
            </w:r>
            <w:r w:rsidRPr="00F65EDB">
              <w:rPr>
                <w:szCs w:val="28"/>
                <w:lang w:val="ru-RU"/>
              </w:rPr>
              <w:t>.0</w:t>
            </w:r>
            <w:r w:rsidR="004B415E">
              <w:rPr>
                <w:szCs w:val="28"/>
                <w:lang w:val="ru-RU"/>
              </w:rPr>
              <w:t>1</w:t>
            </w:r>
            <w:r w:rsidRPr="00F65EDB">
              <w:rPr>
                <w:szCs w:val="28"/>
                <w:lang w:val="ru-RU"/>
              </w:rPr>
              <w:t>.202</w:t>
            </w:r>
            <w:r w:rsidR="004B415E">
              <w:rPr>
                <w:szCs w:val="28"/>
                <w:lang w:val="ru-RU"/>
              </w:rPr>
              <w:t>5</w:t>
            </w:r>
            <w:r w:rsidRPr="00F65EDB">
              <w:rPr>
                <w:szCs w:val="28"/>
                <w:lang w:val="ru-RU"/>
              </w:rPr>
              <w:t xml:space="preserve"> г.</w:t>
            </w:r>
          </w:p>
        </w:tc>
      </w:tr>
    </w:tbl>
    <w:p w:rsidR="00383CDB" w:rsidRDefault="00383CDB" w:rsidP="00DE0886">
      <w:pPr>
        <w:spacing w:line="240" w:lineRule="auto"/>
        <w:ind w:left="1363" w:firstLine="0"/>
        <w:jc w:val="center"/>
        <w:rPr>
          <w:b/>
          <w:szCs w:val="28"/>
          <w:lang w:val="ru-RU"/>
        </w:rPr>
      </w:pPr>
    </w:p>
    <w:p w:rsidR="00C116C1" w:rsidRDefault="00DE0886" w:rsidP="00DE0886">
      <w:pPr>
        <w:spacing w:line="240" w:lineRule="auto"/>
        <w:ind w:left="1363" w:firstLine="0"/>
        <w:jc w:val="center"/>
        <w:rPr>
          <w:b/>
          <w:szCs w:val="28"/>
          <w:lang w:val="ru-RU"/>
        </w:rPr>
      </w:pPr>
      <w:r w:rsidRPr="00383CDB">
        <w:rPr>
          <w:b/>
          <w:szCs w:val="28"/>
          <w:lang w:val="ru-RU"/>
        </w:rPr>
        <w:t>Положение о</w:t>
      </w:r>
      <w:r w:rsidR="00AA336F" w:rsidRPr="00383CDB">
        <w:rPr>
          <w:b/>
          <w:szCs w:val="28"/>
          <w:lang w:val="ru-RU"/>
        </w:rPr>
        <w:t>б</w:t>
      </w:r>
      <w:r w:rsidR="0079240A">
        <w:rPr>
          <w:b/>
          <w:szCs w:val="28"/>
          <w:lang w:val="ru-RU"/>
        </w:rPr>
        <w:t xml:space="preserve"> организации питания обучающихся</w:t>
      </w:r>
    </w:p>
    <w:p w:rsidR="00FD3213" w:rsidRPr="00383CDB" w:rsidRDefault="003674FF" w:rsidP="00DE0886">
      <w:pPr>
        <w:spacing w:line="240" w:lineRule="auto"/>
        <w:ind w:left="136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(с изменениями от 03.03.2025 г.)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1.</w:t>
      </w:r>
      <w:r w:rsidR="00DE0886">
        <w:rPr>
          <w:szCs w:val="28"/>
          <w:lang w:val="ru-RU"/>
        </w:rPr>
        <w:t>Общие</w:t>
      </w:r>
      <w:r w:rsidRPr="00DE0886">
        <w:rPr>
          <w:szCs w:val="28"/>
          <w:lang w:val="ru-RU"/>
        </w:rPr>
        <w:t xml:space="preserve"> положения</w:t>
      </w:r>
    </w:p>
    <w:p w:rsidR="00C116C1" w:rsidRPr="00DE0886" w:rsidRDefault="00AA336F" w:rsidP="00F82154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1.1. Настоящее Положение об организации питания обучающихся Муниципального бюджетного общеобразовательного учреждения </w:t>
      </w:r>
      <w:r w:rsidR="00DE0886">
        <w:rPr>
          <w:szCs w:val="28"/>
          <w:lang w:val="ru-RU"/>
        </w:rPr>
        <w:t xml:space="preserve">–лицея № 18 </w:t>
      </w:r>
      <w:r w:rsidRPr="00DE0886">
        <w:rPr>
          <w:szCs w:val="28"/>
          <w:lang w:val="ru-RU"/>
        </w:rPr>
        <w:t>г. Орла</w:t>
      </w:r>
      <w:r w:rsidR="00DE0886">
        <w:rPr>
          <w:szCs w:val="28"/>
          <w:lang w:val="ru-RU"/>
        </w:rPr>
        <w:t xml:space="preserve"> </w:t>
      </w:r>
      <w:r w:rsidRPr="00DE0886">
        <w:rPr>
          <w:szCs w:val="28"/>
          <w:lang w:val="ru-RU"/>
        </w:rPr>
        <w:t xml:space="preserve">(далее — Положение) разработано в соответствии со статьями 37, 41, пунктом 7 статьи 79 Федерального закона от 29.12.2012 273-ФЗ «Об образовании в РФ», Федеральным законом от 30.03.1999 52-ФЗ «О санитарно-эпидемиологическом-благополучии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</w:t>
      </w:r>
      <w:r w:rsidR="00DE0886">
        <w:rPr>
          <w:szCs w:val="28"/>
          <w:lang w:val="ru-RU"/>
        </w:rPr>
        <w:t>№</w:t>
      </w:r>
      <w:r w:rsidRPr="00DE0886">
        <w:rPr>
          <w:szCs w:val="28"/>
          <w:lang w:val="ru-RU"/>
        </w:rPr>
        <w:t xml:space="preserve">32, </w:t>
      </w:r>
      <w:r w:rsidR="00F82154">
        <w:rPr>
          <w:szCs w:val="28"/>
          <w:lang w:val="ru-RU"/>
        </w:rPr>
        <w:t>п</w:t>
      </w:r>
      <w:r w:rsidR="00F82154" w:rsidRPr="00F82154">
        <w:rPr>
          <w:szCs w:val="28"/>
          <w:lang w:val="ru-RU"/>
        </w:rPr>
        <w:t>остановлени</w:t>
      </w:r>
      <w:r w:rsidR="00F82154">
        <w:rPr>
          <w:szCs w:val="28"/>
          <w:lang w:val="ru-RU"/>
        </w:rPr>
        <w:t>ем</w:t>
      </w:r>
      <w:r w:rsidR="00F82154" w:rsidRPr="00F82154">
        <w:rPr>
          <w:szCs w:val="28"/>
          <w:lang w:val="ru-RU"/>
        </w:rPr>
        <w:t xml:space="preserve"> Главного государственного санитарного врача Российской Федерации от 22.08.2024 № 9</w:t>
      </w:r>
      <w:r w:rsidR="00F82154">
        <w:rPr>
          <w:szCs w:val="28"/>
          <w:lang w:val="ru-RU"/>
        </w:rPr>
        <w:t xml:space="preserve"> </w:t>
      </w:r>
      <w:r w:rsidR="00F82154" w:rsidRPr="00F82154">
        <w:rPr>
          <w:szCs w:val="28"/>
          <w:lang w:val="ru-RU"/>
        </w:rPr>
        <w:t>"О внесении изменений в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 32"(Зарегистрирован 25.12.2024 № 80757)</w:t>
      </w:r>
      <w:r w:rsidR="00F82154">
        <w:rPr>
          <w:szCs w:val="28"/>
          <w:lang w:val="ru-RU"/>
        </w:rPr>
        <w:t xml:space="preserve">, </w:t>
      </w:r>
      <w:r w:rsidRPr="00DE0886">
        <w:rPr>
          <w:szCs w:val="28"/>
          <w:lang w:val="ru-RU"/>
        </w:rPr>
        <w:t>СП 2.4.3648-20 «Санитарно</w:t>
      </w:r>
      <w:r w:rsidR="00383CDB" w:rsidRPr="00383CDB">
        <w:rPr>
          <w:szCs w:val="28"/>
          <w:lang w:val="ru-RU"/>
        </w:rPr>
        <w:t>-</w:t>
      </w:r>
      <w:r w:rsidRPr="00DE0886">
        <w:rPr>
          <w:szCs w:val="28"/>
          <w:lang w:val="ru-RU"/>
        </w:rPr>
        <w:t>эпидемиологические требования</w:t>
      </w:r>
      <w:r w:rsidR="00383CDB" w:rsidRPr="00383CDB">
        <w:rPr>
          <w:szCs w:val="28"/>
          <w:lang w:val="ru-RU"/>
        </w:rPr>
        <w:t xml:space="preserve"> </w:t>
      </w:r>
      <w:r w:rsidRPr="00DE0886">
        <w:rPr>
          <w:szCs w:val="28"/>
          <w:lang w:val="ru-RU"/>
        </w:rPr>
        <w:t xml:space="preserve">к организациям воспитания и обучения, отдыха и оздоровления детей и молодежи», утвержденными постановлением главного санитарного врача от 28.09.2020 </w:t>
      </w:r>
      <w:r w:rsidR="00DE0886">
        <w:rPr>
          <w:szCs w:val="28"/>
          <w:lang w:val="ru-RU"/>
        </w:rPr>
        <w:t>№</w:t>
      </w:r>
      <w:r w:rsidRPr="00DE0886">
        <w:rPr>
          <w:szCs w:val="28"/>
          <w:lang w:val="ru-RU"/>
        </w:rPr>
        <w:t>28, Административным регламентом предоставления муниципальной услуги «Предоставление услуги по организации питания обучающихся в муниципальных бюджетных общеобразовательных организациях города Орла»,</w:t>
      </w:r>
      <w:r w:rsidR="004B415E" w:rsidRPr="004B415E">
        <w:rPr>
          <w:lang w:val="ru-RU"/>
        </w:rPr>
        <w:t xml:space="preserve"> Решением Орловского городского Совета народных депутатов от 19 декабря 2024 года № 60/0895-ГС «Об установлении меры социальной поддержки в виде обеспечения питанием обучающихся муниципальных общеобразовательных организаций города Орла» (далее Решение), Постановлением администрации города Орла от 19.05.2023г.</w:t>
      </w:r>
      <w:r w:rsidR="00F82154">
        <w:rPr>
          <w:lang w:val="ru-RU"/>
        </w:rPr>
        <w:t xml:space="preserve"> </w:t>
      </w:r>
      <w:r w:rsidR="004B415E" w:rsidRPr="004B415E">
        <w:rPr>
          <w:lang w:val="ru-RU"/>
        </w:rPr>
        <w:t>№ 2418 «О внесении изменений в постановление администрации города Орла от 14.08.2017 № 3576 «Об утверждении административных регламентов администрации города Орла по предоставлению муниципальных услуг в сфере образования на территории муниципального образования Город Орёл»</w:t>
      </w:r>
      <w:r w:rsidRPr="00DE0886">
        <w:rPr>
          <w:szCs w:val="28"/>
          <w:lang w:val="ru-RU"/>
        </w:rPr>
        <w:t xml:space="preserve"> уставом </w:t>
      </w:r>
      <w:r w:rsidR="00DE0886" w:rsidRPr="00DE0886">
        <w:rPr>
          <w:szCs w:val="28"/>
          <w:lang w:val="ru-RU"/>
        </w:rPr>
        <w:t xml:space="preserve">Муниципального бюджетного общеобразовательного учреждения </w:t>
      </w:r>
      <w:r w:rsidR="00DE0886">
        <w:rPr>
          <w:szCs w:val="28"/>
          <w:lang w:val="ru-RU"/>
        </w:rPr>
        <w:t xml:space="preserve">–лицея № 18 </w:t>
      </w:r>
      <w:r w:rsidR="00DE0886" w:rsidRPr="00DE0886">
        <w:rPr>
          <w:szCs w:val="28"/>
          <w:lang w:val="ru-RU"/>
        </w:rPr>
        <w:t>г. Орла</w:t>
      </w:r>
      <w:r w:rsidR="00DE0886">
        <w:rPr>
          <w:szCs w:val="28"/>
          <w:lang w:val="ru-RU"/>
        </w:rPr>
        <w:t xml:space="preserve"> </w:t>
      </w:r>
      <w:r w:rsidRPr="00DE0886">
        <w:rPr>
          <w:szCs w:val="28"/>
          <w:lang w:val="ru-RU"/>
        </w:rPr>
        <w:t xml:space="preserve">(далее — </w:t>
      </w:r>
      <w:r w:rsidR="00383CDB">
        <w:rPr>
          <w:szCs w:val="28"/>
          <w:lang w:val="ru-RU"/>
        </w:rPr>
        <w:t>лицей</w:t>
      </w:r>
      <w:r w:rsidRPr="00DE0886">
        <w:rPr>
          <w:szCs w:val="28"/>
          <w:lang w:val="ru-RU"/>
        </w:rPr>
        <w:t>).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1.2. Положение устанавливает порядок организации питания обучающихся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>, определяет условия, общие орг</w:t>
      </w:r>
      <w:r w:rsidR="00DE0886" w:rsidRPr="00DE0886">
        <w:rPr>
          <w:szCs w:val="28"/>
          <w:lang w:val="ru-RU"/>
        </w:rPr>
        <w:t>анизационные принципы, правила</w:t>
      </w:r>
      <w:r w:rsidR="00DE0886">
        <w:rPr>
          <w:szCs w:val="28"/>
          <w:lang w:val="ru-RU"/>
        </w:rPr>
        <w:t xml:space="preserve"> и </w:t>
      </w:r>
      <w:r w:rsidRPr="00DE0886">
        <w:rPr>
          <w:szCs w:val="28"/>
          <w:lang w:val="ru-RU"/>
        </w:rPr>
        <w:lastRenderedPageBreak/>
        <w:t>требования к организации питания, а также устанавливает меры социальной поддержки для отдельных категорий обучающихся.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1.3. Действие настоящего Положения распространяется на всех обучающихся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>.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A336F" w:rsidRPr="00DE0886">
        <w:rPr>
          <w:szCs w:val="28"/>
          <w:lang w:val="ru-RU"/>
        </w:rPr>
        <w:t>Организационные принципы и требования к организации питания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2.1. </w:t>
      </w:r>
      <w:r w:rsidR="00AA336F" w:rsidRPr="00DE0886">
        <w:rPr>
          <w:szCs w:val="28"/>
          <w:lang w:val="ru-RU"/>
        </w:rPr>
        <w:t>Способ организации питания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2.1.1.</w:t>
      </w:r>
      <w:r w:rsidR="00AA336F" w:rsidRPr="00DE0886">
        <w:rPr>
          <w:szCs w:val="28"/>
          <w:lang w:val="ru-RU"/>
        </w:rPr>
        <w:t>Для организации питания привлечена сторонняя организация в порядке аутсорсинга.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2.1.2.</w:t>
      </w:r>
      <w:r w:rsidR="00AA336F" w:rsidRPr="00DE0886">
        <w:rPr>
          <w:szCs w:val="28"/>
          <w:lang w:val="ru-RU"/>
        </w:rPr>
        <w:t xml:space="preserve">По вопросам организации питания </w:t>
      </w:r>
      <w:r w:rsidR="00383CDB">
        <w:rPr>
          <w:szCs w:val="28"/>
          <w:lang w:val="ru-RU"/>
        </w:rPr>
        <w:t>лицей</w:t>
      </w:r>
      <w:r w:rsidR="00DE0886">
        <w:rPr>
          <w:szCs w:val="28"/>
          <w:lang w:val="ru-RU"/>
        </w:rPr>
        <w:t xml:space="preserve"> взаимодействует с родителями </w:t>
      </w:r>
      <w:r w:rsidR="00AA336F" w:rsidRPr="00DE0886">
        <w:rPr>
          <w:szCs w:val="28"/>
          <w:lang w:val="ru-RU"/>
        </w:rPr>
        <w:t>(законными</w: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ab/>
        <w:t>представителями)</w:t>
      </w:r>
      <w:r w:rsidR="00383CDB"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ab/>
        <w:t>обучающихся,</w:t>
      </w:r>
      <w:r w:rsidR="00383CDB"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с</w:t>
      </w:r>
      <w:r w:rsidR="00383CDB"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муниципальным</w: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органом</w:t>
      </w:r>
      <w:r w:rsidR="00383CDB"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 xml:space="preserve">управления образованием, территориальным органом </w:t>
      </w:r>
      <w:proofErr w:type="spellStart"/>
      <w:r w:rsidR="00AA336F" w:rsidRPr="00DE0886">
        <w:rPr>
          <w:szCs w:val="28"/>
          <w:lang w:val="ru-RU"/>
        </w:rPr>
        <w:t>Роспотребнадзора</w:t>
      </w:r>
      <w:proofErr w:type="spellEnd"/>
      <w:r w:rsidR="00AA336F" w:rsidRPr="00DE0886">
        <w:rPr>
          <w:szCs w:val="28"/>
          <w:lang w:val="ru-RU"/>
        </w:rPr>
        <w:t>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2.1.3. </w:t>
      </w:r>
      <w:r w:rsidR="00AA336F" w:rsidRPr="00DE0886">
        <w:rPr>
          <w:szCs w:val="28"/>
          <w:lang w:val="ru-RU"/>
        </w:rPr>
        <w:t xml:space="preserve">Питание обучающихся организуется в соответствии с требованиями СП 2.4.3648-20, СанПиН 2.3/2.4.3590-20 и </w:t>
      </w:r>
      <w:proofErr w:type="spellStart"/>
      <w:r w:rsidR="00AA336F" w:rsidRPr="00DE0886">
        <w:rPr>
          <w:szCs w:val="28"/>
          <w:lang w:val="ru-RU"/>
        </w:rPr>
        <w:t>ТР</w:t>
      </w:r>
      <w:proofErr w:type="spellEnd"/>
      <w:r w:rsidR="00AA336F" w:rsidRPr="00DE0886">
        <w:rPr>
          <w:szCs w:val="28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2.2.</w:t>
      </w:r>
      <w:r w:rsidR="00AA336F" w:rsidRPr="00DE0886">
        <w:rPr>
          <w:szCs w:val="28"/>
          <w:lang w:val="ru-RU"/>
        </w:rPr>
        <w:t>Режим питания</w:t>
      </w:r>
    </w:p>
    <w:p w:rsidR="00383CDB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2.2.1.</w:t>
      </w:r>
      <w:r w:rsidR="00AA336F" w:rsidRPr="00DE0886">
        <w:rPr>
          <w:szCs w:val="28"/>
          <w:lang w:val="ru-RU"/>
        </w:rPr>
        <w:t xml:space="preserve">Горячее питание обучающимся предоставляется в учебные дни и часы работы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 xml:space="preserve"> шесть</w: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дней в неделю — с понедельника по субботу включительно. Питание не предоставляется в дни каникул и карантина, выходные и праздничные дни.</w:t>
      </w:r>
    </w:p>
    <w:p w:rsidR="00C116C1" w:rsidRPr="00383CDB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383CDB">
        <w:rPr>
          <w:szCs w:val="28"/>
          <w:lang w:val="ru-RU"/>
        </w:rPr>
        <w:t>2.2</w:t>
      </w:r>
      <w:r w:rsidR="00247912">
        <w:rPr>
          <w:szCs w:val="28"/>
          <w:lang w:val="ru-RU"/>
        </w:rPr>
        <w:t>.</w:t>
      </w:r>
      <w:r w:rsidRPr="00383CDB">
        <w:rPr>
          <w:szCs w:val="28"/>
          <w:lang w:val="ru-RU"/>
        </w:rPr>
        <w:t xml:space="preserve">2. В случае проведения мероприятий, связанных с выходом или выездом обучающихся из здания </w:t>
      </w:r>
      <w:r w:rsidR="00383CDB" w:rsidRPr="00383CDB">
        <w:rPr>
          <w:szCs w:val="28"/>
          <w:lang w:val="ru-RU"/>
        </w:rPr>
        <w:t>лицея</w:t>
      </w:r>
      <w:r w:rsidRPr="00383CDB">
        <w:rPr>
          <w:szCs w:val="28"/>
          <w:lang w:val="ru-RU"/>
        </w:rPr>
        <w:t xml:space="preserve">, режим предоставления питания переводится на специальный график, утверждаемый приказом директора </w:t>
      </w:r>
      <w:r w:rsidR="0028370C">
        <w:rPr>
          <w:szCs w:val="28"/>
        </w:rPr>
        <w:pict>
          <v:shape id="Picture 34336" o:spid="_x0000_i1025" type="#_x0000_t75" style="width:.75pt;height:6pt;visibility:visible">
            <v:imagedata r:id="rId5" o:title=""/>
          </v:shape>
        </w:pict>
      </w:r>
      <w:r w:rsidR="00383CDB" w:rsidRPr="00383CDB">
        <w:rPr>
          <w:szCs w:val="28"/>
          <w:lang w:val="ru-RU"/>
        </w:rPr>
        <w:t>лицея</w:t>
      </w:r>
      <w:r w:rsidRPr="00383CDB">
        <w:rPr>
          <w:szCs w:val="28"/>
          <w:lang w:val="ru-RU"/>
        </w:rPr>
        <w:t>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2.3.</w:t>
      </w:r>
      <w:r w:rsidR="00AA336F" w:rsidRPr="00DE0886">
        <w:rPr>
          <w:szCs w:val="28"/>
          <w:lang w:val="ru-RU"/>
        </w:rPr>
        <w:t>Условия организации питания</w:t>
      </w:r>
    </w:p>
    <w:p w:rsidR="00C116C1" w:rsidRPr="0028370C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2.3.1.</w:t>
      </w:r>
      <w:r w:rsidR="00AA336F" w:rsidRPr="00DE0886">
        <w:rPr>
          <w:szCs w:val="28"/>
          <w:lang w:val="ru-RU"/>
        </w:rPr>
        <w:t xml:space="preserve">В соответствии с требованиями СП 2.4.3648-20, СанПиН 2.3/2.4.359020 и </w:t>
      </w:r>
      <w:proofErr w:type="spellStart"/>
      <w:r w:rsidR="00AA336F" w:rsidRPr="00DE0886">
        <w:rPr>
          <w:szCs w:val="28"/>
          <w:lang w:val="ru-RU"/>
        </w:rPr>
        <w:t>ТР</w:t>
      </w:r>
      <w:proofErr w:type="spellEnd"/>
      <w:r w:rsidR="00AA336F" w:rsidRPr="00DE0886">
        <w:rPr>
          <w:szCs w:val="28"/>
          <w:lang w:val="ru-RU"/>
        </w:rPr>
        <w:t xml:space="preserve"> ТС 021/2011 в </w:t>
      </w:r>
      <w:r w:rsidR="00383CDB">
        <w:rPr>
          <w:szCs w:val="28"/>
          <w:lang w:val="ru-RU"/>
        </w:rPr>
        <w:t>лицее</w:t>
      </w:r>
      <w:r w:rsidR="00AA336F" w:rsidRPr="00DE0886">
        <w:rPr>
          <w:szCs w:val="28"/>
          <w:lang w:val="ru-RU"/>
        </w:rPr>
        <w:t xml:space="preserve"> выделены производственные помещения для приема и хранения продуктов, приготовления пищевой продукции. </w:t>
      </w:r>
      <w:r w:rsidR="00AA336F" w:rsidRPr="0028370C">
        <w:rPr>
          <w:szCs w:val="28"/>
          <w:lang w:val="ru-RU"/>
        </w:rPr>
        <w:t>Производственные помещения оснащаются механическим, тепловым и холодильным оборудованием, инвентарем, посудой и мебелью.</w:t>
      </w:r>
    </w:p>
    <w:p w:rsidR="00C116C1" w:rsidRPr="00383CDB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383CDB">
        <w:rPr>
          <w:szCs w:val="28"/>
          <w:lang w:val="ru-RU"/>
        </w:rPr>
        <w:t>2.3</w:t>
      </w:r>
      <w:r w:rsidR="00247912">
        <w:rPr>
          <w:szCs w:val="28"/>
          <w:lang w:val="ru-RU"/>
        </w:rPr>
        <w:t>.</w:t>
      </w:r>
      <w:r w:rsidRPr="00383CDB">
        <w:rPr>
          <w:szCs w:val="28"/>
          <w:lang w:val="ru-RU"/>
        </w:rPr>
        <w:t xml:space="preserve">2. Для организации питания работники </w:t>
      </w:r>
      <w:r w:rsidR="00383CDB" w:rsidRPr="00383CDB">
        <w:rPr>
          <w:szCs w:val="28"/>
          <w:lang w:val="ru-RU"/>
        </w:rPr>
        <w:t>лицея</w:t>
      </w:r>
      <w:r w:rsidRPr="00383CDB">
        <w:rPr>
          <w:szCs w:val="28"/>
          <w:lang w:val="ru-RU"/>
        </w:rPr>
        <w:t xml:space="preserve"> и пищеблока ведут и используют следующие документы: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приказ об организации питания обучающихся; 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 ежедневное меню;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индивидуальное меню (по мере необходимости);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меню дополнительного питания;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технологические карты кулинарных блюд; 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 ведомость контроля за рационом питания;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инструкцию по отбору суточных проб; 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 инструкцию по правилам мытья кухонной посуды;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гигиенический журнал (сотрудники);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журнал учета температурного режима в холодильном оборудовании; 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 журнал учета температуры и влажности в складских помещениях;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журнал бракеража готовой пищевой продукции;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lastRenderedPageBreak/>
        <w:t>-журнал бракеража скоропортящейся пищевой продукции.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2.4. Меры по улучшению организации питания</w:t>
      </w:r>
    </w:p>
    <w:p w:rsidR="00C116C1" w:rsidRPr="00383CDB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2.4.1. </w:t>
      </w:r>
      <w:r w:rsidRPr="00383CDB">
        <w:rPr>
          <w:szCs w:val="28"/>
          <w:lang w:val="ru-RU"/>
        </w:rPr>
        <w:t xml:space="preserve">В целях совершенствования организации питания обучающихся администрация </w:t>
      </w:r>
      <w:r w:rsidR="00383CDB" w:rsidRPr="00383CDB">
        <w:rPr>
          <w:szCs w:val="28"/>
          <w:lang w:val="ru-RU"/>
        </w:rPr>
        <w:t>лицея</w:t>
      </w:r>
      <w:r w:rsidRPr="00383CDB">
        <w:rPr>
          <w:szCs w:val="28"/>
          <w:lang w:val="ru-RU"/>
        </w:rPr>
        <w:t xml:space="preserve"> совместно с классными руководителями: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</w:t>
      </w:r>
      <w:r w:rsidR="00DE0886"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образовательной деятельности и внеурочных мероприятий;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оформляет информационные стенды, посвященные вопросам формирования культуры питания; 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AA336F" w:rsidRPr="00DE0886">
        <w:rPr>
          <w:szCs w:val="28"/>
          <w:lang w:val="ru-RU"/>
        </w:rPr>
        <w:t>пров</w:t>
      </w:r>
      <w:r>
        <w:rPr>
          <w:szCs w:val="28"/>
          <w:lang w:val="ru-RU"/>
        </w:rPr>
        <w:t>од</w:t>
      </w:r>
      <w:r w:rsidR="00AA336F" w:rsidRPr="00DE0886">
        <w:rPr>
          <w:szCs w:val="28"/>
          <w:lang w:val="ru-RU"/>
        </w:rPr>
        <w:t xml:space="preserve">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 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-проводит мониторинг организации питания.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AA336F" w:rsidRPr="00DE0886">
        <w:rPr>
          <w:szCs w:val="28"/>
          <w:lang w:val="ru-RU"/>
        </w:rPr>
        <w:t>. Порядок предоставления питания обучающимся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AA336F" w:rsidRPr="00DE0886">
        <w:rPr>
          <w:szCs w:val="28"/>
          <w:lang w:val="ru-RU"/>
        </w:rPr>
        <w:t>.1. Горячее питание</w:t>
      </w:r>
    </w:p>
    <w:p w:rsidR="00C116C1" w:rsidRPr="0028370C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AA336F" w:rsidRPr="00DE0886">
        <w:rPr>
          <w:szCs w:val="28"/>
          <w:lang w:val="ru-RU"/>
        </w:rPr>
        <w:t xml:space="preserve">1.1.Предоставление горячего питания производится на добровольной основе с письменного заявления родителей (законных представителей) обучающегося, поданного на имя директора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 xml:space="preserve">. </w:t>
      </w:r>
      <w:r w:rsidR="00AA336F" w:rsidRPr="00383CDB">
        <w:rPr>
          <w:szCs w:val="28"/>
          <w:lang w:val="ru-RU"/>
        </w:rPr>
        <w:t xml:space="preserve">Горячее питание предоставляется в зависимости от режима обучения и продолжительности </w:t>
      </w:r>
      <w:proofErr w:type="gramStart"/>
      <w:r w:rsidR="00AA336F" w:rsidRPr="00383CDB">
        <w:rPr>
          <w:szCs w:val="28"/>
          <w:lang w:val="ru-RU"/>
        </w:rPr>
        <w:t>нахождения</w:t>
      </w:r>
      <w:proofErr w:type="gramEnd"/>
      <w:r w:rsidR="00AA336F" w:rsidRPr="00383CDB">
        <w:rPr>
          <w:szCs w:val="28"/>
          <w:lang w:val="ru-RU"/>
        </w:rPr>
        <w:t xml:space="preserve"> обучающегося в </w:t>
      </w:r>
      <w:r w:rsidR="00383CDB" w:rsidRPr="00383CDB">
        <w:rPr>
          <w:szCs w:val="28"/>
          <w:lang w:val="ru-RU"/>
        </w:rPr>
        <w:t>лицее</w:t>
      </w:r>
      <w:r w:rsidR="00AA336F" w:rsidRPr="00383CDB">
        <w:rPr>
          <w:szCs w:val="28"/>
          <w:lang w:val="ru-RU"/>
        </w:rPr>
        <w:t xml:space="preserve">. </w:t>
      </w:r>
      <w:r w:rsidR="00AA336F" w:rsidRPr="0028370C">
        <w:rPr>
          <w:szCs w:val="28"/>
          <w:lang w:val="ru-RU"/>
        </w:rPr>
        <w:t xml:space="preserve">Кратность приемов определяется по нормам, установленным приложением 12 </w:t>
      </w:r>
      <w:proofErr w:type="gramStart"/>
      <w:r w:rsidR="00AA336F" w:rsidRPr="0028370C">
        <w:rPr>
          <w:szCs w:val="28"/>
          <w:lang w:val="ru-RU"/>
        </w:rPr>
        <w:t>к СанПиН</w:t>
      </w:r>
      <w:proofErr w:type="gramEnd"/>
      <w:r w:rsidR="00AA336F" w:rsidRPr="0028370C">
        <w:rPr>
          <w:szCs w:val="28"/>
          <w:lang w:val="ru-RU"/>
        </w:rPr>
        <w:t xml:space="preserve"> 2.3/2.4.3590-20.</w:t>
      </w:r>
    </w:p>
    <w:p w:rsidR="00247912" w:rsidRPr="0028370C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28370C">
        <w:rPr>
          <w:szCs w:val="28"/>
          <w:lang w:val="ru-RU"/>
        </w:rPr>
        <w:t>.</w:t>
      </w:r>
      <w:r w:rsidR="00AA336F" w:rsidRPr="0028370C">
        <w:rPr>
          <w:szCs w:val="28"/>
          <w:lang w:val="ru-RU"/>
        </w:rPr>
        <w:t>1</w:t>
      </w:r>
      <w:r>
        <w:rPr>
          <w:szCs w:val="28"/>
          <w:lang w:val="ru-RU"/>
        </w:rPr>
        <w:t>.</w:t>
      </w:r>
      <w:r w:rsidR="00AA336F" w:rsidRPr="0028370C">
        <w:rPr>
          <w:szCs w:val="28"/>
          <w:lang w:val="ru-RU"/>
        </w:rPr>
        <w:t xml:space="preserve">2. Обучающемуся прекращается предоставление горячего питания, если: </w:t>
      </w:r>
    </w:p>
    <w:p w:rsidR="00C116C1" w:rsidRPr="00247912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- 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ребенок обучается с применением дистанционных технологий. </w:t>
      </w:r>
      <w:r w:rsidR="00AA336F" w:rsidRPr="00247912">
        <w:rPr>
          <w:szCs w:val="28"/>
          <w:lang w:val="ru-RU"/>
        </w:rPr>
        <w:t>Горячее питание возобновляется со дня возобновления</w:t>
      </w:r>
      <w:r>
        <w:rPr>
          <w:szCs w:val="28"/>
          <w:lang w:val="ru-RU"/>
        </w:rPr>
        <w:t xml:space="preserve"> </w:t>
      </w:r>
      <w:r w:rsidR="00AA336F" w:rsidRPr="00247912">
        <w:rPr>
          <w:szCs w:val="28"/>
          <w:lang w:val="ru-RU"/>
        </w:rPr>
        <w:t xml:space="preserve">обучения в стенах </w:t>
      </w:r>
      <w:r w:rsidR="00383CDB">
        <w:rPr>
          <w:szCs w:val="28"/>
          <w:lang w:val="ru-RU"/>
        </w:rPr>
        <w:t>лицея</w:t>
      </w:r>
      <w:r w:rsidR="00AA336F" w:rsidRPr="00247912">
        <w:rPr>
          <w:szCs w:val="28"/>
          <w:lang w:val="ru-RU"/>
        </w:rPr>
        <w:t xml:space="preserve">; </w:t>
      </w:r>
    </w:p>
    <w:p w:rsidR="00C116C1" w:rsidRPr="00247912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- обучающийся умер (признан судом в установленном порядке безвестно отсутствующим или объявлен умершим);</w:t>
      </w:r>
    </w:p>
    <w:p w:rsidR="00C116C1" w:rsidRPr="00383CDB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обучающийся переведен или отчислен из </w:t>
      </w:r>
      <w:r w:rsidR="00383CDB">
        <w:rPr>
          <w:szCs w:val="28"/>
          <w:lang w:val="ru-RU"/>
        </w:rPr>
        <w:t>лицея.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В случае возникновения причин для досрочного прекращения предоставления горячего питания обучающемуся директор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 xml:space="preserve"> в течение трех рабочих</w:t>
      </w:r>
      <w:r w:rsidR="00383CDB">
        <w:rPr>
          <w:szCs w:val="28"/>
          <w:lang w:val="ru-RU"/>
        </w:rPr>
        <w:t xml:space="preserve"> </w:t>
      </w:r>
      <w:r w:rsidRPr="00DE0886">
        <w:rPr>
          <w:szCs w:val="28"/>
          <w:lang w:val="ru-RU"/>
        </w:rPr>
        <w:t xml:space="preserve">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причин. </w:t>
      </w:r>
      <w:r w:rsidRPr="0028370C">
        <w:rPr>
          <w:szCs w:val="28"/>
          <w:lang w:val="ru-RU"/>
        </w:rPr>
        <w:t>Питание не предоставляется со дня, следующего за днем издания приказа о прекращении предоставления горячего питания обучающемуся.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AA336F" w:rsidRPr="00DE0886">
        <w:rPr>
          <w:szCs w:val="28"/>
          <w:lang w:val="ru-RU"/>
        </w:rPr>
        <w:t>1.3.Для отпуска горячего питания обучающихся в течение учебного дня выделяются перемены длительностью 20 минут каждая.</w:t>
      </w:r>
    </w:p>
    <w:p w:rsidR="00C116C1" w:rsidRPr="0028370C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3</w:t>
      </w:r>
      <w:r w:rsidR="00AA336F" w:rsidRPr="00247912">
        <w:rPr>
          <w:szCs w:val="28"/>
          <w:lang w:val="ru-RU"/>
        </w:rPr>
        <w:t>.1.4. Предоставление питания организуется по классам в соответствии с графико</w:t>
      </w:r>
      <w:r w:rsidRPr="00247912">
        <w:rPr>
          <w:szCs w:val="28"/>
          <w:lang w:val="ru-RU"/>
        </w:rPr>
        <w:t xml:space="preserve">м, утверждаемым директором </w:t>
      </w:r>
      <w:r w:rsidR="00383CDB">
        <w:rPr>
          <w:szCs w:val="28"/>
          <w:lang w:val="ru-RU"/>
        </w:rPr>
        <w:t>лицея</w:t>
      </w:r>
      <w:r w:rsidR="00AA336F" w:rsidRPr="00247912">
        <w:rPr>
          <w:szCs w:val="28"/>
          <w:lang w:val="ru-RU"/>
        </w:rPr>
        <w:t xml:space="preserve">. </w:t>
      </w:r>
      <w:r w:rsidR="00AA336F" w:rsidRPr="0028370C">
        <w:rPr>
          <w:szCs w:val="28"/>
          <w:lang w:val="ru-RU"/>
        </w:rPr>
        <w:t xml:space="preserve">График составляется </w:t>
      </w:r>
      <w:r w:rsidR="00AA336F" w:rsidRPr="0028370C">
        <w:rPr>
          <w:szCs w:val="28"/>
          <w:lang w:val="ru-RU"/>
        </w:rPr>
        <w:lastRenderedPageBreak/>
        <w:t>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DE0886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AA336F" w:rsidRPr="00DE0886">
        <w:rPr>
          <w:szCs w:val="28"/>
          <w:lang w:val="ru-RU"/>
        </w:rPr>
        <w:t>1.5. Отпуск блюд осуществляется по заявкам классных руководителей в журнале учета.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Финансовое обеспечение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4.1. Питание обучающихся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 xml:space="preserve"> осуществляется за счет средств: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федерального, областного и муниципального бюджетов;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родителей (законных представителей) обучающихся, предоставленных на питание детей (далее </w:t>
      </w:r>
      <w:r w:rsidR="00383CDB">
        <w:rPr>
          <w:szCs w:val="28"/>
          <w:lang w:val="ru-RU"/>
        </w:rPr>
        <w:t>–</w:t>
      </w:r>
      <w:r w:rsidRPr="00DE0886">
        <w:rPr>
          <w:szCs w:val="28"/>
          <w:lang w:val="ru-RU"/>
        </w:rPr>
        <w:t xml:space="preserve"> родительская плата);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4.2. Обеспечение бесплатным питанием (основной прием пищи):</w:t>
      </w:r>
    </w:p>
    <w:p w:rsidR="00C116C1" w:rsidRPr="00F82154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F82154">
        <w:rPr>
          <w:szCs w:val="28"/>
          <w:lang w:val="ru-RU"/>
        </w:rPr>
        <w:t xml:space="preserve">4.2.1. Обучающиеся по программам начального общего образования (обучающиеся 1-4 классов) обеспечиваются бесплатным питанием </w:t>
      </w:r>
      <w:r w:rsidR="00F82154">
        <w:rPr>
          <w:szCs w:val="28"/>
          <w:lang w:val="ru-RU"/>
        </w:rPr>
        <w:t xml:space="preserve">(основной прием пищи) </w:t>
      </w:r>
      <w:r w:rsidRPr="00F82154">
        <w:rPr>
          <w:szCs w:val="28"/>
          <w:lang w:val="ru-RU"/>
        </w:rPr>
        <w:t>не более одного раза в день в период учебного процесса в соответствии с календарным графиком.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4.3. Бюджетные средства на обеспечение горячим питанием обучающихся выделяются в качестве меры социальной поддержки обучающимся из льготных категорий, перечисленных в пунктах 5.2—5.3 настоящего Положения.</w:t>
      </w:r>
    </w:p>
    <w:p w:rsidR="00C116C1" w:rsidRPr="00247912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4.3.1.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</w:t>
      </w:r>
      <w:r w:rsidR="00247912">
        <w:rPr>
          <w:szCs w:val="28"/>
          <w:lang w:val="ru-RU"/>
        </w:rPr>
        <w:t xml:space="preserve"> </w:t>
      </w:r>
      <w:r w:rsidRPr="00247912">
        <w:rPr>
          <w:szCs w:val="28"/>
          <w:lang w:val="ru-RU"/>
        </w:rPr>
        <w:t>питания.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4.4.Питание за счет средств родительской платы: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8370C">
        <w:rPr>
          <w:szCs w:val="28"/>
          <w:lang w:val="ru-RU"/>
        </w:rPr>
        <w:t>4.4.1. Горячее питание обучающихся за счет родительской платы производится на основании: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заявления одного из родителей (законных представителей) обучающегося с указанием номера </w:t>
      </w:r>
      <w:proofErr w:type="spellStart"/>
      <w:r w:rsidR="00AA336F" w:rsidRPr="00DE0886">
        <w:rPr>
          <w:szCs w:val="28"/>
          <w:lang w:val="ru-RU"/>
        </w:rPr>
        <w:t>СНИЛС</w:t>
      </w:r>
      <w:proofErr w:type="spellEnd"/>
      <w:r w:rsidR="00AA336F" w:rsidRPr="00DE0886">
        <w:rPr>
          <w:szCs w:val="28"/>
          <w:lang w:val="ru-RU"/>
        </w:rPr>
        <w:t xml:space="preserve"> Заявителя, составленного им по установленной </w:t>
      </w:r>
      <w:r w:rsidR="0028370C">
        <w:rPr>
          <w:szCs w:val="28"/>
        </w:rPr>
        <w:pict>
          <v:shape id="Picture 34343" o:spid="_x0000_i1026" type="#_x0000_t75" style="width:.75pt;height:6pt;visibility:visible">
            <v:imagedata r:id="rId6" o:title=""/>
          </v:shape>
        </w:pict>
      </w:r>
      <w:r w:rsidR="00AA336F" w:rsidRPr="00DE0886">
        <w:rPr>
          <w:szCs w:val="28"/>
          <w:lang w:val="ru-RU"/>
        </w:rPr>
        <w:t>форме;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трехстороннего договора о предоставлении питания за счет родительской </w:t>
      </w:r>
      <w:r w:rsidR="0028370C">
        <w:rPr>
          <w:szCs w:val="28"/>
        </w:rPr>
        <w:pict>
          <v:shape id="Picture 34345" o:spid="_x0000_i1027" type="#_x0000_t75" style="width:.75pt;height:6pt;visibility:visible">
            <v:imagedata r:id="rId7" o:title=""/>
          </v:shape>
        </w:pict>
      </w:r>
      <w:r w:rsidR="00AA336F" w:rsidRPr="00DE0886">
        <w:rPr>
          <w:szCs w:val="28"/>
          <w:lang w:val="ru-RU"/>
        </w:rPr>
        <w:t>платы, заключенного между школой, поставщиком питания и одним из родителей (законным представителем) обучающегося.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Право на получение горячего питания у обучающегося наступает со следующего учебного дня после подписания договора.</w:t>
      </w:r>
    </w:p>
    <w:p w:rsidR="00C116C1" w:rsidRPr="00247912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4.4</w:t>
      </w:r>
      <w:r w:rsidR="00247912">
        <w:rPr>
          <w:szCs w:val="28"/>
          <w:lang w:val="ru-RU"/>
        </w:rPr>
        <w:t>.</w:t>
      </w:r>
      <w:r w:rsidRPr="00247912">
        <w:rPr>
          <w:szCs w:val="28"/>
          <w:lang w:val="ru-RU"/>
        </w:rPr>
        <w:t xml:space="preserve">2. Обучающемуся прекращается предоставление горячего платного питания в случаях, перечисленных в пункте </w:t>
      </w:r>
      <w:r w:rsidR="00247912">
        <w:rPr>
          <w:szCs w:val="28"/>
          <w:lang w:val="ru-RU"/>
        </w:rPr>
        <w:t>3</w:t>
      </w:r>
      <w:r w:rsidRPr="00247912">
        <w:rPr>
          <w:szCs w:val="28"/>
          <w:lang w:val="ru-RU"/>
        </w:rPr>
        <w:t>.1.2 настоящего Положения.</w:t>
      </w:r>
    </w:p>
    <w:p w:rsidR="00247912" w:rsidRDefault="00247912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5.Меры социальной поддержки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5.1. </w:t>
      </w:r>
      <w:r w:rsidR="00AA336F" w:rsidRPr="00DE0886">
        <w:rPr>
          <w:szCs w:val="28"/>
          <w:lang w:val="ru-RU"/>
        </w:rPr>
        <w:t xml:space="preserve"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пункте 5.2 настоящего Положения. </w:t>
      </w:r>
      <w:r w:rsidR="00AA336F" w:rsidRPr="00247912">
        <w:rPr>
          <w:szCs w:val="28"/>
          <w:lang w:val="ru-RU"/>
        </w:rPr>
        <w:t>При</w:t>
      </w:r>
      <w:r>
        <w:rPr>
          <w:szCs w:val="28"/>
          <w:lang w:val="ru-RU"/>
        </w:rPr>
        <w:t xml:space="preserve"> </w:t>
      </w:r>
      <w:r w:rsidR="00AA336F" w:rsidRPr="00247912">
        <w:rPr>
          <w:szCs w:val="28"/>
          <w:lang w:val="ru-RU"/>
        </w:rPr>
        <w:t xml:space="preserve">возникновении права на льготу по двум и более основаниям льготное питание предоставляется по одному основанию. </w:t>
      </w:r>
      <w:r w:rsidR="00AA336F" w:rsidRPr="00DE0886">
        <w:rPr>
          <w:szCs w:val="28"/>
          <w:lang w:val="ru-RU"/>
        </w:rPr>
        <w:t>Выбор льготы на питание осуществляет родитель (законный представитель) обучающегося.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lastRenderedPageBreak/>
        <w:t xml:space="preserve">При изменении основания или утраты права на предоставление льгот родитель (законный представитель) обучающегося обязан в течение одного рабочего дня сообщить об этом представителю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>.</w:t>
      </w:r>
    </w:p>
    <w:p w:rsidR="00C116C1" w:rsidRPr="00DE0886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5.2. </w:t>
      </w:r>
      <w:r w:rsidR="00AA336F" w:rsidRPr="00DE0886">
        <w:rPr>
          <w:szCs w:val="28"/>
          <w:lang w:val="ru-RU"/>
        </w:rPr>
        <w:t>На меру социальной поддержки в виде горячего питания основного приема пищи и дополнительного приема пищи имеют право обучающиеся относящиеся к льготным категория в соответствии с действующими нормативными документами: Решением Орловского городского Совета народных депутатов «Об установлении меры социальной поддержки в виде обеспечения питанием обучающихся муниципальных общеобразовательных организаций города Орла», Постановлением администрации города Орла «Об утверждении Порядка организации питания учащихся муниципальных общеобразовательных учреждений города Орла»</w:t>
      </w:r>
    </w:p>
    <w:p w:rsidR="00F82154" w:rsidRDefault="00AA336F" w:rsidP="00F82154">
      <w:pPr>
        <w:pStyle w:val="a6"/>
        <w:ind w:left="0"/>
      </w:pPr>
      <w:r w:rsidRPr="00DE0886">
        <w:t xml:space="preserve">5.2.1. </w:t>
      </w:r>
      <w:r w:rsidR="00F82154">
        <w:t>На бесплатное горячее питание (основной прием пищи) имеют право:</w:t>
      </w:r>
    </w:p>
    <w:p w:rsidR="00F82154" w:rsidRDefault="00F82154" w:rsidP="00F82154">
      <w:pPr>
        <w:pStyle w:val="a6"/>
        <w:numPr>
          <w:ilvl w:val="0"/>
          <w:numId w:val="19"/>
        </w:numPr>
        <w:jc w:val="both"/>
      </w:pPr>
      <w:r>
        <w:t>обучающихся 1-4 классов за счет федеральных средств, средств бюджета Орловской области и средств бюджета города Орла.</w:t>
      </w:r>
    </w:p>
    <w:p w:rsidR="00F82154" w:rsidRDefault="00F82154" w:rsidP="00701ABB">
      <w:pPr>
        <w:pStyle w:val="a6"/>
        <w:numPr>
          <w:ilvl w:val="0"/>
          <w:numId w:val="19"/>
        </w:numPr>
        <w:jc w:val="both"/>
      </w:pPr>
      <w:r>
        <w:t>обучающи</w:t>
      </w:r>
      <w:r w:rsidR="00701ABB">
        <w:t>е</w:t>
      </w:r>
      <w:r>
        <w:t>ся 5-11 классов для категорий обучающихся, утвержденных Решением, за счет средств бюджета Орловской области и средств бюджета города Орла:</w:t>
      </w:r>
    </w:p>
    <w:p w:rsidR="00F82154" w:rsidRDefault="00F82154" w:rsidP="00F82154">
      <w:pPr>
        <w:pStyle w:val="a6"/>
        <w:numPr>
          <w:ilvl w:val="1"/>
          <w:numId w:val="17"/>
        </w:numPr>
        <w:ind w:left="0" w:firstLine="709"/>
        <w:jc w:val="both"/>
      </w:pPr>
      <w:r>
        <w:t xml:space="preserve">с ограниченными возможностями здоровья, в соответствии с Федеральным </w:t>
      </w:r>
      <w:hyperlink r:id="rId8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 w:rsidRPr="001242E2">
          <w:t>законом</w:t>
        </w:r>
      </w:hyperlink>
      <w:r>
        <w:t xml:space="preserve"> от 29 декабря 2012 года № 273-ФЗ "Об образовании в Российской Федерации";</w:t>
      </w:r>
    </w:p>
    <w:p w:rsidR="00F82154" w:rsidRDefault="00F82154" w:rsidP="00F82154">
      <w:pPr>
        <w:pStyle w:val="a6"/>
        <w:numPr>
          <w:ilvl w:val="1"/>
          <w:numId w:val="17"/>
        </w:numPr>
        <w:ind w:left="0" w:firstLine="709"/>
        <w:jc w:val="both"/>
      </w:pPr>
      <w:r>
        <w:t xml:space="preserve">из многодетных семей, в соответствии с </w:t>
      </w:r>
      <w:hyperlink r:id="rId9" w:tooltip="Указ Президента РФ от 23.01.2024 N 63 &quot;О мерах социальной поддержки многодетных семей&quot; {КонсультантПлюс}">
        <w:r w:rsidRPr="001242E2">
          <w:t>указом</w:t>
        </w:r>
      </w:hyperlink>
      <w:r>
        <w:t xml:space="preserve"> Президента Российской Федерации от 23 января 2024 N 63 "О мерах социальной поддержки многодетных семей";</w:t>
      </w:r>
    </w:p>
    <w:p w:rsidR="00F82154" w:rsidRDefault="002210DB" w:rsidP="00F82154">
      <w:pPr>
        <w:pStyle w:val="a6"/>
        <w:numPr>
          <w:ilvl w:val="1"/>
          <w:numId w:val="17"/>
        </w:numPr>
        <w:ind w:left="0" w:firstLine="709"/>
        <w:jc w:val="both"/>
      </w:pPr>
      <w:r>
        <w:t>дети-сироты и дети, оставшиеся без попечения родителей</w:t>
      </w:r>
      <w:r w:rsidR="00F82154">
        <w:t>;</w:t>
      </w:r>
    </w:p>
    <w:p w:rsidR="00F82154" w:rsidRDefault="00F82154" w:rsidP="00F82154">
      <w:pPr>
        <w:pStyle w:val="a6"/>
        <w:numPr>
          <w:ilvl w:val="1"/>
          <w:numId w:val="17"/>
        </w:numPr>
        <w:ind w:left="0" w:firstLine="709"/>
        <w:jc w:val="both"/>
      </w:pPr>
      <w:r>
        <w:t>из семей, оказавшихся в трудной жизненной ситуации;</w:t>
      </w:r>
    </w:p>
    <w:p w:rsidR="00F82154" w:rsidRDefault="00F82154" w:rsidP="00F82154">
      <w:pPr>
        <w:pStyle w:val="a6"/>
        <w:numPr>
          <w:ilvl w:val="1"/>
          <w:numId w:val="17"/>
        </w:numPr>
        <w:ind w:left="0" w:firstLine="709"/>
        <w:jc w:val="both"/>
      </w:pPr>
      <w:r>
        <w:t>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F82154" w:rsidRDefault="00F82154" w:rsidP="00F82154">
      <w:pPr>
        <w:pStyle w:val="a6"/>
        <w:numPr>
          <w:ilvl w:val="1"/>
          <w:numId w:val="17"/>
        </w:numPr>
        <w:ind w:left="0" w:firstLine="709"/>
        <w:jc w:val="both"/>
      </w:pPr>
      <w:bookmarkStart w:id="1" w:name="P18"/>
      <w:bookmarkEnd w:id="1"/>
      <w:r>
        <w:t xml:space="preserve">дети, полнородные, </w:t>
      </w:r>
      <w:proofErr w:type="spellStart"/>
      <w:r>
        <w:t>неполнородные</w:t>
      </w:r>
      <w:proofErr w:type="spellEnd"/>
      <w: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 xml:space="preserve">проходящих (проходивших) военную службу в Вооруженных </w:t>
      </w:r>
      <w:r>
        <w:lastRenderedPageBreak/>
        <w:t xml:space="preserve">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0" w:tooltip="Федеральный закон от 31.05.1996 N 61-ФЗ (ред. от 26.12.2024) &quot;Об обороне&quot; {КонсультантПлюс}">
        <w:r w:rsidRPr="001242E2"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F82154" w:rsidRDefault="00701ABB" w:rsidP="00701ABB">
      <w:pPr>
        <w:pStyle w:val="a6"/>
        <w:ind w:left="0"/>
        <w:jc w:val="both"/>
      </w:pPr>
      <w:r>
        <w:t xml:space="preserve">5.2.2. На бесплатное горячее питание (дополнительный прием пищи) имеют право </w:t>
      </w:r>
      <w:r w:rsidR="00F82154">
        <w:t>обучающи</w:t>
      </w:r>
      <w:r>
        <w:t>е</w:t>
      </w:r>
      <w:r w:rsidR="00F82154">
        <w:t xml:space="preserve">ся 1-11 классов </w:t>
      </w:r>
      <w:r>
        <w:t>к</w:t>
      </w:r>
      <w:r w:rsidR="00F82154">
        <w:t>атегори</w:t>
      </w:r>
      <w:r>
        <w:t>и</w:t>
      </w:r>
      <w:r w:rsidR="00F82154">
        <w:t xml:space="preserve"> обучающихся, утвержденных Решением, за счет средств бюджета Орловской области и средств бюджета города Орла:</w:t>
      </w:r>
    </w:p>
    <w:p w:rsidR="00F82154" w:rsidRDefault="00701ABB" w:rsidP="00701ABB">
      <w:pPr>
        <w:pStyle w:val="a6"/>
        <w:ind w:left="360"/>
        <w:jc w:val="both"/>
      </w:pPr>
      <w:r>
        <w:t xml:space="preserve">1) </w:t>
      </w:r>
      <w:r w:rsidR="00F82154">
        <w:t xml:space="preserve">с ограниченными возможностями здоровья, в соответствии с Федеральным </w:t>
      </w:r>
      <w:hyperlink r:id="rId11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 w:rsidR="00F82154" w:rsidRPr="00A16DA7">
          <w:t>законом</w:t>
        </w:r>
      </w:hyperlink>
      <w:r w:rsidR="00F82154">
        <w:t xml:space="preserve"> от 29 декабря 2012 года N 273-ФЗ "Об образовании в Российской Федерации";</w:t>
      </w:r>
    </w:p>
    <w:p w:rsidR="00F82154" w:rsidRDefault="00701ABB" w:rsidP="00701ABB">
      <w:pPr>
        <w:pStyle w:val="a6"/>
        <w:jc w:val="both"/>
      </w:pPr>
      <w:r>
        <w:t xml:space="preserve">   2) </w:t>
      </w:r>
      <w:r w:rsidR="00F82154">
        <w:t>из семей, оказавшихся в трудной жизненной ситуации и получающих услугу по присмотру и уходу;</w:t>
      </w:r>
    </w:p>
    <w:p w:rsidR="00F82154" w:rsidRDefault="00701ABB" w:rsidP="00701ABB">
      <w:pPr>
        <w:pStyle w:val="a6"/>
        <w:jc w:val="both"/>
      </w:pPr>
      <w:r>
        <w:t xml:space="preserve">   3) </w:t>
      </w:r>
      <w:r w:rsidR="00F82154">
        <w:t>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F82154" w:rsidRDefault="00701ABB" w:rsidP="00701ABB">
      <w:pPr>
        <w:pStyle w:val="a6"/>
        <w:jc w:val="both"/>
      </w:pPr>
      <w:bookmarkStart w:id="2" w:name="P28"/>
      <w:bookmarkEnd w:id="2"/>
      <w:r>
        <w:t xml:space="preserve">   4) </w:t>
      </w:r>
      <w:r w:rsidR="00F82154">
        <w:t xml:space="preserve">дети, полнородные, </w:t>
      </w:r>
      <w:proofErr w:type="spellStart"/>
      <w:r w:rsidR="00F82154">
        <w:t>неполнородные</w:t>
      </w:r>
      <w:proofErr w:type="spellEnd"/>
      <w:r w:rsidR="00F82154"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 xml:space="preserve">проходящих (проходивших) военную службу в Вооруженных Силах Российской Федерации по контракту, или проходящих (проходивших) </w:t>
      </w:r>
      <w:r>
        <w:lastRenderedPageBreak/>
        <w:t xml:space="preserve">военную службу (службу) в войсках национальной гвардии Российской Федерации, в воинских формированиях и органах, указанных в </w:t>
      </w:r>
      <w:hyperlink r:id="rId12" w:tooltip="Федеральный закон от 31.05.1996 N 61-ФЗ (ред. от 26.12.2024) &quot;Об обороне&quot; {КонсультантПлюс}">
        <w:r w:rsidRPr="00A16DA7"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82154" w:rsidRDefault="00F82154" w:rsidP="00F82154">
      <w:pPr>
        <w:pStyle w:val="a6"/>
        <w:numPr>
          <w:ilvl w:val="0"/>
          <w:numId w:val="18"/>
        </w:numPr>
        <w:ind w:firstLine="1560"/>
        <w:jc w:val="both"/>
      </w:pPr>
      <w: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C116C1" w:rsidRDefault="00247912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5.3. </w:t>
      </w:r>
      <w:r w:rsidR="00AA336F" w:rsidRPr="00DE0886">
        <w:rPr>
          <w:szCs w:val="28"/>
          <w:lang w:val="ru-RU"/>
        </w:rPr>
        <w:t xml:space="preserve">Обучающемуся, который обучается в здании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 xml:space="preserve">, не предоставляется 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</w:t>
      </w:r>
      <w:r w:rsidR="00383CDB">
        <w:rPr>
          <w:szCs w:val="28"/>
          <w:lang w:val="ru-RU"/>
        </w:rPr>
        <w:t>лицее</w:t>
      </w:r>
      <w:r w:rsidR="00AA336F" w:rsidRPr="00DE0886">
        <w:rPr>
          <w:szCs w:val="28"/>
          <w:lang w:val="ru-RU"/>
        </w:rPr>
        <w:t xml:space="preserve"> в дни ее работы</w:t>
      </w:r>
      <w:r w:rsidR="000601BC">
        <w:rPr>
          <w:szCs w:val="28"/>
          <w:lang w:val="ru-RU"/>
        </w:rPr>
        <w:t xml:space="preserve"> или в случае отказа от питания.</w:t>
      </w:r>
    </w:p>
    <w:p w:rsidR="000601BC" w:rsidRPr="00DE0886" w:rsidRDefault="000601BC" w:rsidP="000601BC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5.4. </w:t>
      </w:r>
      <w:r w:rsidR="00DF20D7" w:rsidRPr="000601BC">
        <w:rPr>
          <w:szCs w:val="28"/>
          <w:lang w:val="ru-RU"/>
        </w:rPr>
        <w:t>На получение компенсации муниципальной</w:t>
      </w:r>
      <w:r>
        <w:rPr>
          <w:szCs w:val="28"/>
          <w:lang w:val="ru-RU"/>
        </w:rPr>
        <w:t xml:space="preserve"> услуги по предоставлению бесплатного горячего питания в период </w:t>
      </w:r>
      <w:r w:rsidRPr="000601BC">
        <w:rPr>
          <w:szCs w:val="28"/>
          <w:lang w:val="ru-RU"/>
        </w:rPr>
        <w:t xml:space="preserve">учебного процесса в соответствии с календарным графиком </w:t>
      </w:r>
      <w:r>
        <w:rPr>
          <w:szCs w:val="28"/>
          <w:lang w:val="ru-RU"/>
        </w:rPr>
        <w:t xml:space="preserve">лицея имеют право </w:t>
      </w:r>
      <w:r w:rsidRPr="000601BC">
        <w:rPr>
          <w:szCs w:val="28"/>
          <w:lang w:val="ru-RU"/>
        </w:rPr>
        <w:t>обучающиеся с OB3, с инвалидностью нуждающиеся по медицинским показаниям в длительном лечении и получения образования на дому.</w:t>
      </w:r>
    </w:p>
    <w:p w:rsidR="00C116C1" w:rsidRPr="00DE0886" w:rsidRDefault="00165786" w:rsidP="001657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0601BC">
        <w:rPr>
          <w:szCs w:val="28"/>
          <w:lang w:val="ru-RU"/>
        </w:rPr>
        <w:t>5</w:t>
      </w:r>
      <w:r>
        <w:rPr>
          <w:szCs w:val="28"/>
          <w:lang w:val="ru-RU"/>
        </w:rPr>
        <w:t xml:space="preserve">. </w:t>
      </w:r>
      <w:r w:rsidR="00AA336F" w:rsidRPr="00DE0886">
        <w:rPr>
          <w:szCs w:val="28"/>
          <w:lang w:val="ru-RU"/>
        </w:rPr>
        <w:t>Основанием для получения обучающимися мер социальной поддержки горячего питания является своевременное</w: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предоставление в школу: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AA336F" w:rsidRPr="00DE0886">
        <w:rPr>
          <w:szCs w:val="28"/>
          <w:lang w:val="ru-RU"/>
        </w:rPr>
        <w:t>заявления одного из родителей (законных представителей) обучающегося;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согласи</w:t>
      </w:r>
      <w:r>
        <w:rPr>
          <w:szCs w:val="28"/>
          <w:lang w:val="ru-RU"/>
        </w:rPr>
        <w:t>я</w:t>
      </w:r>
      <w:r w:rsidR="00AA336F" w:rsidRPr="00DE0886">
        <w:rPr>
          <w:szCs w:val="28"/>
          <w:lang w:val="ru-RU"/>
        </w:rPr>
        <w:t xml:space="preserve"> на обработку персональных данных; 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AA336F" w:rsidRPr="00DE0886">
        <w:rPr>
          <w:szCs w:val="28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№ 1 к настоящему Положению.</w:t>
      </w:r>
    </w:p>
    <w:p w:rsidR="00C116C1" w:rsidRPr="00DE0886" w:rsidRDefault="00165786" w:rsidP="001657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0601BC">
        <w:rPr>
          <w:szCs w:val="28"/>
          <w:lang w:val="ru-RU"/>
        </w:rPr>
        <w:t>6.</w: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 xml:space="preserve">В случае </w:t>
      </w:r>
      <w:proofErr w:type="spellStart"/>
      <w:r w:rsidR="00AA336F" w:rsidRPr="00DE0886">
        <w:rPr>
          <w:szCs w:val="28"/>
          <w:lang w:val="ru-RU"/>
        </w:rPr>
        <w:t>необращения</w:t>
      </w:r>
      <w:proofErr w:type="spellEnd"/>
      <w:r w:rsidR="00AA336F" w:rsidRPr="00DE0886">
        <w:rPr>
          <w:szCs w:val="28"/>
          <w:lang w:val="ru-RU"/>
        </w:rPr>
        <w:t xml:space="preserve"> родителя (законного представителя) за обеспечением обучающегося льготным горячим питанием такое питание указанному обучающемуся не предоставляется.</w:t>
      </w:r>
    </w:p>
    <w:p w:rsidR="00C116C1" w:rsidRPr="00383CDB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0601BC">
        <w:rPr>
          <w:szCs w:val="28"/>
          <w:lang w:val="ru-RU"/>
        </w:rPr>
        <w:t>7</w:t>
      </w:r>
      <w:r>
        <w:rPr>
          <w:szCs w:val="28"/>
          <w:lang w:val="ru-RU"/>
        </w:rPr>
        <w:t xml:space="preserve">. </w:t>
      </w:r>
      <w:r w:rsidR="00AA336F" w:rsidRPr="00DE0886">
        <w:rPr>
          <w:szCs w:val="28"/>
          <w:lang w:val="ru-RU"/>
        </w:rPr>
        <w:t xml:space="preserve">Заявление родителя (законного представителя) рассматривается администрацией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 xml:space="preserve"> в течение одного рабочего дня после регистрации его заявления и документов. </w:t>
      </w:r>
      <w:r w:rsidR="00AA336F" w:rsidRPr="00383CDB">
        <w:rPr>
          <w:szCs w:val="28"/>
          <w:lang w:val="ru-RU"/>
        </w:rPr>
        <w:t xml:space="preserve">По результатам рассмотрения заявления и документов </w:t>
      </w:r>
      <w:r w:rsidR="00383CDB" w:rsidRPr="00383CDB">
        <w:rPr>
          <w:szCs w:val="28"/>
          <w:lang w:val="ru-RU"/>
        </w:rPr>
        <w:t>лицей</w:t>
      </w:r>
      <w:r w:rsidR="00AA336F" w:rsidRPr="00383CDB">
        <w:rPr>
          <w:szCs w:val="28"/>
          <w:lang w:val="ru-RU"/>
        </w:rPr>
        <w:t xml:space="preserve"> принимает одно из решений.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</w:t>
      </w:r>
      <w:r w:rsidR="00165786">
        <w:rPr>
          <w:szCs w:val="28"/>
          <w:lang w:val="ru-RU"/>
        </w:rPr>
        <w:t>о</w:t>
      </w:r>
      <w:r w:rsidRPr="00DE0886">
        <w:rPr>
          <w:szCs w:val="28"/>
          <w:lang w:val="ru-RU"/>
        </w:rPr>
        <w:t xml:space="preserve"> предоставлении льготного горячего питания обучающемуся;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-об отказе в предоставлении льготного горячего питания обучающемуся.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5.</w:t>
      </w:r>
      <w:r w:rsidR="000601BC">
        <w:rPr>
          <w:szCs w:val="28"/>
          <w:lang w:val="ru-RU"/>
        </w:rPr>
        <w:t>8</w:t>
      </w:r>
      <w:r w:rsidRPr="00DE0886">
        <w:rPr>
          <w:szCs w:val="28"/>
          <w:lang w:val="ru-RU"/>
        </w:rPr>
        <w:t xml:space="preserve">. Решение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 xml:space="preserve"> о предоставлении льготного горячего питания оформляется приказом директора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 xml:space="preserve">. </w:t>
      </w:r>
      <w:r w:rsidRPr="0028370C">
        <w:rPr>
          <w:szCs w:val="28"/>
          <w:lang w:val="ru-RU"/>
        </w:rPr>
        <w:t xml:space="preserve">Право на получение льготного горячего питания у обучающегося наступает в тот же учебный день после издания приказа о предоставлении льготного горячего питания и действует до </w:t>
      </w:r>
      <w:r w:rsidRPr="0028370C">
        <w:rPr>
          <w:szCs w:val="28"/>
          <w:lang w:val="ru-RU"/>
        </w:rPr>
        <w:lastRenderedPageBreak/>
        <w:t>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5.</w:t>
      </w:r>
      <w:r w:rsidR="000601BC">
        <w:rPr>
          <w:szCs w:val="28"/>
          <w:lang w:val="ru-RU"/>
        </w:rPr>
        <w:t>9</w:t>
      </w:r>
      <w:r w:rsidRPr="00DE0886">
        <w:rPr>
          <w:szCs w:val="28"/>
          <w:lang w:val="ru-RU"/>
        </w:rPr>
        <w:t>. Решение об отказе обучающемуся в предоставлении льготного питания принимается в случае: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отсутствия у обучающегося права на предоставление льготного питания. </w:t>
      </w:r>
    </w:p>
    <w:p w:rsidR="00DE0886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В случае принятия решения об отказе в предоставлении льготного питания обучающемуся </w:t>
      </w:r>
      <w:r w:rsidR="00383CDB">
        <w:rPr>
          <w:szCs w:val="28"/>
          <w:lang w:val="ru-RU"/>
        </w:rPr>
        <w:t>лицей</w:t>
      </w:r>
      <w:r w:rsidRPr="00DE0886">
        <w:rPr>
          <w:szCs w:val="28"/>
          <w:lang w:val="ru-RU"/>
        </w:rPr>
        <w:t xml:space="preserve"> направляет родителю (законному представителю) обучающегося письменное уведомление с указанием причин отказа в течение трех </w:t>
      </w:r>
      <w:r w:rsidR="00383CDB" w:rsidRPr="00DE0886">
        <w:rPr>
          <w:szCs w:val="28"/>
          <w:lang w:val="ru-RU"/>
        </w:rPr>
        <w:t>рабочих дней</w:t>
      </w:r>
      <w:r w:rsidRPr="00DE0886">
        <w:rPr>
          <w:szCs w:val="28"/>
          <w:lang w:val="ru-RU"/>
        </w:rPr>
        <w:t xml:space="preserve"> со дня принятия решения.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6. </w:t>
      </w:r>
      <w:r w:rsidR="00AA336F" w:rsidRPr="00DE0886">
        <w:rPr>
          <w:szCs w:val="28"/>
          <w:lang w:val="ru-RU"/>
        </w:rPr>
        <w:t>Обязанности участников образовательных отношений при организации питания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6.1. Директор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>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 xml:space="preserve"> и настоящим Положением;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-обеспечивает принятие локальных актов, предусмотренных настоящим Положением;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-назначает из числа работников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 xml:space="preserve"> ответственных за организацию питания и закрепляет их обязанности;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-обеспечивает рассмотрение вопросов организации горячего питания обучающихся на родительских собраниях, заседаниях управляющего совета </w:t>
      </w:r>
      <w:r w:rsidR="00383CDB">
        <w:rPr>
          <w:szCs w:val="28"/>
          <w:lang w:val="ru-RU"/>
        </w:rPr>
        <w:t>лицея</w:t>
      </w:r>
      <w:r w:rsidRPr="00DE0886">
        <w:rPr>
          <w:szCs w:val="28"/>
          <w:lang w:val="ru-RU"/>
        </w:rPr>
        <w:t>, а также педагогических советах.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8370C">
        <w:rPr>
          <w:szCs w:val="28"/>
          <w:lang w:val="ru-RU"/>
        </w:rPr>
        <w:t>6.2. Ответственный за</w:t>
      </w:r>
      <w:r w:rsidR="00165786">
        <w:rPr>
          <w:szCs w:val="28"/>
          <w:lang w:val="ru-RU"/>
        </w:rPr>
        <w:t xml:space="preserve"> </w:t>
      </w:r>
      <w:r w:rsidRPr="0028370C">
        <w:rPr>
          <w:szCs w:val="28"/>
          <w:lang w:val="ru-RU"/>
        </w:rPr>
        <w:t>организацию питания: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8370C">
        <w:rPr>
          <w:szCs w:val="28"/>
          <w:lang w:val="ru-RU"/>
        </w:rPr>
        <w:t>6.2.1. Организует предоставление питания обучающимся: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принимает заявления от родителей (законных представителей) обучающихся о предоставлении обучающимся платного горячего питания либо бесплатного горячего питания;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готовит и предоставляет на подпись директору договоры 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выдает подписанный второй экземпляр родителям (законным представителям);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собирает документы для предоставления льготна питание обучающихся; - формирует списки обучающихся, чьи родители (законные представители) подали документы на предоставление горячего питания;</w:t>
      </w:r>
    </w:p>
    <w:p w:rsidR="00165786" w:rsidRP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закрепляет за каждым классом в столовой обеденные столы и доводит эти сведения до классных руководителей; </w:t>
      </w:r>
    </w:p>
    <w:p w:rsidR="00165786" w:rsidRPr="0028370C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AA336F" w:rsidRPr="00DE0886">
        <w:rPr>
          <w:szCs w:val="28"/>
          <w:lang w:val="ru-RU"/>
        </w:rPr>
        <w:t xml:space="preserve">составляет график питания и знакомит с ним всех участников образовательных отношений; 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сверяет ежедневное меню с 14-ти дневным циклическим меню, согласовывает его с директором и размещает его на информационном стенде в столовой, и на сайте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>.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8370C">
        <w:rPr>
          <w:szCs w:val="28"/>
          <w:lang w:val="ru-RU"/>
        </w:rPr>
        <w:t>6.2</w:t>
      </w:r>
      <w:r w:rsidR="00165786">
        <w:rPr>
          <w:szCs w:val="28"/>
          <w:lang w:val="ru-RU"/>
        </w:rPr>
        <w:t>.</w:t>
      </w:r>
      <w:r w:rsidRPr="0028370C">
        <w:rPr>
          <w:szCs w:val="28"/>
          <w:lang w:val="ru-RU"/>
        </w:rPr>
        <w:t>2. Осуществляет контрольные мероприятия по предоставлению питания детям: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ведет совместно с классными руководителями, ежедневный учет детей, получающих льготное и платное питание;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осуществляет контроль за посещением детьми столовой и учетом количества фактически отпущенных горячих блюд;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ежемесячно готовит сводную информацию о получении горячего питания обучающимися, на основании табеле учета, предоставляемых классными руководителями.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6.2</w:t>
      </w:r>
      <w:r w:rsidR="00165786">
        <w:rPr>
          <w:szCs w:val="28"/>
          <w:lang w:val="ru-RU"/>
        </w:rPr>
        <w:t>.</w:t>
      </w:r>
      <w:r w:rsidRPr="00DE0886">
        <w:rPr>
          <w:szCs w:val="28"/>
          <w:lang w:val="ru-RU"/>
        </w:rPr>
        <w:t>3. Ведет просветительскую работу: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оформляет стенды о формировании у обучающихся основ здорового и правильного питания, культуры приема пищи;</w:t>
      </w:r>
    </w:p>
    <w:p w:rsidR="00165786" w:rsidRPr="0028370C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обновляет в течении года материалы информационного стенда по питанию; 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 xml:space="preserve">готовит методические материалы для организации и проведения мероприятий по вопросам здорового питания для обучающихся, их родителей (законных представителей); 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координирует работу классных руководителей и педагогов по формированию у детей культуры питания.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6.2</w:t>
      </w:r>
      <w:r w:rsidR="00165786">
        <w:rPr>
          <w:szCs w:val="28"/>
          <w:lang w:val="ru-RU"/>
        </w:rPr>
        <w:t>.</w:t>
      </w:r>
      <w:r w:rsidRPr="00DE0886">
        <w:rPr>
          <w:szCs w:val="28"/>
          <w:lang w:val="ru-RU"/>
        </w:rPr>
        <w:t>4. Контролирует качество пищевой продукции: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проверяет наличие всех необходимых документов от поставщика продуктов питания;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-осуществляет мониторинг удовлетворенности качеством питания;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вносит предложения по улучшению организации питания.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6.2</w:t>
      </w:r>
      <w:r w:rsidR="00165786">
        <w:rPr>
          <w:szCs w:val="28"/>
          <w:lang w:val="ru-RU"/>
        </w:rPr>
        <w:t>.</w:t>
      </w:r>
      <w:r w:rsidRPr="00DE0886">
        <w:rPr>
          <w:szCs w:val="28"/>
          <w:lang w:val="ru-RU"/>
        </w:rPr>
        <w:t>5. Осуществляет контрольные функции.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предоставляет отчет по питанию детей в бухгалтерию;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осуществляет постоянной контроль за санитарным состоянием пищеблока;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проверяет чистоту обеденного зала, раздачи, внешний вид персонала.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6.3. Классные руководители: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представляют в пищеблок заявку с указанием фактического количества питающихся;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DE0886">
        <w:rPr>
          <w:szCs w:val="28"/>
          <w:lang w:val="ru-RU"/>
        </w:rPr>
        <w:t>ведут ежедневный учет полученного обучающимися питания;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-ежемесячно</w:t>
      </w:r>
      <w:r w:rsidR="00DE0886">
        <w:rPr>
          <w:szCs w:val="28"/>
          <w:lang w:val="ru-RU"/>
        </w:rPr>
        <w:t xml:space="preserve"> </w:t>
      </w:r>
      <w:r w:rsidRPr="00DE0886">
        <w:rPr>
          <w:szCs w:val="28"/>
          <w:lang w:val="ru-RU"/>
        </w:rPr>
        <w:t xml:space="preserve">предоставляют ответственному за организацию горячего питания в </w:t>
      </w:r>
      <w:r w:rsidR="00383CDB">
        <w:rPr>
          <w:szCs w:val="28"/>
          <w:lang w:val="ru-RU"/>
        </w:rPr>
        <w:t>лицее</w:t>
      </w:r>
      <w:r w:rsidRPr="00DE0886">
        <w:rPr>
          <w:szCs w:val="28"/>
          <w:lang w:val="ru-RU"/>
        </w:rPr>
        <w:t xml:space="preserve"> данные о количестве фактически полученного обучающимися питания;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-осуществляют в части своей компетенции мониторинг организации горячего питания;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-предусматривают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</w:t>
      </w:r>
      <w:r w:rsidRPr="00DE0886">
        <w:rPr>
          <w:szCs w:val="28"/>
          <w:lang w:val="ru-RU"/>
        </w:rPr>
        <w:lastRenderedPageBreak/>
        <w:t>обсуждение в ходе родительских собраний вопросы обеспечения обучающихся полноценным горячим питанием;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6.4. Родители (законные представители) обучающихся: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-представляют подтверждающие документы в случае, если ребенок относится к льготной категории детей;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-сообщают классному руководителю о болезни ребенка или его временном отсутствии в </w:t>
      </w:r>
      <w:r w:rsidR="00383CDB">
        <w:rPr>
          <w:szCs w:val="28"/>
          <w:lang w:val="ru-RU"/>
        </w:rPr>
        <w:t>лицее</w:t>
      </w:r>
      <w:r w:rsidRPr="00DE0886">
        <w:rPr>
          <w:szCs w:val="28"/>
          <w:lang w:val="ru-RU"/>
        </w:rPr>
        <w:t xml:space="preserve">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C116C1" w:rsidRPr="00DE0886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DE0886">
        <w:rPr>
          <w:szCs w:val="28"/>
          <w:lang w:val="ru-RU"/>
        </w:rPr>
        <w:t xml:space="preserve">-вносят предложения по улучшению организации горячего питания в </w:t>
      </w:r>
      <w:r w:rsidR="00383CDB">
        <w:rPr>
          <w:szCs w:val="28"/>
          <w:lang w:val="ru-RU"/>
        </w:rPr>
        <w:t>лицее</w:t>
      </w:r>
      <w:r w:rsidRPr="00DE0886">
        <w:rPr>
          <w:szCs w:val="28"/>
          <w:lang w:val="ru-RU"/>
        </w:rPr>
        <w:t>;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7.</w:t>
      </w:r>
      <w:r w:rsidR="00AA336F" w:rsidRPr="00DE0886">
        <w:rPr>
          <w:szCs w:val="28"/>
          <w:lang w:val="ru-RU"/>
        </w:rPr>
        <w:t>Контроль за организацией питания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7.1. </w:t>
      </w:r>
      <w:r w:rsidR="00AA336F" w:rsidRPr="00DE0886">
        <w:rPr>
          <w:szCs w:val="28"/>
          <w:lang w:val="ru-RU"/>
        </w:rPr>
        <w:t>Административный контроль</w:t>
      </w:r>
      <w:r w:rsidR="00DE0886"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за организацией и качеством питания, осуществляемый директором, заместителем директора, ответственным за питания (назначенным приказом директора) и комиссиями (утвержденными приказом директора).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7.2. </w:t>
      </w:r>
      <w:r w:rsidR="00AA336F" w:rsidRPr="00DE0886">
        <w:rPr>
          <w:szCs w:val="28"/>
          <w:lang w:val="ru-RU"/>
        </w:rPr>
        <w:t>Общественный контроль организации питания,</w: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осуществляемый представителями родительской общественности.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8. </w:t>
      </w:r>
      <w:r w:rsidR="00AA336F" w:rsidRPr="00DE0886">
        <w:rPr>
          <w:szCs w:val="28"/>
          <w:lang w:val="ru-RU"/>
        </w:rPr>
        <w:t>Ответственность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8.1.</w:t>
      </w:r>
      <w:r w:rsidR="00AA336F" w:rsidRPr="00DE0886">
        <w:rPr>
          <w:szCs w:val="28"/>
          <w:lang w:val="ru-RU"/>
        </w:rPr>
        <w:t xml:space="preserve">Все работники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>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8.2.</w:t>
      </w:r>
      <w:r w:rsidR="00AA336F" w:rsidRPr="00DE0886">
        <w:rPr>
          <w:szCs w:val="28"/>
          <w:lang w:val="ru-RU"/>
        </w:rPr>
        <w:t xml:space="preserve">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="00AA336F" w:rsidRPr="00DE0886">
        <w:rPr>
          <w:szCs w:val="28"/>
          <w:lang w:val="ru-RU"/>
        </w:rPr>
        <w:t>неуведомление</w:t>
      </w:r>
      <w:proofErr w:type="spellEnd"/>
      <w:r w:rsidR="00AA336F" w:rsidRPr="00DE0886">
        <w:rPr>
          <w:szCs w:val="28"/>
          <w:lang w:val="ru-RU"/>
        </w:rPr>
        <w:t xml:space="preserve">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 xml:space="preserve"> о наступлении обстоятельств, лишающих их права на получение льготного питания для ребенка.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8.3. </w:t>
      </w:r>
      <w:r w:rsidR="00AA336F" w:rsidRPr="00DE0886">
        <w:rPr>
          <w:szCs w:val="28"/>
          <w:lang w:val="ru-RU"/>
        </w:rPr>
        <w:t xml:space="preserve">Работники </w:t>
      </w:r>
      <w:r w:rsidR="00383CDB">
        <w:rPr>
          <w:szCs w:val="28"/>
          <w:lang w:val="ru-RU"/>
        </w:rPr>
        <w:t>лицея</w:t>
      </w:r>
      <w:r w:rsidR="00AA336F" w:rsidRPr="00DE0886">
        <w:rPr>
          <w:szCs w:val="28"/>
          <w:lang w:val="ru-RU"/>
        </w:rPr>
        <w:t>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</w:t>
      </w:r>
      <w:r w:rsidR="0028370C">
        <w:rPr>
          <w:szCs w:val="28"/>
        </w:rPr>
        <w:pict>
          <v:shape id="Picture 34351" o:spid="_x0000_i1028" type="#_x0000_t75" style="width:25.5pt;height:6.75pt;visibility:visible">
            <v:imagedata r:id="rId13" o:title=""/>
          </v:shape>
        </w:pict>
      </w:r>
      <w:r>
        <w:rPr>
          <w:szCs w:val="28"/>
          <w:lang w:val="ru-RU"/>
        </w:rPr>
        <w:t xml:space="preserve"> </w:t>
      </w:r>
      <w:r w:rsidR="00AA336F" w:rsidRPr="00DE0886">
        <w:rPr>
          <w:szCs w:val="28"/>
          <w:lang w:val="ru-RU"/>
        </w:rPr>
        <w:t>гражданско-правовой, административной и уголовной ответственности в порядке, установленном федеральными законами.</w:t>
      </w:r>
    </w:p>
    <w:p w:rsidR="00165786" w:rsidRDefault="00165786" w:rsidP="00DE0886">
      <w:pPr>
        <w:spacing w:line="240" w:lineRule="auto"/>
        <w:ind w:left="0" w:firstLine="0"/>
        <w:rPr>
          <w:szCs w:val="28"/>
          <w:lang w:val="ru-RU"/>
        </w:rPr>
      </w:pP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9.</w:t>
      </w:r>
      <w:r w:rsidR="00AA336F" w:rsidRPr="00DE0886">
        <w:rPr>
          <w:szCs w:val="28"/>
          <w:lang w:val="ru-RU"/>
        </w:rPr>
        <w:t>Изменения и дополнения.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9.1. </w:t>
      </w:r>
      <w:r w:rsidR="00AA336F" w:rsidRPr="00DE0886">
        <w:rPr>
          <w:szCs w:val="28"/>
          <w:lang w:val="ru-RU"/>
        </w:rPr>
        <w:t>Настоящее Положение принимается на неопределенный срок.</w:t>
      </w:r>
    </w:p>
    <w:p w:rsidR="00C116C1" w:rsidRPr="00DE0886" w:rsidRDefault="00165786" w:rsidP="00DE0886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9.2. </w:t>
      </w:r>
      <w:r w:rsidR="00AA336F" w:rsidRPr="00DE0886">
        <w:rPr>
          <w:szCs w:val="28"/>
          <w:lang w:val="ru-RU"/>
        </w:rPr>
        <w:t>Настоящее Положение может быть изменено и дополнено в соответствии с вновь изданными нормативными актами муниципального, регионального и федерального органов управления образования.</w:t>
      </w:r>
    </w:p>
    <w:p w:rsidR="00C116C1" w:rsidRPr="0028370C" w:rsidRDefault="00AA336F" w:rsidP="00DE0886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lastRenderedPageBreak/>
        <w:t>9.</w:t>
      </w:r>
      <w:r w:rsidR="00165786">
        <w:rPr>
          <w:szCs w:val="28"/>
          <w:lang w:val="ru-RU"/>
        </w:rPr>
        <w:t>3</w:t>
      </w:r>
      <w:r w:rsidRPr="00247912">
        <w:rPr>
          <w:szCs w:val="28"/>
          <w:lang w:val="ru-RU"/>
        </w:rPr>
        <w:t xml:space="preserve">. Изменения и дополнения к Положению согласуется Управляющим Советом, утверждаются директором </w:t>
      </w:r>
      <w:r w:rsidR="00165786">
        <w:rPr>
          <w:szCs w:val="28"/>
          <w:lang w:val="ru-RU"/>
        </w:rPr>
        <w:t>лицея</w:t>
      </w:r>
      <w:r w:rsidRPr="00247912">
        <w:rPr>
          <w:szCs w:val="28"/>
          <w:lang w:val="ru-RU"/>
        </w:rPr>
        <w:t xml:space="preserve">. </w:t>
      </w:r>
      <w:r w:rsidRPr="0028370C">
        <w:rPr>
          <w:szCs w:val="28"/>
          <w:lang w:val="ru-RU"/>
        </w:rPr>
        <w:t>После принятия новой редакции Положения предыдущая редакция утрачивает силу.</w:t>
      </w:r>
    </w:p>
    <w:p w:rsidR="00165786" w:rsidRPr="00165786" w:rsidRDefault="00FD3213" w:rsidP="00FD3213">
      <w:pPr>
        <w:spacing w:line="240" w:lineRule="auto"/>
        <w:ind w:left="1363" w:firstLine="0"/>
        <w:jc w:val="right"/>
        <w:rPr>
          <w:szCs w:val="28"/>
          <w:lang w:val="ru-RU"/>
        </w:rPr>
      </w:pPr>
      <w:r w:rsidRPr="0028370C">
        <w:rPr>
          <w:szCs w:val="28"/>
          <w:lang w:val="ru-RU"/>
        </w:rPr>
        <w:br w:type="page"/>
      </w:r>
      <w:r w:rsidR="00165786">
        <w:rPr>
          <w:szCs w:val="28"/>
          <w:lang w:val="ru-RU"/>
        </w:rPr>
        <w:lastRenderedPageBreak/>
        <w:t>П</w:t>
      </w:r>
      <w:r w:rsidR="00165786" w:rsidRPr="00165786">
        <w:rPr>
          <w:szCs w:val="28"/>
          <w:lang w:val="ru-RU"/>
        </w:rPr>
        <w:t xml:space="preserve">риложение 1 </w:t>
      </w:r>
    </w:p>
    <w:p w:rsidR="00C116C1" w:rsidRPr="00165786" w:rsidRDefault="00165786" w:rsidP="00165786">
      <w:pPr>
        <w:spacing w:line="240" w:lineRule="auto"/>
        <w:ind w:left="1363" w:firstLine="0"/>
        <w:jc w:val="right"/>
        <w:rPr>
          <w:szCs w:val="28"/>
          <w:lang w:val="ru-RU"/>
        </w:rPr>
      </w:pPr>
      <w:r w:rsidRPr="00165786">
        <w:rPr>
          <w:szCs w:val="28"/>
          <w:lang w:val="ru-RU"/>
        </w:rPr>
        <w:t xml:space="preserve">к </w:t>
      </w:r>
      <w:r>
        <w:rPr>
          <w:szCs w:val="28"/>
          <w:lang w:val="ru-RU"/>
        </w:rPr>
        <w:t>По</w:t>
      </w:r>
      <w:r w:rsidRPr="00165786">
        <w:rPr>
          <w:szCs w:val="28"/>
          <w:lang w:val="ru-RU"/>
        </w:rPr>
        <w:t>ложению</w:t>
      </w:r>
    </w:p>
    <w:p w:rsidR="00C116C1" w:rsidRPr="00165786" w:rsidRDefault="00165786" w:rsidP="00165786">
      <w:pPr>
        <w:spacing w:line="240" w:lineRule="auto"/>
        <w:ind w:left="1363" w:firstLine="0"/>
        <w:jc w:val="right"/>
        <w:rPr>
          <w:szCs w:val="28"/>
          <w:lang w:val="ru-RU"/>
        </w:rPr>
      </w:pPr>
      <w:r w:rsidRPr="00165786">
        <w:rPr>
          <w:szCs w:val="28"/>
          <w:lang w:val="ru-RU"/>
        </w:rPr>
        <w:t>об организации питания обучающихся</w:t>
      </w:r>
    </w:p>
    <w:p w:rsidR="00165786" w:rsidRDefault="00165786" w:rsidP="00247912">
      <w:pPr>
        <w:spacing w:line="240" w:lineRule="auto"/>
        <w:ind w:left="0" w:firstLine="0"/>
        <w:rPr>
          <w:szCs w:val="28"/>
          <w:lang w:val="ru-RU"/>
        </w:rPr>
      </w:pPr>
    </w:p>
    <w:p w:rsidR="00C116C1" w:rsidRDefault="00054277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AA336F" w:rsidRPr="00247912">
        <w:rPr>
          <w:szCs w:val="28"/>
          <w:lang w:val="ru-RU"/>
        </w:rPr>
        <w:t>Для получения мер социальной поддержки в виде горячего питания родители (законные представители) учащегося предоставляют следующие</w:t>
      </w:r>
      <w:r w:rsidR="00383CDB">
        <w:rPr>
          <w:szCs w:val="28"/>
          <w:lang w:val="ru-RU"/>
        </w:rPr>
        <w:t xml:space="preserve"> </w:t>
      </w:r>
      <w:r w:rsidR="00AA336F" w:rsidRPr="00247912">
        <w:rPr>
          <w:szCs w:val="28"/>
          <w:lang w:val="ru-RU"/>
        </w:rPr>
        <w:t>документы:</w:t>
      </w:r>
    </w:p>
    <w:p w:rsidR="00EB36E8" w:rsidRPr="00247912" w:rsidRDefault="00EB36E8" w:rsidP="00EB36E8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заявление на имя директора лицея с указанием </w:t>
      </w:r>
      <w:proofErr w:type="spellStart"/>
      <w:r>
        <w:rPr>
          <w:szCs w:val="28"/>
          <w:lang w:val="ru-RU"/>
        </w:rPr>
        <w:t>СНИЛС</w:t>
      </w:r>
      <w:proofErr w:type="spellEnd"/>
      <w:r>
        <w:rPr>
          <w:szCs w:val="28"/>
          <w:lang w:val="ru-RU"/>
        </w:rPr>
        <w:t xml:space="preserve"> заявителя</w:t>
      </w:r>
      <w:r w:rsidR="00054277">
        <w:rPr>
          <w:szCs w:val="28"/>
          <w:lang w:val="ru-RU"/>
        </w:rPr>
        <w:t>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копию документа, удостоверяющего личность заявителя (паспорт);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копию свидетельства о рождении обучающегося;</w:t>
      </w:r>
    </w:p>
    <w:p w:rsidR="00C116C1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 xml:space="preserve">копию </w:t>
      </w:r>
      <w:proofErr w:type="spellStart"/>
      <w:r w:rsidR="00AA336F" w:rsidRPr="00247912">
        <w:rPr>
          <w:szCs w:val="28"/>
          <w:lang w:val="ru-RU"/>
        </w:rPr>
        <w:t>СНИЛС</w:t>
      </w:r>
      <w:proofErr w:type="spellEnd"/>
      <w:r w:rsidR="00AA336F" w:rsidRPr="00247912">
        <w:rPr>
          <w:szCs w:val="28"/>
          <w:lang w:val="ru-RU"/>
        </w:rPr>
        <w:t xml:space="preserve"> обучающегося;</w:t>
      </w:r>
    </w:p>
    <w:p w:rsidR="00EB36E8" w:rsidRPr="00247912" w:rsidRDefault="00EB36E8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 согласие на обработку персональных данных;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документ, подтверждающих льготную категорию обучающегося.</w:t>
      </w:r>
    </w:p>
    <w:p w:rsidR="00C116C1" w:rsidRPr="00383CDB" w:rsidRDefault="00AA336F" w:rsidP="00165786">
      <w:pPr>
        <w:spacing w:line="240" w:lineRule="auto"/>
        <w:ind w:left="0" w:firstLine="720"/>
        <w:rPr>
          <w:b/>
          <w:szCs w:val="28"/>
          <w:lang w:val="ru-RU"/>
        </w:rPr>
      </w:pPr>
      <w:r w:rsidRPr="00383CDB">
        <w:rPr>
          <w:b/>
          <w:szCs w:val="28"/>
          <w:lang w:val="ru-RU"/>
        </w:rPr>
        <w:t>Документы</w:t>
      </w:r>
      <w:r w:rsidR="005A308D">
        <w:rPr>
          <w:b/>
          <w:szCs w:val="28"/>
          <w:lang w:val="ru-RU"/>
        </w:rPr>
        <w:t>,</w:t>
      </w:r>
      <w:r w:rsidRPr="00383CDB">
        <w:rPr>
          <w:b/>
          <w:szCs w:val="28"/>
          <w:lang w:val="ru-RU"/>
        </w:rPr>
        <w:t xml:space="preserve"> подтверждающие льготную категорию:</w:t>
      </w:r>
    </w:p>
    <w:p w:rsidR="00C116C1" w:rsidRPr="00247912" w:rsidRDefault="00383CDB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AA336F" w:rsidRPr="00247912">
        <w:rPr>
          <w:szCs w:val="28"/>
          <w:lang w:val="ru-RU"/>
        </w:rPr>
        <w:t xml:space="preserve">Для получения питания ребенка, </w:t>
      </w:r>
      <w:r w:rsidR="005A308D">
        <w:rPr>
          <w:szCs w:val="28"/>
          <w:lang w:val="ru-RU"/>
        </w:rPr>
        <w:t>относящегося к категории «дети-сироты» и «дети, оставшиеся без попечения родителей»</w:t>
      </w:r>
      <w:r w:rsidR="00AA336F" w:rsidRPr="00247912">
        <w:rPr>
          <w:szCs w:val="28"/>
          <w:lang w:val="ru-RU"/>
        </w:rPr>
        <w:t xml:space="preserve"> законные представители дополнительно к </w:t>
      </w:r>
      <w:r w:rsidR="00165786">
        <w:rPr>
          <w:szCs w:val="28"/>
          <w:lang w:val="ru-RU"/>
        </w:rPr>
        <w:t xml:space="preserve">документам, указанным в пункте 1, </w:t>
      </w:r>
      <w:r w:rsidR="00AA336F" w:rsidRPr="00247912">
        <w:rPr>
          <w:szCs w:val="28"/>
          <w:lang w:val="ru-RU"/>
        </w:rPr>
        <w:t>предоставляют копию решения уполномоченного органа об установлении опеки (попечительства) над несовершеннолетним, подтверждающее статус обучающегося, оставшегося без попечения родителей.</w:t>
      </w:r>
    </w:p>
    <w:p w:rsidR="00C116C1" w:rsidRPr="00247912" w:rsidRDefault="00383CDB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A336F" w:rsidRPr="00247912">
        <w:rPr>
          <w:szCs w:val="28"/>
          <w:lang w:val="ru-RU"/>
        </w:rPr>
        <w:t xml:space="preserve">Для получения питания учащегося из семьи, оказавшейся в трудной жизненной ситуации, родители дополнительно к документам, указанным в пункте 1, предоставляют справку из органов социальной защиты населения о среднедушевом доходе семьи (предоставляется </w:t>
      </w:r>
      <w:r w:rsidR="00EB36E8">
        <w:rPr>
          <w:szCs w:val="28"/>
          <w:lang w:val="ru-RU"/>
        </w:rPr>
        <w:t>1</w:t>
      </w:r>
      <w:r w:rsidR="00AA336F" w:rsidRPr="00247912">
        <w:rPr>
          <w:szCs w:val="28"/>
          <w:lang w:val="ru-RU"/>
        </w:rPr>
        <w:t xml:space="preserve"> раз в год), а также один из следующих документов:</w:t>
      </w:r>
    </w:p>
    <w:p w:rsid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AA336F" w:rsidRPr="00247912">
        <w:rPr>
          <w:szCs w:val="28"/>
          <w:lang w:val="ru-RU"/>
        </w:rPr>
        <w:t>справку, подтверждающую наличие в семье ребенка-инвалида, нуждающегося в постоянном уходе одного из родителей (для семей, имеющих ребенка-инвалида, нуждающегося в постоянном уходе);</w:t>
      </w:r>
    </w:p>
    <w:p w:rsidR="00C116C1" w:rsidRPr="00247912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 xml:space="preserve"> </w:t>
      </w:r>
      <w:r w:rsidR="00383CDB">
        <w:rPr>
          <w:szCs w:val="28"/>
          <w:lang w:val="ru-RU"/>
        </w:rPr>
        <w:t xml:space="preserve">- </w:t>
      </w:r>
      <w:r w:rsidRPr="00247912">
        <w:rPr>
          <w:szCs w:val="28"/>
          <w:lang w:val="ru-RU"/>
        </w:rPr>
        <w:t>справку, подтверждающую место жительства Заявителя совместно с ребенком-инвалидом, нуждающимся в постоянном уходе (для семей, имеющих ребенка-инвалида, нуждающегося в постоянном уходе);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 xml:space="preserve">справку о полной утрате трудоспособности одного из родителей, подтверждающую факт установления </w:t>
      </w:r>
      <w:r w:rsidR="00AA336F" w:rsidRPr="00DE0886">
        <w:rPr>
          <w:szCs w:val="28"/>
        </w:rPr>
        <w:t>I</w:t>
      </w:r>
      <w:r w:rsidR="00AA336F" w:rsidRPr="00247912">
        <w:rPr>
          <w:szCs w:val="28"/>
          <w:lang w:val="ru-RU"/>
        </w:rPr>
        <w:t xml:space="preserve"> или П групп инвалидности (для семей, где один или оба родителя (законных представителя) инвалиды </w:t>
      </w:r>
      <w:r w:rsidR="00AA336F" w:rsidRPr="00DE0886">
        <w:rPr>
          <w:szCs w:val="28"/>
        </w:rPr>
        <w:t>I</w:t>
      </w:r>
      <w:r w:rsidR="00AA336F" w:rsidRPr="00247912">
        <w:rPr>
          <w:szCs w:val="28"/>
          <w:lang w:val="ru-RU"/>
        </w:rPr>
        <w:t xml:space="preserve"> или П группы);</w:t>
      </w:r>
    </w:p>
    <w:p w:rsidR="00165786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 xml:space="preserve">справку о регистрации единственного или обоих родителей (законных представителей) в качестве безработного из подразделения службы занятости населения (для семей, где один или оба родителя являются безработными); </w:t>
      </w:r>
    </w:p>
    <w:p w:rsidR="00165786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 xml:space="preserve">- справку для подтверждения наличия единственной собственности (жилого помещения) у Заявителя (для семей, утративших единственное жилое помещение в связи с чрезвычайной ситуацией (пожар, наводнение)); </w:t>
      </w:r>
    </w:p>
    <w:p w:rsidR="00C116C1" w:rsidRPr="00247912" w:rsidRDefault="0028370C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</w:rPr>
        <w:pict>
          <v:shape id="Picture 18541" o:spid="_x0000_i1029" type="#_x0000_t75" style="width:4.5pt;height:1.5pt;visibility:visible">
            <v:imagedata r:id="rId14" o:title=""/>
          </v:shape>
        </w:pict>
      </w:r>
      <w:r w:rsidR="00AA336F" w:rsidRPr="00247912">
        <w:rPr>
          <w:szCs w:val="28"/>
          <w:lang w:val="ru-RU"/>
        </w:rPr>
        <w:t xml:space="preserve"> копию документа, подтверждающего утрату единственного жилого помещения в связи с чрезвычайной ситуацией (для семей, утративших единственное жилое помещение в связи с чрезвычайной ситуацией (пожар, наводнение)).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AA336F" w:rsidRPr="00247912">
        <w:rPr>
          <w:szCs w:val="28"/>
          <w:lang w:val="ru-RU"/>
        </w:rPr>
        <w:t>справку о совместном проживании Заявителя с обучающимся, где утрачено единственное жилое помещение в связи с чрезвычайной ситуацией (пожар, наводнение) (для семей, утративших единственное жилое помещение в связи с чрезвычайной ситуацией (пожар, наводнение);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копию справки о смерти одного из родителей (законных представителей).</w:t>
      </w:r>
    </w:p>
    <w:p w:rsidR="00C116C1" w:rsidRPr="00247912" w:rsidRDefault="00383CDB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AA336F" w:rsidRPr="00247912">
        <w:rPr>
          <w:szCs w:val="28"/>
          <w:lang w:val="ru-RU"/>
        </w:rPr>
        <w:t>Для получения питания родители (законные представители) ребенка с ограниченными возможностями здоровья, дополнительно к документам, указанным в пункте 1, предоставляют:</w:t>
      </w:r>
    </w:p>
    <w:p w:rsid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 xml:space="preserve">копию заключения психолого-медико-педагогической комиссии, подтверждающего наличия у обучающегося недостатков в физическом и (или) психическом развитии, препятствующих получению образования без создания специальных условий; </w:t>
      </w:r>
    </w:p>
    <w:p w:rsidR="00EB36E8" w:rsidRDefault="00EB36E8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ИЛИ</w:t>
      </w:r>
    </w:p>
    <w:p w:rsidR="00C116C1" w:rsidRPr="00247912" w:rsidRDefault="0028370C" w:rsidP="00247912">
      <w:pPr>
        <w:spacing w:line="240" w:lineRule="auto"/>
        <w:ind w:left="0" w:firstLine="0"/>
        <w:rPr>
          <w:szCs w:val="28"/>
          <w:lang w:val="ru-RU"/>
        </w:rPr>
        <w:sectPr w:rsidR="00C116C1" w:rsidRPr="00247912">
          <w:pgSz w:w="11914" w:h="16838"/>
          <w:pgMar w:top="896" w:right="836" w:bottom="1168" w:left="1574" w:header="720" w:footer="720" w:gutter="0"/>
          <w:cols w:space="720"/>
        </w:sectPr>
      </w:pPr>
      <w:r>
        <w:rPr>
          <w:szCs w:val="28"/>
        </w:rPr>
        <w:pict>
          <v:shape id="Picture 18543" o:spid="_x0000_i1030" type="#_x0000_t75" style="width:4.5pt;height:1.5pt;visibility:visible">
            <v:imagedata r:id="rId15" o:title=""/>
          </v:shape>
        </w:pict>
      </w:r>
      <w:r w:rsidR="00AA336F" w:rsidRPr="00247912">
        <w:rPr>
          <w:szCs w:val="28"/>
          <w:lang w:val="ru-RU"/>
        </w:rPr>
        <w:t xml:space="preserve"> копию удостоверения ребенка — и</w:t>
      </w:r>
      <w:r w:rsidR="00247912">
        <w:rPr>
          <w:szCs w:val="28"/>
          <w:lang w:val="ru-RU"/>
        </w:rPr>
        <w:t>нвалида копия заключения медико-</w:t>
      </w:r>
    </w:p>
    <w:p w:rsidR="00C116C1" w:rsidRPr="00247912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реабилитационной экспертной комиссии об установлении ребенку инвалидности;</w:t>
      </w:r>
    </w:p>
    <w:p w:rsidR="00383CDB" w:rsidRDefault="00383CDB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4.</w:t>
      </w:r>
      <w:r w:rsidR="00AA336F" w:rsidRPr="00247912">
        <w:rPr>
          <w:szCs w:val="28"/>
          <w:lang w:val="ru-RU"/>
        </w:rPr>
        <w:t xml:space="preserve">Для получения питания родители ребенка из многодетной семьи дополнительно к документам, указанным в пункте 1, предоставляют копии документов: </w:t>
      </w:r>
    </w:p>
    <w:p w:rsidR="00C116C1" w:rsidRPr="00247912" w:rsidRDefault="00383CDB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удостоверение многодетной семьи со сроком действия в период учебного процесса и свидетельства о рождении трех и более детей), подтверждающих наличие на содержании трех и более детей в возрасте до 18 лет (в том числе усыновленных, взятых под опеку (попечительство).</w:t>
      </w:r>
    </w:p>
    <w:p w:rsidR="00DF20D7" w:rsidRPr="00DF20D7" w:rsidRDefault="00383CDB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r w:rsidR="00DF20D7" w:rsidRPr="00DF20D7">
        <w:rPr>
          <w:szCs w:val="28"/>
          <w:lang w:val="ru-RU"/>
        </w:rPr>
        <w:t>Для категории обучающихся с OB3, с инвалидностью нуждающиеся по медицинским показаниям в длительном лечении и получения образова</w:t>
      </w:r>
      <w:r w:rsidR="00DF20D7">
        <w:rPr>
          <w:szCs w:val="28"/>
          <w:lang w:val="ru-RU"/>
        </w:rPr>
        <w:t>ния</w:t>
      </w:r>
      <w:r w:rsidR="00DF20D7" w:rsidRPr="00DF20D7">
        <w:rPr>
          <w:szCs w:val="28"/>
          <w:lang w:val="ru-RU"/>
        </w:rPr>
        <w:t xml:space="preserve"> на дому (для семей, имеющих право получения компенсации муниципальной услуги в период учебного процесса</w:t>
      </w:r>
      <w:r w:rsidR="00DF20D7">
        <w:rPr>
          <w:szCs w:val="28"/>
          <w:lang w:val="ru-RU"/>
        </w:rPr>
        <w:t>):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 xml:space="preserve">справку, подтверждающую место жительства Заявителя совместно с обучающимся с OB3, </w:t>
      </w:r>
      <w:r>
        <w:rPr>
          <w:szCs w:val="28"/>
          <w:lang w:val="ru-RU"/>
        </w:rPr>
        <w:t>с</w:t>
      </w:r>
      <w:r w:rsidRPr="00DF20D7">
        <w:rPr>
          <w:szCs w:val="28"/>
          <w:lang w:val="ru-RU"/>
        </w:rPr>
        <w:t xml:space="preserve"> инвалидностью, нуждающиеся по медицинским показаниям в длительном лечении и получения образования на дому;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>заключение медицинской организации в соответствии с пер</w:t>
      </w:r>
      <w:r>
        <w:rPr>
          <w:szCs w:val="28"/>
          <w:lang w:val="ru-RU"/>
        </w:rPr>
        <w:t xml:space="preserve">ечнем заболеваний, </w:t>
      </w:r>
      <w:r w:rsidRPr="00DF20D7">
        <w:rPr>
          <w:szCs w:val="28"/>
          <w:lang w:val="ru-RU"/>
        </w:rPr>
        <w:t>наличие которых дает право обучающемуся с OB3, с инвалидностью на обучение на дому;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 w:rsidRPr="00DF20D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 xml:space="preserve">заключение психолого-педагогического консилиума </w:t>
      </w:r>
      <w:r>
        <w:rPr>
          <w:szCs w:val="28"/>
          <w:lang w:val="ru-RU"/>
        </w:rPr>
        <w:t>лицея</w:t>
      </w:r>
      <w:r w:rsidRPr="00DF20D7">
        <w:rPr>
          <w:szCs w:val="28"/>
          <w:lang w:val="ru-RU"/>
        </w:rPr>
        <w:t xml:space="preserve"> в отношении обучающегося с OB3, с инвалидностью на получение образования на дому;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>сведения о банковских реквизитах и номере лицевого счета Заявителя, откр</w:t>
      </w:r>
      <w:r>
        <w:rPr>
          <w:szCs w:val="28"/>
          <w:lang w:val="ru-RU"/>
        </w:rPr>
        <w:t>ы</w:t>
      </w:r>
      <w:r w:rsidRPr="00DF20D7">
        <w:rPr>
          <w:szCs w:val="28"/>
          <w:lang w:val="ru-RU"/>
        </w:rPr>
        <w:t>того в кредитной организации Российской Федерац</w:t>
      </w:r>
      <w:r>
        <w:rPr>
          <w:szCs w:val="28"/>
          <w:lang w:val="ru-RU"/>
        </w:rPr>
        <w:t>ии.</w:t>
      </w:r>
    </w:p>
    <w:p w:rsidR="00C116C1" w:rsidRPr="00247912" w:rsidRDefault="00DF20D7" w:rsidP="00165786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6. </w:t>
      </w:r>
      <w:r w:rsidR="00AA336F" w:rsidRPr="00247912">
        <w:rPr>
          <w:szCs w:val="28"/>
          <w:lang w:val="ru-RU"/>
        </w:rPr>
        <w:t>Для получения питания ребенка, из семей, прибывших с территории</w:t>
      </w:r>
    </w:p>
    <w:p w:rsidR="00C116C1" w:rsidRPr="00247912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Донецкой Народной Республики, Луганской Народной Республики,</w:t>
      </w:r>
    </w:p>
    <w:p w:rsidR="00C116C1" w:rsidRPr="00247912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Украины, вынужденно покинувших территории Донецкой Народной Республики, Луганской Народной Республики, Украины и прибывших на</w:t>
      </w:r>
    </w:p>
    <w:p w:rsidR="00C116C1" w:rsidRPr="00247912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территорию</w:t>
      </w:r>
      <w:r w:rsidRPr="00247912">
        <w:rPr>
          <w:szCs w:val="28"/>
          <w:lang w:val="ru-RU"/>
        </w:rPr>
        <w:tab/>
        <w:t>Российской</w:t>
      </w:r>
      <w:r w:rsidRPr="00247912">
        <w:rPr>
          <w:szCs w:val="28"/>
          <w:lang w:val="ru-RU"/>
        </w:rPr>
        <w:tab/>
        <w:t>Федерации</w:t>
      </w:r>
      <w:r w:rsidRPr="00247912">
        <w:rPr>
          <w:szCs w:val="28"/>
          <w:lang w:val="ru-RU"/>
        </w:rPr>
        <w:tab/>
        <w:t>родители</w:t>
      </w:r>
      <w:r w:rsidR="00383CDB" w:rsidRPr="00247912">
        <w:rPr>
          <w:szCs w:val="28"/>
          <w:lang w:val="ru-RU"/>
        </w:rPr>
        <w:tab/>
        <w:t xml:space="preserve"> (</w:t>
      </w:r>
      <w:r w:rsidRPr="00247912">
        <w:rPr>
          <w:szCs w:val="28"/>
          <w:lang w:val="ru-RU"/>
        </w:rPr>
        <w:t>законные</w:t>
      </w:r>
      <w:r w:rsidR="00DF20D7">
        <w:rPr>
          <w:szCs w:val="28"/>
          <w:lang w:val="ru-RU"/>
        </w:rPr>
        <w:t xml:space="preserve"> </w:t>
      </w:r>
      <w:r w:rsidR="00383CDB" w:rsidRPr="00247912">
        <w:rPr>
          <w:szCs w:val="28"/>
          <w:lang w:val="ru-RU"/>
        </w:rPr>
        <w:t>представители) дополнительно</w:t>
      </w:r>
      <w:r w:rsidRPr="00247912">
        <w:rPr>
          <w:szCs w:val="28"/>
          <w:lang w:val="ru-RU"/>
        </w:rPr>
        <w:t xml:space="preserve"> к документам, указанным в пункте 1 предоставляют: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копию миграционной карты;</w:t>
      </w:r>
    </w:p>
    <w:p w:rsidR="00383CDB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AA336F" w:rsidRPr="00247912">
        <w:rPr>
          <w:szCs w:val="28"/>
          <w:lang w:val="ru-RU"/>
        </w:rPr>
        <w:t xml:space="preserve">копию документа, удостоверяющего личность, с отметкой о пересечении государственной границы при въезде на территорию Российской Федерации после 18 февраля 2022 года; </w:t>
      </w:r>
    </w:p>
    <w:p w:rsidR="00C116C1" w:rsidRPr="00247912" w:rsidRDefault="00AA336F" w:rsidP="00247912">
      <w:pPr>
        <w:spacing w:line="240" w:lineRule="auto"/>
        <w:ind w:left="0" w:firstLine="0"/>
        <w:rPr>
          <w:szCs w:val="28"/>
          <w:lang w:val="ru-RU"/>
        </w:rPr>
      </w:pPr>
      <w:r w:rsidRPr="00247912">
        <w:rPr>
          <w:szCs w:val="28"/>
          <w:lang w:val="ru-RU"/>
        </w:rPr>
        <w:t>- копию разрешения на временное проживание;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копию вида на жительство;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копию документа с отметкой о регистрации по месту жительства / с отметкой о подтверждении принимающей стороны и иностранным гражданином действий, необходимых для его постановки на учет по месту пребывания;</w:t>
      </w:r>
    </w:p>
    <w:p w:rsidR="00C116C1" w:rsidRPr="00247912" w:rsidRDefault="00383CDB" w:rsidP="00247912">
      <w:pPr>
        <w:spacing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AA336F" w:rsidRPr="00247912">
        <w:rPr>
          <w:szCs w:val="28"/>
          <w:lang w:val="ru-RU"/>
        </w:rPr>
        <w:t>иные документы (сведения), подтверждающие временное пребывание на территории Российской Федерации, которые указываются лицом, прибывшим на территорию Российской Федерации, в заявлении о предоставлении меры социальной поддержки.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7. </w:t>
      </w:r>
      <w:r w:rsidRPr="00DF20D7">
        <w:rPr>
          <w:szCs w:val="28"/>
          <w:lang w:val="ru-RU"/>
        </w:rPr>
        <w:t xml:space="preserve">Для детей, полнородных, </w:t>
      </w:r>
      <w:proofErr w:type="spellStart"/>
      <w:r w:rsidRPr="00DF20D7">
        <w:rPr>
          <w:szCs w:val="28"/>
          <w:lang w:val="ru-RU"/>
        </w:rPr>
        <w:t>неполнородных</w:t>
      </w:r>
      <w:proofErr w:type="spellEnd"/>
      <w:r w:rsidRPr="00DF20D7">
        <w:rPr>
          <w:szCs w:val="28"/>
          <w:lang w:val="ru-RU"/>
        </w:rPr>
        <w:t xml:space="preserve"> братьев и сестер, детей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операции: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>копию документа, подтверждающего призыв родителя (законного представителя) на военную с</w:t>
      </w:r>
      <w:r>
        <w:rPr>
          <w:szCs w:val="28"/>
          <w:lang w:val="ru-RU"/>
        </w:rPr>
        <w:t>л</w:t>
      </w:r>
      <w:r w:rsidRPr="00DF20D7">
        <w:rPr>
          <w:szCs w:val="28"/>
          <w:lang w:val="ru-RU"/>
        </w:rPr>
        <w:t>ужбу по мобилизации в Вооруженные Сил</w:t>
      </w:r>
      <w:r>
        <w:rPr>
          <w:szCs w:val="28"/>
          <w:lang w:val="ru-RU"/>
        </w:rPr>
        <w:t xml:space="preserve">ы </w:t>
      </w:r>
      <w:r w:rsidRPr="00DF20D7">
        <w:rPr>
          <w:szCs w:val="28"/>
          <w:lang w:val="ru-RU"/>
        </w:rPr>
        <w:t>Российской Федерации;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 w:rsidRPr="00DF20D7">
        <w:rPr>
          <w:szCs w:val="28"/>
          <w:lang w:val="ru-RU"/>
        </w:rPr>
        <w:t>-</w:t>
      </w:r>
      <w:r w:rsidRPr="00DF20D7">
        <w:rPr>
          <w:szCs w:val="28"/>
          <w:lang w:val="ru-RU"/>
        </w:rPr>
        <w:tab/>
        <w:t>копию документа, подтверждающего направление родителя (законного представителя) для прохождения военной службы по контракту для участия в специальной военной операции;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 w:rsidRPr="00DF20D7">
        <w:rPr>
          <w:szCs w:val="28"/>
          <w:lang w:val="ru-RU"/>
        </w:rPr>
        <w:t xml:space="preserve"> -</w:t>
      </w:r>
      <w:r w:rsidRPr="00DF20D7">
        <w:rPr>
          <w:szCs w:val="28"/>
          <w:lang w:val="ru-RU"/>
        </w:rPr>
        <w:tab/>
        <w:t>копию документа, подтверждающего гибель (смерть) или безвестное отсутствие родителя (законного представителя) при выполнении специальн</w:t>
      </w:r>
      <w:r>
        <w:rPr>
          <w:szCs w:val="28"/>
          <w:lang w:val="ru-RU"/>
        </w:rPr>
        <w:t>ы</w:t>
      </w:r>
      <w:r w:rsidRPr="00DF20D7">
        <w:rPr>
          <w:szCs w:val="28"/>
          <w:lang w:val="ru-RU"/>
        </w:rPr>
        <w:t>х задач в ходе специальной военной операции</w:t>
      </w:r>
      <w:r>
        <w:rPr>
          <w:szCs w:val="28"/>
          <w:lang w:val="ru-RU"/>
        </w:rPr>
        <w:t>.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8. </w:t>
      </w:r>
      <w:r w:rsidRPr="00DF20D7">
        <w:rPr>
          <w:szCs w:val="28"/>
          <w:lang w:val="ru-RU"/>
        </w:rPr>
        <w:t>Д</w:t>
      </w:r>
      <w:r>
        <w:rPr>
          <w:szCs w:val="28"/>
          <w:lang w:val="ru-RU"/>
        </w:rPr>
        <w:t>л</w:t>
      </w:r>
      <w:r w:rsidRPr="00DF20D7">
        <w:rPr>
          <w:szCs w:val="28"/>
          <w:lang w:val="ru-RU"/>
        </w:rPr>
        <w:t xml:space="preserve">я детей, полнородных, </w:t>
      </w:r>
      <w:proofErr w:type="spellStart"/>
      <w:r w:rsidRPr="00DF20D7">
        <w:rPr>
          <w:szCs w:val="28"/>
          <w:lang w:val="ru-RU"/>
        </w:rPr>
        <w:t>неполнородных</w:t>
      </w:r>
      <w:proofErr w:type="spellEnd"/>
      <w:r w:rsidRPr="00DF20D7">
        <w:rPr>
          <w:szCs w:val="28"/>
          <w:lang w:val="ru-RU"/>
        </w:rPr>
        <w:t xml:space="preserve"> братьев и сестер, детей супругов сотрудников органов внутренних дел Российской Федерации и лиц, проходящих службу в войсках национальной гвардии Российской Федерации (</w:t>
      </w:r>
      <w:proofErr w:type="spellStart"/>
      <w:r w:rsidRPr="00DF20D7">
        <w:rPr>
          <w:szCs w:val="28"/>
          <w:lang w:val="ru-RU"/>
        </w:rPr>
        <w:t>Росгвардия</w:t>
      </w:r>
      <w:proofErr w:type="spellEnd"/>
      <w:r w:rsidRPr="00DF20D7">
        <w:rPr>
          <w:szCs w:val="28"/>
          <w:lang w:val="ru-RU"/>
        </w:rPr>
        <w:t>), участвующих в специальной военной операции: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>копию документа, подтверждающего участие родителя (законного представителя) в специальной военной операции;</w:t>
      </w:r>
    </w:p>
    <w:p w:rsidR="00DF20D7" w:rsidRPr="00DF20D7" w:rsidRDefault="00DF20D7" w:rsidP="00DF20D7">
      <w:pPr>
        <w:spacing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DF20D7">
        <w:rPr>
          <w:szCs w:val="28"/>
          <w:lang w:val="ru-RU"/>
        </w:rPr>
        <w:t>копию документа, подтверждающего гибель (смерть) или безвестное отсутствие родителя (закон</w:t>
      </w:r>
      <w:r>
        <w:rPr>
          <w:szCs w:val="28"/>
          <w:lang w:val="ru-RU"/>
        </w:rPr>
        <w:t>н</w:t>
      </w:r>
      <w:r w:rsidRPr="00DF20D7">
        <w:rPr>
          <w:szCs w:val="28"/>
          <w:lang w:val="ru-RU"/>
        </w:rPr>
        <w:t>ого представителя) при выполнении специальн</w:t>
      </w:r>
      <w:r>
        <w:rPr>
          <w:szCs w:val="28"/>
          <w:lang w:val="ru-RU"/>
        </w:rPr>
        <w:t>ы</w:t>
      </w:r>
      <w:r w:rsidRPr="00DF20D7">
        <w:rPr>
          <w:szCs w:val="28"/>
          <w:lang w:val="ru-RU"/>
        </w:rPr>
        <w:t>х задач в ходе проведен</w:t>
      </w:r>
      <w:r>
        <w:rPr>
          <w:szCs w:val="28"/>
          <w:lang w:val="ru-RU"/>
        </w:rPr>
        <w:t>ия специальной военной операции.</w:t>
      </w:r>
    </w:p>
    <w:sectPr w:rsidR="00DF20D7" w:rsidRPr="00DF20D7">
      <w:type w:val="continuous"/>
      <w:pgSz w:w="11914" w:h="16838"/>
      <w:pgMar w:top="897" w:right="840" w:bottom="1169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2" style="width:11.25pt;height:4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4.5pt;visibility:visible" o:bullet="t">
        <v:imagedata r:id="rId2" o:title=""/>
      </v:shape>
    </w:pict>
  </w:numPicBullet>
  <w:abstractNum w:abstractNumId="0" w15:restartNumberingAfterBreak="0">
    <w:nsid w:val="0B51411D"/>
    <w:multiLevelType w:val="hybridMultilevel"/>
    <w:tmpl w:val="60C84106"/>
    <w:lvl w:ilvl="0" w:tplc="007E1E2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181606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554B6E4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96EA42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F6F6A8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549D88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68F678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0AD918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746B20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73E97"/>
    <w:multiLevelType w:val="hybridMultilevel"/>
    <w:tmpl w:val="B7B8B604"/>
    <w:lvl w:ilvl="0" w:tplc="500C39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6C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67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6A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EC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88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322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4E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6D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342AB"/>
    <w:multiLevelType w:val="hybridMultilevel"/>
    <w:tmpl w:val="5104731C"/>
    <w:lvl w:ilvl="0" w:tplc="1D70B4D6">
      <w:start w:val="1"/>
      <w:numFmt w:val="decimal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FC7A23"/>
    <w:multiLevelType w:val="hybridMultilevel"/>
    <w:tmpl w:val="ADBC70DE"/>
    <w:lvl w:ilvl="0" w:tplc="9666484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182DB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8D7E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1E04B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321FC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2E00E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24081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02A3E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5E3EF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7A5878"/>
    <w:multiLevelType w:val="hybridMultilevel"/>
    <w:tmpl w:val="7034FCF4"/>
    <w:lvl w:ilvl="0" w:tplc="E5B4B34C">
      <w:start w:val="4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48BB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8873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2CF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0BF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25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C48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06F1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4975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35B39"/>
    <w:multiLevelType w:val="multilevel"/>
    <w:tmpl w:val="D438F952"/>
    <w:lvl w:ilvl="0">
      <w:start w:val="7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E17678"/>
    <w:multiLevelType w:val="multilevel"/>
    <w:tmpl w:val="74905C4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B52D0"/>
    <w:multiLevelType w:val="hybridMultilevel"/>
    <w:tmpl w:val="3BFC93A2"/>
    <w:lvl w:ilvl="0" w:tplc="35A2CF32">
      <w:start w:val="1"/>
      <w:numFmt w:val="bullet"/>
      <w:suff w:val="space"/>
      <w:lvlText w:val="–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9F4C23"/>
    <w:multiLevelType w:val="hybridMultilevel"/>
    <w:tmpl w:val="4EEAC464"/>
    <w:lvl w:ilvl="0" w:tplc="CD6EA70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66F08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A36D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04CC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A638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84A5A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2A14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21FD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A5D9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16474C"/>
    <w:multiLevelType w:val="hybridMultilevel"/>
    <w:tmpl w:val="CEB8195C"/>
    <w:lvl w:ilvl="0" w:tplc="3A3EC40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6367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AC66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AC82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50E25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CC700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0324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69D5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E8EE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14659B"/>
    <w:multiLevelType w:val="multilevel"/>
    <w:tmpl w:val="87D67C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195E92"/>
    <w:multiLevelType w:val="hybridMultilevel"/>
    <w:tmpl w:val="B4A48AF4"/>
    <w:lvl w:ilvl="0" w:tplc="1D720F8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525D6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60FA1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C0293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5262A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A4945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700C3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A688B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523C1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8A209D"/>
    <w:multiLevelType w:val="hybridMultilevel"/>
    <w:tmpl w:val="D78CCE88"/>
    <w:lvl w:ilvl="0" w:tplc="DEEEE6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EEC8C2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0A5962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440D16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246622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9CD5D8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9EB2B4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A8F31C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12CE9E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823233"/>
    <w:multiLevelType w:val="multilevel"/>
    <w:tmpl w:val="F8DEF8D8"/>
    <w:lvl w:ilvl="0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BD6D23"/>
    <w:multiLevelType w:val="multilevel"/>
    <w:tmpl w:val="653AE206"/>
    <w:lvl w:ilvl="0">
      <w:start w:val="2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895FFA"/>
    <w:multiLevelType w:val="hybridMultilevel"/>
    <w:tmpl w:val="93BC2952"/>
    <w:lvl w:ilvl="0" w:tplc="BB505D7A">
      <w:start w:val="6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E563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A2D7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659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AB77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A3B3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86CB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8275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A9CA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52612F"/>
    <w:multiLevelType w:val="hybridMultilevel"/>
    <w:tmpl w:val="4356CB2A"/>
    <w:lvl w:ilvl="0" w:tplc="8612F48A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8715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2BC0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8F9A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48852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45DF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4C50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0A755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6D15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0D1FD1"/>
    <w:multiLevelType w:val="multilevel"/>
    <w:tmpl w:val="7D1AD8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E773CD"/>
    <w:multiLevelType w:val="multilevel"/>
    <w:tmpl w:val="2DF69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6"/>
  </w:num>
  <w:num w:numId="5">
    <w:abstractNumId w:val="8"/>
  </w:num>
  <w:num w:numId="6">
    <w:abstractNumId w:val="17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1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6C1"/>
    <w:rsid w:val="00054277"/>
    <w:rsid w:val="000601BC"/>
    <w:rsid w:val="00165786"/>
    <w:rsid w:val="001B3697"/>
    <w:rsid w:val="002210DB"/>
    <w:rsid w:val="00247912"/>
    <w:rsid w:val="0028370C"/>
    <w:rsid w:val="00291706"/>
    <w:rsid w:val="003223F5"/>
    <w:rsid w:val="00364EA6"/>
    <w:rsid w:val="003674FF"/>
    <w:rsid w:val="00383CDB"/>
    <w:rsid w:val="004904F8"/>
    <w:rsid w:val="004B415E"/>
    <w:rsid w:val="004D769C"/>
    <w:rsid w:val="005A308D"/>
    <w:rsid w:val="00701ABB"/>
    <w:rsid w:val="0079240A"/>
    <w:rsid w:val="0090317E"/>
    <w:rsid w:val="00AA336F"/>
    <w:rsid w:val="00B7788B"/>
    <w:rsid w:val="00BC7B4E"/>
    <w:rsid w:val="00C116C1"/>
    <w:rsid w:val="00DE0886"/>
    <w:rsid w:val="00DF20D7"/>
    <w:rsid w:val="00E26796"/>
    <w:rsid w:val="00EB36E8"/>
    <w:rsid w:val="00F65EDB"/>
    <w:rsid w:val="00F82154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2A61D-DD6F-4140-AA70-0068B8E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54" w:lineRule="auto"/>
      <w:ind w:left="1359" w:right="14" w:firstLine="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D769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6">
    <w:name w:val="Body Text"/>
    <w:basedOn w:val="a"/>
    <w:link w:val="a7"/>
    <w:uiPriority w:val="1"/>
    <w:qFormat/>
    <w:rsid w:val="00F82154"/>
    <w:pPr>
      <w:widowControl w:val="0"/>
      <w:spacing w:after="0" w:line="240" w:lineRule="auto"/>
      <w:ind w:left="142" w:right="0" w:firstLine="0"/>
      <w:jc w:val="left"/>
    </w:pPr>
    <w:rPr>
      <w:color w:val="auto"/>
      <w:szCs w:val="28"/>
      <w:lang w:val="ru-RU"/>
    </w:rPr>
  </w:style>
  <w:style w:type="character" w:customStyle="1" w:styleId="a7">
    <w:name w:val="Основной текст Знак"/>
    <w:link w:val="a6"/>
    <w:uiPriority w:val="1"/>
    <w:rsid w:val="00F82154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19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https://login.consultant.ru/link/?req=doc&amp;base=LAW&amp;n=494439&amp;dst=1003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s://login.consultant.ru/link/?req=doc&amp;base=LAW&amp;n=483019" TargetMode="External"/><Relationship Id="rId5" Type="http://schemas.openxmlformats.org/officeDocument/2006/relationships/image" Target="media/image3.jpeg"/><Relationship Id="rId15" Type="http://schemas.openxmlformats.org/officeDocument/2006/relationships/image" Target="media/image8.jpeg"/><Relationship Id="rId10" Type="http://schemas.openxmlformats.org/officeDocument/2006/relationships/hyperlink" Target="https://login.consultant.ru/link/?req=doc&amp;base=LAW&amp;n=494439&amp;dst=100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710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4918</Words>
  <Characters>28038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32891</CharactersWithSpaces>
  <SharedDoc>false</SharedDoc>
  <HLinks>
    <vt:vector size="30" baseType="variant">
      <vt:variant>
        <vt:i4>3997813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https://login.consultant.ru/link/?req=doc&amp;base=LAW&amp;n=494439&amp;dst=100339</vt:lpwstr>
      </vt:variant>
      <vt:variant>
        <vt:lpwstr/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https://login.consultant.ru/link/?req=doc&amp;base=LAW&amp;n=483019</vt:lpwstr>
      </vt:variant>
      <vt:variant>
        <vt:lpwstr/>
      </vt:variant>
      <vt:variant>
        <vt:i4>3997813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https://login.consultant.ru/link/?req=doc&amp;base=LAW&amp;n=494439&amp;dst=100339</vt:lpwstr>
      </vt:variant>
      <vt:variant>
        <vt:lpwstr/>
      </vt:variant>
      <vt:variant>
        <vt:i4>7209058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https://login.consultant.ru/link/?req=doc&amp;base=LAW&amp;n=467710</vt:lpwstr>
      </vt:variant>
      <vt:variant>
        <vt:lpwstr/>
      </vt:variant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Евгений Эдуардович</cp:lastModifiedBy>
  <cp:revision>3</cp:revision>
  <cp:lastPrinted>2024-01-24T07:43:00Z</cp:lastPrinted>
  <dcterms:created xsi:type="dcterms:W3CDTF">2025-04-28T08:13:00Z</dcterms:created>
  <dcterms:modified xsi:type="dcterms:W3CDTF">2025-04-28T10:27:00Z</dcterms:modified>
</cp:coreProperties>
</file>