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07" w:rsidRDefault="00B05907" w:rsidP="00B05907">
      <w:pPr>
        <w:pStyle w:val="a8"/>
        <w:ind w:left="1331"/>
        <w:jc w:val="right"/>
      </w:pPr>
      <w:r>
        <w:t>Приложение 1.11 к ООП НОО</w:t>
      </w:r>
    </w:p>
    <w:p w:rsidR="00B05907" w:rsidRDefault="00B05907" w:rsidP="00B05907">
      <w:pPr>
        <w:pStyle w:val="a8"/>
        <w:ind w:left="1331"/>
        <w:jc w:val="right"/>
      </w:pPr>
      <w:r>
        <w:t>МБОУ – лицея № 18 г. Орла</w:t>
      </w:r>
    </w:p>
    <w:p w:rsidR="00B05907" w:rsidRDefault="00B05907" w:rsidP="00B05907">
      <w:pPr>
        <w:shd w:val="clear" w:color="auto" w:fill="FFFFFF"/>
        <w:spacing w:after="150" w:line="300" w:lineRule="atLeast"/>
        <w:ind w:left="-709" w:firstLine="283"/>
        <w:jc w:val="center"/>
        <w:rPr>
          <w:noProof/>
          <w:color w:val="000000" w:themeColor="text1"/>
        </w:rPr>
      </w:pPr>
      <w:r>
        <w:t xml:space="preserve">                                                                                        </w:t>
      </w:r>
      <w:r w:rsidR="00F05C96">
        <w:t xml:space="preserve">                              </w:t>
      </w:r>
      <w:r>
        <w:t xml:space="preserve"> Приказ  </w:t>
      </w:r>
      <w:r w:rsidR="00F05C96">
        <w:t>156/1</w:t>
      </w:r>
      <w:r>
        <w:t xml:space="preserve">-Д от </w:t>
      </w:r>
      <w:r w:rsidR="00F05C96">
        <w:t>31</w:t>
      </w:r>
      <w:r>
        <w:t>.08.2023г</w:t>
      </w:r>
    </w:p>
    <w:p w:rsidR="00B05907" w:rsidRDefault="00B05907" w:rsidP="00B05907">
      <w:pPr>
        <w:shd w:val="clear" w:color="auto" w:fill="FFFFFF"/>
        <w:spacing w:after="150" w:line="300" w:lineRule="atLeast"/>
        <w:ind w:left="-709" w:firstLine="283"/>
        <w:jc w:val="center"/>
        <w:rPr>
          <w:noProof/>
          <w:color w:val="000000" w:themeColor="text1"/>
        </w:rPr>
      </w:pPr>
    </w:p>
    <w:p w:rsidR="00B05907" w:rsidRDefault="00B05907" w:rsidP="00B05907">
      <w:pPr>
        <w:shd w:val="clear" w:color="auto" w:fill="FFFFFF"/>
        <w:spacing w:after="150" w:line="300" w:lineRule="atLeast"/>
        <w:ind w:left="-709" w:firstLine="283"/>
        <w:jc w:val="center"/>
        <w:rPr>
          <w:noProof/>
          <w:color w:val="000000" w:themeColor="text1"/>
        </w:rPr>
      </w:pPr>
    </w:p>
    <w:p w:rsidR="00B05907" w:rsidRDefault="00B05907" w:rsidP="00B05907">
      <w:pPr>
        <w:shd w:val="clear" w:color="auto" w:fill="FFFFFF"/>
        <w:spacing w:after="150" w:line="300" w:lineRule="atLeast"/>
        <w:ind w:left="-709" w:firstLine="283"/>
        <w:jc w:val="center"/>
        <w:rPr>
          <w:noProof/>
          <w:color w:val="000000" w:themeColor="text1"/>
        </w:rPr>
      </w:pPr>
    </w:p>
    <w:p w:rsidR="006B434D" w:rsidRPr="006B434D" w:rsidRDefault="00B05907" w:rsidP="00B05907">
      <w:pPr>
        <w:shd w:val="clear" w:color="auto" w:fill="FFFFFF"/>
        <w:spacing w:after="150" w:line="300" w:lineRule="atLeast"/>
        <w:ind w:left="-709" w:firstLine="283"/>
        <w:jc w:val="center"/>
        <w:rPr>
          <w:b/>
          <w:color w:val="000000" w:themeColor="text1"/>
        </w:rPr>
      </w:pPr>
      <w:r>
        <w:rPr>
          <w:noProof/>
          <w:color w:val="000000" w:themeColor="text1"/>
        </w:rPr>
        <w:t>Рабочая программа учебного курса</w:t>
      </w:r>
      <w:r w:rsidR="00BD7E42" w:rsidRPr="00B012B3">
        <w:rPr>
          <w:color w:val="000000" w:themeColor="text1"/>
        </w:rPr>
        <w:br/>
      </w:r>
      <w:r>
        <w:rPr>
          <w:b/>
          <w:color w:val="000000" w:themeColor="text1"/>
          <w:sz w:val="28"/>
          <w:szCs w:val="28"/>
        </w:rPr>
        <w:t xml:space="preserve">        </w:t>
      </w:r>
      <w:r w:rsidR="00B44719">
        <w:rPr>
          <w:b/>
          <w:color w:val="000000" w:themeColor="text1"/>
          <w:sz w:val="28"/>
          <w:szCs w:val="28"/>
        </w:rPr>
        <w:t xml:space="preserve">  </w:t>
      </w:r>
      <w:r w:rsidR="006B434D" w:rsidRPr="006B434D">
        <w:rPr>
          <w:b/>
          <w:color w:val="000000" w:themeColor="text1"/>
          <w:sz w:val="28"/>
          <w:szCs w:val="28"/>
        </w:rPr>
        <w:t>«Двигательная активность</w:t>
      </w:r>
      <w:r w:rsidR="006B434D">
        <w:rPr>
          <w:b/>
          <w:color w:val="000000" w:themeColor="text1"/>
          <w:sz w:val="28"/>
          <w:szCs w:val="28"/>
        </w:rPr>
        <w:t>»</w:t>
      </w:r>
    </w:p>
    <w:p w:rsidR="006B434D" w:rsidRPr="00B012B3" w:rsidRDefault="006B434D" w:rsidP="00BD7E42">
      <w:pPr>
        <w:rPr>
          <w:color w:val="000000" w:themeColor="text1"/>
        </w:rPr>
      </w:pPr>
    </w:p>
    <w:p w:rsidR="00BD7E42" w:rsidRPr="00B012B3" w:rsidRDefault="00BD7E42" w:rsidP="00BD7E42">
      <w:pPr>
        <w:rPr>
          <w:color w:val="000000" w:themeColor="text1"/>
        </w:rPr>
      </w:pPr>
    </w:p>
    <w:p w:rsidR="00BD7E42" w:rsidRPr="00B012B3" w:rsidRDefault="00B05907" w:rsidP="00B05907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t>Для обучающихся 1-х классов</w:t>
      </w:r>
    </w:p>
    <w:p w:rsidR="00BD7E42" w:rsidRPr="00B012B3" w:rsidRDefault="00BD7E42" w:rsidP="00BD7E42">
      <w:pPr>
        <w:rPr>
          <w:color w:val="000000" w:themeColor="text1"/>
        </w:rPr>
      </w:pPr>
    </w:p>
    <w:p w:rsidR="006B434D" w:rsidRDefault="00BD7E42" w:rsidP="00B05907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B012B3">
        <w:rPr>
          <w:color w:val="000000" w:themeColor="text1"/>
        </w:rPr>
        <w:tab/>
      </w:r>
      <w:r w:rsidRPr="00B012B3">
        <w:rPr>
          <w:color w:val="000000" w:themeColor="text1"/>
        </w:rPr>
        <w:tab/>
      </w:r>
    </w:p>
    <w:p w:rsidR="00B05907" w:rsidRPr="00B05907" w:rsidRDefault="00B05907" w:rsidP="00B0590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086934" w:rsidRDefault="00086934" w:rsidP="00086934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 w:themeColor="text1"/>
        </w:rPr>
      </w:pPr>
    </w:p>
    <w:p w:rsidR="005F676D" w:rsidRPr="00B012B3" w:rsidRDefault="00BD7E42" w:rsidP="0008693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000000" w:themeColor="text1"/>
        </w:rPr>
      </w:pPr>
      <w:r w:rsidRPr="00B012B3">
        <w:rPr>
          <w:b/>
          <w:bCs/>
          <w:color w:val="000000" w:themeColor="text1"/>
        </w:rPr>
        <w:t>Пояснительная записка</w:t>
      </w:r>
    </w:p>
    <w:p w:rsidR="006B434D" w:rsidRPr="008D44E3" w:rsidRDefault="00BD7E42" w:rsidP="008D44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B012B3">
        <w:rPr>
          <w:color w:val="000000" w:themeColor="text1"/>
        </w:rPr>
        <w:t xml:space="preserve"> Рабочая программа по </w:t>
      </w:r>
      <w:r w:rsidR="00B012B3" w:rsidRPr="00B012B3">
        <w:rPr>
          <w:color w:val="000000" w:themeColor="text1"/>
        </w:rPr>
        <w:t>курсу внеурочной</w:t>
      </w:r>
      <w:r w:rsidRPr="00B012B3">
        <w:rPr>
          <w:color w:val="000000" w:themeColor="text1"/>
        </w:rPr>
        <w:t xml:space="preserve"> деятельн</w:t>
      </w:r>
      <w:r w:rsidR="006B434D">
        <w:rPr>
          <w:color w:val="000000" w:themeColor="text1"/>
        </w:rPr>
        <w:t>ости для 1 классов «Двигательная активность</w:t>
      </w:r>
      <w:r w:rsidRPr="00B012B3">
        <w:rPr>
          <w:color w:val="000000" w:themeColor="text1"/>
        </w:rPr>
        <w:t xml:space="preserve">» составлена </w:t>
      </w:r>
      <w:r w:rsidR="006B434D">
        <w:rPr>
          <w:color w:val="000000" w:themeColor="text1"/>
        </w:rPr>
        <w:t>на основе требований</w:t>
      </w:r>
      <w:r w:rsidR="008D44E3">
        <w:rPr>
          <w:color w:val="000000" w:themeColor="text1"/>
        </w:rPr>
        <w:t xml:space="preserve"> </w:t>
      </w:r>
      <w:r w:rsidR="006B434D" w:rsidRPr="008D44E3">
        <w:t xml:space="preserve">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8D44E3" w:rsidRDefault="00B44719" w:rsidP="008D44E3">
      <w:pPr>
        <w:spacing w:before="4" w:line="293" w:lineRule="exact"/>
        <w:contextualSpacing/>
        <w:jc w:val="both"/>
      </w:pPr>
      <w:r>
        <w:t xml:space="preserve">Занятия проводятся в учебном кабинете, на улице, в спортивном зале после всех уроков основного расписания, продолжительность соответствует рекомендациям СанПиН, т. е. </w:t>
      </w:r>
    </w:p>
    <w:p w:rsidR="00B44719" w:rsidRDefault="00B44719" w:rsidP="008D44E3">
      <w:pPr>
        <w:spacing w:before="4" w:line="293" w:lineRule="exact"/>
        <w:contextualSpacing/>
        <w:jc w:val="both"/>
      </w:pPr>
      <w:r>
        <w:t>35 минут. Данная работа начинается с 1</w:t>
      </w:r>
      <w:r w:rsidR="008D44E3">
        <w:t xml:space="preserve"> </w:t>
      </w:r>
      <w:r>
        <w:t>класса на доступном младшим школьникам уровне, преимущественно в виде:</w:t>
      </w:r>
    </w:p>
    <w:p w:rsidR="00B44719" w:rsidRPr="00FF1C61" w:rsidRDefault="00B44719" w:rsidP="00B44719">
      <w:pPr>
        <w:pStyle w:val="a6"/>
        <w:numPr>
          <w:ilvl w:val="0"/>
          <w:numId w:val="9"/>
        </w:numPr>
        <w:spacing w:before="4" w:line="293" w:lineRule="exact"/>
        <w:contextualSpacing/>
        <w:jc w:val="both"/>
        <w:rPr>
          <w:sz w:val="24"/>
          <w:szCs w:val="24"/>
        </w:rPr>
      </w:pPr>
      <w:r w:rsidRPr="00FF1C61">
        <w:rPr>
          <w:sz w:val="24"/>
          <w:szCs w:val="24"/>
        </w:rPr>
        <w:t xml:space="preserve">подвижных игр, </w:t>
      </w:r>
    </w:p>
    <w:p w:rsidR="00B44719" w:rsidRPr="00FF1C61" w:rsidRDefault="00B44719" w:rsidP="00B44719">
      <w:pPr>
        <w:pStyle w:val="a6"/>
        <w:numPr>
          <w:ilvl w:val="0"/>
          <w:numId w:val="9"/>
        </w:numPr>
        <w:spacing w:before="4" w:line="293" w:lineRule="exact"/>
        <w:contextualSpacing/>
        <w:jc w:val="both"/>
        <w:rPr>
          <w:sz w:val="24"/>
          <w:szCs w:val="24"/>
        </w:rPr>
      </w:pPr>
      <w:r w:rsidRPr="00FF1C61">
        <w:rPr>
          <w:sz w:val="24"/>
          <w:szCs w:val="24"/>
        </w:rPr>
        <w:t>народных оздоровительных игр,</w:t>
      </w:r>
    </w:p>
    <w:p w:rsidR="00B44719" w:rsidRPr="00FF1C61" w:rsidRDefault="00B44719" w:rsidP="00B44719">
      <w:pPr>
        <w:pStyle w:val="a6"/>
        <w:numPr>
          <w:ilvl w:val="0"/>
          <w:numId w:val="9"/>
        </w:numPr>
        <w:spacing w:before="4" w:line="293" w:lineRule="exact"/>
        <w:contextualSpacing/>
        <w:jc w:val="both"/>
        <w:rPr>
          <w:sz w:val="24"/>
          <w:szCs w:val="24"/>
        </w:rPr>
      </w:pPr>
      <w:r w:rsidRPr="00FF1C61">
        <w:rPr>
          <w:sz w:val="24"/>
          <w:szCs w:val="24"/>
        </w:rPr>
        <w:t>прогулок,</w:t>
      </w:r>
    </w:p>
    <w:p w:rsidR="00B44719" w:rsidRPr="00FF1C61" w:rsidRDefault="00B44719" w:rsidP="00B44719">
      <w:pPr>
        <w:pStyle w:val="a6"/>
        <w:numPr>
          <w:ilvl w:val="0"/>
          <w:numId w:val="9"/>
        </w:numPr>
        <w:spacing w:before="4" w:line="293" w:lineRule="exact"/>
        <w:contextualSpacing/>
        <w:jc w:val="both"/>
        <w:rPr>
          <w:sz w:val="24"/>
          <w:szCs w:val="24"/>
        </w:rPr>
      </w:pPr>
      <w:r w:rsidRPr="00FF1C61">
        <w:rPr>
          <w:sz w:val="24"/>
          <w:szCs w:val="24"/>
        </w:rPr>
        <w:t>спортивно-оздоровительных часов,</w:t>
      </w:r>
    </w:p>
    <w:p w:rsidR="00B44719" w:rsidRPr="00FF1C61" w:rsidRDefault="00B44719" w:rsidP="00B44719">
      <w:pPr>
        <w:pStyle w:val="a6"/>
        <w:numPr>
          <w:ilvl w:val="0"/>
          <w:numId w:val="9"/>
        </w:numPr>
        <w:spacing w:before="4" w:line="293" w:lineRule="exact"/>
        <w:contextualSpacing/>
        <w:jc w:val="both"/>
        <w:rPr>
          <w:sz w:val="24"/>
          <w:szCs w:val="24"/>
        </w:rPr>
      </w:pPr>
      <w:r w:rsidRPr="00FF1C61">
        <w:rPr>
          <w:sz w:val="24"/>
          <w:szCs w:val="24"/>
        </w:rPr>
        <w:t>физкультурных праздников,</w:t>
      </w:r>
    </w:p>
    <w:p w:rsidR="00B44719" w:rsidRPr="00FF1C61" w:rsidRDefault="00B44719" w:rsidP="00B44719">
      <w:pPr>
        <w:pStyle w:val="a6"/>
        <w:numPr>
          <w:ilvl w:val="0"/>
          <w:numId w:val="9"/>
        </w:numPr>
        <w:spacing w:before="4" w:line="293" w:lineRule="exact"/>
        <w:contextualSpacing/>
        <w:jc w:val="both"/>
        <w:rPr>
          <w:sz w:val="24"/>
          <w:szCs w:val="24"/>
        </w:rPr>
      </w:pPr>
      <w:r w:rsidRPr="00FF1C61">
        <w:rPr>
          <w:sz w:val="24"/>
          <w:szCs w:val="24"/>
        </w:rPr>
        <w:t>спортивных соревнований.</w:t>
      </w:r>
    </w:p>
    <w:p w:rsidR="006B434D" w:rsidRPr="00B012B3" w:rsidRDefault="006B434D" w:rsidP="006B4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pple-converted-space"/>
          <w:color w:val="000000" w:themeColor="text1"/>
          <w:lang w:eastAsia="en-US"/>
        </w:rPr>
      </w:pP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rStyle w:val="apple-converted-space"/>
          <w:color w:val="000000" w:themeColor="text1"/>
        </w:rPr>
        <w:t xml:space="preserve"> На изучение курса внеур</w:t>
      </w:r>
      <w:r w:rsidR="006B434D">
        <w:rPr>
          <w:rStyle w:val="apple-converted-space"/>
          <w:color w:val="000000" w:themeColor="text1"/>
        </w:rPr>
        <w:t>очной деятельности «Двигательная активность</w:t>
      </w:r>
      <w:r w:rsidRPr="00B012B3">
        <w:rPr>
          <w:rStyle w:val="apple-converted-space"/>
          <w:color w:val="000000" w:themeColor="text1"/>
        </w:rPr>
        <w:t>» в 1 классе отводится 3</w:t>
      </w:r>
      <w:r w:rsidR="006B434D">
        <w:rPr>
          <w:rStyle w:val="apple-converted-space"/>
          <w:color w:val="000000" w:themeColor="text1"/>
        </w:rPr>
        <w:t>3 часа в год (1 час в неделю, 33</w:t>
      </w:r>
      <w:r w:rsidRPr="00B012B3">
        <w:rPr>
          <w:rStyle w:val="apple-converted-space"/>
          <w:color w:val="000000" w:themeColor="text1"/>
        </w:rPr>
        <w:t xml:space="preserve"> учебных недели)</w:t>
      </w:r>
      <w:r w:rsidRPr="00B012B3">
        <w:rPr>
          <w:color w:val="000000" w:themeColor="text1"/>
        </w:rPr>
        <w:t>.</w:t>
      </w:r>
    </w:p>
    <w:p w:rsidR="00B44719" w:rsidRDefault="00B44719" w:rsidP="00B4471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b/>
          <w:bCs/>
          <w:color w:val="000000"/>
        </w:rPr>
        <w:t>Цель</w:t>
      </w:r>
      <w:r>
        <w:rPr>
          <w:rStyle w:val="c2"/>
          <w:color w:val="000000"/>
        </w:rPr>
        <w:t> программы:</w:t>
      </w:r>
    </w:p>
    <w:p w:rsidR="00B44719" w:rsidRDefault="00B44719" w:rsidP="00B4471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  <w:r>
        <w:rPr>
          <w:rStyle w:val="c16"/>
          <w:b/>
          <w:bCs/>
          <w:color w:val="000000"/>
        </w:rPr>
        <w:t xml:space="preserve"> Задачи:</w:t>
      </w:r>
    </w:p>
    <w:p w:rsidR="00B44719" w:rsidRDefault="00B44719" w:rsidP="00B44719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   -   укреплять здоровье учащихся, приобщать их к занятиям физической культурой и здоровому образу жизни, содействовать гармоническому, физическому развитию;</w:t>
      </w:r>
    </w:p>
    <w:p w:rsidR="00B44719" w:rsidRDefault="00B44719" w:rsidP="00B44719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    - обучать жизненно важным двигательным умениям и навыкам;</w:t>
      </w:r>
    </w:p>
    <w:p w:rsidR="00B44719" w:rsidRDefault="00B44719" w:rsidP="00B44719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>    -   воспитывать дисциплинированность, доброжелательное отношение к одноклассникам, формировать коммуникативные компетенции.       </w:t>
      </w:r>
    </w:p>
    <w:p w:rsidR="008D44E3" w:rsidRPr="008D44E3" w:rsidRDefault="008D44E3" w:rsidP="008D44E3">
      <w:pPr>
        <w:shd w:val="clear" w:color="auto" w:fill="FFFFFF"/>
        <w:jc w:val="both"/>
        <w:rPr>
          <w:b/>
          <w:color w:val="000000" w:themeColor="text1"/>
        </w:rPr>
      </w:pPr>
      <w:r w:rsidRPr="008D44E3">
        <w:rPr>
          <w:b/>
          <w:color w:val="000000" w:themeColor="text1"/>
        </w:rPr>
        <w:t xml:space="preserve">Срок реализации программы – 1 год. </w:t>
      </w:r>
    </w:p>
    <w:p w:rsidR="008D44E3" w:rsidRPr="008D44E3" w:rsidRDefault="008D44E3" w:rsidP="008D44E3">
      <w:pPr>
        <w:shd w:val="clear" w:color="auto" w:fill="FFFFFF"/>
        <w:jc w:val="both"/>
        <w:rPr>
          <w:b/>
          <w:color w:val="000000" w:themeColor="text1"/>
        </w:rPr>
      </w:pPr>
      <w:r w:rsidRPr="008D44E3">
        <w:rPr>
          <w:b/>
          <w:color w:val="000000" w:themeColor="text1"/>
        </w:rPr>
        <w:t>На изучение курса внеурочной деятельности в 1 классе отводится 1 час в неделю, всего 33 часа</w:t>
      </w:r>
    </w:p>
    <w:p w:rsidR="00B44719" w:rsidRPr="00B012B3" w:rsidRDefault="00B44719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628FB" w:rsidRPr="00B44719" w:rsidRDefault="00B44719" w:rsidP="006B434D">
      <w:pPr>
        <w:shd w:val="clear" w:color="auto" w:fill="FFFFFF"/>
        <w:spacing w:after="150" w:line="30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Планируемые р</w:t>
      </w:r>
      <w:r w:rsidR="009628FB" w:rsidRPr="00B44719">
        <w:rPr>
          <w:b/>
          <w:color w:val="000000" w:themeColor="text1"/>
          <w:sz w:val="28"/>
          <w:szCs w:val="28"/>
          <w:u w:val="single"/>
        </w:rPr>
        <w:t>езультаты освоения курса внеурочной деятельности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lastRenderedPageBreak/>
        <w:t>Личностными результатами</w:t>
      </w:r>
      <w:r w:rsidR="008D44E3">
        <w:rPr>
          <w:color w:val="000000" w:themeColor="text1"/>
        </w:rPr>
        <w:t xml:space="preserve"> программы </w:t>
      </w:r>
      <w:r w:rsidR="008D44E3" w:rsidRPr="008D44E3">
        <w:rPr>
          <w:b/>
          <w:color w:val="000000" w:themeColor="text1"/>
        </w:rPr>
        <w:t>«Двигательная активность</w:t>
      </w:r>
      <w:r w:rsidRPr="008D44E3">
        <w:rPr>
          <w:b/>
          <w:color w:val="000000" w:themeColor="text1"/>
        </w:rPr>
        <w:t>»</w:t>
      </w:r>
      <w:r w:rsidRPr="00B012B3">
        <w:rPr>
          <w:color w:val="000000" w:themeColor="text1"/>
        </w:rPr>
        <w:t> по спортивно-оздоровительному направлению является формирование следующих умений: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-</w:t>
      </w:r>
      <w:r w:rsidRPr="00B012B3">
        <w:rPr>
          <w:color w:val="000000" w:themeColor="text1"/>
        </w:rPr>
        <w:t>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проявлять дисциплинированность, трудолюбие и упорство в достижении поставленных целей;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оказывать бескорыстную помощь своим сверстникам, находить с ними общий язык и общие интересы.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Метапредметными </w:t>
      </w:r>
      <w:r w:rsidRPr="00B012B3">
        <w:rPr>
          <w:color w:val="000000" w:themeColor="text1"/>
        </w:rPr>
        <w:t>результатами программы «</w:t>
      </w:r>
      <w:r w:rsidR="008D44E3">
        <w:rPr>
          <w:b/>
          <w:bCs/>
          <w:color w:val="000000" w:themeColor="text1"/>
        </w:rPr>
        <w:t>Двигательная активность</w:t>
      </w:r>
      <w:r w:rsidRPr="00B012B3">
        <w:rPr>
          <w:color w:val="000000" w:themeColor="text1"/>
        </w:rPr>
        <w:t>» по спортивно-оздоровительному направлению является формирование следующих универсальных учебных действий (УУД):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Регулятивные УУД: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уметь планировать, регулировать, контролировать и оценивать свои действия;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оценивать собственное поведение и поведение партнёра;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планировать цели и пути их достижения;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планировать свои действия в соответствии с поставленной задачей и условиями её реализации;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-конструктивно разрешать конфликты;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адекватно воспринимать предложения и оценку учителей, товарищей, родителей и других людей;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осуществлять взаимный контроль.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Познавательные УУД: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добывать новые знания: находить дополнительную информацию по содержанию курса, свой жизненный опыт;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перерабатывать полученную информацию, делать выводы;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преобразовывать информацию из одной формы в другую: предлагать свои правила игры на основе знакомых игр;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устанавливать причинно-следственные связи.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Коммуникативные УУД</w:t>
      </w:r>
      <w:r w:rsidRPr="00B012B3">
        <w:rPr>
          <w:color w:val="000000" w:themeColor="text1"/>
        </w:rPr>
        <w:t>: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формулировать собственное мнение и позицию;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ориентироваться на партнёра, стремиться к сотрудничеству (в командных видах игры);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адекватно использовать коммуникативные средства для решения различных задач;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учитывать разные мнения и стремиться к координации различных позиций в сотрудничестве;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договариваться и приходить к общему решению в совместной деятельности, в том числе в ситуации столкновения интересов;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совместно договариваться о правилах общения и поведения;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учиться выполнять различные роли в группе.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Предметные результаты </w:t>
      </w:r>
      <w:r w:rsidRPr="00B012B3">
        <w:rPr>
          <w:color w:val="000000" w:themeColor="text1"/>
        </w:rPr>
        <w:t>программы внеурочной деятельности.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Первостепенным результатом реализации программы «</w:t>
      </w:r>
      <w:r w:rsidR="008D44E3">
        <w:rPr>
          <w:b/>
          <w:bCs/>
          <w:color w:val="000000" w:themeColor="text1"/>
        </w:rPr>
        <w:t>Двигательная активность</w:t>
      </w:r>
      <w:r w:rsidRPr="00B012B3">
        <w:rPr>
          <w:color w:val="000000" w:themeColor="text1"/>
        </w:rPr>
        <w:t>» является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 представлять игры как средство укрепления здоровья, физического развития и физической подготовки человека;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9628FB" w:rsidRPr="00B012B3" w:rsidRDefault="009628FB" w:rsidP="00B012B3">
      <w:pPr>
        <w:shd w:val="clear" w:color="auto" w:fill="FFFFFF"/>
        <w:tabs>
          <w:tab w:val="left" w:pos="8183"/>
        </w:tabs>
        <w:jc w:val="both"/>
        <w:rPr>
          <w:color w:val="000000" w:themeColor="text1"/>
        </w:rPr>
      </w:pPr>
      <w:r w:rsidRPr="00B012B3">
        <w:rPr>
          <w:color w:val="000000" w:themeColor="text1"/>
        </w:rPr>
        <w:lastRenderedPageBreak/>
        <w:t>- организовывать и проводить игры с разной целевой направленностью</w:t>
      </w:r>
      <w:r w:rsidRPr="00B012B3">
        <w:rPr>
          <w:color w:val="000000" w:themeColor="text1"/>
        </w:rPr>
        <w:tab/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взаимодействовать со сверстниками по правилам проведения подвижных игр и соревнований;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628FB" w:rsidRPr="00B012B3" w:rsidRDefault="009628FB" w:rsidP="00B012B3">
      <w:pPr>
        <w:shd w:val="clear" w:color="auto" w:fill="FFFFFF"/>
        <w:jc w:val="both"/>
        <w:rPr>
          <w:color w:val="000000" w:themeColor="text1"/>
        </w:rPr>
      </w:pPr>
      <w:r w:rsidRPr="00B012B3">
        <w:rPr>
          <w:color w:val="000000" w:themeColor="text1"/>
        </w:rPr>
        <w:t>умение планировать занятия физическими упражнениями в режиме дня, организовывать отдых и досуг с использованием средств физической активности.</w:t>
      </w:r>
    </w:p>
    <w:p w:rsidR="00FF1C61" w:rsidRDefault="0030583D" w:rsidP="00B012B3">
      <w:pPr>
        <w:shd w:val="clear" w:color="auto" w:fill="FFFFFF"/>
        <w:jc w:val="both"/>
        <w:rPr>
          <w:b/>
          <w:color w:val="000000" w:themeColor="text1"/>
        </w:rPr>
      </w:pPr>
      <w:r w:rsidRPr="00B012B3">
        <w:rPr>
          <w:b/>
          <w:color w:val="000000" w:themeColor="text1"/>
        </w:rPr>
        <w:t xml:space="preserve">                         </w:t>
      </w:r>
    </w:p>
    <w:p w:rsidR="009628FB" w:rsidRDefault="008D44E3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D44E3">
        <w:rPr>
          <w:b/>
          <w:color w:val="000000" w:themeColor="text1"/>
        </w:rPr>
        <w:t>ОЦЕНКА ДЕЯТЕЛЬНОСТИ ОБУЧАЮЩИХСЯ ПО КУРСУ «ДВИГАТЕЛЬНАЯ АКТИВНОСТЬ»</w:t>
      </w:r>
    </w:p>
    <w:p w:rsidR="008D44E3" w:rsidRPr="008D44E3" w:rsidRDefault="008D44E3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итоговой спортивной игры</w:t>
      </w:r>
      <w:r w:rsidRPr="008D44E3">
        <w:rPr>
          <w:color w:val="000000" w:themeColor="text1"/>
          <w:sz w:val="28"/>
          <w:szCs w:val="28"/>
        </w:rPr>
        <w:t xml:space="preserve"> «Сильные, ловкие, умелые» в конце года</w:t>
      </w:r>
    </w:p>
    <w:p w:rsidR="008D44E3" w:rsidRPr="008D44E3" w:rsidRDefault="008D44E3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BD7E42" w:rsidRPr="00B44719" w:rsidRDefault="00BD7E42" w:rsidP="006B434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B44719">
        <w:rPr>
          <w:b/>
          <w:color w:val="000000" w:themeColor="text1"/>
          <w:sz w:val="28"/>
          <w:szCs w:val="28"/>
          <w:u w:val="single"/>
        </w:rPr>
        <w:t>Содержание курса внеурочной деятельности с указанием форм организации и видов деятельности</w:t>
      </w:r>
    </w:p>
    <w:p w:rsidR="00BD7E42" w:rsidRPr="00B44719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1 год обучения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  <w:lang w:val="en-US"/>
        </w:rPr>
        <w:t>I</w:t>
      </w:r>
      <w:r w:rsidRPr="00B012B3">
        <w:rPr>
          <w:b/>
          <w:bCs/>
          <w:color w:val="000000" w:themeColor="text1"/>
        </w:rPr>
        <w:t>.Игры с бегом (4 часа).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Теория.</w:t>
      </w:r>
      <w:r w:rsidRPr="00B012B3">
        <w:rPr>
          <w:rStyle w:val="apple-converted-space"/>
          <w:color w:val="000000" w:themeColor="text1"/>
        </w:rPr>
        <w:t> </w:t>
      </w:r>
      <w:r w:rsidRPr="00B012B3">
        <w:rPr>
          <w:color w:val="000000" w:themeColor="text1"/>
        </w:rPr>
        <w:t>Правила безопасного поведения в местах проведения и во время проведения подвижных игр. Значение подвижных игр для здорового образа жизни.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Практические занятия:</w:t>
      </w:r>
    </w:p>
    <w:p w:rsidR="00BD7E42" w:rsidRPr="00B012B3" w:rsidRDefault="00BD7E42" w:rsidP="00B012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упражнений ОРУ на месте. Игры "Фигуры", "Волки, зайцы, лисы", "Медведь и пчелы", "Третий лишний".</w:t>
      </w:r>
    </w:p>
    <w:p w:rsidR="00BD7E42" w:rsidRPr="00B012B3" w:rsidRDefault="00BD7E42" w:rsidP="00B012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упражнений ОРУ в движении. Игры "У медведя во бору", "Веселые ракеты", "Краски", "Белые медведи".</w:t>
      </w:r>
    </w:p>
    <w:p w:rsidR="00BD7E42" w:rsidRPr="00B012B3" w:rsidRDefault="00BD7E42" w:rsidP="00B012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упражнений с предметами. Игры "Салки", "Шишки, желуди, орехи", "Удержи обруч", "Пустое место".</w:t>
      </w:r>
    </w:p>
    <w:p w:rsidR="00BD7E42" w:rsidRPr="00B012B3" w:rsidRDefault="00BD7E42" w:rsidP="00B012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упражнений в круге. Игры "Отгадай чей голос?", "Караси и Щуки", "Гуси - лебеди".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  <w:lang w:val="en-US"/>
        </w:rPr>
        <w:t>II</w:t>
      </w:r>
      <w:r w:rsidRPr="00B012B3">
        <w:rPr>
          <w:b/>
          <w:bCs/>
          <w:color w:val="000000" w:themeColor="text1"/>
        </w:rPr>
        <w:t>.Игры с мячом (6 часов).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Теория.</w:t>
      </w:r>
      <w:r w:rsidRPr="00B012B3">
        <w:rPr>
          <w:rStyle w:val="apple-converted-space"/>
          <w:color w:val="000000" w:themeColor="text1"/>
        </w:rPr>
        <w:t> </w:t>
      </w:r>
      <w:r w:rsidRPr="00B012B3">
        <w:rPr>
          <w:color w:val="000000" w:themeColor="text1"/>
        </w:rPr>
        <w:t>История возникновения игр с мячом. Правила безопасного поведения при проведении подвижных игр с мячом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Практические занятия:</w:t>
      </w:r>
    </w:p>
    <w:p w:rsidR="00BD7E42" w:rsidRPr="00B012B3" w:rsidRDefault="00BD7E42" w:rsidP="00B012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Совершенствование координации движений. Перекаты мяча. Комплекс ОРУ с мячом «Мячик». Игра «Мяч по полу», "Гусеница", "Перестрелка".</w:t>
      </w:r>
    </w:p>
    <w:p w:rsidR="00BD7E42" w:rsidRPr="00B012B3" w:rsidRDefault="00BD7E42" w:rsidP="00B012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</w:r>
    </w:p>
    <w:p w:rsidR="00BD7E42" w:rsidRPr="00B012B3" w:rsidRDefault="00BD7E42" w:rsidP="00B012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Укрепление основных мышечных групп; мышц рук и плечевого пояса. Игра «Передача мяча в колоннах». Игра «Гонка мячей», "Перестрелка".</w:t>
      </w:r>
    </w:p>
    <w:p w:rsidR="00BD7E42" w:rsidRPr="00B012B3" w:rsidRDefault="00BD7E42" w:rsidP="00B012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Обучение бросанию, метанию и ловле мяча в игре. Броски и ловля мяча. Игра «Мяч соседу». Игра «Подвижная цель», "Перестрелка".</w:t>
      </w:r>
    </w:p>
    <w:p w:rsidR="00BD7E42" w:rsidRPr="00B012B3" w:rsidRDefault="00BD7E42" w:rsidP="00B012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Укрепление основных мышечных групп; мышц рук и плечевого пояса, работа с набивными мячами. Игра "Охотники и утки", "Передал садись", "Перестрелка".</w:t>
      </w:r>
    </w:p>
    <w:p w:rsidR="00BD7E42" w:rsidRPr="00B012B3" w:rsidRDefault="00BD7E42" w:rsidP="00B012B3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 xml:space="preserve">Комплекс ОРУ с мячами. Игра «Гонка мячей». Игра «Попади в цель». Игра "Вышибалы". 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  <w:lang w:val="en-US"/>
        </w:rPr>
        <w:t>III</w:t>
      </w:r>
      <w:r w:rsidRPr="00B012B3">
        <w:rPr>
          <w:b/>
          <w:bCs/>
          <w:color w:val="000000" w:themeColor="text1"/>
        </w:rPr>
        <w:t>. Игра с прыжками (4 часа).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lastRenderedPageBreak/>
        <w:t>Теория</w:t>
      </w:r>
      <w:r w:rsidRPr="00B012B3">
        <w:rPr>
          <w:color w:val="000000" w:themeColor="text1"/>
        </w:rPr>
        <w:t>. Профилактика детского травматизма. Знакомство с правилами дыхания во время прыжков. Последовательность обучения прыжкам. Техника безопасности во время занятий. Правила безопасного поведения при проведении подвижных игр с мячом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Практические занятия:</w:t>
      </w:r>
    </w:p>
    <w:p w:rsidR="00BD7E42" w:rsidRPr="00B012B3" w:rsidRDefault="00BD7E42" w:rsidP="00B012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ОРУ «Скакалочка». Игра «Прыгающие воробышки». Игра "Петушиные бои". Игра "Кенгуру".</w:t>
      </w:r>
    </w:p>
    <w:p w:rsidR="00BD7E42" w:rsidRPr="00B012B3" w:rsidRDefault="00BD7E42" w:rsidP="00B012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упражнений с длинной скакалкой «Верёвочка». Игра «Удочка»</w:t>
      </w:r>
      <w:proofErr w:type="gramStart"/>
      <w:r w:rsidRPr="00B012B3">
        <w:rPr>
          <w:color w:val="000000" w:themeColor="text1"/>
        </w:rPr>
        <w:t>.И</w:t>
      </w:r>
      <w:proofErr w:type="gramEnd"/>
      <w:r w:rsidRPr="00B012B3">
        <w:rPr>
          <w:color w:val="000000" w:themeColor="text1"/>
        </w:rPr>
        <w:t>гра «Лягушата и цапля».</w:t>
      </w:r>
    </w:p>
    <w:p w:rsidR="00BD7E42" w:rsidRPr="00B012B3" w:rsidRDefault="00BD7E42" w:rsidP="00B012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ОРУ с короткими скакалками «Солнышко». Игра «Зеркало».</w:t>
      </w:r>
    </w:p>
    <w:p w:rsidR="00BD7E42" w:rsidRPr="00B012B3" w:rsidRDefault="00BD7E42" w:rsidP="00B012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ОРУ со скакалкой «Лучики». Игра «Выше ножки от земли».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  <w:lang w:val="en-US"/>
        </w:rPr>
        <w:t>IV</w:t>
      </w:r>
      <w:r w:rsidRPr="00B012B3">
        <w:rPr>
          <w:b/>
          <w:bCs/>
          <w:color w:val="000000" w:themeColor="text1"/>
        </w:rPr>
        <w:t>.Игры малой подвижности (3 часа).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Теория.</w:t>
      </w:r>
      <w:r w:rsidRPr="00B012B3">
        <w:rPr>
          <w:rStyle w:val="apple-converted-space"/>
          <w:color w:val="000000" w:themeColor="text1"/>
        </w:rPr>
        <w:t> </w:t>
      </w:r>
      <w:r w:rsidRPr="00B012B3">
        <w:rPr>
          <w:color w:val="000000" w:themeColor="text1"/>
        </w:rPr>
        <w:t>Правильная осанка и её значение для здоровья и хорошей учёбы.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color w:val="000000" w:themeColor="text1"/>
        </w:rPr>
        <w:t>Упражнения для формирования правильной осанки, укрепления мышечного корсета.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Практические занятия:</w:t>
      </w:r>
    </w:p>
    <w:p w:rsidR="00BD7E42" w:rsidRPr="00B012B3" w:rsidRDefault="00BD7E42" w:rsidP="00B012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специальных упражнений «Ровная спина». Игра «Красный, зелёный». Игра «Альпинисты». Игра «Кто быстрее встанет в круг».</w:t>
      </w:r>
    </w:p>
    <w:p w:rsidR="00BD7E42" w:rsidRPr="00B012B3" w:rsidRDefault="00BD7E42" w:rsidP="00B012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Комплекс упражнений с мешочками. Игра «Разведчики». Игра «Поезд». Игра «Построение в шеренгу».</w:t>
      </w:r>
    </w:p>
    <w:p w:rsidR="00BD7E42" w:rsidRPr="00B012B3" w:rsidRDefault="00BD7E42" w:rsidP="00B012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Упражнения для исправления нарушений осанки и плоскостопия. Игра «Летает – не летает». Игра «Копна – тропинка – кочки». Игра "Язычок".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  <w:lang w:val="en-US"/>
        </w:rPr>
        <w:t>V.</w:t>
      </w:r>
      <w:r w:rsidR="00FE47AB">
        <w:rPr>
          <w:b/>
          <w:bCs/>
          <w:color w:val="000000" w:themeColor="text1"/>
        </w:rPr>
        <w:t>Народные игры (5</w:t>
      </w:r>
      <w:r w:rsidRPr="00B012B3">
        <w:rPr>
          <w:b/>
          <w:bCs/>
          <w:color w:val="000000" w:themeColor="text1"/>
        </w:rPr>
        <w:t xml:space="preserve"> часов)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Теория</w:t>
      </w:r>
      <w:r w:rsidRPr="00B012B3">
        <w:rPr>
          <w:color w:val="000000" w:themeColor="text1"/>
        </w:rPr>
        <w:t>. Народные игры – основа игровой культуры. Роль и место игры в жизни людей. Техника безопасности во время разучивания народных игр.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Практические занятия: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Разучивание народных игр. Игра «Калин – бан -ба».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Разучивание народных игр. Игра «Чижик».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Разучивание народных игр. Игра «Золотые ворота».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Разучивание народных игр. Игра "Чехарда".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Разучивание народных игр. Игра "Горелки</w:t>
      </w:r>
    </w:p>
    <w:p w:rsidR="00BD7E42" w:rsidRPr="00B012B3" w:rsidRDefault="00BD7E42" w:rsidP="00B012B3">
      <w:pPr>
        <w:numPr>
          <w:ilvl w:val="0"/>
          <w:numId w:val="6"/>
        </w:numPr>
        <w:ind w:left="0" w:firstLine="0"/>
        <w:rPr>
          <w:color w:val="000000" w:themeColor="text1"/>
        </w:rPr>
      </w:pPr>
      <w:r w:rsidRPr="00B012B3">
        <w:rPr>
          <w:color w:val="000000" w:themeColor="text1"/>
        </w:rPr>
        <w:t>Разучивание народных игр. Игра "Мишени".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  <w:lang w:val="en-US"/>
        </w:rPr>
        <w:t>VI</w:t>
      </w:r>
      <w:r w:rsidR="00FE47AB">
        <w:rPr>
          <w:b/>
          <w:bCs/>
          <w:color w:val="000000" w:themeColor="text1"/>
        </w:rPr>
        <w:t>.Зимние забавы (6</w:t>
      </w:r>
      <w:r w:rsidRPr="00B012B3">
        <w:rPr>
          <w:b/>
          <w:bCs/>
          <w:color w:val="000000" w:themeColor="text1"/>
        </w:rPr>
        <w:t xml:space="preserve"> часов).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Теория</w:t>
      </w:r>
      <w:r w:rsidRPr="00B012B3">
        <w:rPr>
          <w:color w:val="000000" w:themeColor="text1"/>
        </w:rPr>
        <w:t>. Закаливание и его влияние на организм. Первая помощь при обморожении. Техника безопасности во время занятий на улице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Практические занятия: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Игра «Скатывание шаров».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Игра «Гонки снежных комов».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Игра «Гонки санок».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Игра «Слаломисты».</w:t>
      </w:r>
    </w:p>
    <w:p w:rsidR="00BD7E42" w:rsidRPr="00B012B3" w:rsidRDefault="00BD7E42" w:rsidP="00B012B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Игра «Черепахи».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b/>
          <w:bCs/>
          <w:color w:val="000000" w:themeColor="text1"/>
        </w:rPr>
        <w:t>VΙΙ. Эстафеты (5 часов).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Теория.</w:t>
      </w:r>
      <w:r w:rsidRPr="00B012B3">
        <w:rPr>
          <w:rStyle w:val="apple-converted-space"/>
          <w:color w:val="000000" w:themeColor="text1"/>
        </w:rPr>
        <w:t> </w:t>
      </w:r>
      <w:r w:rsidRPr="00B012B3">
        <w:rPr>
          <w:color w:val="000000" w:themeColor="text1"/>
        </w:rPr>
        <w:t>Знакомство с правилами проведения эстафет. Профилактика детского травматизма. Техника безопасности во время занятий</w:t>
      </w:r>
    </w:p>
    <w:p w:rsidR="00BD7E42" w:rsidRPr="00B012B3" w:rsidRDefault="00BD7E42" w:rsidP="00B01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012B3">
        <w:rPr>
          <w:i/>
          <w:iCs/>
          <w:color w:val="000000" w:themeColor="text1"/>
        </w:rPr>
        <w:t>Практические занятия:</w:t>
      </w:r>
    </w:p>
    <w:p w:rsidR="00BD7E42" w:rsidRPr="00B012B3" w:rsidRDefault="00BD7E42" w:rsidP="00B012B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Беговая эстафеты.</w:t>
      </w:r>
    </w:p>
    <w:p w:rsidR="00BD7E42" w:rsidRPr="00B012B3" w:rsidRDefault="00BD7E42" w:rsidP="00B012B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Эстафета с предметами (мячами, обручами, скакалками)</w:t>
      </w:r>
    </w:p>
    <w:p w:rsidR="00BD7E42" w:rsidRPr="00B012B3" w:rsidRDefault="00BD7E42" w:rsidP="00B012B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Эстафеты на развитие статистического и динамического равновесия.</w:t>
      </w:r>
    </w:p>
    <w:p w:rsidR="00BD7E42" w:rsidRPr="00B012B3" w:rsidRDefault="00BD7E42" w:rsidP="00B012B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B012B3">
        <w:rPr>
          <w:color w:val="000000" w:themeColor="text1"/>
        </w:rPr>
        <w:t>Эстафета "вызов номеров".</w:t>
      </w:r>
    </w:p>
    <w:p w:rsidR="00BD7E42" w:rsidRPr="00B012B3" w:rsidRDefault="00BD7E42" w:rsidP="00B012B3">
      <w:pPr>
        <w:numPr>
          <w:ilvl w:val="0"/>
          <w:numId w:val="7"/>
        </w:numPr>
        <w:ind w:left="0" w:firstLine="0"/>
        <w:rPr>
          <w:color w:val="000000" w:themeColor="text1"/>
        </w:rPr>
      </w:pPr>
      <w:r w:rsidRPr="00B012B3">
        <w:rPr>
          <w:color w:val="000000" w:themeColor="text1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086934" w:rsidRDefault="00086934" w:rsidP="00B059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86934" w:rsidRDefault="00086934" w:rsidP="00086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86934" w:rsidRDefault="00086934" w:rsidP="00086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BD7E42" w:rsidRPr="00B012B3" w:rsidRDefault="00FE47AB" w:rsidP="00086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Т</w:t>
      </w:r>
      <w:r w:rsidR="00BD7E42" w:rsidRPr="00B012B3">
        <w:rPr>
          <w:b/>
          <w:bCs/>
          <w:color w:val="000000" w:themeColor="text1"/>
        </w:rPr>
        <w:t xml:space="preserve">ематическое </w:t>
      </w:r>
      <w:r>
        <w:rPr>
          <w:b/>
          <w:bCs/>
          <w:color w:val="000000" w:themeColor="text1"/>
        </w:rPr>
        <w:t>планирование (33 часа)</w:t>
      </w:r>
    </w:p>
    <w:p w:rsidR="00BD7E42" w:rsidRPr="00B012B3" w:rsidRDefault="00BD7E42" w:rsidP="00BD7E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11057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51"/>
        <w:gridCol w:w="851"/>
        <w:gridCol w:w="8079"/>
        <w:gridCol w:w="1276"/>
      </w:tblGrid>
      <w:tr w:rsidR="006B434D" w:rsidRPr="00B012B3" w:rsidTr="00FE47AB">
        <w:trPr>
          <w:trHeight w:val="435"/>
        </w:trPr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№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</w:tcPr>
          <w:p w:rsidR="006B434D" w:rsidRDefault="006B434D" w:rsidP="00071AD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C79D5">
              <w:rPr>
                <w:color w:val="000000" w:themeColor="text1"/>
              </w:rPr>
              <w:t>№ в разделе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079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b/>
                <w:bCs/>
                <w:color w:val="000000" w:themeColor="text1"/>
              </w:rPr>
              <w:t>Тема занятий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6B434D" w:rsidRPr="00B012B3" w:rsidTr="00FE47AB">
        <w:trPr>
          <w:trHeight w:val="315"/>
        </w:trPr>
        <w:tc>
          <w:tcPr>
            <w:tcW w:w="8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E2EFD9" w:themeFill="accent6" w:themeFillTint="33"/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079" w:type="dxa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B434D" w:rsidRPr="00B012B3" w:rsidTr="006B434D">
        <w:trPr>
          <w:trHeight w:val="315"/>
        </w:trPr>
        <w:tc>
          <w:tcPr>
            <w:tcW w:w="9781" w:type="dxa"/>
            <w:gridSpan w:val="3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     </w:t>
            </w:r>
            <w:r w:rsidR="00FE47AB">
              <w:rPr>
                <w:b/>
                <w:bCs/>
                <w:color w:val="000000" w:themeColor="text1"/>
                <w:lang w:val="en-US"/>
              </w:rPr>
              <w:t>I</w:t>
            </w:r>
            <w:r w:rsidRPr="00071AD9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B012B3">
              <w:rPr>
                <w:b/>
                <w:bCs/>
                <w:color w:val="000000" w:themeColor="text1"/>
              </w:rPr>
              <w:t>Игры с бегом  - 4 часа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B434D" w:rsidRPr="00B012B3" w:rsidRDefault="006B434D" w:rsidP="006C45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Техника безопасности на занятиях.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Значение подвижных игр для здорового образа жизни.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ОРУ на месте. Игры "Фигуры", "Волки, зайцы, лисы", "Медведь и пчелы", "Третий лишний".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ОРУ в движении. Игры "У медведя во бору", "Веселые ракеты", "Краски", "Белые медведи".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Комплекс упражнений с предметами. Игры "Салки", "Шишки, желуди, орехи", "Удержи обруч", "Пустое место".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Комплекс упражнений в круге. Игры "Отгадай чей голос?", "Караси и Щуки", "Гуси - лебеди".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FE47AB" w:rsidRPr="00B012B3" w:rsidTr="00372373">
        <w:tc>
          <w:tcPr>
            <w:tcW w:w="1105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AB" w:rsidRPr="00FE47AB" w:rsidRDefault="00FE47AB" w:rsidP="006C451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FE47AB" w:rsidRPr="00FE47AB" w:rsidRDefault="00FE47AB" w:rsidP="00FE47AB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E47AB">
              <w:rPr>
                <w:b/>
                <w:color w:val="000000" w:themeColor="text1"/>
              </w:rPr>
              <w:t xml:space="preserve">                             </w:t>
            </w:r>
            <w:r>
              <w:rPr>
                <w:b/>
                <w:color w:val="000000" w:themeColor="text1"/>
                <w:lang w:val="en-US"/>
              </w:rPr>
              <w:t>II</w:t>
            </w:r>
            <w:r w:rsidRPr="00FE47AB">
              <w:rPr>
                <w:b/>
                <w:color w:val="000000" w:themeColor="text1"/>
              </w:rPr>
              <w:t>. Игры с мячом  - 6 часов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История возникновения игр с мячом.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Совершенствование координации движений. Перекаты мяча. Комплекс ОРУ с мячом.  Игры «Мячик». «Мяч по полу», "Гусеница", "Перестрелка".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Развитие глазомера и чувства расстояния. Передача мяча. Метание мяча Игра «Метко в цель».  «Бегуны и метатели», "Перестрелка".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Укрепление основных мышечных групп; мышц рук и плечевого пояса. Игра «Передача мяча в колоннах».  «Гонка мячей», "Перестрелка".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Обучение бросанию, метанию и ловле мяча в игре. Игра «Мяч соседу». «Подвижная цель», "Перестрелка".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9.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 xml:space="preserve"> Броски и ловля мяча. Игра «Мяч соседу».  «Подвижная цель», "Перестрелка".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10.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Укрепление основных мышечных групп; мышц рук и плечевого пояса, работа с набивными мячами. Игра "Охотники и утки", "Передал садись", "Перестрелка".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FE47AB" w:rsidRPr="00B012B3" w:rsidTr="00B2750D">
        <w:tc>
          <w:tcPr>
            <w:tcW w:w="1105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AB" w:rsidRPr="00FE47AB" w:rsidRDefault="00FE47AB" w:rsidP="00FE47AB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E47AB">
              <w:rPr>
                <w:b/>
                <w:color w:val="000000" w:themeColor="text1"/>
              </w:rPr>
              <w:t xml:space="preserve">                             </w:t>
            </w:r>
            <w:r w:rsidRPr="00FE47AB">
              <w:rPr>
                <w:b/>
                <w:color w:val="000000" w:themeColor="text1"/>
                <w:lang w:val="en-US"/>
              </w:rPr>
              <w:t>III</w:t>
            </w:r>
            <w:r w:rsidRPr="00FE47AB">
              <w:rPr>
                <w:b/>
                <w:color w:val="000000" w:themeColor="text1"/>
              </w:rPr>
              <w:t>. Игра с прыжками - 4 часа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 xml:space="preserve">Профилактика детского травматизма. Знакомство с правилами дыхания во время прыжков. 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lastRenderedPageBreak/>
              <w:t>Комплекс ОРУ «Скакалочка». Игра «Прыгающие воробышки». "Петушиные бои".  "Кенгуру".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lastRenderedPageBreak/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Комплекс упражнений с длинной скакалкой. Игра «Удочка». «Лягушата и цапля».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Комплекс ОРУ с короткими скакалками. Игра «Зеркало».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14.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6A009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Комплекс ОРУ со скакалкой. Игра «Выше ножки от земли».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FE47AB" w:rsidRPr="00B012B3" w:rsidTr="00613404">
        <w:tc>
          <w:tcPr>
            <w:tcW w:w="1105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AB" w:rsidRPr="00FE47AB" w:rsidRDefault="00FE47AB" w:rsidP="00FE47AB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</w:t>
            </w:r>
            <w:r w:rsidRPr="00FE47AB">
              <w:rPr>
                <w:b/>
                <w:color w:val="000000" w:themeColor="text1"/>
                <w:lang w:val="en-US"/>
              </w:rPr>
              <w:t>IV</w:t>
            </w:r>
            <w:r w:rsidRPr="00FE47AB">
              <w:rPr>
                <w:b/>
                <w:color w:val="000000" w:themeColor="text1"/>
              </w:rPr>
              <w:t>.   Игры</w:t>
            </w:r>
            <w:r>
              <w:rPr>
                <w:b/>
                <w:color w:val="000000" w:themeColor="text1"/>
              </w:rPr>
              <w:t xml:space="preserve"> малой подвижности - 3 часа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15.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272F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Правильная осанка и её значение для здоровья и хорошей учёбы.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Упражнения для формирования правильной осанки.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Игра «Красный, зелёный». «Альпинисты».  «Кто быстрее встанет в круг».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16.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272F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Комплекс упражнений с мешочками. Игра «Разведчики».  «Поезд».  «Построение в шеренгу».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17.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272F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Упражнения для исправления нарушений осанки и плоскостопия. Игра «Летает – не летает».  «Копна – тропинка – кочки».  "Язычок".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FE47AB" w:rsidRPr="00B012B3" w:rsidTr="00460489">
        <w:tc>
          <w:tcPr>
            <w:tcW w:w="1105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AB" w:rsidRPr="00FE47AB" w:rsidRDefault="00FE47AB" w:rsidP="00FE47AB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</w:t>
            </w:r>
            <w:r w:rsidRPr="00FE47AB">
              <w:rPr>
                <w:b/>
                <w:color w:val="000000" w:themeColor="text1"/>
              </w:rPr>
              <w:t>V. Народные игры –</w:t>
            </w:r>
            <w:r>
              <w:rPr>
                <w:b/>
                <w:color w:val="000000" w:themeColor="text1"/>
              </w:rPr>
              <w:t xml:space="preserve"> 5</w:t>
            </w:r>
            <w:r w:rsidRPr="00FE47AB">
              <w:rPr>
                <w:b/>
                <w:color w:val="000000" w:themeColor="text1"/>
              </w:rPr>
              <w:t xml:space="preserve"> часов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A26659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659">
              <w:rPr>
                <w:color w:val="000000" w:themeColor="text1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Закаливание и его влияние на организм. Первая помощь при обморожении. Игра «Скатывание шаров».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A26659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659">
              <w:rPr>
                <w:color w:val="000000" w:themeColor="text1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Игра «Гонки снежных комов».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B012B3">
              <w:rPr>
                <w:color w:val="000000" w:themeColor="text1"/>
                <w:lang w:val="en-US"/>
              </w:rPr>
              <w:t>20.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Игра «Гонки санок».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B012B3">
              <w:rPr>
                <w:color w:val="000000" w:themeColor="text1"/>
                <w:lang w:val="en-US"/>
              </w:rPr>
              <w:t>21.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Игра «Слаломисты».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B012B3">
              <w:rPr>
                <w:color w:val="000000" w:themeColor="text1"/>
                <w:lang w:val="en-US"/>
              </w:rPr>
              <w:t>22.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Игра «Черепахи».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FE47AB" w:rsidRPr="00B012B3" w:rsidTr="00433D65">
        <w:tc>
          <w:tcPr>
            <w:tcW w:w="11057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AB" w:rsidRPr="00FE47AB" w:rsidRDefault="00FE47AB" w:rsidP="00FE47AB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E47AB">
              <w:rPr>
                <w:b/>
                <w:color w:val="000000" w:themeColor="text1"/>
              </w:rPr>
              <w:t xml:space="preserve">                           </w:t>
            </w:r>
            <w:r w:rsidRPr="00FE47AB">
              <w:rPr>
                <w:b/>
                <w:color w:val="000000" w:themeColor="text1"/>
                <w:lang w:val="en-US"/>
              </w:rPr>
              <w:t>VI</w:t>
            </w:r>
            <w:r w:rsidRPr="00FE47AB">
              <w:rPr>
                <w:b/>
                <w:color w:val="000000" w:themeColor="text1"/>
              </w:rPr>
              <w:t>. Зимние забавы – 6</w:t>
            </w:r>
            <w:r>
              <w:rPr>
                <w:b/>
                <w:color w:val="000000" w:themeColor="text1"/>
              </w:rPr>
              <w:t xml:space="preserve"> </w:t>
            </w:r>
            <w:r w:rsidRPr="00FE47AB">
              <w:rPr>
                <w:b/>
                <w:color w:val="000000" w:themeColor="text1"/>
              </w:rPr>
              <w:t>часов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26659">
              <w:rPr>
                <w:color w:val="000000" w:themeColor="text1"/>
              </w:rPr>
              <w:t>23</w:t>
            </w:r>
            <w:r w:rsidRPr="00B012B3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Народные игры – основа игровой культуры. Роль и место игры в жизни людей.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Разучивание народных игр. Игра «Калин – бан -ба».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  <w:lang w:val="en-US"/>
              </w:rPr>
              <w:t>24</w:t>
            </w:r>
            <w:r w:rsidRPr="00B012B3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Разучивание народных игр. Игра «Калин – бан -ба».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25.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Разучивание народных игр. Игра «Чижик».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26.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Разучивание народных игр. Игра «Золотые ворота».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rPr>
          <w:trHeight w:val="70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27.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Разучивание народных игр. Игра "Чехарда".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28.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Совершенствование народных игр. Игра "Чехарда".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FE47AB" w:rsidRPr="00B012B3" w:rsidTr="003A0A1C">
        <w:tc>
          <w:tcPr>
            <w:tcW w:w="1105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AB" w:rsidRPr="00FE47AB" w:rsidRDefault="00FE47AB" w:rsidP="00FE47AB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E47AB">
              <w:rPr>
                <w:b/>
                <w:color w:val="000000" w:themeColor="text1"/>
              </w:rPr>
              <w:t xml:space="preserve">                             VII. Эстафеты – 5 часов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29.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 xml:space="preserve">Техника безопасности на занятиях. Знакомство с правилами проведения эстафет. 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Беговая эстафеты.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30.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Эстафета с предметами (мячами, обручами, скакалками)</w:t>
            </w:r>
            <w:r w:rsidR="000774E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Эстафеты на развитие статистического и динамического равновесия.</w:t>
            </w:r>
            <w:r w:rsidR="000774E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32.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Эстафета "Вызов номеров".</w:t>
            </w:r>
            <w:r w:rsidR="000774E5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  <w:tr w:rsidR="006B434D" w:rsidRPr="00B012B3" w:rsidTr="006B434D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33.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B434D" w:rsidRPr="00B012B3" w:rsidRDefault="006B434D" w:rsidP="00A2665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0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Эстафета с предметами (мячами, обручами, скакалками)</w:t>
            </w:r>
            <w:r w:rsidR="000774E5">
              <w:rPr>
                <w:color w:val="000000" w:themeColor="text1"/>
              </w:rPr>
              <w:t xml:space="preserve"> </w:t>
            </w:r>
          </w:p>
          <w:p w:rsidR="006B434D" w:rsidRPr="00B012B3" w:rsidRDefault="006B434D" w:rsidP="006C451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434D" w:rsidRPr="00B012B3" w:rsidRDefault="006B434D" w:rsidP="006C451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012B3">
              <w:rPr>
                <w:color w:val="000000" w:themeColor="text1"/>
              </w:rPr>
              <w:t>1</w:t>
            </w:r>
          </w:p>
        </w:tc>
      </w:tr>
    </w:tbl>
    <w:p w:rsidR="00BD7E42" w:rsidRPr="00B012B3" w:rsidRDefault="00BD7E42" w:rsidP="00BD7E4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D19F5" w:rsidRPr="00086934" w:rsidRDefault="00BD7E42" w:rsidP="0008693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012B3">
        <w:rPr>
          <w:color w:val="000000" w:themeColor="text1"/>
        </w:rPr>
        <w:t xml:space="preserve"> </w:t>
      </w:r>
      <w:r w:rsidR="001D19F5" w:rsidRPr="001D19F5">
        <w:rPr>
          <w:b/>
          <w:color w:val="000000" w:themeColor="text1"/>
          <w:sz w:val="36"/>
          <w:szCs w:val="36"/>
        </w:rPr>
        <w:t xml:space="preserve">Учебно-методическое обеспечение </w:t>
      </w:r>
    </w:p>
    <w:p w:rsidR="001D19F5" w:rsidRPr="00086934" w:rsidRDefault="00086934" w:rsidP="001D19F5">
      <w:pPr>
        <w:pStyle w:val="a3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Для учителя:</w:t>
      </w:r>
      <w:r w:rsidR="001D19F5" w:rsidRPr="001D19F5">
        <w:rPr>
          <w:color w:val="000000" w:themeColor="text1"/>
        </w:rPr>
        <w:t xml:space="preserve">  </w:t>
      </w:r>
    </w:p>
    <w:p w:rsidR="001D19F5" w:rsidRPr="001D19F5" w:rsidRDefault="00086934" w:rsidP="001D19F5">
      <w:pPr>
        <w:pStyle w:val="a3"/>
        <w:rPr>
          <w:color w:val="000000" w:themeColor="text1"/>
        </w:rPr>
      </w:pPr>
      <w:r>
        <w:rPr>
          <w:color w:val="000000" w:themeColor="text1"/>
        </w:rPr>
        <w:t>1</w:t>
      </w:r>
      <w:r w:rsidR="001D19F5" w:rsidRPr="001D19F5">
        <w:rPr>
          <w:color w:val="000000" w:themeColor="text1"/>
        </w:rPr>
        <w:t xml:space="preserve">.  Антропова,  М.В.,  Кузнецова,  Л.М.    Режим  дня  школьника.  М.:  изд.  Центр </w:t>
      </w:r>
    </w:p>
    <w:p w:rsidR="001D19F5" w:rsidRPr="001D19F5" w:rsidRDefault="001D19F5" w:rsidP="001D19F5">
      <w:pPr>
        <w:pStyle w:val="a3"/>
        <w:rPr>
          <w:color w:val="000000" w:themeColor="text1"/>
        </w:rPr>
      </w:pPr>
      <w:r w:rsidRPr="001D19F5">
        <w:rPr>
          <w:color w:val="000000" w:themeColor="text1"/>
        </w:rPr>
        <w:t xml:space="preserve">«Вентана-граф». 2002.- 205 с. </w:t>
      </w:r>
    </w:p>
    <w:p w:rsidR="001D19F5" w:rsidRPr="001D19F5" w:rsidRDefault="00086934" w:rsidP="001D19F5">
      <w:pPr>
        <w:pStyle w:val="a3"/>
        <w:rPr>
          <w:color w:val="000000" w:themeColor="text1"/>
        </w:rPr>
      </w:pPr>
      <w:r>
        <w:rPr>
          <w:color w:val="000000" w:themeColor="text1"/>
        </w:rPr>
        <w:t>2</w:t>
      </w:r>
      <w:r w:rsidR="001D19F5" w:rsidRPr="001D19F5">
        <w:rPr>
          <w:color w:val="000000" w:themeColor="text1"/>
        </w:rPr>
        <w:t xml:space="preserve">.  Бабкина,  Н.В.  О  психологической  службе  в  условиях  учебно-воспитательного </w:t>
      </w:r>
    </w:p>
    <w:p w:rsidR="001D19F5" w:rsidRPr="001D19F5" w:rsidRDefault="001D19F5" w:rsidP="001D19F5">
      <w:pPr>
        <w:pStyle w:val="a3"/>
        <w:rPr>
          <w:color w:val="000000" w:themeColor="text1"/>
        </w:rPr>
      </w:pPr>
      <w:r w:rsidRPr="001D19F5">
        <w:rPr>
          <w:color w:val="000000" w:themeColor="text1"/>
        </w:rPr>
        <w:t xml:space="preserve">комплекса // Начальная школа – 2001 – № 12 – С. 3–6. </w:t>
      </w:r>
    </w:p>
    <w:p w:rsidR="001D19F5" w:rsidRPr="001D19F5" w:rsidRDefault="00086934" w:rsidP="001D19F5">
      <w:pPr>
        <w:pStyle w:val="a3"/>
        <w:rPr>
          <w:color w:val="000000" w:themeColor="text1"/>
        </w:rPr>
      </w:pPr>
      <w:r>
        <w:rPr>
          <w:color w:val="000000" w:themeColor="text1"/>
        </w:rPr>
        <w:t>3</w:t>
      </w:r>
      <w:r w:rsidR="001D19F5" w:rsidRPr="001D19F5">
        <w:rPr>
          <w:color w:val="000000" w:themeColor="text1"/>
        </w:rPr>
        <w:t xml:space="preserve">.  Дереклеева, Н.И. Двигательные игры, тренинги и уроки здоровья: 1-4 классы. – М.: </w:t>
      </w:r>
    </w:p>
    <w:p w:rsidR="001D19F5" w:rsidRPr="001D19F5" w:rsidRDefault="001D19F5" w:rsidP="001D19F5">
      <w:pPr>
        <w:pStyle w:val="a3"/>
        <w:rPr>
          <w:color w:val="000000" w:themeColor="text1"/>
        </w:rPr>
      </w:pPr>
      <w:r w:rsidRPr="001D19F5">
        <w:rPr>
          <w:color w:val="000000" w:themeColor="text1"/>
        </w:rPr>
        <w:t xml:space="preserve">ВАКО, 2007 г. - / Мастерская учителя. </w:t>
      </w:r>
    </w:p>
    <w:p w:rsidR="001D19F5" w:rsidRPr="001D19F5" w:rsidRDefault="00086934" w:rsidP="001D19F5">
      <w:pPr>
        <w:pStyle w:val="a3"/>
        <w:rPr>
          <w:color w:val="000000" w:themeColor="text1"/>
        </w:rPr>
      </w:pPr>
      <w:r>
        <w:rPr>
          <w:color w:val="000000" w:themeColor="text1"/>
        </w:rPr>
        <w:t>4</w:t>
      </w:r>
      <w:r w:rsidR="001D19F5" w:rsidRPr="001D19F5">
        <w:rPr>
          <w:color w:val="000000" w:themeColor="text1"/>
        </w:rPr>
        <w:t xml:space="preserve">.  Дереклеева, Н.И. Справочник классного руководителя: 1-4 классы / Под ред. И.С. </w:t>
      </w:r>
    </w:p>
    <w:p w:rsidR="001D19F5" w:rsidRPr="001D19F5" w:rsidRDefault="001D19F5" w:rsidP="001D19F5">
      <w:pPr>
        <w:pStyle w:val="a3"/>
        <w:rPr>
          <w:color w:val="000000" w:themeColor="text1"/>
        </w:rPr>
      </w:pPr>
      <w:r w:rsidRPr="001D19F5">
        <w:rPr>
          <w:color w:val="000000" w:themeColor="text1"/>
        </w:rPr>
        <w:t xml:space="preserve">Артюховой. – М.: ВАКО, 2007 г., - 167 с. (Педагогика. Психология. Управление.) </w:t>
      </w:r>
    </w:p>
    <w:p w:rsidR="001D19F5" w:rsidRPr="001D19F5" w:rsidRDefault="00086934" w:rsidP="001D19F5">
      <w:pPr>
        <w:pStyle w:val="a3"/>
        <w:rPr>
          <w:color w:val="000000" w:themeColor="text1"/>
        </w:rPr>
      </w:pPr>
      <w:r>
        <w:rPr>
          <w:color w:val="000000" w:themeColor="text1"/>
        </w:rPr>
        <w:t>5</w:t>
      </w:r>
      <w:r w:rsidR="001D19F5" w:rsidRPr="001D19F5">
        <w:rPr>
          <w:color w:val="000000" w:themeColor="text1"/>
        </w:rPr>
        <w:t xml:space="preserve">.  Захаров. А.Н. Как предупредить отклонения в поведении детей. М. 2005. - 85 с. </w:t>
      </w:r>
    </w:p>
    <w:p w:rsidR="001D19F5" w:rsidRPr="001D19F5" w:rsidRDefault="001D19F5" w:rsidP="001D19F5">
      <w:pPr>
        <w:pStyle w:val="a3"/>
        <w:rPr>
          <w:b/>
          <w:color w:val="000000" w:themeColor="text1"/>
        </w:rPr>
      </w:pPr>
      <w:r w:rsidRPr="001D19F5">
        <w:rPr>
          <w:b/>
          <w:color w:val="000000" w:themeColor="text1"/>
        </w:rPr>
        <w:t xml:space="preserve">Для учащихся: </w:t>
      </w:r>
    </w:p>
    <w:p w:rsidR="001D19F5" w:rsidRPr="001D19F5" w:rsidRDefault="00086934" w:rsidP="001D19F5">
      <w:pPr>
        <w:pStyle w:val="a3"/>
        <w:rPr>
          <w:color w:val="000000" w:themeColor="text1"/>
        </w:rPr>
      </w:pPr>
      <w:r>
        <w:rPr>
          <w:color w:val="000000" w:themeColor="text1"/>
        </w:rPr>
        <w:t>14</w:t>
      </w:r>
      <w:r w:rsidR="001D19F5" w:rsidRPr="001D19F5">
        <w:rPr>
          <w:color w:val="000000" w:themeColor="text1"/>
        </w:rPr>
        <w:t xml:space="preserve">.  Патрикеев, А.Ю.  Подвижные игры.1-4 класса. М.: Вако, 2007. - 176с. - / Мозаика </w:t>
      </w:r>
    </w:p>
    <w:p w:rsidR="001D19F5" w:rsidRDefault="001D19F5" w:rsidP="001D19F5">
      <w:pPr>
        <w:pStyle w:val="a3"/>
        <w:rPr>
          <w:color w:val="000000" w:themeColor="text1"/>
        </w:rPr>
      </w:pPr>
      <w:r w:rsidRPr="001D19F5">
        <w:rPr>
          <w:color w:val="000000" w:themeColor="text1"/>
        </w:rPr>
        <w:t xml:space="preserve">детского отдыха. </w:t>
      </w:r>
    </w:p>
    <w:p w:rsidR="001D19F5" w:rsidRDefault="001D19F5" w:rsidP="001D19F5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D19F5" w:rsidRDefault="008A698C" w:rsidP="001D19F5">
      <w:pPr>
        <w:pStyle w:val="a8"/>
        <w:spacing w:before="156" w:line="292" w:lineRule="auto"/>
        <w:ind w:left="106" w:right="7080"/>
      </w:pPr>
      <w:hyperlink r:id="rId5">
        <w:r w:rsidR="001D19F5">
          <w:t>http://pedsovet.su/load/436</w:t>
        </w:r>
      </w:hyperlink>
      <w:r w:rsidR="001D19F5">
        <w:rPr>
          <w:spacing w:val="1"/>
        </w:rPr>
        <w:t xml:space="preserve"> </w:t>
      </w:r>
      <w:hyperlink r:id="rId6">
        <w:r w:rsidR="001D19F5">
          <w:t>http://nsportal.ru/</w:t>
        </w:r>
      </w:hyperlink>
      <w:r w:rsidR="001D19F5">
        <w:rPr>
          <w:spacing w:val="1"/>
        </w:rPr>
        <w:t xml:space="preserve"> </w:t>
      </w:r>
      <w:r w:rsidR="001D19F5">
        <w:t>https://multiurok.ru/</w:t>
      </w:r>
      <w:r w:rsidR="001D19F5">
        <w:rPr>
          <w:spacing w:val="1"/>
        </w:rPr>
        <w:t xml:space="preserve"> </w:t>
      </w:r>
      <w:hyperlink r:id="rId7">
        <w:r w:rsidR="001D19F5">
          <w:rPr>
            <w:spacing w:val="-1"/>
          </w:rPr>
          <w:t>http://spo.1september.ru/urok/</w:t>
        </w:r>
      </w:hyperlink>
      <w:r w:rsidR="001D19F5">
        <w:rPr>
          <w:spacing w:val="-57"/>
        </w:rPr>
        <w:t xml:space="preserve"> </w:t>
      </w:r>
      <w:hyperlink r:id="rId8">
        <w:r w:rsidR="001D19F5">
          <w:t>http://collection.edu.ru/</w:t>
        </w:r>
      </w:hyperlink>
    </w:p>
    <w:p w:rsidR="00903222" w:rsidRDefault="00903222" w:rsidP="001D19F5">
      <w:pPr>
        <w:pStyle w:val="a8"/>
        <w:spacing w:before="156" w:line="292" w:lineRule="auto"/>
        <w:ind w:left="106" w:right="7080"/>
      </w:pPr>
    </w:p>
    <w:p w:rsidR="00903222" w:rsidRDefault="00903222" w:rsidP="001D19F5">
      <w:pPr>
        <w:pStyle w:val="a8"/>
        <w:spacing w:before="156" w:line="292" w:lineRule="auto"/>
        <w:ind w:left="106" w:right="7080"/>
      </w:pPr>
    </w:p>
    <w:p w:rsidR="00903222" w:rsidRDefault="00903222" w:rsidP="001D19F5">
      <w:pPr>
        <w:pStyle w:val="a8"/>
        <w:spacing w:before="156" w:line="292" w:lineRule="auto"/>
        <w:ind w:left="106" w:right="7080"/>
      </w:pPr>
    </w:p>
    <w:p w:rsidR="00903222" w:rsidRDefault="00903222" w:rsidP="001D19F5">
      <w:pPr>
        <w:pStyle w:val="a8"/>
        <w:spacing w:before="156" w:line="292" w:lineRule="auto"/>
        <w:ind w:left="106" w:right="7080"/>
      </w:pPr>
    </w:p>
    <w:p w:rsidR="00903222" w:rsidRDefault="00903222" w:rsidP="001D19F5">
      <w:pPr>
        <w:pStyle w:val="a8"/>
        <w:spacing w:before="156" w:line="292" w:lineRule="auto"/>
        <w:ind w:left="106" w:right="7080"/>
      </w:pPr>
    </w:p>
    <w:p w:rsidR="00903222" w:rsidRDefault="00903222" w:rsidP="001D19F5">
      <w:pPr>
        <w:pStyle w:val="a8"/>
        <w:spacing w:before="156" w:line="292" w:lineRule="auto"/>
        <w:ind w:left="106" w:right="7080"/>
      </w:pPr>
    </w:p>
    <w:p w:rsidR="00086934" w:rsidRDefault="00086934" w:rsidP="00086934">
      <w:pPr>
        <w:rPr>
          <w:lang w:eastAsia="en-US"/>
        </w:rPr>
      </w:pPr>
    </w:p>
    <w:p w:rsidR="00086934" w:rsidRDefault="00086934" w:rsidP="00086934">
      <w:pPr>
        <w:rPr>
          <w:lang w:eastAsia="en-US"/>
        </w:rPr>
      </w:pPr>
    </w:p>
    <w:p w:rsidR="00903222" w:rsidRDefault="00903222" w:rsidP="00086934">
      <w:pPr>
        <w:jc w:val="center"/>
        <w:rPr>
          <w:b/>
        </w:rPr>
      </w:pPr>
      <w:r w:rsidRPr="00903222">
        <w:rPr>
          <w:b/>
        </w:rPr>
        <w:t>Лист корректировки рабочей п</w:t>
      </w:r>
      <w:r>
        <w:rPr>
          <w:b/>
        </w:rPr>
        <w:t>рограммы по внеурочной деятельности</w:t>
      </w:r>
    </w:p>
    <w:p w:rsidR="00903222" w:rsidRPr="00903222" w:rsidRDefault="00903222" w:rsidP="00903222">
      <w:pPr>
        <w:jc w:val="center"/>
        <w:rPr>
          <w:b/>
        </w:rPr>
      </w:pPr>
      <w:r>
        <w:rPr>
          <w:b/>
        </w:rPr>
        <w:t xml:space="preserve">«Двигательная активность» </w:t>
      </w:r>
      <w:r w:rsidRPr="00903222">
        <w:rPr>
          <w:b/>
        </w:rPr>
        <w:t>1</w:t>
      </w:r>
      <w:r>
        <w:rPr>
          <w:b/>
        </w:rPr>
        <w:t xml:space="preserve"> класс</w:t>
      </w:r>
      <w:r w:rsidR="00B05907">
        <w:rPr>
          <w:b/>
        </w:rPr>
        <w:t xml:space="preserve"> (образец)</w:t>
      </w:r>
      <w:bookmarkStart w:id="0" w:name="_GoBack"/>
      <w:bookmarkEnd w:id="0"/>
    </w:p>
    <w:p w:rsidR="00903222" w:rsidRPr="00903222" w:rsidRDefault="00903222" w:rsidP="00903222">
      <w:pPr>
        <w:jc w:val="center"/>
      </w:pPr>
    </w:p>
    <w:tbl>
      <w:tblPr>
        <w:tblpPr w:leftFromText="180" w:rightFromText="180" w:vertAnchor="text" w:horzAnchor="margin" w:tblpX="-147" w:tblpY="192"/>
        <w:tblW w:w="10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5"/>
        <w:gridCol w:w="2691"/>
        <w:gridCol w:w="2774"/>
        <w:gridCol w:w="1971"/>
        <w:gridCol w:w="1445"/>
      </w:tblGrid>
      <w:tr w:rsidR="00903222" w:rsidRPr="00903222" w:rsidTr="00C70544">
        <w:trPr>
          <w:trHeight w:val="164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03222" w:rsidRPr="00903222" w:rsidRDefault="00903222" w:rsidP="00C70544">
            <w:pPr>
              <w:jc w:val="both"/>
              <w:rPr>
                <w:rFonts w:eastAsia="Calibri"/>
                <w:b/>
                <w:color w:val="C00000"/>
                <w:lang w:eastAsia="en-US"/>
              </w:rPr>
            </w:pPr>
            <w:r w:rsidRPr="00903222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Количество пропущенных уроков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03222" w:rsidRPr="00903222" w:rsidRDefault="00903222" w:rsidP="00C70544">
            <w:pPr>
              <w:jc w:val="both"/>
              <w:rPr>
                <w:rFonts w:eastAsia="Calibri"/>
                <w:b/>
                <w:color w:val="C00000"/>
                <w:lang w:eastAsia="en-US"/>
              </w:rPr>
            </w:pPr>
            <w:r w:rsidRPr="00903222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03222" w:rsidRPr="00903222" w:rsidRDefault="00903222" w:rsidP="00C70544">
            <w:pPr>
              <w:jc w:val="both"/>
              <w:rPr>
                <w:rFonts w:eastAsia="Calibri"/>
                <w:b/>
                <w:color w:val="C00000"/>
                <w:lang w:eastAsia="en-US"/>
              </w:rPr>
            </w:pPr>
            <w:r w:rsidRPr="00903222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03222" w:rsidRPr="00903222" w:rsidRDefault="00903222" w:rsidP="00C70544">
            <w:pPr>
              <w:jc w:val="both"/>
              <w:rPr>
                <w:rFonts w:eastAsia="Calibri"/>
                <w:b/>
                <w:color w:val="C00000"/>
                <w:lang w:eastAsia="en-US"/>
              </w:rPr>
            </w:pPr>
            <w:r w:rsidRPr="00903222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За счет чего произведена корректировка (объединение уроков, часов внеаудиторной занятости)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03222" w:rsidRPr="00903222" w:rsidRDefault="00903222" w:rsidP="00C70544">
            <w:pPr>
              <w:jc w:val="both"/>
              <w:rPr>
                <w:rFonts w:eastAsia="Calibri"/>
                <w:b/>
                <w:color w:val="C00000"/>
                <w:lang w:eastAsia="en-US"/>
              </w:rPr>
            </w:pPr>
            <w:r w:rsidRPr="00903222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Сроки проведения</w:t>
            </w:r>
          </w:p>
          <w:p w:rsidR="00903222" w:rsidRPr="00903222" w:rsidRDefault="00903222" w:rsidP="00C70544">
            <w:pPr>
              <w:jc w:val="both"/>
              <w:rPr>
                <w:rFonts w:eastAsia="Calibri"/>
                <w:b/>
                <w:color w:val="C00000"/>
                <w:lang w:eastAsia="en-US"/>
              </w:rPr>
            </w:pPr>
            <w:r w:rsidRPr="00903222"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  <w:t>план/факт</w:t>
            </w:r>
          </w:p>
        </w:tc>
      </w:tr>
      <w:tr w:rsidR="00903222" w:rsidRPr="00903222" w:rsidTr="00C70544">
        <w:trPr>
          <w:trHeight w:val="164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222" w:rsidRPr="00903222" w:rsidRDefault="00903222" w:rsidP="00C70544">
            <w:pPr>
              <w:jc w:val="both"/>
              <w:rPr>
                <w:rFonts w:eastAsia="Calibri"/>
                <w:lang w:eastAsia="en-US"/>
              </w:rPr>
            </w:pPr>
            <w:r w:rsidRPr="00903222">
              <w:rPr>
                <w:rFonts w:eastAsia="Calibri"/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222" w:rsidRPr="00903222" w:rsidRDefault="00903222" w:rsidP="00C70544">
            <w:pPr>
              <w:jc w:val="both"/>
              <w:rPr>
                <w:rFonts w:eastAsia="Calibri"/>
                <w:lang w:eastAsia="en-US"/>
              </w:rPr>
            </w:pPr>
            <w:r w:rsidRPr="00903222">
              <w:rPr>
                <w:rFonts w:eastAsia="Calibri"/>
                <w:sz w:val="22"/>
                <w:szCs w:val="22"/>
                <w:lang w:eastAsia="en-US"/>
              </w:rPr>
              <w:t xml:space="preserve">Раздел 7. Эстафеты </w:t>
            </w:r>
            <w:r>
              <w:rPr>
                <w:rFonts w:eastAsia="Calibri"/>
                <w:sz w:val="22"/>
                <w:szCs w:val="22"/>
                <w:lang w:eastAsia="en-US"/>
              </w:rPr>
              <w:t>5ч/</w:t>
            </w:r>
            <w:r w:rsidRPr="00903222">
              <w:rPr>
                <w:rFonts w:eastAsia="Calibri"/>
                <w:sz w:val="22"/>
                <w:szCs w:val="22"/>
                <w:lang w:eastAsia="en-US"/>
              </w:rPr>
              <w:t>3 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222" w:rsidRDefault="00903222" w:rsidP="00C705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Уроки</w:t>
            </w:r>
            <w:r w:rsidR="000774E5">
              <w:rPr>
                <w:rFonts w:eastAsia="Calibri"/>
                <w:sz w:val="22"/>
                <w:szCs w:val="22"/>
                <w:lang w:eastAsia="en-US"/>
              </w:rPr>
              <w:t xml:space="preserve"> 30-31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3222">
              <w:rPr>
                <w:rFonts w:eastAsia="Calibri"/>
                <w:sz w:val="22"/>
                <w:szCs w:val="22"/>
                <w:lang w:eastAsia="en-US"/>
              </w:rPr>
              <w:t>Эстафета с предметами (мячами, обручами, скакалками). Эстафеты на развитие статистичес</w:t>
            </w:r>
            <w:r w:rsidR="000774E5">
              <w:rPr>
                <w:rFonts w:eastAsia="Calibri"/>
                <w:sz w:val="22"/>
                <w:szCs w:val="22"/>
                <w:lang w:eastAsia="en-US"/>
              </w:rPr>
              <w:t>кого и динамического равновесия 2ч/1ч</w:t>
            </w:r>
          </w:p>
          <w:p w:rsidR="00903222" w:rsidRDefault="00903222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903222" w:rsidRPr="00903222" w:rsidRDefault="00903222" w:rsidP="00C705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Уроки</w:t>
            </w:r>
            <w:r w:rsidR="000774E5">
              <w:rPr>
                <w:rFonts w:eastAsia="Calibri"/>
                <w:sz w:val="22"/>
                <w:szCs w:val="22"/>
                <w:lang w:eastAsia="en-US"/>
              </w:rPr>
              <w:t xml:space="preserve"> 32-33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3222">
              <w:rPr>
                <w:rFonts w:eastAsia="Calibri"/>
                <w:sz w:val="22"/>
                <w:szCs w:val="22"/>
                <w:lang w:eastAsia="en-US"/>
              </w:rPr>
              <w:t>Эстафета "Вызов номеров". Эстафета с предметами (мячами, обручами, скакалками) Подведение итогов</w:t>
            </w:r>
            <w:r w:rsidR="000774E5">
              <w:rPr>
                <w:rFonts w:eastAsia="Calibri"/>
                <w:sz w:val="22"/>
                <w:szCs w:val="22"/>
                <w:lang w:eastAsia="en-US"/>
              </w:rPr>
              <w:t xml:space="preserve"> 2ч/1ч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222" w:rsidRDefault="000774E5" w:rsidP="00C70544">
            <w:pPr>
              <w:jc w:val="both"/>
              <w:rPr>
                <w:rFonts w:eastAsia="Calibri"/>
                <w:lang w:eastAsia="en-US"/>
              </w:rPr>
            </w:pPr>
            <w:r w:rsidRPr="000774E5">
              <w:rPr>
                <w:rFonts w:eastAsia="Calibri"/>
                <w:sz w:val="22"/>
                <w:szCs w:val="22"/>
                <w:lang w:eastAsia="en-US"/>
              </w:rPr>
              <w:t>Уплотнение учебного материала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счёт объединения уроков</w:t>
            </w: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Pr="00903222" w:rsidRDefault="000774E5" w:rsidP="00C70544">
            <w:pPr>
              <w:jc w:val="both"/>
              <w:rPr>
                <w:rFonts w:eastAsia="Calibri"/>
                <w:lang w:eastAsia="en-US"/>
              </w:rPr>
            </w:pPr>
            <w:r w:rsidRPr="000774E5">
              <w:rPr>
                <w:rFonts w:eastAsia="Calibri"/>
                <w:sz w:val="22"/>
                <w:szCs w:val="22"/>
                <w:lang w:eastAsia="en-US"/>
              </w:rPr>
              <w:t>Уплотнение учебного материала за счёт объединения уроков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222" w:rsidRDefault="000774E5" w:rsidP="00C705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05.05.2023-12.05.2023/</w:t>
            </w: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12.05.2023</w:t>
            </w: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Default="000774E5" w:rsidP="00C70544">
            <w:pPr>
              <w:jc w:val="both"/>
              <w:rPr>
                <w:rFonts w:eastAsia="Calibri"/>
                <w:lang w:eastAsia="en-US"/>
              </w:rPr>
            </w:pPr>
          </w:p>
          <w:p w:rsidR="000774E5" w:rsidRPr="00903222" w:rsidRDefault="000774E5" w:rsidP="00C705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19.05.2023</w:t>
            </w:r>
          </w:p>
        </w:tc>
      </w:tr>
    </w:tbl>
    <w:p w:rsidR="00903222" w:rsidRDefault="00903222" w:rsidP="001D19F5">
      <w:pPr>
        <w:pStyle w:val="a8"/>
        <w:spacing w:before="156" w:line="292" w:lineRule="auto"/>
        <w:ind w:left="106" w:right="7080"/>
      </w:pPr>
    </w:p>
    <w:p w:rsidR="001D19F5" w:rsidRPr="001D19F5" w:rsidRDefault="001D19F5" w:rsidP="001D19F5">
      <w:pPr>
        <w:pStyle w:val="a3"/>
        <w:rPr>
          <w:color w:val="000000" w:themeColor="text1"/>
        </w:rPr>
      </w:pPr>
    </w:p>
    <w:p w:rsidR="001D19F5" w:rsidRPr="001D19F5" w:rsidRDefault="001D19F5" w:rsidP="001D19F5">
      <w:pPr>
        <w:pStyle w:val="a3"/>
        <w:rPr>
          <w:color w:val="000000" w:themeColor="text1"/>
        </w:rPr>
      </w:pPr>
    </w:p>
    <w:sectPr w:rsidR="001D19F5" w:rsidRPr="001D19F5" w:rsidSect="00B05907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09D"/>
    <w:multiLevelType w:val="hybridMultilevel"/>
    <w:tmpl w:val="7384EACE"/>
    <w:lvl w:ilvl="0" w:tplc="0419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22AF588E"/>
    <w:multiLevelType w:val="multilevel"/>
    <w:tmpl w:val="EB7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12970"/>
    <w:multiLevelType w:val="multilevel"/>
    <w:tmpl w:val="0C0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476BF"/>
    <w:multiLevelType w:val="multilevel"/>
    <w:tmpl w:val="7BC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7F3B"/>
    <w:multiLevelType w:val="multilevel"/>
    <w:tmpl w:val="BD7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8085A"/>
    <w:multiLevelType w:val="multilevel"/>
    <w:tmpl w:val="4608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C794A"/>
    <w:multiLevelType w:val="hybridMultilevel"/>
    <w:tmpl w:val="2F1A860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D47AD"/>
    <w:multiLevelType w:val="multilevel"/>
    <w:tmpl w:val="1C10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C355F"/>
    <w:multiLevelType w:val="multilevel"/>
    <w:tmpl w:val="802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C01"/>
    <w:rsid w:val="00071AD9"/>
    <w:rsid w:val="000774E5"/>
    <w:rsid w:val="00086934"/>
    <w:rsid w:val="001D19F5"/>
    <w:rsid w:val="00272FA9"/>
    <w:rsid w:val="0030583D"/>
    <w:rsid w:val="005C2AC6"/>
    <w:rsid w:val="005F676D"/>
    <w:rsid w:val="006940B1"/>
    <w:rsid w:val="006A0096"/>
    <w:rsid w:val="006B434D"/>
    <w:rsid w:val="00706EB4"/>
    <w:rsid w:val="0075591D"/>
    <w:rsid w:val="00884D41"/>
    <w:rsid w:val="008A698C"/>
    <w:rsid w:val="008D44E3"/>
    <w:rsid w:val="009001E5"/>
    <w:rsid w:val="00903222"/>
    <w:rsid w:val="009628FB"/>
    <w:rsid w:val="009E6044"/>
    <w:rsid w:val="00A26659"/>
    <w:rsid w:val="00AA5C01"/>
    <w:rsid w:val="00AC1D6E"/>
    <w:rsid w:val="00B012B3"/>
    <w:rsid w:val="00B05907"/>
    <w:rsid w:val="00B44719"/>
    <w:rsid w:val="00BD7E42"/>
    <w:rsid w:val="00C70544"/>
    <w:rsid w:val="00D13118"/>
    <w:rsid w:val="00D21D7F"/>
    <w:rsid w:val="00F05C96"/>
    <w:rsid w:val="00F429FD"/>
    <w:rsid w:val="00FE47AB"/>
    <w:rsid w:val="00F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D19F5"/>
    <w:pPr>
      <w:widowControl w:val="0"/>
      <w:autoSpaceDE w:val="0"/>
      <w:autoSpaceDN w:val="0"/>
      <w:spacing w:before="66"/>
      <w:ind w:left="106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7E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7E42"/>
  </w:style>
  <w:style w:type="paragraph" w:styleId="a4">
    <w:name w:val="Balloon Text"/>
    <w:basedOn w:val="a"/>
    <w:link w:val="a5"/>
    <w:uiPriority w:val="99"/>
    <w:semiHidden/>
    <w:unhideWhenUsed/>
    <w:rsid w:val="005F67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B434D"/>
    <w:pPr>
      <w:widowControl w:val="0"/>
      <w:autoSpaceDE w:val="0"/>
      <w:autoSpaceDN w:val="0"/>
      <w:spacing w:before="60"/>
      <w:ind w:left="346" w:hanging="361"/>
    </w:pPr>
    <w:rPr>
      <w:sz w:val="22"/>
      <w:szCs w:val="22"/>
      <w:lang w:eastAsia="en-US"/>
    </w:rPr>
  </w:style>
  <w:style w:type="paragraph" w:customStyle="1" w:styleId="c14">
    <w:name w:val="c14"/>
    <w:basedOn w:val="a"/>
    <w:rsid w:val="00B44719"/>
    <w:pPr>
      <w:spacing w:before="100" w:beforeAutospacing="1" w:after="100" w:afterAutospacing="1"/>
    </w:pPr>
  </w:style>
  <w:style w:type="character" w:customStyle="1" w:styleId="c16">
    <w:name w:val="c16"/>
    <w:basedOn w:val="a0"/>
    <w:rsid w:val="00B44719"/>
  </w:style>
  <w:style w:type="character" w:customStyle="1" w:styleId="c2">
    <w:name w:val="c2"/>
    <w:basedOn w:val="a0"/>
    <w:rsid w:val="00B44719"/>
  </w:style>
  <w:style w:type="character" w:customStyle="1" w:styleId="ff2">
    <w:name w:val="ff2"/>
    <w:basedOn w:val="a0"/>
    <w:rsid w:val="001D19F5"/>
  </w:style>
  <w:style w:type="character" w:customStyle="1" w:styleId="ff6">
    <w:name w:val="ff6"/>
    <w:basedOn w:val="a0"/>
    <w:rsid w:val="001D19F5"/>
  </w:style>
  <w:style w:type="character" w:customStyle="1" w:styleId="a7">
    <w:name w:val="_"/>
    <w:basedOn w:val="a0"/>
    <w:rsid w:val="001D19F5"/>
  </w:style>
  <w:style w:type="character" w:customStyle="1" w:styleId="ff3">
    <w:name w:val="ff3"/>
    <w:basedOn w:val="a0"/>
    <w:rsid w:val="001D19F5"/>
  </w:style>
  <w:style w:type="character" w:customStyle="1" w:styleId="ff4">
    <w:name w:val="ff4"/>
    <w:basedOn w:val="a0"/>
    <w:rsid w:val="001D19F5"/>
  </w:style>
  <w:style w:type="character" w:customStyle="1" w:styleId="ls4">
    <w:name w:val="ls4"/>
    <w:basedOn w:val="a0"/>
    <w:rsid w:val="001D19F5"/>
  </w:style>
  <w:style w:type="character" w:customStyle="1" w:styleId="ls5">
    <w:name w:val="ls5"/>
    <w:basedOn w:val="a0"/>
    <w:rsid w:val="001D19F5"/>
  </w:style>
  <w:style w:type="character" w:customStyle="1" w:styleId="10">
    <w:name w:val="Заголовок 1 Знак"/>
    <w:basedOn w:val="a0"/>
    <w:link w:val="1"/>
    <w:uiPriority w:val="1"/>
    <w:rsid w:val="001D19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D19F5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D19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.1september.ru/u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pedsovet.su/load/4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ВладOC</dc:creator>
  <cp:keywords/>
  <dc:description/>
  <cp:lastModifiedBy>Наталия Иванова</cp:lastModifiedBy>
  <cp:revision>24</cp:revision>
  <cp:lastPrinted>2020-11-02T04:19:00Z</cp:lastPrinted>
  <dcterms:created xsi:type="dcterms:W3CDTF">2020-08-31T06:33:00Z</dcterms:created>
  <dcterms:modified xsi:type="dcterms:W3CDTF">2023-09-03T06:39:00Z</dcterms:modified>
</cp:coreProperties>
</file>