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07EE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034EF1B5" w14:textId="77777777" w:rsidR="006C7C29" w:rsidRDefault="006C7C29" w:rsidP="006C7C2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-лицей № 18 г. Орла</w:t>
      </w:r>
    </w:p>
    <w:p w14:paraId="069B61BB" w14:textId="77777777" w:rsidR="006C7C29" w:rsidRDefault="006C7C29" w:rsidP="006C7C29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11308" w:tblpY="2926"/>
        <w:tblW w:w="0" w:type="auto"/>
        <w:tblLook w:val="04A0" w:firstRow="1" w:lastRow="0" w:firstColumn="1" w:lastColumn="0" w:noHBand="0" w:noVBand="1"/>
      </w:tblPr>
      <w:tblGrid>
        <w:gridCol w:w="5181"/>
      </w:tblGrid>
      <w:tr w:rsidR="006C7C29" w14:paraId="0E3BA375" w14:textId="77777777" w:rsidTr="006C7C29">
        <w:tc>
          <w:tcPr>
            <w:tcW w:w="5181" w:type="dxa"/>
          </w:tcPr>
          <w:p w14:paraId="12010686" w14:textId="77777777" w:rsidR="006C7C29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</w:p>
          <w:p w14:paraId="4C640701" w14:textId="77777777" w:rsidR="006C7C29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</w:p>
          <w:p w14:paraId="346D9522" w14:textId="77777777" w:rsidR="006C7C29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</w:p>
          <w:p w14:paraId="6AFEFA63" w14:textId="77777777" w:rsidR="006C7C29" w:rsidRPr="001B5696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 xml:space="preserve">Приложение </w:t>
            </w:r>
            <w:r>
              <w:rPr>
                <w:kern w:val="2"/>
                <w:sz w:val="28"/>
                <w:szCs w:val="28"/>
              </w:rPr>
              <w:t>3</w:t>
            </w:r>
          </w:p>
          <w:p w14:paraId="52D89B47" w14:textId="77777777" w:rsidR="006C7C29" w:rsidRPr="001B5696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>к основной образовательной программе среднего общего образования,</w:t>
            </w:r>
          </w:p>
          <w:p w14:paraId="5AC9E19C" w14:textId="77777777" w:rsidR="006C7C29" w:rsidRPr="001B5696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  <w:r w:rsidRPr="001B5696">
              <w:rPr>
                <w:kern w:val="2"/>
                <w:sz w:val="28"/>
                <w:szCs w:val="28"/>
              </w:rPr>
              <w:t xml:space="preserve">утвержденной приказом </w:t>
            </w:r>
          </w:p>
          <w:p w14:paraId="0DE11051" w14:textId="74E24578" w:rsidR="006C7C29" w:rsidRPr="001B5696" w:rsidRDefault="006C7C29" w:rsidP="006C7C29">
            <w:pPr>
              <w:jc w:val="right"/>
              <w:rPr>
                <w:kern w:val="2"/>
                <w:sz w:val="28"/>
                <w:szCs w:val="28"/>
              </w:rPr>
            </w:pPr>
            <w:r w:rsidRPr="00BF615F">
              <w:rPr>
                <w:kern w:val="2"/>
                <w:sz w:val="28"/>
                <w:szCs w:val="28"/>
              </w:rPr>
              <w:t>№ 1</w:t>
            </w:r>
            <w:r w:rsidR="00BF615F" w:rsidRPr="00BF615F">
              <w:rPr>
                <w:kern w:val="2"/>
                <w:sz w:val="28"/>
                <w:szCs w:val="28"/>
              </w:rPr>
              <w:t>56/</w:t>
            </w:r>
            <w:r w:rsidR="004D5FC5">
              <w:rPr>
                <w:kern w:val="2"/>
                <w:sz w:val="28"/>
                <w:szCs w:val="28"/>
              </w:rPr>
              <w:t>1</w:t>
            </w:r>
            <w:bookmarkStart w:id="0" w:name="_GoBack"/>
            <w:bookmarkEnd w:id="0"/>
            <w:r w:rsidRPr="00BF615F">
              <w:rPr>
                <w:kern w:val="2"/>
                <w:sz w:val="28"/>
                <w:szCs w:val="28"/>
              </w:rPr>
              <w:t>-Д от</w:t>
            </w:r>
            <w:r w:rsidRPr="001B5696">
              <w:rPr>
                <w:kern w:val="2"/>
                <w:sz w:val="28"/>
                <w:szCs w:val="28"/>
              </w:rPr>
              <w:t xml:space="preserve"> 31.08.202</w:t>
            </w:r>
            <w:r>
              <w:rPr>
                <w:kern w:val="2"/>
                <w:sz w:val="28"/>
                <w:szCs w:val="28"/>
              </w:rPr>
              <w:t>3</w:t>
            </w:r>
            <w:r w:rsidRPr="001B5696">
              <w:rPr>
                <w:kern w:val="2"/>
                <w:sz w:val="28"/>
                <w:szCs w:val="28"/>
              </w:rPr>
              <w:t xml:space="preserve"> г. </w:t>
            </w:r>
          </w:p>
        </w:tc>
      </w:tr>
    </w:tbl>
    <w:p w14:paraId="20FA838B" w14:textId="77777777" w:rsidR="006C7C29" w:rsidRDefault="006C7C29" w:rsidP="006C7C29">
      <w:pPr>
        <w:jc w:val="center"/>
        <w:rPr>
          <w:sz w:val="28"/>
          <w:szCs w:val="28"/>
        </w:rPr>
      </w:pPr>
    </w:p>
    <w:p w14:paraId="45951C46" w14:textId="77777777" w:rsidR="006C7C29" w:rsidRDefault="006C7C29" w:rsidP="006C7C29">
      <w:pPr>
        <w:jc w:val="center"/>
        <w:rPr>
          <w:sz w:val="28"/>
          <w:szCs w:val="28"/>
        </w:rPr>
      </w:pPr>
    </w:p>
    <w:p w14:paraId="046A8CCA" w14:textId="77777777" w:rsidR="006C7C29" w:rsidRDefault="006C7C29" w:rsidP="006C7C29">
      <w:pPr>
        <w:jc w:val="center"/>
        <w:rPr>
          <w:sz w:val="28"/>
          <w:szCs w:val="28"/>
        </w:rPr>
      </w:pPr>
    </w:p>
    <w:p w14:paraId="06A7CF51" w14:textId="77777777" w:rsidR="006C7C29" w:rsidRDefault="006C7C29" w:rsidP="006C7C29">
      <w:pPr>
        <w:jc w:val="center"/>
        <w:rPr>
          <w:sz w:val="28"/>
          <w:szCs w:val="28"/>
        </w:rPr>
      </w:pPr>
    </w:p>
    <w:p w14:paraId="6EC91729" w14:textId="77777777" w:rsidR="006C7C29" w:rsidRDefault="006C7C29" w:rsidP="006C7C29">
      <w:pPr>
        <w:jc w:val="center"/>
        <w:rPr>
          <w:b/>
          <w:sz w:val="72"/>
          <w:szCs w:val="72"/>
        </w:rPr>
      </w:pPr>
    </w:p>
    <w:p w14:paraId="338A7DB3" w14:textId="77777777" w:rsidR="006C7C29" w:rsidRDefault="006C7C29" w:rsidP="006C7C29">
      <w:pPr>
        <w:jc w:val="center"/>
        <w:rPr>
          <w:b/>
          <w:sz w:val="72"/>
          <w:szCs w:val="72"/>
        </w:rPr>
      </w:pPr>
    </w:p>
    <w:p w14:paraId="630514F7" w14:textId="77777777" w:rsidR="006C7C29" w:rsidRDefault="006C7C29" w:rsidP="006C7C29">
      <w:pPr>
        <w:jc w:val="center"/>
        <w:rPr>
          <w:b/>
          <w:sz w:val="72"/>
          <w:szCs w:val="72"/>
        </w:rPr>
      </w:pPr>
    </w:p>
    <w:p w14:paraId="550238DF" w14:textId="77777777" w:rsidR="006C7C29" w:rsidRDefault="006C7C29" w:rsidP="006C7C29">
      <w:pPr>
        <w:jc w:val="center"/>
        <w:rPr>
          <w:b/>
          <w:sz w:val="28"/>
          <w:szCs w:val="28"/>
        </w:rPr>
      </w:pPr>
      <w:r w:rsidRPr="00F2542F">
        <w:rPr>
          <w:b/>
          <w:sz w:val="72"/>
          <w:szCs w:val="72"/>
        </w:rPr>
        <w:t>УЧЕБНЫЙ ПЛАН</w:t>
      </w:r>
    </w:p>
    <w:p w14:paraId="514CA77D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04C25682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2E7D6283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1B3918A7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78738912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035E5F8B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56840F77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23523C5F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24E2D0D2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2C71C6A2" w14:textId="77777777" w:rsidR="006C7C29" w:rsidRDefault="006C7C29" w:rsidP="007353A3">
      <w:pPr>
        <w:spacing w:line="276" w:lineRule="auto"/>
        <w:jc w:val="center"/>
        <w:rPr>
          <w:b/>
          <w:sz w:val="28"/>
          <w:szCs w:val="28"/>
        </w:rPr>
      </w:pPr>
    </w:p>
    <w:p w14:paraId="23DDED20" w14:textId="77777777" w:rsidR="007353A3" w:rsidRPr="00F50BB2" w:rsidRDefault="007353A3" w:rsidP="007353A3">
      <w:pPr>
        <w:spacing w:line="276" w:lineRule="auto"/>
        <w:jc w:val="center"/>
        <w:rPr>
          <w:b/>
          <w:sz w:val="28"/>
          <w:szCs w:val="28"/>
        </w:rPr>
      </w:pPr>
      <w:r w:rsidRPr="00F50BB2">
        <w:rPr>
          <w:b/>
          <w:sz w:val="28"/>
          <w:szCs w:val="28"/>
        </w:rPr>
        <w:lastRenderedPageBreak/>
        <w:t>Пояснительная записка</w:t>
      </w:r>
    </w:p>
    <w:p w14:paraId="13DEA7EA" w14:textId="77777777" w:rsidR="00FD67B2" w:rsidRDefault="007353A3" w:rsidP="007353A3">
      <w:pPr>
        <w:jc w:val="center"/>
        <w:rPr>
          <w:b/>
          <w:sz w:val="28"/>
          <w:szCs w:val="28"/>
        </w:rPr>
      </w:pPr>
      <w:r w:rsidRPr="00F50BB2">
        <w:rPr>
          <w:b/>
          <w:sz w:val="28"/>
          <w:szCs w:val="28"/>
        </w:rPr>
        <w:t xml:space="preserve">к учебному плану для 10-11 классов Муниципального бюджетного общеобразовательного учреждения – </w:t>
      </w:r>
    </w:p>
    <w:p w14:paraId="5FDC73D4" w14:textId="77777777" w:rsidR="007353A3" w:rsidRPr="00F50BB2" w:rsidRDefault="007353A3" w:rsidP="007353A3">
      <w:pPr>
        <w:jc w:val="center"/>
        <w:rPr>
          <w:b/>
          <w:sz w:val="28"/>
          <w:szCs w:val="28"/>
        </w:rPr>
      </w:pPr>
      <w:r w:rsidRPr="00F50BB2">
        <w:rPr>
          <w:b/>
          <w:sz w:val="28"/>
          <w:szCs w:val="28"/>
        </w:rPr>
        <w:t>лицея №18 г. Орла</w:t>
      </w:r>
    </w:p>
    <w:p w14:paraId="27547238" w14:textId="77777777" w:rsidR="007353A3" w:rsidRDefault="007353A3" w:rsidP="007353A3">
      <w:pPr>
        <w:jc w:val="center"/>
        <w:rPr>
          <w:b/>
          <w:sz w:val="28"/>
          <w:szCs w:val="28"/>
        </w:rPr>
      </w:pPr>
      <w:r w:rsidRPr="00F50BB2">
        <w:rPr>
          <w:b/>
          <w:sz w:val="28"/>
          <w:szCs w:val="28"/>
        </w:rPr>
        <w:t>на 202</w:t>
      </w:r>
      <w:r w:rsidR="008678F8">
        <w:rPr>
          <w:b/>
          <w:sz w:val="28"/>
          <w:szCs w:val="28"/>
        </w:rPr>
        <w:t>3</w:t>
      </w:r>
      <w:r w:rsidRPr="00F50BB2">
        <w:rPr>
          <w:b/>
          <w:sz w:val="28"/>
          <w:szCs w:val="28"/>
        </w:rPr>
        <w:t>-202</w:t>
      </w:r>
      <w:r w:rsidR="008678F8">
        <w:rPr>
          <w:b/>
          <w:sz w:val="28"/>
          <w:szCs w:val="28"/>
        </w:rPr>
        <w:t>4</w:t>
      </w:r>
      <w:r w:rsidRPr="00F50BB2">
        <w:rPr>
          <w:b/>
          <w:sz w:val="28"/>
          <w:szCs w:val="28"/>
        </w:rPr>
        <w:t xml:space="preserve"> учебный год</w:t>
      </w:r>
    </w:p>
    <w:p w14:paraId="6DAE9EE4" w14:textId="77777777" w:rsidR="003E5419" w:rsidRPr="00F50BB2" w:rsidRDefault="003E5419" w:rsidP="007353A3">
      <w:pPr>
        <w:jc w:val="center"/>
        <w:rPr>
          <w:b/>
          <w:sz w:val="28"/>
          <w:szCs w:val="28"/>
        </w:rPr>
      </w:pPr>
    </w:p>
    <w:p w14:paraId="5F1274C8" w14:textId="77777777" w:rsidR="007353A3" w:rsidRPr="00F50BB2" w:rsidRDefault="007353A3" w:rsidP="007353A3">
      <w:pPr>
        <w:numPr>
          <w:ilvl w:val="0"/>
          <w:numId w:val="1"/>
        </w:numPr>
        <w:jc w:val="center"/>
        <w:rPr>
          <w:b/>
          <w:sz w:val="28"/>
          <w:szCs w:val="28"/>
          <w:lang w:val="en-US"/>
        </w:rPr>
      </w:pPr>
      <w:r w:rsidRPr="00F50BB2">
        <w:rPr>
          <w:b/>
          <w:sz w:val="28"/>
          <w:szCs w:val="28"/>
        </w:rPr>
        <w:t>Общая характеристика учебного плана</w:t>
      </w:r>
    </w:p>
    <w:p w14:paraId="6217027B" w14:textId="77777777" w:rsidR="00243986" w:rsidRDefault="00243986" w:rsidP="0024398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3A3" w:rsidRPr="00AF5883">
        <w:rPr>
          <w:sz w:val="28"/>
          <w:szCs w:val="28"/>
        </w:rPr>
        <w:t>В 202</w:t>
      </w:r>
      <w:r w:rsidR="008678F8">
        <w:rPr>
          <w:sz w:val="28"/>
          <w:szCs w:val="28"/>
        </w:rPr>
        <w:t>3</w:t>
      </w:r>
      <w:r w:rsidR="007353A3" w:rsidRPr="00AF5883">
        <w:rPr>
          <w:sz w:val="28"/>
          <w:szCs w:val="28"/>
        </w:rPr>
        <w:t>-202</w:t>
      </w:r>
      <w:r w:rsidR="008678F8">
        <w:rPr>
          <w:sz w:val="28"/>
          <w:szCs w:val="28"/>
        </w:rPr>
        <w:t>4</w:t>
      </w:r>
      <w:r w:rsidR="007353A3" w:rsidRPr="00AF5883">
        <w:rPr>
          <w:sz w:val="28"/>
          <w:szCs w:val="28"/>
        </w:rPr>
        <w:t xml:space="preserve"> учебном году учебный план для 10-</w:t>
      </w:r>
      <w:r w:rsidR="008678F8">
        <w:rPr>
          <w:sz w:val="28"/>
          <w:szCs w:val="28"/>
        </w:rPr>
        <w:t>х</w:t>
      </w:r>
      <w:r w:rsidR="007353A3" w:rsidRPr="00AF5883">
        <w:rPr>
          <w:sz w:val="28"/>
          <w:szCs w:val="28"/>
        </w:rPr>
        <w:t xml:space="preserve"> классов Муниципального бюджетного общеобразовательного учреждения – лицея №18 г. Орла </w:t>
      </w:r>
      <w:r w:rsidR="007353A3" w:rsidRPr="00C76B69">
        <w:rPr>
          <w:sz w:val="28"/>
          <w:szCs w:val="28"/>
        </w:rPr>
        <w:t xml:space="preserve">реализует </w:t>
      </w:r>
      <w:r w:rsidR="00C76B69" w:rsidRPr="00C76B69">
        <w:rPr>
          <w:rStyle w:val="a6"/>
          <w:b w:val="0"/>
          <w:sz w:val="28"/>
          <w:szCs w:val="28"/>
          <w:shd w:val="clear" w:color="auto" w:fill="FFFFFF"/>
        </w:rPr>
        <w:t>обновленный федеральный государственный стандарт среднего общего образования (ФГОС СОО)</w:t>
      </w:r>
      <w:r w:rsidR="00C76B69" w:rsidRPr="00C76B69">
        <w:rPr>
          <w:sz w:val="28"/>
          <w:szCs w:val="28"/>
        </w:rPr>
        <w:t xml:space="preserve"> </w:t>
      </w:r>
      <w:r w:rsidR="007353A3" w:rsidRPr="00C76B69">
        <w:rPr>
          <w:sz w:val="28"/>
          <w:szCs w:val="28"/>
        </w:rPr>
        <w:t>(</w:t>
      </w:r>
      <w:hyperlink r:id="rId5" w:history="1">
        <w:r w:rsidR="00C76B69" w:rsidRPr="00C76B6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Приказ </w:t>
        </w:r>
        <w:proofErr w:type="spellStart"/>
        <w:r w:rsidR="00C76B69" w:rsidRPr="00C76B6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Минпросвещения</w:t>
        </w:r>
        <w:proofErr w:type="spellEnd"/>
        <w:r w:rsidR="00C76B69" w:rsidRPr="00C76B6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России от 12.08.2022 № 732</w:t>
        </w:r>
      </w:hyperlink>
      <w:r w:rsidR="00C76B69" w:rsidRPr="00C76B69">
        <w:rPr>
          <w:sz w:val="28"/>
          <w:szCs w:val="28"/>
          <w:shd w:val="clear" w:color="auto" w:fill="FFFFFF"/>
        </w:rPr>
        <w:t> 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РФ».</w:t>
      </w:r>
      <w:r w:rsidR="007353A3" w:rsidRPr="00C76B69">
        <w:rPr>
          <w:sz w:val="28"/>
          <w:szCs w:val="28"/>
        </w:rPr>
        <w:t xml:space="preserve">). </w:t>
      </w:r>
    </w:p>
    <w:p w14:paraId="27C7231E" w14:textId="77777777" w:rsidR="007353A3" w:rsidRPr="00243986" w:rsidRDefault="00243986" w:rsidP="0024398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sz w:val="28"/>
          <w:szCs w:val="28"/>
        </w:rPr>
        <w:tab/>
      </w:r>
      <w:r w:rsidR="007353A3" w:rsidRPr="00F50BB2">
        <w:rPr>
          <w:sz w:val="28"/>
          <w:szCs w:val="28"/>
        </w:rPr>
        <w:t>Учебный план для 10-</w:t>
      </w:r>
      <w:r w:rsidR="00C76B69">
        <w:rPr>
          <w:sz w:val="28"/>
          <w:szCs w:val="28"/>
        </w:rPr>
        <w:t>11</w:t>
      </w:r>
      <w:r w:rsidR="007353A3" w:rsidRPr="00F50BB2">
        <w:rPr>
          <w:sz w:val="28"/>
          <w:szCs w:val="28"/>
        </w:rPr>
        <w:t>ых классов Муниципального бюджетного общеобразовательного учреждения – лицея №18 г. Орла разработан на основе:</w:t>
      </w:r>
    </w:p>
    <w:p w14:paraId="1D9B0819" w14:textId="77777777" w:rsidR="007353A3" w:rsidRPr="00ED128D" w:rsidRDefault="0087291C" w:rsidP="0087291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3A3" w:rsidRPr="00F50BB2">
        <w:rPr>
          <w:sz w:val="28"/>
          <w:szCs w:val="28"/>
        </w:rPr>
        <w:t xml:space="preserve">Федеральный закон от 29.12.2012 г. № </w:t>
      </w:r>
      <w:r>
        <w:rPr>
          <w:sz w:val="28"/>
          <w:szCs w:val="28"/>
        </w:rPr>
        <w:t xml:space="preserve">273-ФЗ (ред. от 03.08.2018 г.) </w:t>
      </w:r>
      <w:r w:rsidR="007353A3" w:rsidRPr="00F50BB2">
        <w:rPr>
          <w:sz w:val="28"/>
          <w:szCs w:val="28"/>
        </w:rPr>
        <w:t>«</w:t>
      </w:r>
      <w:r w:rsidR="007353A3" w:rsidRPr="00ED128D">
        <w:rPr>
          <w:sz w:val="28"/>
          <w:szCs w:val="28"/>
        </w:rPr>
        <w:t>Об образовании в Российской Федерации»;</w:t>
      </w:r>
    </w:p>
    <w:p w14:paraId="5F926486" w14:textId="77777777" w:rsidR="00ED128D" w:rsidRPr="00ED128D" w:rsidRDefault="00ED128D" w:rsidP="007353A3">
      <w:pPr>
        <w:ind w:firstLine="426"/>
        <w:jc w:val="both"/>
        <w:rPr>
          <w:sz w:val="28"/>
          <w:szCs w:val="28"/>
        </w:rPr>
      </w:pPr>
      <w:r w:rsidRPr="0087291C">
        <w:rPr>
          <w:rFonts w:ascii="Arial" w:hAnsi="Arial" w:cs="Arial"/>
          <w:b/>
        </w:rPr>
        <w:t>-</w:t>
      </w:r>
      <w:r w:rsidRPr="00ED128D">
        <w:rPr>
          <w:rFonts w:ascii="Arial" w:hAnsi="Arial" w:cs="Arial"/>
        </w:rPr>
        <w:t xml:space="preserve"> </w:t>
      </w:r>
      <w:r w:rsidRPr="00ED128D">
        <w:rPr>
          <w:sz w:val="28"/>
          <w:szCs w:val="28"/>
        </w:rPr>
        <w:t>Федеральный закон от 24.09.2022 № 371-ФЗ «О внесении изменений в Федеральный закон «Об образовании в Российской Федерации» (введение федеральных основных общеобразовательных программ);</w:t>
      </w:r>
    </w:p>
    <w:p w14:paraId="0E27406D" w14:textId="77777777" w:rsidR="00F6178F" w:rsidRDefault="0087291C" w:rsidP="00F6178F">
      <w:pPr>
        <w:shd w:val="clear" w:color="auto" w:fill="FFFFFF"/>
        <w:spacing w:line="300" w:lineRule="atLeas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D128D" w:rsidRPr="00ED128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F6178F" w:rsidRPr="00ED128D">
        <w:rPr>
          <w:bCs/>
          <w:sz w:val="28"/>
          <w:szCs w:val="28"/>
        </w:rPr>
        <w:t>Приказ Министерства просвещения Российской Федерации</w:t>
      </w:r>
      <w:r w:rsidR="00F6178F" w:rsidRPr="00F50BB2">
        <w:rPr>
          <w:bCs/>
          <w:sz w:val="28"/>
          <w:szCs w:val="28"/>
        </w:rPr>
        <w:t xml:space="preserve"> от 22 марта 2021 г. № 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12DF3D9D" w14:textId="77777777" w:rsidR="0087291C" w:rsidRPr="0087291C" w:rsidRDefault="0087291C" w:rsidP="008729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7291C">
        <w:rPr>
          <w:rFonts w:eastAsiaTheme="minorHAnsi"/>
          <w:color w:val="231F20"/>
          <w:sz w:val="28"/>
          <w:szCs w:val="28"/>
          <w:lang w:eastAsia="en-US"/>
        </w:rPr>
        <w:t xml:space="preserve">      </w:t>
      </w:r>
      <w:r w:rsidRPr="0087291C">
        <w:rPr>
          <w:rFonts w:eastAsiaTheme="minorHAnsi"/>
          <w:sz w:val="28"/>
          <w:szCs w:val="28"/>
          <w:lang w:eastAsia="en-US"/>
        </w:rPr>
        <w:t xml:space="preserve">- Приказ Министерства просвещения Российской Федерации от 23.11.2022 № 1014 "Об утверждении федеральной образовательной программы </w:t>
      </w:r>
      <w:r w:rsidRPr="0087291C">
        <w:rPr>
          <w:rFonts w:eastAsiaTheme="minorHAnsi"/>
          <w:bCs/>
          <w:sz w:val="28"/>
          <w:szCs w:val="28"/>
          <w:lang w:eastAsia="en-US"/>
        </w:rPr>
        <w:t>среднего общего</w:t>
      </w:r>
      <w:r w:rsidRPr="0087291C">
        <w:rPr>
          <w:rFonts w:eastAsiaTheme="minorHAnsi"/>
          <w:sz w:val="28"/>
          <w:szCs w:val="28"/>
          <w:lang w:eastAsia="en-US"/>
        </w:rPr>
        <w:t xml:space="preserve"> образования" (Зарегистрирован 22.12.2022 №71763);</w:t>
      </w:r>
    </w:p>
    <w:p w14:paraId="194B635D" w14:textId="77777777" w:rsidR="0087291C" w:rsidRPr="0087291C" w:rsidRDefault="0087291C" w:rsidP="0087291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7291C">
        <w:rPr>
          <w:rFonts w:eastAsiaTheme="minorHAnsi"/>
          <w:sz w:val="28"/>
          <w:szCs w:val="28"/>
          <w:lang w:eastAsia="en-US"/>
        </w:rPr>
        <w:t xml:space="preserve">       - Письмо </w:t>
      </w:r>
      <w:proofErr w:type="spellStart"/>
      <w:r w:rsidRPr="0087291C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87291C">
        <w:rPr>
          <w:rFonts w:eastAsiaTheme="minorHAnsi"/>
          <w:sz w:val="28"/>
          <w:szCs w:val="28"/>
          <w:lang w:eastAsia="en-US"/>
        </w:rPr>
        <w:t xml:space="preserve"> России «О направлении информации» от 16.01.2023 №03-68. Информация о введении федеральных основных образовательных программ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291C">
        <w:rPr>
          <w:rFonts w:eastAsiaTheme="minorHAnsi"/>
          <w:sz w:val="28"/>
          <w:szCs w:val="28"/>
          <w:lang w:eastAsia="en-US"/>
        </w:rPr>
        <w:t>(ФООП</w:t>
      </w:r>
      <w:r>
        <w:rPr>
          <w:rFonts w:eastAsiaTheme="minorHAnsi"/>
          <w:sz w:val="28"/>
          <w:szCs w:val="28"/>
          <w:lang w:eastAsia="en-US"/>
        </w:rPr>
        <w:t>);</w:t>
      </w:r>
    </w:p>
    <w:p w14:paraId="7C2FAA84" w14:textId="77777777" w:rsidR="00F6178F" w:rsidRPr="00F50BB2" w:rsidRDefault="00F6178F" w:rsidP="007353A3">
      <w:pPr>
        <w:ind w:firstLine="426"/>
        <w:jc w:val="both"/>
        <w:rPr>
          <w:sz w:val="28"/>
          <w:szCs w:val="28"/>
        </w:rPr>
      </w:pPr>
      <w:r w:rsidRPr="00F50BB2">
        <w:rPr>
          <w:sz w:val="28"/>
          <w:szCs w:val="28"/>
        </w:rPr>
        <w:t>- Приказ Министерства просвещения Российской Федерации от 11.12.2020г.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4BAD91F3" w14:textId="77777777" w:rsidR="00ED128D" w:rsidRPr="00791C08" w:rsidRDefault="0087291C" w:rsidP="00C76B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3A3" w:rsidRPr="00F50BB2">
        <w:rPr>
          <w:sz w:val="28"/>
          <w:szCs w:val="28"/>
        </w:rPr>
        <w:t xml:space="preserve">- </w:t>
      </w:r>
      <w:r w:rsidR="00C76B69" w:rsidRPr="00791C08">
        <w:rPr>
          <w:sz w:val="28"/>
          <w:szCs w:val="28"/>
        </w:rPr>
        <w:t>Федеральная образовательная программа среднего общего образования (ФОП СОО), утвержденная приказом Министерства просвещения Российской Федерац</w:t>
      </w:r>
      <w:r w:rsidR="00ED128D" w:rsidRPr="00791C08">
        <w:rPr>
          <w:sz w:val="28"/>
          <w:szCs w:val="28"/>
        </w:rPr>
        <w:t>ии №1014 от 23 ноября 2022 года;</w:t>
      </w:r>
    </w:p>
    <w:p w14:paraId="5CC4E4D4" w14:textId="77777777" w:rsidR="007353A3" w:rsidRPr="00F50BB2" w:rsidRDefault="0087291C" w:rsidP="007353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11402">
        <w:rPr>
          <w:sz w:val="28"/>
          <w:szCs w:val="28"/>
        </w:rPr>
        <w:t>О</w:t>
      </w:r>
      <w:r w:rsidR="007353A3" w:rsidRPr="00F50BB2">
        <w:rPr>
          <w:sz w:val="28"/>
          <w:szCs w:val="28"/>
        </w:rPr>
        <w:t>сновн</w:t>
      </w:r>
      <w:r w:rsidR="00211402">
        <w:rPr>
          <w:sz w:val="28"/>
          <w:szCs w:val="28"/>
        </w:rPr>
        <w:t>ая</w:t>
      </w:r>
      <w:r w:rsidR="007353A3" w:rsidRPr="00F50BB2">
        <w:rPr>
          <w:sz w:val="28"/>
          <w:szCs w:val="28"/>
        </w:rPr>
        <w:t xml:space="preserve"> образовательн</w:t>
      </w:r>
      <w:r w:rsidR="00211402">
        <w:rPr>
          <w:sz w:val="28"/>
          <w:szCs w:val="28"/>
        </w:rPr>
        <w:t>ая</w:t>
      </w:r>
      <w:r w:rsidR="007353A3" w:rsidRPr="00F50BB2">
        <w:rPr>
          <w:sz w:val="28"/>
          <w:szCs w:val="28"/>
        </w:rPr>
        <w:t xml:space="preserve"> программ</w:t>
      </w:r>
      <w:r w:rsidR="00211402">
        <w:rPr>
          <w:sz w:val="28"/>
          <w:szCs w:val="28"/>
        </w:rPr>
        <w:t>а</w:t>
      </w:r>
      <w:r w:rsidR="007353A3" w:rsidRPr="00F50BB2">
        <w:rPr>
          <w:sz w:val="28"/>
          <w:szCs w:val="28"/>
        </w:rPr>
        <w:t xml:space="preserve"> среднего общего образования Муниципального бюджетного общеобразовательного учреждения – лицей №18 г. Орла (принята решением педагогического совета лицея протокол от </w:t>
      </w:r>
      <w:r w:rsidR="00C76B69">
        <w:rPr>
          <w:sz w:val="28"/>
          <w:szCs w:val="28"/>
        </w:rPr>
        <w:t>28</w:t>
      </w:r>
      <w:r w:rsidR="007353A3" w:rsidRPr="00F50BB2">
        <w:rPr>
          <w:sz w:val="28"/>
          <w:szCs w:val="28"/>
        </w:rPr>
        <w:t>.08.20</w:t>
      </w:r>
      <w:r w:rsidR="00C76B69">
        <w:rPr>
          <w:sz w:val="28"/>
          <w:szCs w:val="28"/>
        </w:rPr>
        <w:t>23</w:t>
      </w:r>
      <w:r w:rsidR="007353A3" w:rsidRPr="00F50BB2">
        <w:rPr>
          <w:sz w:val="28"/>
          <w:szCs w:val="28"/>
        </w:rPr>
        <w:t>г. №1;</w:t>
      </w:r>
    </w:p>
    <w:p w14:paraId="088B72C9" w14:textId="77777777" w:rsidR="007353A3" w:rsidRPr="00763C3B" w:rsidRDefault="0087291C" w:rsidP="007353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53A3" w:rsidRPr="00F50B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hyperlink r:id="rId6" w:history="1">
        <w:hyperlink r:id="rId7" w:history="1">
          <w:r w:rsidR="00810DD5" w:rsidRPr="0087291C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</w:rPr>
            <w:t>Распоряжение Правительства РФ от 28 апреля 2023 г. № 1105-р</w:t>
          </w:r>
        </w:hyperlink>
        <w:r w:rsidR="00810DD5" w:rsidRPr="0087291C">
          <w:rPr>
            <w:sz w:val="28"/>
            <w:szCs w:val="28"/>
            <w:shd w:val="clear" w:color="auto" w:fill="FFFFFF"/>
          </w:rPr>
          <w:t>.</w:t>
        </w:r>
        <w:r w:rsidR="00810DD5" w:rsidRPr="0087291C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="00763C3B" w:rsidRPr="008729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63C3B">
        <w:rPr>
          <w:sz w:val="28"/>
          <w:szCs w:val="28"/>
        </w:rPr>
        <w:t>Концепция информационной безопасности детей»;</w:t>
      </w:r>
    </w:p>
    <w:p w14:paraId="68BF2D5C" w14:textId="77777777" w:rsidR="00810DD5" w:rsidRDefault="00560630" w:rsidP="00F50BB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BB2">
        <w:rPr>
          <w:rFonts w:ascii="Times New Roman" w:hAnsi="Times New Roman" w:cs="Times New Roman"/>
          <w:sz w:val="28"/>
          <w:szCs w:val="28"/>
        </w:rPr>
        <w:t>- Приказ Министерства просвещения Р</w:t>
      </w:r>
      <w:r w:rsidR="00810DD5">
        <w:rPr>
          <w:rFonts w:ascii="Times New Roman" w:hAnsi="Times New Roman" w:cs="Times New Roman"/>
          <w:sz w:val="28"/>
          <w:szCs w:val="28"/>
        </w:rPr>
        <w:t>Ф</w:t>
      </w:r>
      <w:r w:rsidRPr="00F50BB2">
        <w:rPr>
          <w:rFonts w:ascii="Times New Roman" w:hAnsi="Times New Roman" w:cs="Times New Roman"/>
          <w:sz w:val="28"/>
          <w:szCs w:val="28"/>
        </w:rPr>
        <w:t xml:space="preserve"> от 2</w:t>
      </w:r>
      <w:r w:rsidR="00211402">
        <w:rPr>
          <w:rFonts w:ascii="Times New Roman" w:hAnsi="Times New Roman" w:cs="Times New Roman"/>
          <w:sz w:val="28"/>
          <w:szCs w:val="28"/>
        </w:rPr>
        <w:t>1</w:t>
      </w:r>
      <w:r w:rsidRPr="00F50BB2">
        <w:rPr>
          <w:rFonts w:ascii="Times New Roman" w:hAnsi="Times New Roman" w:cs="Times New Roman"/>
          <w:sz w:val="28"/>
          <w:szCs w:val="28"/>
        </w:rPr>
        <w:t>.</w:t>
      </w:r>
      <w:r w:rsidR="00211402">
        <w:rPr>
          <w:rFonts w:ascii="Times New Roman" w:hAnsi="Times New Roman" w:cs="Times New Roman"/>
          <w:sz w:val="28"/>
          <w:szCs w:val="28"/>
        </w:rPr>
        <w:t>09</w:t>
      </w:r>
      <w:r w:rsidRPr="00F50BB2">
        <w:rPr>
          <w:rFonts w:ascii="Times New Roman" w:hAnsi="Times New Roman" w:cs="Times New Roman"/>
          <w:sz w:val="28"/>
          <w:szCs w:val="28"/>
        </w:rPr>
        <w:t>.202</w:t>
      </w:r>
      <w:r w:rsidR="00211402">
        <w:rPr>
          <w:rFonts w:ascii="Times New Roman" w:hAnsi="Times New Roman" w:cs="Times New Roman"/>
          <w:sz w:val="28"/>
          <w:szCs w:val="28"/>
        </w:rPr>
        <w:t>2</w:t>
      </w:r>
      <w:r w:rsidRPr="00F50B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1402">
        <w:rPr>
          <w:rFonts w:ascii="Times New Roman" w:hAnsi="Times New Roman" w:cs="Times New Roman"/>
          <w:sz w:val="28"/>
          <w:szCs w:val="28"/>
        </w:rPr>
        <w:t>858</w:t>
      </w:r>
      <w:r w:rsidRPr="00F50BB2">
        <w:rPr>
          <w:rFonts w:ascii="Times New Roman" w:hAnsi="Times New Roman" w:cs="Times New Roman"/>
          <w:sz w:val="28"/>
          <w:szCs w:val="28"/>
        </w:rPr>
        <w:t xml:space="preserve"> «О</w:t>
      </w:r>
      <w:r w:rsidR="00211402">
        <w:rPr>
          <w:rFonts w:ascii="Times New Roman" w:hAnsi="Times New Roman" w:cs="Times New Roman"/>
          <w:sz w:val="28"/>
          <w:szCs w:val="28"/>
        </w:rPr>
        <w:t>б</w:t>
      </w:r>
      <w:r w:rsidRPr="00F50BB2">
        <w:rPr>
          <w:rFonts w:ascii="Times New Roman" w:hAnsi="Times New Roman" w:cs="Times New Roman"/>
          <w:sz w:val="28"/>
          <w:szCs w:val="28"/>
        </w:rPr>
        <w:t xml:space="preserve"> </w:t>
      </w:r>
      <w:r w:rsidR="0021140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F50B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11402">
        <w:rPr>
          <w:rFonts w:ascii="Times New Roman" w:hAnsi="Times New Roman" w:cs="Times New Roman"/>
          <w:sz w:val="28"/>
          <w:szCs w:val="28"/>
        </w:rPr>
        <w:t>ого</w:t>
      </w:r>
      <w:r w:rsidRPr="00F50BB2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11402">
        <w:rPr>
          <w:rFonts w:ascii="Times New Roman" w:hAnsi="Times New Roman" w:cs="Times New Roman"/>
          <w:sz w:val="28"/>
          <w:szCs w:val="28"/>
        </w:rPr>
        <w:t>ня</w:t>
      </w:r>
      <w:r w:rsidRPr="00F50BB2">
        <w:rPr>
          <w:rFonts w:ascii="Times New Roman" w:hAnsi="Times New Roman" w:cs="Times New Roman"/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211402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F50BB2">
        <w:rPr>
          <w:rFonts w:ascii="Times New Roman" w:hAnsi="Times New Roman" w:cs="Times New Roman"/>
          <w:sz w:val="28"/>
          <w:szCs w:val="28"/>
        </w:rPr>
        <w:t>,</w:t>
      </w:r>
      <w:r w:rsidR="00810DD5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и установления предельного срока</w:t>
      </w:r>
      <w:r w:rsidRPr="00F50BB2">
        <w:rPr>
          <w:rFonts w:ascii="Times New Roman" w:hAnsi="Times New Roman" w:cs="Times New Roman"/>
          <w:sz w:val="28"/>
          <w:szCs w:val="28"/>
        </w:rPr>
        <w:t xml:space="preserve"> </w:t>
      </w:r>
      <w:r w:rsidR="00810DD5">
        <w:rPr>
          <w:rFonts w:ascii="Times New Roman" w:hAnsi="Times New Roman" w:cs="Times New Roman"/>
          <w:sz w:val="28"/>
          <w:szCs w:val="28"/>
        </w:rPr>
        <w:t>использования исключенных учебников».</w:t>
      </w:r>
    </w:p>
    <w:p w14:paraId="093BFFF0" w14:textId="77777777" w:rsidR="00560630" w:rsidRDefault="00810DD5" w:rsidP="00F50BB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50BB2">
        <w:rPr>
          <w:rFonts w:ascii="Times New Roman" w:hAnsi="Times New Roman" w:cs="Times New Roman"/>
          <w:sz w:val="28"/>
          <w:szCs w:val="28"/>
        </w:rPr>
        <w:t>Приказ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50BB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50BB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BB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556</w:t>
      </w:r>
      <w:r w:rsidRPr="00F50BB2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в приложения №1 и №2 к приказу</w:t>
      </w:r>
      <w:r w:rsidRPr="00810DD5">
        <w:rPr>
          <w:rFonts w:ascii="Times New Roman" w:hAnsi="Times New Roman" w:cs="Times New Roman"/>
          <w:sz w:val="28"/>
          <w:szCs w:val="28"/>
        </w:rPr>
        <w:t xml:space="preserve"> </w:t>
      </w:r>
      <w:r w:rsidRPr="00F50BB2">
        <w:rPr>
          <w:rFonts w:ascii="Times New Roman" w:hAnsi="Times New Roman" w:cs="Times New Roman"/>
          <w:sz w:val="28"/>
          <w:szCs w:val="28"/>
        </w:rPr>
        <w:t>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50BB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B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50BB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0BB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858»;</w:t>
      </w:r>
    </w:p>
    <w:p w14:paraId="5DD641AC" w14:textId="77777777" w:rsidR="00810DD5" w:rsidRPr="00F50BB2" w:rsidRDefault="00810DD5" w:rsidP="00F50BB2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 июня 2023г №АБ – 2324/05 «О направлении информации о внедрении Единой модели профессиональной ориентации»</w:t>
      </w:r>
      <w:r w:rsidR="00763C3B">
        <w:rPr>
          <w:rFonts w:ascii="Times New Roman" w:hAnsi="Times New Roman" w:cs="Times New Roman"/>
          <w:sz w:val="28"/>
          <w:szCs w:val="28"/>
        </w:rPr>
        <w:t>;</w:t>
      </w:r>
    </w:p>
    <w:p w14:paraId="7FA2591E" w14:textId="77777777" w:rsidR="007353A3" w:rsidRPr="00F50BB2" w:rsidRDefault="007353A3" w:rsidP="007353A3">
      <w:pPr>
        <w:ind w:firstLine="426"/>
        <w:jc w:val="both"/>
        <w:rPr>
          <w:sz w:val="28"/>
          <w:szCs w:val="28"/>
        </w:rPr>
      </w:pPr>
      <w:r w:rsidRPr="00F50BB2">
        <w:rPr>
          <w:sz w:val="28"/>
          <w:szCs w:val="28"/>
        </w:rPr>
        <w:t xml:space="preserve">- Концепция нового УМК по отечественной истории, включающая Историко-культурный стандарт; </w:t>
      </w:r>
      <w:r w:rsidR="00560630" w:rsidRPr="00F50BB2">
        <w:rPr>
          <w:sz w:val="28"/>
          <w:szCs w:val="28"/>
        </w:rPr>
        <w:t>- Концепции преподавания учебного курса «История России» (202</w:t>
      </w:r>
      <w:r w:rsidR="00763C3B">
        <w:rPr>
          <w:sz w:val="28"/>
          <w:szCs w:val="28"/>
        </w:rPr>
        <w:t>3</w:t>
      </w:r>
      <w:r w:rsidR="00560630" w:rsidRPr="00F50BB2">
        <w:rPr>
          <w:sz w:val="28"/>
          <w:szCs w:val="28"/>
        </w:rPr>
        <w:t>г.)</w:t>
      </w:r>
    </w:p>
    <w:p w14:paraId="1241DAD9" w14:textId="77777777" w:rsidR="007353A3" w:rsidRPr="00F50BB2" w:rsidRDefault="007353A3" w:rsidP="007353A3">
      <w:pPr>
        <w:ind w:firstLine="426"/>
        <w:jc w:val="both"/>
        <w:rPr>
          <w:sz w:val="28"/>
          <w:szCs w:val="28"/>
        </w:rPr>
      </w:pPr>
      <w:r w:rsidRPr="00F50BB2">
        <w:rPr>
          <w:sz w:val="28"/>
          <w:szCs w:val="28"/>
        </w:rPr>
        <w:t>- Концепция преподавания обществознания в РФ;</w:t>
      </w:r>
    </w:p>
    <w:p w14:paraId="03756F8F" w14:textId="77777777" w:rsidR="007353A3" w:rsidRPr="00F50BB2" w:rsidRDefault="007353A3" w:rsidP="007353A3">
      <w:pPr>
        <w:ind w:firstLine="426"/>
        <w:jc w:val="both"/>
        <w:rPr>
          <w:sz w:val="28"/>
          <w:szCs w:val="28"/>
        </w:rPr>
      </w:pPr>
      <w:r w:rsidRPr="00F50BB2">
        <w:rPr>
          <w:sz w:val="28"/>
          <w:szCs w:val="28"/>
        </w:rPr>
        <w:t xml:space="preserve">- </w:t>
      </w:r>
      <w:r w:rsidR="00AF5883" w:rsidRPr="00F50BB2"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</w:t>
      </w:r>
      <w:r w:rsidR="00AF5883" w:rsidRPr="00F50BB2">
        <w:rPr>
          <w:iCs/>
          <w:sz w:val="28"/>
          <w:szCs w:val="28"/>
        </w:rPr>
        <w:t>(</w:t>
      </w:r>
      <w:r w:rsidR="00AF5883" w:rsidRPr="00F50BB2">
        <w:rPr>
          <w:i/>
          <w:iCs/>
          <w:sz w:val="28"/>
          <w:szCs w:val="28"/>
        </w:rPr>
        <w:t>далее – Санитарные Правила 2.4.3648-20</w:t>
      </w:r>
      <w:r w:rsidR="00AF5883" w:rsidRPr="00F50BB2">
        <w:rPr>
          <w:iCs/>
          <w:sz w:val="28"/>
          <w:szCs w:val="28"/>
        </w:rPr>
        <w:t>)</w:t>
      </w:r>
      <w:r w:rsidR="00AF5883" w:rsidRPr="00F50BB2">
        <w:rPr>
          <w:sz w:val="28"/>
          <w:szCs w:val="28"/>
        </w:rPr>
        <w:t>;</w:t>
      </w:r>
    </w:p>
    <w:p w14:paraId="4B456151" w14:textId="77777777" w:rsidR="00AF5883" w:rsidRPr="00F50BB2" w:rsidRDefault="00AF5883" w:rsidP="007353A3">
      <w:pPr>
        <w:ind w:firstLine="426"/>
        <w:jc w:val="both"/>
        <w:rPr>
          <w:sz w:val="28"/>
          <w:szCs w:val="28"/>
        </w:rPr>
      </w:pPr>
      <w:r w:rsidRPr="00F50BB2">
        <w:rPr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F50BB2">
        <w:rPr>
          <w:i/>
          <w:iCs/>
          <w:sz w:val="28"/>
          <w:szCs w:val="28"/>
        </w:rPr>
        <w:t>(далее – Гигиенические нормативы СанПиН 1.2.3685-21).</w:t>
      </w:r>
    </w:p>
    <w:p w14:paraId="3FB34C3F" w14:textId="77777777" w:rsidR="007353A3" w:rsidRDefault="007353A3" w:rsidP="00763C3B">
      <w:pPr>
        <w:pStyle w:val="Default"/>
        <w:jc w:val="both"/>
        <w:rPr>
          <w:bCs/>
          <w:sz w:val="28"/>
          <w:szCs w:val="28"/>
        </w:rPr>
      </w:pPr>
      <w:r w:rsidRPr="00F50BB2">
        <w:rPr>
          <w:sz w:val="28"/>
          <w:szCs w:val="28"/>
        </w:rPr>
        <w:t xml:space="preserve">- </w:t>
      </w:r>
      <w:r w:rsidR="00763C3B">
        <w:t xml:space="preserve"> </w:t>
      </w:r>
      <w:r w:rsidR="00763C3B" w:rsidRPr="00763C3B">
        <w:rPr>
          <w:bCs/>
          <w:sz w:val="28"/>
          <w:szCs w:val="28"/>
        </w:rPr>
        <w:t xml:space="preserve">Методические рекомендации </w:t>
      </w:r>
      <w:r w:rsidR="00763C3B">
        <w:t xml:space="preserve"> </w:t>
      </w:r>
      <w:r w:rsidR="00763C3B" w:rsidRPr="00763C3B">
        <w:rPr>
          <w:bCs/>
          <w:sz w:val="28"/>
          <w:szCs w:val="28"/>
        </w:rPr>
        <w:t>«О разработке учебных планов на уровне</w:t>
      </w:r>
      <w:r w:rsidR="00763C3B">
        <w:rPr>
          <w:bCs/>
          <w:sz w:val="28"/>
          <w:szCs w:val="28"/>
        </w:rPr>
        <w:t xml:space="preserve"> </w:t>
      </w:r>
      <w:r w:rsidR="00763C3B" w:rsidRPr="00763C3B">
        <w:rPr>
          <w:bCs/>
          <w:sz w:val="28"/>
          <w:szCs w:val="28"/>
        </w:rPr>
        <w:t>среднего общего образования в общеобразовательных организациях</w:t>
      </w:r>
      <w:r w:rsidR="00763C3B">
        <w:rPr>
          <w:bCs/>
          <w:sz w:val="28"/>
          <w:szCs w:val="28"/>
        </w:rPr>
        <w:t xml:space="preserve"> </w:t>
      </w:r>
      <w:r w:rsidR="00763C3B" w:rsidRPr="00763C3B">
        <w:rPr>
          <w:bCs/>
          <w:sz w:val="28"/>
          <w:szCs w:val="28"/>
        </w:rPr>
        <w:t xml:space="preserve">Орловской области </w:t>
      </w:r>
      <w:r w:rsidR="00763C3B">
        <w:rPr>
          <w:bCs/>
          <w:sz w:val="28"/>
          <w:szCs w:val="28"/>
        </w:rPr>
        <w:t xml:space="preserve"> </w:t>
      </w:r>
      <w:r w:rsidR="00763C3B" w:rsidRPr="00763C3B">
        <w:rPr>
          <w:bCs/>
          <w:sz w:val="28"/>
          <w:szCs w:val="28"/>
        </w:rPr>
        <w:t>в 2023 – 2024 учебном году»</w:t>
      </w:r>
      <w:r w:rsidR="00763C3B">
        <w:rPr>
          <w:bCs/>
          <w:sz w:val="28"/>
          <w:szCs w:val="28"/>
        </w:rPr>
        <w:t>.</w:t>
      </w:r>
    </w:p>
    <w:p w14:paraId="5C80F556" w14:textId="77777777" w:rsidR="00763C3B" w:rsidRPr="00763C3B" w:rsidRDefault="00763C3B" w:rsidP="00763C3B">
      <w:pPr>
        <w:pStyle w:val="Default"/>
        <w:jc w:val="both"/>
      </w:pPr>
    </w:p>
    <w:p w14:paraId="5A50C606" w14:textId="77777777" w:rsidR="00791C08" w:rsidRPr="00791C08" w:rsidRDefault="00243986" w:rsidP="00791C08">
      <w:pPr>
        <w:pStyle w:val="a9"/>
        <w:numPr>
          <w:ilvl w:val="0"/>
          <w:numId w:val="1"/>
        </w:numPr>
        <w:spacing w:after="240"/>
        <w:jc w:val="center"/>
        <w:rPr>
          <w:b/>
          <w:sz w:val="28"/>
          <w:szCs w:val="28"/>
        </w:rPr>
      </w:pPr>
      <w:r w:rsidRPr="00243986">
        <w:rPr>
          <w:b/>
          <w:sz w:val="28"/>
          <w:szCs w:val="28"/>
        </w:rPr>
        <w:t xml:space="preserve"> Структура учебного плана</w:t>
      </w:r>
    </w:p>
    <w:p w14:paraId="67C9AF97" w14:textId="77777777" w:rsidR="00791C08" w:rsidRPr="00791C08" w:rsidRDefault="00791C08" w:rsidP="00791C08">
      <w:pPr>
        <w:pStyle w:val="Default"/>
        <w:ind w:firstLine="720"/>
        <w:jc w:val="both"/>
        <w:rPr>
          <w:sz w:val="28"/>
          <w:szCs w:val="28"/>
        </w:rPr>
      </w:pPr>
    </w:p>
    <w:p w14:paraId="3F6224C6" w14:textId="77777777" w:rsidR="002B6080" w:rsidRDefault="002B6080" w:rsidP="00243986">
      <w:pPr>
        <w:pStyle w:val="Default"/>
        <w:ind w:firstLine="720"/>
        <w:jc w:val="both"/>
        <w:rPr>
          <w:sz w:val="28"/>
          <w:szCs w:val="28"/>
        </w:rPr>
      </w:pPr>
    </w:p>
    <w:p w14:paraId="33298F81" w14:textId="77777777" w:rsidR="002B6080" w:rsidRDefault="002B6080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B6080">
        <w:rPr>
          <w:sz w:val="28"/>
          <w:szCs w:val="28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Стандарта.</w:t>
      </w:r>
    </w:p>
    <w:p w14:paraId="5C731DF4" w14:textId="77777777" w:rsidR="002B6080" w:rsidRPr="002B6080" w:rsidRDefault="002B6080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Учебный план формируется с учетом профиля получаемой специальности за счет введения профильных предметов, соответствующих по содержанию, целям и задачам, требованиям </w:t>
      </w:r>
      <w:hyperlink r:id="rId8" w:anchor="block_71" w:history="1">
        <w:r w:rsidRPr="002B6080">
          <w:rPr>
            <w:rStyle w:val="a3"/>
            <w:color w:val="auto"/>
            <w:sz w:val="28"/>
            <w:szCs w:val="28"/>
          </w:rPr>
          <w:t>пунктов 7.1</w:t>
        </w:r>
      </w:hyperlink>
      <w:r w:rsidRPr="002B6080">
        <w:rPr>
          <w:sz w:val="28"/>
          <w:szCs w:val="28"/>
        </w:rPr>
        <w:t> и </w:t>
      </w:r>
      <w:hyperlink r:id="rId9" w:anchor="block_801" w:history="1">
        <w:r w:rsidRPr="002B6080">
          <w:rPr>
            <w:rStyle w:val="a3"/>
            <w:color w:val="auto"/>
            <w:sz w:val="28"/>
            <w:szCs w:val="28"/>
          </w:rPr>
          <w:t>8.1</w:t>
        </w:r>
      </w:hyperlink>
      <w:r w:rsidRPr="002B6080">
        <w:rPr>
          <w:sz w:val="28"/>
          <w:szCs w:val="28"/>
        </w:rPr>
        <w:t> Стандарта.</w:t>
      </w:r>
    </w:p>
    <w:p w14:paraId="47510E87" w14:textId="77777777" w:rsidR="002B6080" w:rsidRPr="002B6080" w:rsidRDefault="002B6080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Учебны</w:t>
      </w:r>
      <w:r>
        <w:rPr>
          <w:sz w:val="28"/>
          <w:szCs w:val="28"/>
        </w:rPr>
        <w:t>й план</w:t>
      </w:r>
      <w:r w:rsidRPr="002B6080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2B6080">
        <w:rPr>
          <w:sz w:val="28"/>
          <w:szCs w:val="28"/>
        </w:rPr>
        <w:t>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14:paraId="0BA738AC" w14:textId="77777777" w:rsidR="002B6080" w:rsidRPr="002B6080" w:rsidRDefault="002B6080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Учебный план обеспечивает реализацию требований Стандарта,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 </w:t>
      </w:r>
      <w:hyperlink r:id="rId10" w:anchor="block_1000" w:history="1">
        <w:r w:rsidRPr="002B6080">
          <w:rPr>
            <w:rStyle w:val="a3"/>
            <w:color w:val="auto"/>
            <w:sz w:val="28"/>
            <w:szCs w:val="28"/>
          </w:rPr>
          <w:t>Гигиеническими нормативами</w:t>
        </w:r>
      </w:hyperlink>
      <w:r w:rsidRPr="002B6080">
        <w:rPr>
          <w:sz w:val="28"/>
          <w:szCs w:val="28"/>
        </w:rPr>
        <w:t> и </w:t>
      </w:r>
      <w:hyperlink r:id="rId11" w:anchor="block_1000" w:history="1">
        <w:r w:rsidRPr="002B6080">
          <w:rPr>
            <w:rStyle w:val="a3"/>
            <w:color w:val="auto"/>
            <w:sz w:val="28"/>
            <w:szCs w:val="28"/>
          </w:rPr>
          <w:t>Санитарно-эпидемиологическими требованиями</w:t>
        </w:r>
      </w:hyperlink>
      <w:r w:rsidRPr="002B6080">
        <w:rPr>
          <w:sz w:val="28"/>
          <w:szCs w:val="28"/>
        </w:rPr>
        <w:t>, перечень учебных предметов, учебных курсов, учебных модулей.</w:t>
      </w:r>
    </w:p>
    <w:p w14:paraId="2935D9FB" w14:textId="77777777" w:rsidR="002B6080" w:rsidRPr="002B6080" w:rsidRDefault="002B6080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Количество учебных занятий за 2 года на одного обучающегося - не менее 2170 часов и не более 2516 часов (не более 37 часов в неделю).</w:t>
      </w:r>
    </w:p>
    <w:p w14:paraId="11F82E34" w14:textId="77777777" w:rsidR="002B6080" w:rsidRDefault="002B6080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tbl>
      <w:tblPr>
        <w:tblW w:w="14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4136"/>
        <w:gridCol w:w="2691"/>
        <w:gridCol w:w="3461"/>
      </w:tblGrid>
      <w:tr w:rsidR="00D024FE" w:rsidRPr="00D024FE" w14:paraId="7854D49B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79114752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4136" w:type="dxa"/>
            <w:vMerge w:val="restart"/>
            <w:shd w:val="clear" w:color="auto" w:fill="auto"/>
          </w:tcPr>
          <w:p w14:paraId="26EA0B1A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6152" w:type="dxa"/>
            <w:gridSpan w:val="2"/>
            <w:shd w:val="clear" w:color="auto" w:fill="auto"/>
          </w:tcPr>
          <w:p w14:paraId="7BB8B717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Уровень изучения предмета</w:t>
            </w:r>
          </w:p>
        </w:tc>
      </w:tr>
      <w:tr w:rsidR="00D024FE" w:rsidRPr="00D024FE" w14:paraId="4C2BDD7D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696D23D6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vMerge/>
            <w:shd w:val="clear" w:color="auto" w:fill="auto"/>
          </w:tcPr>
          <w:p w14:paraId="1B04A761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</w:tcPr>
          <w:p w14:paraId="1C95F787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базовый</w:t>
            </w:r>
          </w:p>
        </w:tc>
        <w:tc>
          <w:tcPr>
            <w:tcW w:w="3461" w:type="dxa"/>
            <w:shd w:val="clear" w:color="auto" w:fill="auto"/>
          </w:tcPr>
          <w:p w14:paraId="4045ADDD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углубленный</w:t>
            </w:r>
          </w:p>
        </w:tc>
      </w:tr>
      <w:tr w:rsidR="00D024FE" w:rsidRPr="00D024FE" w14:paraId="7D292F30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49DCD4F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 xml:space="preserve">Русский язык </w:t>
            </w:r>
            <w:r w:rsidRPr="00D024FE">
              <w:rPr>
                <w:sz w:val="28"/>
                <w:szCs w:val="28"/>
              </w:rPr>
              <w:br/>
              <w:t>и литература</w:t>
            </w:r>
          </w:p>
        </w:tc>
        <w:tc>
          <w:tcPr>
            <w:tcW w:w="4136" w:type="dxa"/>
            <w:shd w:val="clear" w:color="auto" w:fill="auto"/>
          </w:tcPr>
          <w:p w14:paraId="37E29EF6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1" w:type="dxa"/>
            <w:shd w:val="clear" w:color="auto" w:fill="auto"/>
          </w:tcPr>
          <w:p w14:paraId="0BF902AF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6AE8B9B4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0B22F68D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30044DEF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302E894A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Литература</w:t>
            </w:r>
          </w:p>
        </w:tc>
        <w:tc>
          <w:tcPr>
            <w:tcW w:w="2691" w:type="dxa"/>
            <w:shd w:val="clear" w:color="auto" w:fill="auto"/>
          </w:tcPr>
          <w:p w14:paraId="0455AFF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664BF5D6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11D52981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57593099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 xml:space="preserve">Родной язык </w:t>
            </w:r>
            <w:r w:rsidRPr="00D024FE">
              <w:rPr>
                <w:sz w:val="28"/>
                <w:szCs w:val="28"/>
              </w:rPr>
              <w:br/>
              <w:t>и родная литература</w:t>
            </w:r>
          </w:p>
        </w:tc>
        <w:tc>
          <w:tcPr>
            <w:tcW w:w="4136" w:type="dxa"/>
            <w:shd w:val="clear" w:color="auto" w:fill="auto"/>
          </w:tcPr>
          <w:p w14:paraId="13AA5253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2691" w:type="dxa"/>
            <w:shd w:val="clear" w:color="auto" w:fill="auto"/>
          </w:tcPr>
          <w:p w14:paraId="0824ED7B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0BB74B6C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6DAD00C4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39A60757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31746767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2691" w:type="dxa"/>
            <w:shd w:val="clear" w:color="auto" w:fill="auto"/>
          </w:tcPr>
          <w:p w14:paraId="59AFA93E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42FC8CA9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0A465954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21034316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4136" w:type="dxa"/>
            <w:shd w:val="clear" w:color="auto" w:fill="auto"/>
          </w:tcPr>
          <w:p w14:paraId="15315B6B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91" w:type="dxa"/>
            <w:shd w:val="clear" w:color="auto" w:fill="auto"/>
          </w:tcPr>
          <w:p w14:paraId="218CC2BB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301755E1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42B2A48D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47DDB505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1F7661ED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Второй иностранный язык</w:t>
            </w:r>
          </w:p>
        </w:tc>
        <w:tc>
          <w:tcPr>
            <w:tcW w:w="2691" w:type="dxa"/>
            <w:shd w:val="clear" w:color="auto" w:fill="auto"/>
          </w:tcPr>
          <w:p w14:paraId="1B978429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1EB5E22D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2B929A79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5A5F84A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4136" w:type="dxa"/>
            <w:shd w:val="clear" w:color="auto" w:fill="auto"/>
          </w:tcPr>
          <w:p w14:paraId="1D709C77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История</w:t>
            </w:r>
          </w:p>
        </w:tc>
        <w:tc>
          <w:tcPr>
            <w:tcW w:w="2691" w:type="dxa"/>
            <w:shd w:val="clear" w:color="auto" w:fill="auto"/>
          </w:tcPr>
          <w:p w14:paraId="042F31A3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218FFABB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1510A969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323CD2D3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6270AB56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91" w:type="dxa"/>
            <w:shd w:val="clear" w:color="auto" w:fill="auto"/>
          </w:tcPr>
          <w:p w14:paraId="1769F569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56F87796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72BC0622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3B3FD48C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1AC9C991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География</w:t>
            </w:r>
          </w:p>
        </w:tc>
        <w:tc>
          <w:tcPr>
            <w:tcW w:w="2691" w:type="dxa"/>
            <w:shd w:val="clear" w:color="auto" w:fill="auto"/>
          </w:tcPr>
          <w:p w14:paraId="4A4676D3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0C494A82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630D1D81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32444D4C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4136" w:type="dxa"/>
            <w:shd w:val="clear" w:color="auto" w:fill="auto"/>
          </w:tcPr>
          <w:p w14:paraId="01563BB3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Математика</w:t>
            </w:r>
          </w:p>
        </w:tc>
        <w:tc>
          <w:tcPr>
            <w:tcW w:w="2691" w:type="dxa"/>
            <w:shd w:val="clear" w:color="auto" w:fill="auto"/>
          </w:tcPr>
          <w:p w14:paraId="643CE26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0EC6288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4CB3DD48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0931B7A2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535E6631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1" w:type="dxa"/>
            <w:shd w:val="clear" w:color="auto" w:fill="auto"/>
          </w:tcPr>
          <w:p w14:paraId="6783434F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31BA21EA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4C581B17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2B3CF3BE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136" w:type="dxa"/>
            <w:shd w:val="clear" w:color="auto" w:fill="auto"/>
          </w:tcPr>
          <w:p w14:paraId="5C5F78AB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Физика</w:t>
            </w:r>
          </w:p>
        </w:tc>
        <w:tc>
          <w:tcPr>
            <w:tcW w:w="2691" w:type="dxa"/>
            <w:shd w:val="clear" w:color="auto" w:fill="auto"/>
          </w:tcPr>
          <w:p w14:paraId="55A51E3F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3A8646D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3659A1D0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6B1426A8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7F1BEB0C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Химия</w:t>
            </w:r>
          </w:p>
        </w:tc>
        <w:tc>
          <w:tcPr>
            <w:tcW w:w="2691" w:type="dxa"/>
            <w:shd w:val="clear" w:color="auto" w:fill="auto"/>
          </w:tcPr>
          <w:p w14:paraId="6D151A7A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5DA5A28B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16A330D1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27A170F2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7776B938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Биология</w:t>
            </w:r>
          </w:p>
        </w:tc>
        <w:tc>
          <w:tcPr>
            <w:tcW w:w="2691" w:type="dxa"/>
            <w:shd w:val="clear" w:color="auto" w:fill="auto"/>
          </w:tcPr>
          <w:p w14:paraId="20AC9A39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18A5405F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У</w:t>
            </w:r>
          </w:p>
        </w:tc>
      </w:tr>
      <w:tr w:rsidR="00D024FE" w:rsidRPr="00D024FE" w14:paraId="21080E33" w14:textId="77777777" w:rsidTr="00D024FE">
        <w:trPr>
          <w:trHeight w:val="285"/>
        </w:trPr>
        <w:tc>
          <w:tcPr>
            <w:tcW w:w="3993" w:type="dxa"/>
            <w:vMerge w:val="restart"/>
            <w:shd w:val="clear" w:color="auto" w:fill="auto"/>
          </w:tcPr>
          <w:p w14:paraId="0D946D2A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4136" w:type="dxa"/>
            <w:shd w:val="clear" w:color="auto" w:fill="auto"/>
          </w:tcPr>
          <w:p w14:paraId="122C9052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691" w:type="dxa"/>
            <w:shd w:val="clear" w:color="auto" w:fill="auto"/>
          </w:tcPr>
          <w:p w14:paraId="52A945C5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42E6884F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148BF3AD" w14:textId="77777777" w:rsidTr="00D024FE">
        <w:trPr>
          <w:trHeight w:val="148"/>
        </w:trPr>
        <w:tc>
          <w:tcPr>
            <w:tcW w:w="3993" w:type="dxa"/>
            <w:vMerge/>
            <w:shd w:val="clear" w:color="auto" w:fill="auto"/>
          </w:tcPr>
          <w:p w14:paraId="4D1589A7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4E4E9E50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91" w:type="dxa"/>
            <w:shd w:val="clear" w:color="auto" w:fill="auto"/>
          </w:tcPr>
          <w:p w14:paraId="391C4A50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Б</w:t>
            </w:r>
          </w:p>
        </w:tc>
        <w:tc>
          <w:tcPr>
            <w:tcW w:w="3461" w:type="dxa"/>
            <w:shd w:val="clear" w:color="auto" w:fill="auto"/>
          </w:tcPr>
          <w:p w14:paraId="0D5BC472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2E853E76" w14:textId="77777777" w:rsidTr="00D024FE">
        <w:trPr>
          <w:trHeight w:val="572"/>
        </w:trPr>
        <w:tc>
          <w:tcPr>
            <w:tcW w:w="3993" w:type="dxa"/>
            <w:shd w:val="clear" w:color="auto" w:fill="auto"/>
          </w:tcPr>
          <w:p w14:paraId="580FF868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4136" w:type="dxa"/>
            <w:shd w:val="clear" w:color="auto" w:fill="auto"/>
          </w:tcPr>
          <w:p w14:paraId="77B98F56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Индивидуальный проект</w:t>
            </w:r>
          </w:p>
        </w:tc>
        <w:tc>
          <w:tcPr>
            <w:tcW w:w="2691" w:type="dxa"/>
            <w:shd w:val="clear" w:color="auto" w:fill="auto"/>
          </w:tcPr>
          <w:p w14:paraId="24BCC31D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  <w:shd w:val="clear" w:color="auto" w:fill="auto"/>
          </w:tcPr>
          <w:p w14:paraId="78960686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  <w:tr w:rsidR="00D024FE" w:rsidRPr="00D024FE" w14:paraId="2F373470" w14:textId="77777777" w:rsidTr="00D024FE">
        <w:trPr>
          <w:trHeight w:val="572"/>
        </w:trPr>
        <w:tc>
          <w:tcPr>
            <w:tcW w:w="8129" w:type="dxa"/>
            <w:gridSpan w:val="2"/>
            <w:shd w:val="clear" w:color="auto" w:fill="auto"/>
          </w:tcPr>
          <w:p w14:paraId="48BA1167" w14:textId="77777777" w:rsidR="00D024FE" w:rsidRPr="00D024FE" w:rsidRDefault="00D024FE" w:rsidP="00544C1F">
            <w:pPr>
              <w:rPr>
                <w:sz w:val="28"/>
                <w:szCs w:val="28"/>
              </w:rPr>
            </w:pPr>
            <w:r w:rsidRPr="00D024FE">
              <w:rPr>
                <w:sz w:val="28"/>
                <w:szCs w:val="28"/>
              </w:rPr>
              <w:t>Дополнительные учебные предметы, курсы по выбору обучающихся</w:t>
            </w:r>
          </w:p>
        </w:tc>
        <w:tc>
          <w:tcPr>
            <w:tcW w:w="2691" w:type="dxa"/>
            <w:shd w:val="clear" w:color="auto" w:fill="auto"/>
          </w:tcPr>
          <w:p w14:paraId="253A82C6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  <w:shd w:val="clear" w:color="auto" w:fill="auto"/>
          </w:tcPr>
          <w:p w14:paraId="50B79E0D" w14:textId="77777777" w:rsidR="00D024FE" w:rsidRPr="00D024FE" w:rsidRDefault="00D024FE" w:rsidP="00544C1F">
            <w:pPr>
              <w:rPr>
                <w:sz w:val="28"/>
                <w:szCs w:val="28"/>
              </w:rPr>
            </w:pPr>
          </w:p>
        </w:tc>
      </w:tr>
    </w:tbl>
    <w:p w14:paraId="73E36CC0" w14:textId="77777777" w:rsidR="00D024FE" w:rsidRPr="002B6080" w:rsidRDefault="00D024FE" w:rsidP="005B69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6CFE733" w14:textId="77777777" w:rsidR="002B6080" w:rsidRPr="002B6080" w:rsidRDefault="002B6080" w:rsidP="002B6080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 </w:t>
      </w:r>
    </w:p>
    <w:p w14:paraId="20E58DA2" w14:textId="77777777" w:rsidR="002B6080" w:rsidRPr="002B6080" w:rsidRDefault="002B6080" w:rsidP="002B6080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14:paraId="21774E4E" w14:textId="77777777" w:rsidR="002B6080" w:rsidRDefault="002B6080" w:rsidP="002B6080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2B6080">
        <w:rPr>
          <w:sz w:val="28"/>
          <w:szCs w:val="28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</w:t>
      </w:r>
      <w:r>
        <w:rPr>
          <w:sz w:val="28"/>
          <w:szCs w:val="28"/>
        </w:rPr>
        <w:t>рганизации необходимых условий.</w:t>
      </w:r>
    </w:p>
    <w:p w14:paraId="7903C0A1" w14:textId="77777777" w:rsidR="00243986" w:rsidRPr="00243986" w:rsidRDefault="00243986" w:rsidP="0024398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3986">
        <w:rPr>
          <w:sz w:val="28"/>
          <w:szCs w:val="28"/>
        </w:rPr>
        <w:t>чебный план</w:t>
      </w:r>
      <w:r>
        <w:rPr>
          <w:sz w:val="28"/>
          <w:szCs w:val="28"/>
        </w:rPr>
        <w:t xml:space="preserve"> Муниципального бюджетного общеобразовательного учреждения-лицея №18 г.Орла</w:t>
      </w:r>
      <w:r w:rsidRPr="00243986">
        <w:rPr>
          <w:sz w:val="28"/>
          <w:szCs w:val="28"/>
        </w:rPr>
        <w:t xml:space="preserve"> определяет перечень, трудоемкость, последовательность и распределение по периодам обучения учебных предметов, курсов, модулей, иных видов учебной деятельности </w:t>
      </w:r>
      <w:r w:rsidRPr="00243986">
        <w:rPr>
          <w:b/>
          <w:bCs/>
          <w:sz w:val="28"/>
          <w:szCs w:val="28"/>
        </w:rPr>
        <w:t xml:space="preserve">(подпункт 27.1 пункта 27 </w:t>
      </w:r>
      <w:r w:rsidRPr="00243986">
        <w:rPr>
          <w:sz w:val="28"/>
          <w:szCs w:val="28"/>
        </w:rPr>
        <w:t xml:space="preserve">приказа </w:t>
      </w:r>
      <w:proofErr w:type="spellStart"/>
      <w:r w:rsidRPr="00243986">
        <w:rPr>
          <w:sz w:val="28"/>
          <w:szCs w:val="28"/>
        </w:rPr>
        <w:t>Минпросвещения</w:t>
      </w:r>
      <w:proofErr w:type="spellEnd"/>
      <w:r w:rsidRPr="00243986">
        <w:rPr>
          <w:sz w:val="28"/>
          <w:szCs w:val="28"/>
        </w:rPr>
        <w:t xml:space="preserve"> России об утверждении ФОП СОО</w:t>
      </w:r>
      <w:r w:rsidRPr="00243986">
        <w:rPr>
          <w:b/>
          <w:bCs/>
          <w:sz w:val="28"/>
          <w:szCs w:val="28"/>
        </w:rPr>
        <w:t>)</w:t>
      </w:r>
      <w:r w:rsidRPr="00243986">
        <w:rPr>
          <w:sz w:val="28"/>
          <w:szCs w:val="28"/>
        </w:rPr>
        <w:t>. В связи с данным требованием учебные планы предусматрива</w:t>
      </w:r>
      <w:r>
        <w:rPr>
          <w:sz w:val="28"/>
          <w:szCs w:val="28"/>
        </w:rPr>
        <w:t>ют</w:t>
      </w:r>
      <w:r w:rsidRPr="00243986">
        <w:rPr>
          <w:sz w:val="28"/>
          <w:szCs w:val="28"/>
        </w:rPr>
        <w:t xml:space="preserve"> указание не только учебных предметов, но и учебных курсов, учебных модулей. Данная норма указана в </w:t>
      </w:r>
      <w:r w:rsidRPr="00243986">
        <w:rPr>
          <w:b/>
          <w:bCs/>
          <w:sz w:val="28"/>
          <w:szCs w:val="28"/>
        </w:rPr>
        <w:t xml:space="preserve">пункте 22 статьи 2 </w:t>
      </w:r>
      <w:r w:rsidRPr="00243986">
        <w:rPr>
          <w:sz w:val="28"/>
          <w:szCs w:val="28"/>
        </w:rPr>
        <w:t xml:space="preserve">Закона ФЗ-273 «Об образовании в Российской Федерации». </w:t>
      </w:r>
    </w:p>
    <w:p w14:paraId="2001C678" w14:textId="77777777" w:rsidR="00243986" w:rsidRPr="00243986" w:rsidRDefault="00243986" w:rsidP="00243986">
      <w:pPr>
        <w:pStyle w:val="Default"/>
        <w:ind w:firstLine="720"/>
        <w:jc w:val="both"/>
        <w:rPr>
          <w:sz w:val="28"/>
          <w:szCs w:val="28"/>
        </w:rPr>
      </w:pPr>
      <w:r w:rsidRPr="00243986">
        <w:rPr>
          <w:sz w:val="28"/>
          <w:szCs w:val="28"/>
        </w:rPr>
        <w:lastRenderedPageBreak/>
        <w:t xml:space="preserve">В соответствии с подпунктом </w:t>
      </w:r>
      <w:r w:rsidRPr="00243986">
        <w:rPr>
          <w:b/>
          <w:bCs/>
          <w:sz w:val="28"/>
          <w:szCs w:val="28"/>
        </w:rPr>
        <w:t xml:space="preserve">27.7 </w:t>
      </w:r>
      <w:r w:rsidRPr="00243986">
        <w:rPr>
          <w:sz w:val="28"/>
          <w:szCs w:val="28"/>
        </w:rPr>
        <w:t xml:space="preserve">пункта 27 приказа </w:t>
      </w:r>
      <w:proofErr w:type="spellStart"/>
      <w:r w:rsidRPr="00243986">
        <w:rPr>
          <w:sz w:val="28"/>
          <w:szCs w:val="28"/>
        </w:rPr>
        <w:t>Минпросвещения</w:t>
      </w:r>
      <w:proofErr w:type="spellEnd"/>
      <w:r w:rsidRPr="00243986">
        <w:rPr>
          <w:sz w:val="28"/>
          <w:szCs w:val="28"/>
        </w:rPr>
        <w:t xml:space="preserve"> РФ об утверждении ФОП СОО учебный план определяет количество учебных занятий за 2 года на одного обучающегося - не менее 2170 часов и не более 2516 часов (не более 37 часов в неделю). </w:t>
      </w:r>
    </w:p>
    <w:p w14:paraId="7F27A54F" w14:textId="77777777" w:rsidR="00243986" w:rsidRPr="00243986" w:rsidRDefault="00243986" w:rsidP="00243986">
      <w:pPr>
        <w:pStyle w:val="Default"/>
        <w:ind w:hanging="11"/>
        <w:jc w:val="both"/>
        <w:rPr>
          <w:sz w:val="28"/>
          <w:szCs w:val="28"/>
        </w:rPr>
      </w:pPr>
      <w:r w:rsidRPr="00243986">
        <w:rPr>
          <w:sz w:val="28"/>
          <w:szCs w:val="28"/>
        </w:rPr>
        <w:t xml:space="preserve">В соответствии с </w:t>
      </w:r>
      <w:r w:rsidRPr="00243986">
        <w:rPr>
          <w:b/>
          <w:bCs/>
          <w:sz w:val="28"/>
          <w:szCs w:val="28"/>
        </w:rPr>
        <w:t xml:space="preserve">подпунктом 27.9 </w:t>
      </w:r>
      <w:r w:rsidRPr="00243986">
        <w:rPr>
          <w:sz w:val="28"/>
          <w:szCs w:val="28"/>
        </w:rPr>
        <w:t xml:space="preserve">пункта 27 приказа </w:t>
      </w:r>
      <w:proofErr w:type="spellStart"/>
      <w:r w:rsidRPr="00243986">
        <w:rPr>
          <w:sz w:val="28"/>
          <w:szCs w:val="28"/>
        </w:rPr>
        <w:t>Минпросвещения</w:t>
      </w:r>
      <w:proofErr w:type="spellEnd"/>
      <w:r w:rsidRPr="00243986">
        <w:rPr>
          <w:sz w:val="28"/>
          <w:szCs w:val="28"/>
        </w:rPr>
        <w:t xml:space="preserve"> РФ об утверждении ФОП СОО учебный план профиля обучения содерж</w:t>
      </w:r>
      <w:r>
        <w:rPr>
          <w:sz w:val="28"/>
          <w:szCs w:val="28"/>
        </w:rPr>
        <w:t>ит</w:t>
      </w:r>
      <w:r w:rsidRPr="00243986">
        <w:rPr>
          <w:sz w:val="28"/>
          <w:szCs w:val="28"/>
        </w:rPr>
        <w:t xml:space="preserve"> </w:t>
      </w:r>
      <w:r w:rsidRPr="00243986">
        <w:rPr>
          <w:bCs/>
          <w:sz w:val="28"/>
          <w:szCs w:val="28"/>
        </w:rPr>
        <w:t>не менее 13 учебных предметов</w:t>
      </w:r>
      <w:r w:rsidRPr="00243986">
        <w:rPr>
          <w:b/>
          <w:bCs/>
          <w:sz w:val="28"/>
          <w:szCs w:val="28"/>
        </w:rPr>
        <w:t xml:space="preserve"> </w:t>
      </w:r>
      <w:r w:rsidRPr="00243986">
        <w:rPr>
          <w:sz w:val="28"/>
          <w:szCs w:val="28"/>
        </w:rPr>
        <w:t xml:space="preserve">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14:paraId="2EFDBEFD" w14:textId="77777777" w:rsidR="00243986" w:rsidRPr="008A5371" w:rsidRDefault="00243986" w:rsidP="00243986">
      <w:pPr>
        <w:pStyle w:val="Default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43986">
        <w:rPr>
          <w:sz w:val="28"/>
          <w:szCs w:val="28"/>
        </w:rPr>
        <w:t xml:space="preserve">В соответствии с подпунктом </w:t>
      </w:r>
      <w:r w:rsidRPr="00243986">
        <w:rPr>
          <w:b/>
          <w:bCs/>
          <w:sz w:val="28"/>
          <w:szCs w:val="28"/>
        </w:rPr>
        <w:t xml:space="preserve">27.13 </w:t>
      </w:r>
      <w:r w:rsidRPr="00243986">
        <w:rPr>
          <w:sz w:val="28"/>
          <w:szCs w:val="28"/>
        </w:rPr>
        <w:t xml:space="preserve">пункта 27 приказа </w:t>
      </w:r>
      <w:proofErr w:type="spellStart"/>
      <w:r w:rsidRPr="00243986">
        <w:rPr>
          <w:sz w:val="28"/>
          <w:szCs w:val="28"/>
        </w:rPr>
        <w:t>Минпросвещения</w:t>
      </w:r>
      <w:proofErr w:type="spellEnd"/>
      <w:r w:rsidRPr="00243986">
        <w:rPr>
          <w:sz w:val="28"/>
          <w:szCs w:val="28"/>
        </w:rPr>
        <w:t xml:space="preserve"> РФ об утверждении ФОП СОО </w:t>
      </w:r>
      <w:r>
        <w:rPr>
          <w:sz w:val="28"/>
          <w:szCs w:val="28"/>
        </w:rPr>
        <w:t>лицей</w:t>
      </w:r>
      <w:r w:rsidRPr="00243986">
        <w:rPr>
          <w:sz w:val="28"/>
          <w:szCs w:val="28"/>
        </w:rPr>
        <w:t xml:space="preserve"> обеспечивает реализацию учебных планов </w:t>
      </w:r>
      <w:r>
        <w:rPr>
          <w:b/>
          <w:bCs/>
          <w:sz w:val="28"/>
          <w:szCs w:val="28"/>
        </w:rPr>
        <w:t xml:space="preserve">следующих </w:t>
      </w:r>
      <w:r w:rsidRPr="00243986">
        <w:rPr>
          <w:b/>
          <w:bCs/>
          <w:sz w:val="28"/>
          <w:szCs w:val="28"/>
        </w:rPr>
        <w:t xml:space="preserve"> профилей обучения: технологического</w:t>
      </w:r>
      <w:r w:rsidR="008A5371" w:rsidRPr="008A5371">
        <w:t xml:space="preserve"> </w:t>
      </w:r>
      <w:r w:rsidR="008A5371">
        <w:t>(</w:t>
      </w:r>
      <w:r w:rsidR="008A5371" w:rsidRPr="008A5371">
        <w:rPr>
          <w:sz w:val="28"/>
          <w:szCs w:val="28"/>
        </w:rPr>
        <w:t>вариант 2</w:t>
      </w:r>
      <w:r w:rsidR="008A5371">
        <w:rPr>
          <w:sz w:val="28"/>
          <w:szCs w:val="28"/>
        </w:rPr>
        <w:t>;</w:t>
      </w:r>
      <w:r w:rsidR="008A5371">
        <w:t xml:space="preserve"> </w:t>
      </w:r>
      <w:r w:rsidR="008A5371" w:rsidRPr="008A5371">
        <w:rPr>
          <w:sz w:val="28"/>
          <w:szCs w:val="28"/>
        </w:rPr>
        <w:t>с углубленным изучением математики и информатики</w:t>
      </w:r>
      <w:r w:rsidR="008A5371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>,</w:t>
      </w:r>
      <w:r w:rsidRPr="00243986">
        <w:rPr>
          <w:b/>
          <w:bCs/>
          <w:sz w:val="28"/>
          <w:szCs w:val="28"/>
        </w:rPr>
        <w:t xml:space="preserve"> естественно-научного, социально-экономического, </w:t>
      </w:r>
      <w:r w:rsidRPr="008A5371">
        <w:rPr>
          <w:b/>
          <w:bCs/>
          <w:sz w:val="28"/>
          <w:szCs w:val="28"/>
        </w:rPr>
        <w:t>универсального</w:t>
      </w:r>
      <w:r w:rsidR="008A5371" w:rsidRPr="008A5371">
        <w:rPr>
          <w:b/>
          <w:bCs/>
          <w:sz w:val="28"/>
          <w:szCs w:val="28"/>
        </w:rPr>
        <w:t xml:space="preserve"> (с углубленным изучением математики и биологии)</w:t>
      </w:r>
      <w:r w:rsidRPr="008A5371">
        <w:rPr>
          <w:b/>
          <w:bCs/>
          <w:sz w:val="28"/>
          <w:szCs w:val="28"/>
        </w:rPr>
        <w:t>.</w:t>
      </w:r>
    </w:p>
    <w:p w14:paraId="5794A9FA" w14:textId="77777777" w:rsidR="007353A3" w:rsidRDefault="007353A3" w:rsidP="007353A3">
      <w:pPr>
        <w:ind w:firstLine="720"/>
        <w:jc w:val="both"/>
        <w:rPr>
          <w:sz w:val="28"/>
          <w:szCs w:val="28"/>
        </w:rPr>
      </w:pPr>
      <w:r w:rsidRPr="00811323">
        <w:rPr>
          <w:sz w:val="28"/>
          <w:szCs w:val="28"/>
        </w:rPr>
        <w:t>Данный учебный план ориентирован в 10-</w:t>
      </w:r>
      <w:r w:rsidR="003E5419">
        <w:rPr>
          <w:sz w:val="28"/>
          <w:szCs w:val="28"/>
        </w:rPr>
        <w:t>11-ых классах на 34 учебные недели</w:t>
      </w:r>
      <w:r w:rsidRPr="00811323">
        <w:rPr>
          <w:sz w:val="28"/>
          <w:szCs w:val="28"/>
        </w:rPr>
        <w:t>. Максимально допустимая учебная нагрузка – 37 часов.</w:t>
      </w:r>
    </w:p>
    <w:p w14:paraId="7D49D341" w14:textId="77777777" w:rsidR="00243986" w:rsidRDefault="00243986" w:rsidP="007353A3">
      <w:pPr>
        <w:ind w:firstLine="720"/>
        <w:jc w:val="both"/>
        <w:rPr>
          <w:sz w:val="28"/>
          <w:szCs w:val="28"/>
        </w:rPr>
      </w:pPr>
      <w:r w:rsidRPr="00811323">
        <w:rPr>
          <w:sz w:val="28"/>
          <w:szCs w:val="28"/>
        </w:rPr>
        <w:t xml:space="preserve">Учебный план каждого профиля обучения </w:t>
      </w:r>
      <w:r>
        <w:rPr>
          <w:sz w:val="28"/>
          <w:szCs w:val="28"/>
        </w:rPr>
        <w:t>в 10</w:t>
      </w:r>
      <w:r w:rsidR="003E5419">
        <w:rPr>
          <w:sz w:val="28"/>
          <w:szCs w:val="28"/>
        </w:rPr>
        <w:t xml:space="preserve">-11-х </w:t>
      </w:r>
      <w:r>
        <w:rPr>
          <w:sz w:val="28"/>
          <w:szCs w:val="28"/>
        </w:rPr>
        <w:t xml:space="preserve"> классах </w:t>
      </w:r>
      <w:r w:rsidRPr="00811323">
        <w:rPr>
          <w:sz w:val="28"/>
          <w:szCs w:val="28"/>
        </w:rPr>
        <w:t xml:space="preserve">состоит из </w:t>
      </w:r>
      <w:r>
        <w:rPr>
          <w:sz w:val="28"/>
          <w:szCs w:val="28"/>
        </w:rPr>
        <w:t>13</w:t>
      </w:r>
      <w:r w:rsidR="008A5371">
        <w:rPr>
          <w:sz w:val="28"/>
          <w:szCs w:val="28"/>
        </w:rPr>
        <w:t xml:space="preserve"> учебных предметов, </w:t>
      </w:r>
      <w:r w:rsidRPr="00811323">
        <w:rPr>
          <w:sz w:val="28"/>
          <w:szCs w:val="28"/>
        </w:rPr>
        <w:t>курсов</w:t>
      </w:r>
      <w:r>
        <w:rPr>
          <w:sz w:val="28"/>
          <w:szCs w:val="28"/>
        </w:rPr>
        <w:t xml:space="preserve">, </w:t>
      </w:r>
      <w:r w:rsidRPr="00243986">
        <w:rPr>
          <w:sz w:val="28"/>
          <w:szCs w:val="28"/>
        </w:rPr>
        <w:t>модулей</w:t>
      </w:r>
      <w:r w:rsidRPr="00811323">
        <w:rPr>
          <w:sz w:val="28"/>
          <w:szCs w:val="28"/>
        </w:rPr>
        <w:t xml:space="preserve"> по выбору.</w:t>
      </w:r>
    </w:p>
    <w:p w14:paraId="143A52FC" w14:textId="77777777" w:rsidR="005B69CD" w:rsidRDefault="005B69CD" w:rsidP="005B69CD">
      <w:pPr>
        <w:ind w:firstLine="709"/>
        <w:jc w:val="both"/>
        <w:rPr>
          <w:sz w:val="28"/>
          <w:szCs w:val="28"/>
        </w:rPr>
      </w:pPr>
      <w:r w:rsidRPr="005B69CD">
        <w:rPr>
          <w:sz w:val="28"/>
          <w:szCs w:val="28"/>
        </w:rPr>
        <w:t>Учебный план профиля в лицее строится с ориентацией на будущую сферу профессиональной деятельности, с учетом предполагаемого продолжения образования обучающихся, для чего заранее осуществляется мониторинг предпочтений обучающихся и их родителей (законных представителей).</w:t>
      </w:r>
    </w:p>
    <w:p w14:paraId="1C8E5674" w14:textId="77777777" w:rsidR="005B69CD" w:rsidRDefault="005B69CD" w:rsidP="005B6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лицее реализуется учебный план </w:t>
      </w:r>
      <w:r w:rsidRPr="005B69CD">
        <w:rPr>
          <w:b/>
          <w:sz w:val="28"/>
          <w:szCs w:val="28"/>
        </w:rPr>
        <w:t>технологического профиля</w:t>
      </w:r>
      <w:r>
        <w:rPr>
          <w:sz w:val="28"/>
          <w:szCs w:val="28"/>
        </w:rPr>
        <w:t xml:space="preserve"> с углубленным изучением математики и информатики</w:t>
      </w:r>
      <w:r w:rsidRPr="005B69CD">
        <w:rPr>
          <w:sz w:val="28"/>
          <w:szCs w:val="28"/>
        </w:rPr>
        <w:t>. 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информатика».</w:t>
      </w:r>
    </w:p>
    <w:p w14:paraId="1B976FDE" w14:textId="77777777" w:rsidR="005B69CD" w:rsidRDefault="005B69CD" w:rsidP="005B6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также, на основании мониторинга образовательных потребностей (заявлениям родителей (законных представителей)) формируемая часть учебного плана технологического профиля включает следующие элективные курсы: </w:t>
      </w:r>
      <w:r w:rsidRPr="005B69CD">
        <w:rPr>
          <w:sz w:val="28"/>
          <w:szCs w:val="28"/>
        </w:rPr>
        <w:t>Решение задач по информатике (1 час),  Методы решения физических задач (2 часа</w:t>
      </w:r>
      <w:r>
        <w:rPr>
          <w:sz w:val="28"/>
          <w:szCs w:val="28"/>
        </w:rPr>
        <w:t>)</w:t>
      </w:r>
      <w:r w:rsidRPr="005B69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69CD">
        <w:rPr>
          <w:sz w:val="28"/>
          <w:szCs w:val="28"/>
        </w:rPr>
        <w:t>Практикум по решению задач по математике (1 час)</w:t>
      </w:r>
      <w:r w:rsidR="006B3C1D">
        <w:rPr>
          <w:sz w:val="28"/>
          <w:szCs w:val="28"/>
        </w:rPr>
        <w:t xml:space="preserve">. </w:t>
      </w:r>
    </w:p>
    <w:p w14:paraId="1BAB5551" w14:textId="77777777" w:rsidR="006B3C1D" w:rsidRDefault="006B3C1D" w:rsidP="006B3C1D">
      <w:pPr>
        <w:ind w:firstLine="709"/>
        <w:jc w:val="both"/>
        <w:rPr>
          <w:sz w:val="28"/>
          <w:szCs w:val="28"/>
        </w:rPr>
      </w:pPr>
      <w:r w:rsidRPr="006B3C1D">
        <w:rPr>
          <w:b/>
          <w:sz w:val="28"/>
          <w:szCs w:val="28"/>
        </w:rPr>
        <w:lastRenderedPageBreak/>
        <w:t>Социально-экономический профиль</w:t>
      </w:r>
      <w:r>
        <w:rPr>
          <w:b/>
          <w:sz w:val="28"/>
          <w:szCs w:val="28"/>
        </w:rPr>
        <w:t xml:space="preserve"> </w:t>
      </w:r>
      <w:r w:rsidRPr="006B3C1D">
        <w:rPr>
          <w:sz w:val="28"/>
          <w:szCs w:val="28"/>
        </w:rPr>
        <w:t xml:space="preserve">в лицее ориентирован 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</w:t>
      </w:r>
      <w:proofErr w:type="spellStart"/>
      <w:r w:rsidRPr="006B3C1D">
        <w:rPr>
          <w:sz w:val="28"/>
          <w:szCs w:val="28"/>
        </w:rPr>
        <w:t>выбира</w:t>
      </w:r>
      <w:r w:rsidR="00D024FE">
        <w:rPr>
          <w:sz w:val="28"/>
          <w:szCs w:val="28"/>
        </w:rPr>
        <w:t>ны</w:t>
      </w:r>
      <w:proofErr w:type="spellEnd"/>
      <w:r w:rsidRPr="006B3C1D">
        <w:rPr>
          <w:sz w:val="28"/>
          <w:szCs w:val="28"/>
        </w:rPr>
        <w:t xml:space="preserve"> учебные предметы преимущественно из предметных областей «Математика и информатика», «Общественно-научные предметы»: математика и обществознание</w:t>
      </w:r>
      <w:r>
        <w:rPr>
          <w:sz w:val="28"/>
          <w:szCs w:val="28"/>
        </w:rPr>
        <w:t>.</w:t>
      </w:r>
      <w:r w:rsidRPr="006B3C1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также, на основании мониторинга образовательных потребностей (</w:t>
      </w:r>
      <w:r w:rsidR="00D024FE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родителей (законных представителей)) формируемая часть учебного плана социально-экономического профиля включает следующие элективные курсы: Основы экономических знаний</w:t>
      </w:r>
      <w:r w:rsidRPr="005B69CD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B69C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5B69CD">
        <w:rPr>
          <w:sz w:val="28"/>
          <w:szCs w:val="28"/>
        </w:rPr>
        <w:t xml:space="preserve">),  </w:t>
      </w:r>
      <w:r>
        <w:rPr>
          <w:sz w:val="28"/>
          <w:szCs w:val="28"/>
        </w:rPr>
        <w:t>Актуальные вопросы обществознания</w:t>
      </w:r>
      <w:r w:rsidRPr="005B69CD">
        <w:rPr>
          <w:sz w:val="28"/>
          <w:szCs w:val="28"/>
        </w:rPr>
        <w:t xml:space="preserve"> (</w:t>
      </w:r>
      <w:r>
        <w:rPr>
          <w:sz w:val="28"/>
          <w:szCs w:val="28"/>
        </w:rPr>
        <w:t>1 час)</w:t>
      </w:r>
      <w:r w:rsidRPr="005B69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69CD">
        <w:rPr>
          <w:sz w:val="28"/>
          <w:szCs w:val="28"/>
        </w:rPr>
        <w:t>Практикум по решению задач по математике (1 час)</w:t>
      </w:r>
      <w:r>
        <w:rPr>
          <w:sz w:val="28"/>
          <w:szCs w:val="28"/>
        </w:rPr>
        <w:t xml:space="preserve">, Принципы русской орфографии и пунктуации (1 час). </w:t>
      </w:r>
    </w:p>
    <w:p w14:paraId="16F4CAB6" w14:textId="77777777" w:rsidR="00D024FE" w:rsidRDefault="006B3C1D" w:rsidP="00D024F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</w:t>
      </w:r>
      <w:r w:rsidRPr="00243986">
        <w:rPr>
          <w:b/>
          <w:bCs/>
          <w:sz w:val="28"/>
          <w:szCs w:val="28"/>
        </w:rPr>
        <w:t>стественно-</w:t>
      </w:r>
      <w:r w:rsidRPr="006B3C1D">
        <w:rPr>
          <w:b/>
          <w:bCs/>
          <w:sz w:val="28"/>
          <w:szCs w:val="28"/>
        </w:rPr>
        <w:t>научный</w:t>
      </w:r>
      <w:r w:rsidRPr="006B3C1D">
        <w:rPr>
          <w:sz w:val="28"/>
          <w:szCs w:val="28"/>
        </w:rPr>
        <w:t xml:space="preserve"> профиль</w:t>
      </w:r>
      <w:r>
        <w:rPr>
          <w:sz w:val="28"/>
          <w:szCs w:val="28"/>
        </w:rPr>
        <w:t xml:space="preserve"> в лицее</w:t>
      </w:r>
      <w:r w:rsidRPr="006B3C1D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ован</w:t>
      </w:r>
      <w:r w:rsidRPr="006B3C1D">
        <w:rPr>
          <w:sz w:val="28"/>
          <w:szCs w:val="28"/>
        </w:rPr>
        <w:t xml:space="preserve"> на такие сферы деятельности, как ме</w:t>
      </w:r>
      <w:r>
        <w:rPr>
          <w:sz w:val="28"/>
          <w:szCs w:val="28"/>
        </w:rPr>
        <w:t xml:space="preserve">дицина, биотехнологии и другие. В </w:t>
      </w:r>
      <w:r w:rsidRPr="006B3C1D">
        <w:rPr>
          <w:sz w:val="28"/>
          <w:szCs w:val="28"/>
        </w:rPr>
        <w:t>дан</w:t>
      </w:r>
      <w:r>
        <w:rPr>
          <w:sz w:val="28"/>
          <w:szCs w:val="28"/>
        </w:rPr>
        <w:t xml:space="preserve">ном </w:t>
      </w:r>
      <w:r w:rsidRPr="006B3C1D">
        <w:rPr>
          <w:sz w:val="28"/>
          <w:szCs w:val="28"/>
        </w:rPr>
        <w:t>профиле для изучения на углубленном уровне выб</w:t>
      </w:r>
      <w:r>
        <w:rPr>
          <w:sz w:val="28"/>
          <w:szCs w:val="28"/>
        </w:rPr>
        <w:t>раны</w:t>
      </w:r>
      <w:r w:rsidRPr="006B3C1D">
        <w:rPr>
          <w:sz w:val="28"/>
          <w:szCs w:val="28"/>
        </w:rPr>
        <w:t xml:space="preserve"> учебные предметы преимущественно из предметных областей</w:t>
      </w:r>
      <w:r>
        <w:rPr>
          <w:sz w:val="28"/>
          <w:szCs w:val="28"/>
        </w:rPr>
        <w:t xml:space="preserve"> </w:t>
      </w:r>
      <w:r w:rsidR="00D024FE" w:rsidRPr="006B3C1D">
        <w:rPr>
          <w:sz w:val="28"/>
          <w:szCs w:val="28"/>
        </w:rPr>
        <w:t xml:space="preserve">«Математика и информатика», </w:t>
      </w:r>
      <w:r>
        <w:rPr>
          <w:sz w:val="28"/>
          <w:szCs w:val="28"/>
        </w:rPr>
        <w:t>«Естественно-научные предметы»</w:t>
      </w:r>
      <w:r w:rsidR="00D024FE">
        <w:rPr>
          <w:sz w:val="28"/>
          <w:szCs w:val="28"/>
        </w:rPr>
        <w:t>: математика, химия, биология. А также, на основании мониторинга образовательных потребностей (заявления родителей (законных представителей)) формируемая часть учебного плана естественно-научного профиля включает следующие элективные курсы: Решение задач по химии</w:t>
      </w:r>
      <w:r w:rsidR="00D024FE" w:rsidRPr="005B69CD">
        <w:rPr>
          <w:sz w:val="28"/>
          <w:szCs w:val="28"/>
        </w:rPr>
        <w:t xml:space="preserve"> (</w:t>
      </w:r>
      <w:r w:rsidR="00D024FE">
        <w:rPr>
          <w:sz w:val="28"/>
          <w:szCs w:val="28"/>
        </w:rPr>
        <w:t>1</w:t>
      </w:r>
      <w:r w:rsidR="00D024FE" w:rsidRPr="005B69CD">
        <w:rPr>
          <w:sz w:val="28"/>
          <w:szCs w:val="28"/>
        </w:rPr>
        <w:t xml:space="preserve"> час</w:t>
      </w:r>
      <w:proofErr w:type="gramStart"/>
      <w:r w:rsidR="00D024FE" w:rsidRPr="005B69CD">
        <w:rPr>
          <w:sz w:val="28"/>
          <w:szCs w:val="28"/>
        </w:rPr>
        <w:t xml:space="preserve">),  </w:t>
      </w:r>
      <w:r w:rsidR="00D024FE">
        <w:rPr>
          <w:sz w:val="28"/>
          <w:szCs w:val="28"/>
        </w:rPr>
        <w:t>Решение</w:t>
      </w:r>
      <w:proofErr w:type="gramEnd"/>
      <w:r w:rsidR="00D024FE">
        <w:rPr>
          <w:sz w:val="28"/>
          <w:szCs w:val="28"/>
        </w:rPr>
        <w:t xml:space="preserve"> задач по биологии</w:t>
      </w:r>
      <w:r w:rsidR="00D024FE" w:rsidRPr="005B69CD">
        <w:rPr>
          <w:sz w:val="28"/>
          <w:szCs w:val="28"/>
        </w:rPr>
        <w:t xml:space="preserve"> (</w:t>
      </w:r>
      <w:r w:rsidR="00D024FE">
        <w:rPr>
          <w:sz w:val="28"/>
          <w:szCs w:val="28"/>
        </w:rPr>
        <w:t>1 час)</w:t>
      </w:r>
      <w:r w:rsidR="00D024FE" w:rsidRPr="005B69CD">
        <w:rPr>
          <w:sz w:val="28"/>
          <w:szCs w:val="28"/>
        </w:rPr>
        <w:t>,</w:t>
      </w:r>
      <w:r w:rsidR="00D024FE">
        <w:rPr>
          <w:sz w:val="28"/>
          <w:szCs w:val="28"/>
        </w:rPr>
        <w:t xml:space="preserve"> Принципы русской орфографии и пунктуации (1 час). </w:t>
      </w:r>
    </w:p>
    <w:p w14:paraId="48116A21" w14:textId="77777777" w:rsidR="00D024FE" w:rsidRDefault="00D024FE" w:rsidP="00D024FE">
      <w:pPr>
        <w:ind w:firstLine="709"/>
        <w:jc w:val="both"/>
        <w:rPr>
          <w:sz w:val="28"/>
          <w:szCs w:val="28"/>
        </w:rPr>
      </w:pPr>
      <w:r w:rsidRPr="00D024FE">
        <w:rPr>
          <w:b/>
          <w:bCs/>
          <w:sz w:val="28"/>
          <w:szCs w:val="28"/>
        </w:rPr>
        <w:t>Универсальный</w:t>
      </w:r>
      <w:r>
        <w:rPr>
          <w:b/>
          <w:bCs/>
          <w:sz w:val="28"/>
          <w:szCs w:val="28"/>
        </w:rPr>
        <w:t xml:space="preserve"> </w:t>
      </w:r>
      <w:r w:rsidRPr="00D024FE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в </w:t>
      </w:r>
      <w:r w:rsidRPr="00D024FE">
        <w:rPr>
          <w:sz w:val="28"/>
          <w:szCs w:val="28"/>
        </w:rPr>
        <w:t>лицее</w:t>
      </w:r>
      <w:r>
        <w:rPr>
          <w:sz w:val="28"/>
          <w:szCs w:val="28"/>
        </w:rPr>
        <w:t xml:space="preserve"> ориентирован, в первую </w:t>
      </w:r>
      <w:r w:rsidRPr="00D024FE">
        <w:rPr>
          <w:sz w:val="28"/>
          <w:szCs w:val="28"/>
        </w:rPr>
        <w:t xml:space="preserve">очередь, на обучающихся, чей выбор «не вписывается» в рамки заданных выше профилей. При этом </w:t>
      </w:r>
      <w:r>
        <w:rPr>
          <w:sz w:val="28"/>
          <w:szCs w:val="28"/>
        </w:rPr>
        <w:t>в учебном плане лицея</w:t>
      </w:r>
      <w:r w:rsidRPr="00D0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заявлений родителей (законных представителей) </w:t>
      </w:r>
      <w:r w:rsidRPr="00D024FE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024FE">
        <w:rPr>
          <w:sz w:val="28"/>
          <w:szCs w:val="28"/>
        </w:rPr>
        <w:t xml:space="preserve"> 2 учебных предмета, изучаемых на углубленном уровне: математика и биология. </w:t>
      </w:r>
      <w:r>
        <w:rPr>
          <w:sz w:val="28"/>
          <w:szCs w:val="28"/>
        </w:rPr>
        <w:t xml:space="preserve">А также, на основании мониторинга образовательных потребностей (заявления родителей (законных представителей)) формируемая часть учебного плана универсального профиля включает следующие элективные курсы: </w:t>
      </w:r>
      <w:r w:rsidRPr="005B69CD">
        <w:rPr>
          <w:sz w:val="28"/>
          <w:szCs w:val="28"/>
        </w:rPr>
        <w:t>Решение задач по информатике (</w:t>
      </w:r>
      <w:r>
        <w:rPr>
          <w:sz w:val="28"/>
          <w:szCs w:val="28"/>
        </w:rPr>
        <w:t>1</w:t>
      </w:r>
      <w:r w:rsidRPr="005B69CD">
        <w:rPr>
          <w:sz w:val="28"/>
          <w:szCs w:val="28"/>
        </w:rPr>
        <w:t xml:space="preserve"> час),  </w:t>
      </w:r>
      <w:r>
        <w:rPr>
          <w:sz w:val="28"/>
          <w:szCs w:val="28"/>
        </w:rPr>
        <w:t>Решение задач по биологии</w:t>
      </w:r>
      <w:r w:rsidRPr="005B69CD">
        <w:rPr>
          <w:sz w:val="28"/>
          <w:szCs w:val="28"/>
        </w:rPr>
        <w:t xml:space="preserve"> (</w:t>
      </w:r>
      <w:r>
        <w:rPr>
          <w:sz w:val="28"/>
          <w:szCs w:val="28"/>
        </w:rPr>
        <w:t>1 час)</w:t>
      </w:r>
      <w:r w:rsidRPr="005B69CD">
        <w:rPr>
          <w:sz w:val="28"/>
          <w:szCs w:val="28"/>
        </w:rPr>
        <w:t>,</w:t>
      </w:r>
      <w:r w:rsidR="006C7C29" w:rsidRPr="006C7C29">
        <w:rPr>
          <w:sz w:val="28"/>
          <w:szCs w:val="28"/>
        </w:rPr>
        <w:t xml:space="preserve"> </w:t>
      </w:r>
      <w:r w:rsidR="006C7C29">
        <w:rPr>
          <w:sz w:val="28"/>
          <w:szCs w:val="28"/>
        </w:rPr>
        <w:t>Решение задач по химии</w:t>
      </w:r>
      <w:r w:rsidR="006C7C29" w:rsidRPr="005B69CD">
        <w:rPr>
          <w:sz w:val="28"/>
          <w:szCs w:val="28"/>
        </w:rPr>
        <w:t xml:space="preserve"> (</w:t>
      </w:r>
      <w:r w:rsidR="006C7C29">
        <w:rPr>
          <w:sz w:val="28"/>
          <w:szCs w:val="28"/>
        </w:rPr>
        <w:t>1</w:t>
      </w:r>
      <w:r w:rsidR="006C7C29" w:rsidRPr="005B69CD">
        <w:rPr>
          <w:sz w:val="28"/>
          <w:szCs w:val="28"/>
        </w:rPr>
        <w:t xml:space="preserve"> час),  </w:t>
      </w:r>
      <w:r>
        <w:rPr>
          <w:sz w:val="28"/>
          <w:szCs w:val="28"/>
        </w:rPr>
        <w:t xml:space="preserve"> </w:t>
      </w:r>
      <w:r w:rsidR="006C7C29">
        <w:rPr>
          <w:sz w:val="28"/>
          <w:szCs w:val="28"/>
        </w:rPr>
        <w:t>Практикум по</w:t>
      </w:r>
      <w:r>
        <w:rPr>
          <w:sz w:val="28"/>
          <w:szCs w:val="28"/>
        </w:rPr>
        <w:t xml:space="preserve"> орфографии и пунктуации (1 час)</w:t>
      </w:r>
      <w:r w:rsidR="006C7C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7C29">
        <w:rPr>
          <w:sz w:val="28"/>
          <w:szCs w:val="28"/>
        </w:rPr>
        <w:t>Актуальные вопросы обществознания</w:t>
      </w:r>
      <w:r w:rsidR="006C7C29" w:rsidRPr="005B69CD">
        <w:rPr>
          <w:sz w:val="28"/>
          <w:szCs w:val="28"/>
        </w:rPr>
        <w:t xml:space="preserve"> (</w:t>
      </w:r>
      <w:r w:rsidR="006C7C29">
        <w:rPr>
          <w:sz w:val="28"/>
          <w:szCs w:val="28"/>
        </w:rPr>
        <w:t>1 час).</w:t>
      </w:r>
    </w:p>
    <w:p w14:paraId="5F214ECD" w14:textId="77777777" w:rsidR="006B3C1D" w:rsidRPr="006B3C1D" w:rsidRDefault="006B3C1D" w:rsidP="006B3C1D">
      <w:pPr>
        <w:ind w:firstLine="709"/>
        <w:jc w:val="both"/>
        <w:rPr>
          <w:sz w:val="28"/>
          <w:szCs w:val="28"/>
        </w:rPr>
      </w:pPr>
    </w:p>
    <w:p w14:paraId="1BD8EE02" w14:textId="77777777" w:rsidR="006C7C29" w:rsidRPr="006C7C29" w:rsidRDefault="006C7C29" w:rsidP="006C7C29">
      <w:pPr>
        <w:ind w:firstLine="709"/>
        <w:jc w:val="both"/>
      </w:pPr>
      <w:r w:rsidRPr="006C7C29">
        <w:rPr>
          <w:sz w:val="28"/>
          <w:szCs w:val="28"/>
        </w:rPr>
        <w:t>В учебном плане</w:t>
      </w:r>
      <w:r>
        <w:rPr>
          <w:sz w:val="28"/>
          <w:szCs w:val="28"/>
        </w:rPr>
        <w:t xml:space="preserve"> лицея</w:t>
      </w:r>
      <w:r w:rsidRPr="006C7C29">
        <w:rPr>
          <w:sz w:val="28"/>
          <w:szCs w:val="28"/>
        </w:rPr>
        <w:t xml:space="preserve"> предусмотрено выполнение обучающимися </w:t>
      </w:r>
      <w:r w:rsidRPr="006C7C29">
        <w:rPr>
          <w:b/>
          <w:sz w:val="28"/>
          <w:szCs w:val="28"/>
        </w:rPr>
        <w:t>индивидуального проекта</w:t>
      </w:r>
      <w:r>
        <w:rPr>
          <w:sz w:val="28"/>
          <w:szCs w:val="28"/>
        </w:rPr>
        <w:t xml:space="preserve">. </w:t>
      </w:r>
      <w:r w:rsidRPr="006C7C29">
        <w:rPr>
          <w:sz w:val="28"/>
          <w:szCs w:val="28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r w:rsidRPr="006C7C29">
        <w:rPr>
          <w:sz w:val="28"/>
          <w:szCs w:val="28"/>
        </w:rPr>
        <w:lastRenderedPageBreak/>
        <w:t>Индивидуальный проект выполняется обучающимся в течение двух лет в рамках учебного времени, специально отведенного учебным планом</w:t>
      </w:r>
      <w:r w:rsidRPr="000742E5">
        <w:t>.</w:t>
      </w:r>
    </w:p>
    <w:p w14:paraId="6C2F8CE7" w14:textId="77777777" w:rsidR="006C7C29" w:rsidRPr="006C7C29" w:rsidRDefault="006C7C29" w:rsidP="006C7C29">
      <w:pPr>
        <w:ind w:firstLine="709"/>
        <w:jc w:val="both"/>
        <w:rPr>
          <w:rFonts w:eastAsia="SchoolBookSanPin"/>
          <w:sz w:val="28"/>
          <w:szCs w:val="28"/>
        </w:rPr>
      </w:pPr>
      <w:r w:rsidRPr="006C7C29">
        <w:rPr>
          <w:rFonts w:eastAsia="SchoolBookSanPi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773D7360" w14:textId="77777777" w:rsidR="006C7C29" w:rsidRPr="006C7C29" w:rsidRDefault="006C7C29" w:rsidP="006C7C29">
      <w:pPr>
        <w:ind w:firstLine="709"/>
        <w:jc w:val="both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Образовательная недельная нагрузка распределяется </w:t>
      </w:r>
      <w:r w:rsidRPr="006C7C29">
        <w:rPr>
          <w:rFonts w:eastAsia="SchoolBookSanPin"/>
          <w:sz w:val="28"/>
          <w:szCs w:val="28"/>
        </w:rPr>
        <w:t>равномерно в течение учебной нед</w:t>
      </w:r>
      <w:r>
        <w:rPr>
          <w:rFonts w:eastAsia="SchoolBookSanPin"/>
          <w:sz w:val="28"/>
          <w:szCs w:val="28"/>
        </w:rPr>
        <w:t xml:space="preserve">ели, при этом объем максимально допустимой </w:t>
      </w:r>
      <w:r w:rsidRPr="006C7C29">
        <w:rPr>
          <w:rFonts w:eastAsia="SchoolBookSanPin"/>
          <w:sz w:val="28"/>
          <w:szCs w:val="28"/>
        </w:rPr>
        <w:t>нагрузки в течение дня составляет для обучающихся 10–11 классов – не более 7 уроков.</w:t>
      </w:r>
    </w:p>
    <w:p w14:paraId="0B8014A7" w14:textId="77777777" w:rsidR="00103AE8" w:rsidRPr="00903233" w:rsidRDefault="00103AE8" w:rsidP="00103AE8">
      <w:pPr>
        <w:spacing w:before="240"/>
        <w:ind w:firstLine="720"/>
        <w:jc w:val="both"/>
        <w:rPr>
          <w:sz w:val="28"/>
          <w:szCs w:val="28"/>
        </w:rPr>
      </w:pPr>
      <w:r w:rsidRPr="006C7C29">
        <w:rPr>
          <w:b/>
          <w:sz w:val="28"/>
          <w:szCs w:val="28"/>
        </w:rPr>
        <w:t>Промежуточная аттестация</w:t>
      </w:r>
      <w:r w:rsidRPr="00903233">
        <w:rPr>
          <w:sz w:val="28"/>
          <w:szCs w:val="28"/>
        </w:rPr>
        <w:t xml:space="preserve"> обучающихся 10</w:t>
      </w:r>
      <w:r w:rsidR="00C448A6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 w:rsidRPr="00903233">
        <w:rPr>
          <w:sz w:val="28"/>
          <w:szCs w:val="28"/>
        </w:rPr>
        <w:t xml:space="preserve"> классов проводится с проведением аттестационных испытаний по трем предметам учебного плана в форме контрольных и диагностических работ (согласно приложению 1).</w:t>
      </w:r>
      <w:r>
        <w:rPr>
          <w:color w:val="FF0000"/>
          <w:sz w:val="28"/>
          <w:szCs w:val="28"/>
        </w:rPr>
        <w:t xml:space="preserve"> </w:t>
      </w:r>
      <w:r w:rsidRPr="00903233">
        <w:rPr>
          <w:sz w:val="28"/>
          <w:szCs w:val="28"/>
        </w:rPr>
        <w:t xml:space="preserve">По остальным предметам учебного плана промежуточная аттестация осуществляется без аттестационных испытаний по результатам итоговых контрольных работ, текущего контроля по </w:t>
      </w:r>
      <w:r>
        <w:rPr>
          <w:sz w:val="28"/>
          <w:szCs w:val="28"/>
        </w:rPr>
        <w:t>четвертям</w:t>
      </w:r>
      <w:r w:rsidRPr="00903233">
        <w:rPr>
          <w:sz w:val="28"/>
          <w:szCs w:val="28"/>
        </w:rPr>
        <w:t xml:space="preserve"> и фиксируется в виде годовой отметки.</w:t>
      </w:r>
    </w:p>
    <w:p w14:paraId="4BA4F800" w14:textId="77777777" w:rsidR="00CC471B" w:rsidRDefault="00103AE8" w:rsidP="00CC471B">
      <w:pPr>
        <w:ind w:firstLine="720"/>
        <w:jc w:val="both"/>
        <w:rPr>
          <w:sz w:val="28"/>
          <w:szCs w:val="28"/>
        </w:rPr>
      </w:pPr>
      <w:r w:rsidRPr="00903233">
        <w:rPr>
          <w:sz w:val="28"/>
          <w:szCs w:val="28"/>
        </w:rPr>
        <w:t>Промежуточная аттестация обучающихся 11</w:t>
      </w:r>
      <w:r>
        <w:rPr>
          <w:sz w:val="28"/>
          <w:szCs w:val="28"/>
        </w:rPr>
        <w:t>-х</w:t>
      </w:r>
      <w:r w:rsidRPr="00903233">
        <w:rPr>
          <w:sz w:val="28"/>
          <w:szCs w:val="28"/>
        </w:rPr>
        <w:t xml:space="preserve"> классов проводится с проведением аттестационных испытаний по двум предметам учебного плана в форме контрольных и диагностических работ</w:t>
      </w:r>
      <w:r w:rsidR="00C448A6">
        <w:rPr>
          <w:sz w:val="28"/>
          <w:szCs w:val="28"/>
        </w:rPr>
        <w:t>.</w:t>
      </w:r>
      <w:r w:rsidRPr="00903233">
        <w:rPr>
          <w:sz w:val="28"/>
          <w:szCs w:val="28"/>
        </w:rPr>
        <w:t xml:space="preserve"> По остальным предметам учебного плана промежуточная аттестация осуществляется без аттестационных испытаний по результатам итоговых контрольных работ, текущего контроля по </w:t>
      </w:r>
      <w:r>
        <w:rPr>
          <w:sz w:val="28"/>
          <w:szCs w:val="28"/>
        </w:rPr>
        <w:t>четвертям</w:t>
      </w:r>
      <w:r w:rsidRPr="00903233">
        <w:rPr>
          <w:sz w:val="28"/>
          <w:szCs w:val="28"/>
        </w:rPr>
        <w:t xml:space="preserve"> и фиксируется в виде годовой отметки.</w:t>
      </w:r>
      <w:r w:rsidR="00CC471B" w:rsidRPr="00CC471B">
        <w:rPr>
          <w:sz w:val="28"/>
          <w:szCs w:val="28"/>
        </w:rPr>
        <w:t xml:space="preserve"> </w:t>
      </w:r>
      <w:r w:rsidR="00CC471B">
        <w:rPr>
          <w:sz w:val="28"/>
          <w:szCs w:val="28"/>
        </w:rPr>
        <w:t>Элективные курсы оцениваются по системе зачет/незачет.</w:t>
      </w:r>
    </w:p>
    <w:p w14:paraId="12CAEDB9" w14:textId="77777777" w:rsidR="00103AE8" w:rsidRDefault="00103AE8" w:rsidP="00103AE8">
      <w:pPr>
        <w:ind w:firstLine="720"/>
        <w:jc w:val="both"/>
        <w:rPr>
          <w:sz w:val="28"/>
          <w:szCs w:val="28"/>
        </w:rPr>
      </w:pPr>
    </w:p>
    <w:p w14:paraId="0E0E7DE5" w14:textId="77777777" w:rsidR="00523083" w:rsidRDefault="00523083" w:rsidP="007353A3">
      <w:pPr>
        <w:ind w:firstLine="720"/>
        <w:jc w:val="both"/>
        <w:rPr>
          <w:sz w:val="28"/>
          <w:szCs w:val="28"/>
        </w:rPr>
      </w:pPr>
    </w:p>
    <w:p w14:paraId="5D0069B2" w14:textId="77777777" w:rsidR="00233D92" w:rsidRPr="00523083" w:rsidRDefault="00233D92" w:rsidP="00233D92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523083">
        <w:rPr>
          <w:b/>
          <w:bCs/>
          <w:sz w:val="28"/>
          <w:szCs w:val="28"/>
        </w:rPr>
        <w:t>УЧЕБНЫЙ ПЛАН</w:t>
      </w:r>
    </w:p>
    <w:p w14:paraId="73E3B1A5" w14:textId="77777777" w:rsidR="00233D92" w:rsidRPr="00523083" w:rsidRDefault="00233D92" w:rsidP="00233D92">
      <w:pPr>
        <w:jc w:val="center"/>
        <w:outlineLvl w:val="0"/>
        <w:rPr>
          <w:b/>
          <w:bCs/>
          <w:sz w:val="28"/>
          <w:szCs w:val="28"/>
        </w:rPr>
      </w:pPr>
      <w:r w:rsidRPr="00523083">
        <w:rPr>
          <w:b/>
          <w:bCs/>
          <w:sz w:val="28"/>
          <w:szCs w:val="28"/>
        </w:rPr>
        <w:t>10А класс</w:t>
      </w:r>
      <w:r w:rsidR="00523083">
        <w:rPr>
          <w:b/>
          <w:bCs/>
          <w:sz w:val="28"/>
          <w:szCs w:val="28"/>
        </w:rPr>
        <w:t xml:space="preserve"> </w:t>
      </w:r>
      <w:r w:rsidR="00523083" w:rsidRPr="00523083">
        <w:rPr>
          <w:bCs/>
          <w:i/>
          <w:sz w:val="28"/>
          <w:szCs w:val="28"/>
        </w:rPr>
        <w:t>(</w:t>
      </w:r>
      <w:proofErr w:type="spellStart"/>
      <w:r w:rsidR="00523083" w:rsidRPr="00523083">
        <w:rPr>
          <w:bCs/>
          <w:i/>
          <w:sz w:val="28"/>
          <w:szCs w:val="28"/>
        </w:rPr>
        <w:t>бипрофильный</w:t>
      </w:r>
      <w:proofErr w:type="spellEnd"/>
      <w:r w:rsidR="00523083" w:rsidRPr="00523083">
        <w:rPr>
          <w:bCs/>
          <w:i/>
          <w:sz w:val="28"/>
          <w:szCs w:val="28"/>
        </w:rPr>
        <w:t>)</w:t>
      </w:r>
    </w:p>
    <w:p w14:paraId="0122FAEF" w14:textId="77777777" w:rsidR="00233D92" w:rsidRPr="00523083" w:rsidRDefault="00233D92" w:rsidP="00233D92">
      <w:pPr>
        <w:jc w:val="center"/>
        <w:rPr>
          <w:b/>
          <w:bCs/>
          <w:sz w:val="28"/>
          <w:szCs w:val="28"/>
        </w:rPr>
      </w:pPr>
      <w:r w:rsidRPr="00523083">
        <w:rPr>
          <w:b/>
          <w:bCs/>
          <w:sz w:val="28"/>
          <w:szCs w:val="28"/>
        </w:rPr>
        <w:t>Технологический профиль /социально-экономический профиль</w:t>
      </w:r>
    </w:p>
    <w:p w14:paraId="36015D32" w14:textId="77777777" w:rsidR="00233D92" w:rsidRPr="0053089A" w:rsidRDefault="00233D92" w:rsidP="00233D92">
      <w:pPr>
        <w:jc w:val="center"/>
        <w:rPr>
          <w:b/>
          <w:bCs/>
        </w:rPr>
      </w:pPr>
    </w:p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3"/>
        <w:gridCol w:w="2126"/>
        <w:gridCol w:w="2436"/>
        <w:gridCol w:w="1276"/>
        <w:gridCol w:w="1276"/>
        <w:gridCol w:w="1134"/>
        <w:gridCol w:w="1305"/>
        <w:gridCol w:w="1418"/>
      </w:tblGrid>
      <w:tr w:rsidR="00233D92" w:rsidRPr="0053089A" w14:paraId="72426BD6" w14:textId="77777777" w:rsidTr="00C448A6">
        <w:trPr>
          <w:trHeight w:val="278"/>
          <w:jc w:val="center"/>
        </w:trPr>
        <w:tc>
          <w:tcPr>
            <w:tcW w:w="3663" w:type="dxa"/>
            <w:vMerge w:val="restart"/>
            <w:vAlign w:val="center"/>
          </w:tcPr>
          <w:p w14:paraId="6D610DBF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Предметная область</w:t>
            </w:r>
          </w:p>
        </w:tc>
        <w:tc>
          <w:tcPr>
            <w:tcW w:w="2126" w:type="dxa"/>
            <w:vMerge w:val="restart"/>
            <w:vAlign w:val="center"/>
          </w:tcPr>
          <w:p w14:paraId="3F5941BC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Учебный предмет</w:t>
            </w:r>
          </w:p>
        </w:tc>
        <w:tc>
          <w:tcPr>
            <w:tcW w:w="2436" w:type="dxa"/>
            <w:vMerge w:val="restart"/>
          </w:tcPr>
          <w:p w14:paraId="5E3BB21F" w14:textId="77777777" w:rsidR="00233D92" w:rsidRPr="0053089A" w:rsidRDefault="00233D92" w:rsidP="00233D92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Учебный курс/ модуль</w:t>
            </w:r>
          </w:p>
        </w:tc>
        <w:tc>
          <w:tcPr>
            <w:tcW w:w="1276" w:type="dxa"/>
            <w:vMerge w:val="restart"/>
            <w:vAlign w:val="center"/>
          </w:tcPr>
          <w:p w14:paraId="332D2D86" w14:textId="77777777" w:rsidR="00233D92" w:rsidRPr="0053089A" w:rsidRDefault="00233D92" w:rsidP="00233D92">
            <w:pPr>
              <w:ind w:left="-108" w:right="-108"/>
              <w:jc w:val="center"/>
              <w:rPr>
                <w:b/>
              </w:rPr>
            </w:pPr>
            <w:r w:rsidRPr="0053089A">
              <w:rPr>
                <w:b/>
              </w:rPr>
              <w:t>Уровень</w:t>
            </w:r>
          </w:p>
        </w:tc>
        <w:tc>
          <w:tcPr>
            <w:tcW w:w="5133" w:type="dxa"/>
            <w:gridSpan w:val="4"/>
          </w:tcPr>
          <w:p w14:paraId="6738347C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Количество часов в неделю</w:t>
            </w:r>
          </w:p>
        </w:tc>
      </w:tr>
      <w:tr w:rsidR="00233D92" w:rsidRPr="0053089A" w14:paraId="6FE010B1" w14:textId="77777777" w:rsidTr="00C448A6">
        <w:trPr>
          <w:trHeight w:val="277"/>
          <w:jc w:val="center"/>
        </w:trPr>
        <w:tc>
          <w:tcPr>
            <w:tcW w:w="3663" w:type="dxa"/>
            <w:vMerge/>
            <w:vAlign w:val="center"/>
          </w:tcPr>
          <w:p w14:paraId="792FD511" w14:textId="77777777" w:rsidR="00233D92" w:rsidRPr="0053089A" w:rsidRDefault="00233D92" w:rsidP="00233D9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B0DF5C5" w14:textId="77777777" w:rsidR="00233D92" w:rsidRPr="0053089A" w:rsidRDefault="00233D92" w:rsidP="00233D92">
            <w:pPr>
              <w:jc w:val="center"/>
              <w:rPr>
                <w:b/>
              </w:rPr>
            </w:pPr>
          </w:p>
        </w:tc>
        <w:tc>
          <w:tcPr>
            <w:tcW w:w="2436" w:type="dxa"/>
            <w:vMerge/>
          </w:tcPr>
          <w:p w14:paraId="219A6581" w14:textId="77777777" w:rsidR="00233D92" w:rsidRDefault="00233D92" w:rsidP="00233D9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3B34BEA9" w14:textId="77777777" w:rsidR="00233D92" w:rsidRPr="0053089A" w:rsidRDefault="00233D92" w:rsidP="00233D9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14:paraId="71832718" w14:textId="77777777" w:rsidR="00233D92" w:rsidRPr="0053089A" w:rsidRDefault="00233D92" w:rsidP="00233D92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723" w:type="dxa"/>
            <w:gridSpan w:val="2"/>
          </w:tcPr>
          <w:p w14:paraId="4F7FAB6B" w14:textId="77777777" w:rsidR="00233D92" w:rsidRPr="0053089A" w:rsidRDefault="00233D92" w:rsidP="00233D92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233D92" w:rsidRPr="0053089A" w14:paraId="44AB516A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01ED5AEE" w14:textId="77777777" w:rsidR="00233D92" w:rsidRPr="0053089A" w:rsidRDefault="00233D92" w:rsidP="00233D92"/>
        </w:tc>
        <w:tc>
          <w:tcPr>
            <w:tcW w:w="2126" w:type="dxa"/>
            <w:vMerge/>
            <w:vAlign w:val="center"/>
          </w:tcPr>
          <w:p w14:paraId="09C5FD0F" w14:textId="77777777" w:rsidR="00233D92" w:rsidRPr="0053089A" w:rsidRDefault="00233D92" w:rsidP="00233D92"/>
        </w:tc>
        <w:tc>
          <w:tcPr>
            <w:tcW w:w="2436" w:type="dxa"/>
            <w:vMerge/>
          </w:tcPr>
          <w:p w14:paraId="0B89DC75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2DB1ADC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AA23480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Т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BC50FDA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СЭ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01FE19FB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Т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0C37685C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СЭ</w:t>
            </w:r>
          </w:p>
        </w:tc>
      </w:tr>
      <w:tr w:rsidR="00233D92" w:rsidRPr="0053089A" w14:paraId="0B26A37D" w14:textId="77777777" w:rsidTr="00C448A6">
        <w:trPr>
          <w:jc w:val="center"/>
        </w:trPr>
        <w:tc>
          <w:tcPr>
            <w:tcW w:w="14634" w:type="dxa"/>
            <w:gridSpan w:val="8"/>
            <w:vAlign w:val="center"/>
          </w:tcPr>
          <w:p w14:paraId="7B5F1E9F" w14:textId="77777777" w:rsidR="00233D92" w:rsidRPr="0053089A" w:rsidRDefault="00233D92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Обязательная часть</w:t>
            </w:r>
          </w:p>
        </w:tc>
      </w:tr>
      <w:tr w:rsidR="00233D92" w:rsidRPr="0053089A" w14:paraId="18AACB8D" w14:textId="77777777" w:rsidTr="00C448A6">
        <w:trPr>
          <w:jc w:val="center"/>
        </w:trPr>
        <w:tc>
          <w:tcPr>
            <w:tcW w:w="3663" w:type="dxa"/>
            <w:vMerge w:val="restart"/>
            <w:vAlign w:val="center"/>
          </w:tcPr>
          <w:p w14:paraId="645AB146" w14:textId="77777777" w:rsidR="00233D92" w:rsidRPr="0053089A" w:rsidRDefault="00233D92" w:rsidP="00233D92">
            <w:r w:rsidRPr="0053089A"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14:paraId="064FB37C" w14:textId="77777777" w:rsidR="00233D92" w:rsidRPr="0053089A" w:rsidRDefault="00233D92" w:rsidP="00233D92">
            <w:r w:rsidRPr="0053089A">
              <w:t xml:space="preserve">Русский язык </w:t>
            </w:r>
          </w:p>
        </w:tc>
        <w:tc>
          <w:tcPr>
            <w:tcW w:w="2436" w:type="dxa"/>
          </w:tcPr>
          <w:p w14:paraId="3AA5427C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F46FDA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C73F21B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71BF603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46B9A2D6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5AA8CC19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</w:tr>
      <w:tr w:rsidR="00233D92" w:rsidRPr="0053089A" w14:paraId="63B513D7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6B4FAC59" w14:textId="77777777" w:rsidR="00233D92" w:rsidRPr="0053089A" w:rsidRDefault="00233D92" w:rsidP="00233D92"/>
        </w:tc>
        <w:tc>
          <w:tcPr>
            <w:tcW w:w="2126" w:type="dxa"/>
            <w:vAlign w:val="center"/>
          </w:tcPr>
          <w:p w14:paraId="6A93C126" w14:textId="77777777" w:rsidR="00233D92" w:rsidRPr="0053089A" w:rsidRDefault="00233D92" w:rsidP="00233D92">
            <w:r w:rsidRPr="0053089A">
              <w:t>Литература</w:t>
            </w:r>
          </w:p>
        </w:tc>
        <w:tc>
          <w:tcPr>
            <w:tcW w:w="2436" w:type="dxa"/>
          </w:tcPr>
          <w:p w14:paraId="4165C185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BDE8AD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B941B20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BE17238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62E78EC8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685D7096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</w:tr>
      <w:tr w:rsidR="00233D92" w:rsidRPr="0053089A" w14:paraId="4079CF33" w14:textId="77777777" w:rsidTr="00C448A6">
        <w:trPr>
          <w:jc w:val="center"/>
        </w:trPr>
        <w:tc>
          <w:tcPr>
            <w:tcW w:w="3663" w:type="dxa"/>
            <w:vAlign w:val="center"/>
          </w:tcPr>
          <w:p w14:paraId="34C707C8" w14:textId="77777777" w:rsidR="00233D92" w:rsidRPr="0053089A" w:rsidRDefault="00233D92" w:rsidP="00233D92">
            <w:r w:rsidRPr="0053089A">
              <w:t>Иностранные языки</w:t>
            </w:r>
          </w:p>
        </w:tc>
        <w:tc>
          <w:tcPr>
            <w:tcW w:w="2126" w:type="dxa"/>
            <w:vAlign w:val="center"/>
          </w:tcPr>
          <w:p w14:paraId="528253FB" w14:textId="77777777" w:rsidR="00233D92" w:rsidRPr="0053089A" w:rsidRDefault="00233D92" w:rsidP="00233D92">
            <w:r w:rsidRPr="0053089A">
              <w:t>Иностранный язык</w:t>
            </w:r>
          </w:p>
        </w:tc>
        <w:tc>
          <w:tcPr>
            <w:tcW w:w="2436" w:type="dxa"/>
          </w:tcPr>
          <w:p w14:paraId="6CDC933B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093079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C957D7B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DFBA442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39D96A3E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64CDA683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</w:tr>
      <w:tr w:rsidR="00233D92" w:rsidRPr="0053089A" w14:paraId="42EBC2E6" w14:textId="77777777" w:rsidTr="00C448A6">
        <w:trPr>
          <w:trHeight w:val="141"/>
          <w:jc w:val="center"/>
        </w:trPr>
        <w:tc>
          <w:tcPr>
            <w:tcW w:w="3663" w:type="dxa"/>
            <w:vMerge w:val="restart"/>
            <w:vAlign w:val="center"/>
          </w:tcPr>
          <w:p w14:paraId="1C0EA8AD" w14:textId="77777777" w:rsidR="00233D92" w:rsidRPr="0053089A" w:rsidRDefault="00233D92" w:rsidP="00233D92">
            <w:r w:rsidRPr="0053089A">
              <w:lastRenderedPageBreak/>
              <w:t>Математика и информатика</w:t>
            </w:r>
          </w:p>
        </w:tc>
        <w:tc>
          <w:tcPr>
            <w:tcW w:w="2126" w:type="dxa"/>
            <w:vMerge w:val="restart"/>
            <w:vAlign w:val="center"/>
          </w:tcPr>
          <w:p w14:paraId="7969C3D2" w14:textId="77777777" w:rsidR="00233D92" w:rsidRPr="0053089A" w:rsidRDefault="00233D92" w:rsidP="00233D92">
            <w:r w:rsidRPr="0053089A">
              <w:t>Математика</w:t>
            </w:r>
          </w:p>
        </w:tc>
        <w:tc>
          <w:tcPr>
            <w:tcW w:w="2436" w:type="dxa"/>
            <w:vAlign w:val="center"/>
          </w:tcPr>
          <w:p w14:paraId="698A3A5C" w14:textId="77777777" w:rsidR="00233D92" w:rsidRPr="0053089A" w:rsidRDefault="00233D92" w:rsidP="00233D92">
            <w:r w:rsidRPr="0053089A">
              <w:t>Алгебра и начала математического анализа</w:t>
            </w:r>
          </w:p>
        </w:tc>
        <w:tc>
          <w:tcPr>
            <w:tcW w:w="1276" w:type="dxa"/>
            <w:vAlign w:val="center"/>
          </w:tcPr>
          <w:p w14:paraId="76EDCAFD" w14:textId="77777777" w:rsidR="00233D92" w:rsidRPr="0053089A" w:rsidRDefault="00233D92" w:rsidP="00233D92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B913782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2D0B49C6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2519F8B7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0673867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</w:tr>
      <w:tr w:rsidR="00233D92" w:rsidRPr="0053089A" w14:paraId="38C2E35D" w14:textId="77777777" w:rsidTr="00C448A6">
        <w:trPr>
          <w:trHeight w:val="138"/>
          <w:jc w:val="center"/>
        </w:trPr>
        <w:tc>
          <w:tcPr>
            <w:tcW w:w="3663" w:type="dxa"/>
            <w:vMerge/>
            <w:vAlign w:val="center"/>
          </w:tcPr>
          <w:p w14:paraId="69A0D894" w14:textId="77777777" w:rsidR="00233D92" w:rsidRPr="0053089A" w:rsidRDefault="00233D92" w:rsidP="00233D92"/>
        </w:tc>
        <w:tc>
          <w:tcPr>
            <w:tcW w:w="2126" w:type="dxa"/>
            <w:vMerge/>
            <w:vAlign w:val="center"/>
          </w:tcPr>
          <w:p w14:paraId="5AA19C9A" w14:textId="77777777" w:rsidR="00233D92" w:rsidRPr="0053089A" w:rsidRDefault="00233D92" w:rsidP="00233D92"/>
        </w:tc>
        <w:tc>
          <w:tcPr>
            <w:tcW w:w="2436" w:type="dxa"/>
            <w:vAlign w:val="center"/>
          </w:tcPr>
          <w:p w14:paraId="05019CEF" w14:textId="77777777" w:rsidR="00233D92" w:rsidRPr="0053089A" w:rsidRDefault="00233D92" w:rsidP="00233D92">
            <w:r w:rsidRPr="0053089A">
              <w:t>Геометрия</w:t>
            </w:r>
          </w:p>
        </w:tc>
        <w:tc>
          <w:tcPr>
            <w:tcW w:w="1276" w:type="dxa"/>
            <w:vAlign w:val="center"/>
          </w:tcPr>
          <w:p w14:paraId="29EE4043" w14:textId="77777777" w:rsidR="00233D92" w:rsidRPr="0053089A" w:rsidRDefault="00233D92" w:rsidP="00233D92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4241019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68A6D0A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6786104B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1D2BEA29" w14:textId="77777777" w:rsidR="00233D92" w:rsidRPr="0053089A" w:rsidRDefault="00233D92" w:rsidP="00233D92">
            <w:pPr>
              <w:jc w:val="center"/>
            </w:pPr>
            <w:r w:rsidRPr="0053089A">
              <w:t>3</w:t>
            </w:r>
          </w:p>
        </w:tc>
      </w:tr>
      <w:tr w:rsidR="00233D92" w:rsidRPr="0053089A" w14:paraId="248EA001" w14:textId="77777777" w:rsidTr="00C448A6">
        <w:trPr>
          <w:trHeight w:val="138"/>
          <w:jc w:val="center"/>
        </w:trPr>
        <w:tc>
          <w:tcPr>
            <w:tcW w:w="3663" w:type="dxa"/>
            <w:vMerge/>
            <w:vAlign w:val="center"/>
          </w:tcPr>
          <w:p w14:paraId="279930AB" w14:textId="77777777" w:rsidR="00233D92" w:rsidRPr="0053089A" w:rsidRDefault="00233D92" w:rsidP="00233D92"/>
        </w:tc>
        <w:tc>
          <w:tcPr>
            <w:tcW w:w="2126" w:type="dxa"/>
            <w:vMerge/>
            <w:vAlign w:val="center"/>
          </w:tcPr>
          <w:p w14:paraId="3AECC758" w14:textId="77777777" w:rsidR="00233D92" w:rsidRPr="0053089A" w:rsidRDefault="00233D92" w:rsidP="00233D92"/>
        </w:tc>
        <w:tc>
          <w:tcPr>
            <w:tcW w:w="2436" w:type="dxa"/>
            <w:vAlign w:val="center"/>
          </w:tcPr>
          <w:p w14:paraId="28A84FCA" w14:textId="77777777" w:rsidR="00233D92" w:rsidRPr="0053089A" w:rsidRDefault="00233D92" w:rsidP="00233D92">
            <w:r w:rsidRPr="0053089A">
              <w:t>Вероятность и статистика</w:t>
            </w:r>
          </w:p>
        </w:tc>
        <w:tc>
          <w:tcPr>
            <w:tcW w:w="1276" w:type="dxa"/>
            <w:vAlign w:val="center"/>
          </w:tcPr>
          <w:p w14:paraId="5C09C389" w14:textId="77777777" w:rsidR="00233D92" w:rsidRPr="0053089A" w:rsidRDefault="00233D92" w:rsidP="00233D92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7D9F3FB9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15C9E0E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3928770C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606BD9C7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</w:tr>
      <w:tr w:rsidR="00233D92" w:rsidRPr="0053089A" w14:paraId="5212A625" w14:textId="77777777" w:rsidTr="00C448A6">
        <w:trPr>
          <w:trHeight w:val="138"/>
          <w:jc w:val="center"/>
        </w:trPr>
        <w:tc>
          <w:tcPr>
            <w:tcW w:w="3663" w:type="dxa"/>
            <w:vMerge/>
            <w:vAlign w:val="center"/>
          </w:tcPr>
          <w:p w14:paraId="0E9D11BF" w14:textId="77777777" w:rsidR="00233D92" w:rsidRPr="0053089A" w:rsidRDefault="00233D92" w:rsidP="00233D92"/>
        </w:tc>
        <w:tc>
          <w:tcPr>
            <w:tcW w:w="2126" w:type="dxa"/>
            <w:vAlign w:val="center"/>
          </w:tcPr>
          <w:p w14:paraId="3ABE7586" w14:textId="77777777" w:rsidR="00233D92" w:rsidRPr="0053089A" w:rsidRDefault="00233D92" w:rsidP="00233D92">
            <w:r w:rsidRPr="0053089A">
              <w:t>Информатика</w:t>
            </w:r>
          </w:p>
        </w:tc>
        <w:tc>
          <w:tcPr>
            <w:tcW w:w="2436" w:type="dxa"/>
          </w:tcPr>
          <w:p w14:paraId="37AF64CE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EBB057B" w14:textId="77777777" w:rsidR="00233D92" w:rsidRPr="0053089A" w:rsidRDefault="00233D92" w:rsidP="00233D92">
            <w:pPr>
              <w:jc w:val="center"/>
            </w:pPr>
            <w:r w:rsidRPr="0053089A">
              <w:t>У/Б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7CE26EF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4AB88434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23B48F84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60F27F83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</w:tr>
      <w:tr w:rsidR="00233D92" w:rsidRPr="0053089A" w14:paraId="5BF0455A" w14:textId="77777777" w:rsidTr="00C448A6">
        <w:trPr>
          <w:jc w:val="center"/>
        </w:trPr>
        <w:tc>
          <w:tcPr>
            <w:tcW w:w="3663" w:type="dxa"/>
            <w:vMerge w:val="restart"/>
            <w:vAlign w:val="center"/>
          </w:tcPr>
          <w:p w14:paraId="307CC650" w14:textId="77777777" w:rsidR="00233D92" w:rsidRPr="0053089A" w:rsidRDefault="00233D92" w:rsidP="00233D92">
            <w:r w:rsidRPr="0053089A">
              <w:t xml:space="preserve">Естественно-научные предметы </w:t>
            </w:r>
          </w:p>
        </w:tc>
        <w:tc>
          <w:tcPr>
            <w:tcW w:w="2126" w:type="dxa"/>
            <w:vAlign w:val="center"/>
          </w:tcPr>
          <w:p w14:paraId="3DD0C1FB" w14:textId="77777777" w:rsidR="00233D92" w:rsidRPr="0053089A" w:rsidRDefault="00233D92" w:rsidP="00233D92">
            <w:r w:rsidRPr="0053089A">
              <w:t>Физика</w:t>
            </w:r>
          </w:p>
        </w:tc>
        <w:tc>
          <w:tcPr>
            <w:tcW w:w="2436" w:type="dxa"/>
          </w:tcPr>
          <w:p w14:paraId="0CAE88A3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BC8F83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2DA5434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4CDD30E5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5CA9B182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50BACC7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</w:tr>
      <w:tr w:rsidR="00233D92" w:rsidRPr="0053089A" w14:paraId="10C8C765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2BA17FAA" w14:textId="77777777" w:rsidR="00233D92" w:rsidRPr="0053089A" w:rsidRDefault="00233D92" w:rsidP="00233D92"/>
        </w:tc>
        <w:tc>
          <w:tcPr>
            <w:tcW w:w="2126" w:type="dxa"/>
            <w:vAlign w:val="center"/>
          </w:tcPr>
          <w:p w14:paraId="6DAB5ACC" w14:textId="77777777" w:rsidR="00233D92" w:rsidRPr="0053089A" w:rsidRDefault="00233D92" w:rsidP="00233D92">
            <w:r w:rsidRPr="0053089A">
              <w:t>Химия</w:t>
            </w:r>
          </w:p>
        </w:tc>
        <w:tc>
          <w:tcPr>
            <w:tcW w:w="2436" w:type="dxa"/>
          </w:tcPr>
          <w:p w14:paraId="61C72D3B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1F2AA5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3B3B93C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0D5FC99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5C487690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62F94B40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</w:tr>
      <w:tr w:rsidR="00233D92" w:rsidRPr="0053089A" w14:paraId="2FDCA200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01962BD0" w14:textId="77777777" w:rsidR="00233D92" w:rsidRPr="0053089A" w:rsidRDefault="00233D92" w:rsidP="00233D92"/>
        </w:tc>
        <w:tc>
          <w:tcPr>
            <w:tcW w:w="2126" w:type="dxa"/>
            <w:vAlign w:val="center"/>
          </w:tcPr>
          <w:p w14:paraId="791B6DED" w14:textId="77777777" w:rsidR="00233D92" w:rsidRPr="0053089A" w:rsidRDefault="00233D92" w:rsidP="00233D92">
            <w:r w:rsidRPr="0053089A">
              <w:t>Биология</w:t>
            </w:r>
          </w:p>
        </w:tc>
        <w:tc>
          <w:tcPr>
            <w:tcW w:w="2436" w:type="dxa"/>
          </w:tcPr>
          <w:p w14:paraId="2C55131D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CB01D8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512B228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9497794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</w:tcPr>
          <w:p w14:paraId="127D5ACF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E117C5B" w14:textId="77777777" w:rsidR="00233D92" w:rsidRPr="0053089A" w:rsidRDefault="00233D92" w:rsidP="00233D92">
            <w:pPr>
              <w:jc w:val="center"/>
            </w:pPr>
          </w:p>
        </w:tc>
      </w:tr>
      <w:tr w:rsidR="00233D92" w:rsidRPr="0053089A" w14:paraId="5FD21BD6" w14:textId="77777777" w:rsidTr="00C448A6">
        <w:trPr>
          <w:trHeight w:val="135"/>
          <w:jc w:val="center"/>
        </w:trPr>
        <w:tc>
          <w:tcPr>
            <w:tcW w:w="3663" w:type="dxa"/>
            <w:vMerge w:val="restart"/>
            <w:vAlign w:val="center"/>
          </w:tcPr>
          <w:p w14:paraId="3E3FA60D" w14:textId="77777777" w:rsidR="00233D92" w:rsidRPr="0053089A" w:rsidRDefault="00233D92" w:rsidP="00233D92">
            <w:r w:rsidRPr="0053089A">
              <w:t xml:space="preserve">Общественно-научные предметы </w:t>
            </w:r>
          </w:p>
        </w:tc>
        <w:tc>
          <w:tcPr>
            <w:tcW w:w="2126" w:type="dxa"/>
            <w:vMerge w:val="restart"/>
            <w:vAlign w:val="center"/>
          </w:tcPr>
          <w:p w14:paraId="2AD22893" w14:textId="77777777" w:rsidR="00233D92" w:rsidRPr="0053089A" w:rsidRDefault="00233D92" w:rsidP="00233D92">
            <w:r w:rsidRPr="0053089A">
              <w:t xml:space="preserve">История </w:t>
            </w:r>
          </w:p>
        </w:tc>
        <w:tc>
          <w:tcPr>
            <w:tcW w:w="2436" w:type="dxa"/>
          </w:tcPr>
          <w:p w14:paraId="5B6B5FCD" w14:textId="77777777" w:rsidR="00233D92" w:rsidRPr="0053089A" w:rsidRDefault="00ED254B" w:rsidP="00ED254B"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Всеобщая история. </w:t>
            </w:r>
          </w:p>
        </w:tc>
        <w:tc>
          <w:tcPr>
            <w:tcW w:w="1276" w:type="dxa"/>
            <w:vMerge w:val="restart"/>
            <w:vAlign w:val="center"/>
          </w:tcPr>
          <w:p w14:paraId="4147117E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5E76D654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10094044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305" w:type="dxa"/>
            <w:vMerge w:val="restart"/>
            <w:shd w:val="clear" w:color="auto" w:fill="FBD4B4" w:themeFill="accent6" w:themeFillTint="66"/>
            <w:vAlign w:val="center"/>
          </w:tcPr>
          <w:p w14:paraId="4DF32BD2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14:paraId="04E4FD32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</w:tr>
      <w:tr w:rsidR="00233D92" w:rsidRPr="0053089A" w14:paraId="194F7E5D" w14:textId="77777777" w:rsidTr="00C448A6">
        <w:trPr>
          <w:trHeight w:val="135"/>
          <w:jc w:val="center"/>
        </w:trPr>
        <w:tc>
          <w:tcPr>
            <w:tcW w:w="3663" w:type="dxa"/>
            <w:vMerge/>
            <w:vAlign w:val="center"/>
          </w:tcPr>
          <w:p w14:paraId="1A82D52F" w14:textId="77777777" w:rsidR="00233D92" w:rsidRPr="0053089A" w:rsidRDefault="00233D92" w:rsidP="00233D92"/>
        </w:tc>
        <w:tc>
          <w:tcPr>
            <w:tcW w:w="2126" w:type="dxa"/>
            <w:vMerge/>
            <w:vAlign w:val="center"/>
          </w:tcPr>
          <w:p w14:paraId="283929E4" w14:textId="77777777" w:rsidR="00233D92" w:rsidRPr="0053089A" w:rsidRDefault="00233D92" w:rsidP="00233D92"/>
        </w:tc>
        <w:tc>
          <w:tcPr>
            <w:tcW w:w="2436" w:type="dxa"/>
          </w:tcPr>
          <w:p w14:paraId="3408E40C" w14:textId="77777777" w:rsidR="00233D92" w:rsidRPr="0053089A" w:rsidRDefault="00ED254B" w:rsidP="00ED254B"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История России. </w:t>
            </w:r>
          </w:p>
        </w:tc>
        <w:tc>
          <w:tcPr>
            <w:tcW w:w="1276" w:type="dxa"/>
            <w:vMerge/>
            <w:vAlign w:val="center"/>
          </w:tcPr>
          <w:p w14:paraId="5421807E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244B3D56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757CE4BB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305" w:type="dxa"/>
            <w:vMerge/>
            <w:shd w:val="clear" w:color="auto" w:fill="FBD4B4" w:themeFill="accent6" w:themeFillTint="66"/>
          </w:tcPr>
          <w:p w14:paraId="535FC7A1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1C7A4255" w14:textId="77777777" w:rsidR="00233D92" w:rsidRPr="0053089A" w:rsidRDefault="00233D92" w:rsidP="00233D92">
            <w:pPr>
              <w:jc w:val="center"/>
            </w:pPr>
          </w:p>
        </w:tc>
      </w:tr>
      <w:tr w:rsidR="00233D92" w:rsidRPr="0053089A" w14:paraId="78D8D106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19AF7434" w14:textId="77777777" w:rsidR="00233D92" w:rsidRPr="0053089A" w:rsidRDefault="00233D92" w:rsidP="00233D92"/>
        </w:tc>
        <w:tc>
          <w:tcPr>
            <w:tcW w:w="2126" w:type="dxa"/>
            <w:vAlign w:val="center"/>
          </w:tcPr>
          <w:p w14:paraId="7B09AE20" w14:textId="77777777" w:rsidR="00233D92" w:rsidRPr="0053089A" w:rsidRDefault="00233D92" w:rsidP="00233D92">
            <w:r w:rsidRPr="0053089A">
              <w:t>Обществознание</w:t>
            </w:r>
          </w:p>
        </w:tc>
        <w:tc>
          <w:tcPr>
            <w:tcW w:w="2436" w:type="dxa"/>
          </w:tcPr>
          <w:p w14:paraId="3D6A0D84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8955F97" w14:textId="77777777" w:rsidR="00233D92" w:rsidRPr="0053089A" w:rsidRDefault="00233D92" w:rsidP="00233D92">
            <w:pPr>
              <w:jc w:val="center"/>
            </w:pPr>
            <w:r w:rsidRPr="0053089A">
              <w:t>Б/У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0580E725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D302E43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7C6BA68A" w14:textId="77777777" w:rsidR="00233D92" w:rsidRPr="0053089A" w:rsidRDefault="00233D92" w:rsidP="00233D92">
            <w:pPr>
              <w:jc w:val="center"/>
            </w:pPr>
            <w:r w:rsidRPr="0053089A">
              <w:t>2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48E0F30B" w14:textId="77777777" w:rsidR="00233D92" w:rsidRPr="0053089A" w:rsidRDefault="00233D92" w:rsidP="00233D92">
            <w:pPr>
              <w:jc w:val="center"/>
            </w:pPr>
            <w:r w:rsidRPr="0053089A">
              <w:t>4</w:t>
            </w:r>
          </w:p>
        </w:tc>
      </w:tr>
      <w:tr w:rsidR="00233D92" w:rsidRPr="0053089A" w14:paraId="5A9C75AB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30D7BFD4" w14:textId="77777777" w:rsidR="00233D92" w:rsidRPr="0053089A" w:rsidRDefault="00233D92" w:rsidP="00233D92"/>
        </w:tc>
        <w:tc>
          <w:tcPr>
            <w:tcW w:w="2126" w:type="dxa"/>
            <w:vAlign w:val="center"/>
          </w:tcPr>
          <w:p w14:paraId="5FE6EA2D" w14:textId="77777777" w:rsidR="00233D92" w:rsidRPr="0053089A" w:rsidRDefault="00233D92" w:rsidP="00233D92">
            <w:r w:rsidRPr="0053089A">
              <w:t>География</w:t>
            </w:r>
          </w:p>
        </w:tc>
        <w:tc>
          <w:tcPr>
            <w:tcW w:w="2436" w:type="dxa"/>
          </w:tcPr>
          <w:p w14:paraId="38B2A919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90DFB60" w14:textId="77777777" w:rsidR="00233D92" w:rsidRPr="0053089A" w:rsidRDefault="00233D92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8715CCD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600216E3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4B34EA51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480DF5D3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</w:tr>
      <w:tr w:rsidR="00523083" w:rsidRPr="0053089A" w14:paraId="18150B29" w14:textId="77777777" w:rsidTr="00C448A6">
        <w:trPr>
          <w:trHeight w:val="141"/>
          <w:jc w:val="center"/>
        </w:trPr>
        <w:tc>
          <w:tcPr>
            <w:tcW w:w="3663" w:type="dxa"/>
            <w:vMerge w:val="restart"/>
            <w:vAlign w:val="center"/>
          </w:tcPr>
          <w:p w14:paraId="3F5B0F0B" w14:textId="77777777" w:rsidR="00523083" w:rsidRPr="0053089A" w:rsidRDefault="00523083" w:rsidP="00233D92">
            <w:r w:rsidRPr="0053089A">
              <w:t>Физическая культура, основы безопасности жизнедеятельности</w:t>
            </w:r>
          </w:p>
        </w:tc>
        <w:tc>
          <w:tcPr>
            <w:tcW w:w="2126" w:type="dxa"/>
            <w:vMerge w:val="restart"/>
            <w:vAlign w:val="center"/>
          </w:tcPr>
          <w:p w14:paraId="235CDE62" w14:textId="77777777" w:rsidR="00523083" w:rsidRPr="0053089A" w:rsidRDefault="00523083" w:rsidP="00233D92">
            <w:r w:rsidRPr="0053089A">
              <w:t>Физическая культура</w:t>
            </w:r>
          </w:p>
        </w:tc>
        <w:tc>
          <w:tcPr>
            <w:tcW w:w="2436" w:type="dxa"/>
          </w:tcPr>
          <w:p w14:paraId="3CCC10B8" w14:textId="77777777" w:rsidR="00523083" w:rsidRPr="00FE3A56" w:rsidRDefault="00523083" w:rsidP="00233D92">
            <w:r>
              <w:t>Легкая атлетика</w:t>
            </w:r>
          </w:p>
        </w:tc>
        <w:tc>
          <w:tcPr>
            <w:tcW w:w="1276" w:type="dxa"/>
            <w:vMerge w:val="restart"/>
            <w:vAlign w:val="center"/>
          </w:tcPr>
          <w:p w14:paraId="7BAA48BE" w14:textId="77777777" w:rsidR="00523083" w:rsidRPr="0053089A" w:rsidRDefault="00523083" w:rsidP="00523083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4EB5A26D" w14:textId="77777777" w:rsidR="00523083" w:rsidRPr="0053089A" w:rsidRDefault="00523083" w:rsidP="00523083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2924FDC0" w14:textId="77777777" w:rsidR="00523083" w:rsidRPr="0053089A" w:rsidRDefault="00523083" w:rsidP="00523083">
            <w:pPr>
              <w:jc w:val="center"/>
            </w:pPr>
            <w:r w:rsidRPr="0053089A">
              <w:t>2</w:t>
            </w:r>
          </w:p>
        </w:tc>
        <w:tc>
          <w:tcPr>
            <w:tcW w:w="1305" w:type="dxa"/>
            <w:vMerge w:val="restart"/>
            <w:shd w:val="clear" w:color="auto" w:fill="FBD4B4" w:themeFill="accent6" w:themeFillTint="66"/>
            <w:vAlign w:val="center"/>
          </w:tcPr>
          <w:p w14:paraId="0B27738A" w14:textId="77777777" w:rsidR="00523083" w:rsidRDefault="00523083" w:rsidP="00523083">
            <w:pPr>
              <w:jc w:val="center"/>
            </w:pPr>
            <w:r w:rsidRPr="00210CA3">
              <w:t>2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14:paraId="03881EDF" w14:textId="77777777" w:rsidR="00523083" w:rsidRDefault="00523083" w:rsidP="00523083">
            <w:pPr>
              <w:jc w:val="center"/>
            </w:pPr>
            <w:r w:rsidRPr="00210CA3">
              <w:t>2</w:t>
            </w:r>
          </w:p>
        </w:tc>
      </w:tr>
      <w:tr w:rsidR="00523083" w:rsidRPr="0053089A" w14:paraId="4A000312" w14:textId="77777777" w:rsidTr="00C448A6">
        <w:trPr>
          <w:trHeight w:val="138"/>
          <w:jc w:val="center"/>
        </w:trPr>
        <w:tc>
          <w:tcPr>
            <w:tcW w:w="3663" w:type="dxa"/>
            <w:vMerge/>
            <w:vAlign w:val="center"/>
          </w:tcPr>
          <w:p w14:paraId="7A59D592" w14:textId="77777777" w:rsidR="00523083" w:rsidRPr="0053089A" w:rsidRDefault="00523083" w:rsidP="00233D92"/>
        </w:tc>
        <w:tc>
          <w:tcPr>
            <w:tcW w:w="2126" w:type="dxa"/>
            <w:vMerge/>
            <w:vAlign w:val="center"/>
          </w:tcPr>
          <w:p w14:paraId="63632C49" w14:textId="77777777" w:rsidR="00523083" w:rsidRPr="0053089A" w:rsidRDefault="00523083" w:rsidP="00233D92"/>
        </w:tc>
        <w:tc>
          <w:tcPr>
            <w:tcW w:w="2436" w:type="dxa"/>
          </w:tcPr>
          <w:p w14:paraId="6EA6DC3C" w14:textId="77777777" w:rsidR="00523083" w:rsidRPr="00FE3A56" w:rsidRDefault="00523083" w:rsidP="00233D92">
            <w:r>
              <w:t>Гимнастика</w:t>
            </w:r>
          </w:p>
        </w:tc>
        <w:tc>
          <w:tcPr>
            <w:tcW w:w="1276" w:type="dxa"/>
            <w:vMerge/>
            <w:vAlign w:val="center"/>
          </w:tcPr>
          <w:p w14:paraId="125BE355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A2CFF54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5B4C3658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305" w:type="dxa"/>
            <w:vMerge/>
            <w:shd w:val="clear" w:color="auto" w:fill="FBD4B4" w:themeFill="accent6" w:themeFillTint="66"/>
          </w:tcPr>
          <w:p w14:paraId="15CDBF57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11321944" w14:textId="77777777" w:rsidR="00523083" w:rsidRPr="0053089A" w:rsidRDefault="00523083" w:rsidP="00233D92">
            <w:pPr>
              <w:jc w:val="center"/>
            </w:pPr>
          </w:p>
        </w:tc>
      </w:tr>
      <w:tr w:rsidR="00523083" w:rsidRPr="0053089A" w14:paraId="1D448EFE" w14:textId="77777777" w:rsidTr="00C448A6">
        <w:trPr>
          <w:trHeight w:val="138"/>
          <w:jc w:val="center"/>
        </w:trPr>
        <w:tc>
          <w:tcPr>
            <w:tcW w:w="3663" w:type="dxa"/>
            <w:vMerge/>
            <w:vAlign w:val="center"/>
          </w:tcPr>
          <w:p w14:paraId="7D829A4F" w14:textId="77777777" w:rsidR="00523083" w:rsidRPr="0053089A" w:rsidRDefault="00523083" w:rsidP="00233D92"/>
        </w:tc>
        <w:tc>
          <w:tcPr>
            <w:tcW w:w="2126" w:type="dxa"/>
            <w:vMerge/>
            <w:vAlign w:val="center"/>
          </w:tcPr>
          <w:p w14:paraId="1666C190" w14:textId="77777777" w:rsidR="00523083" w:rsidRPr="0053089A" w:rsidRDefault="00523083" w:rsidP="00233D92"/>
        </w:tc>
        <w:tc>
          <w:tcPr>
            <w:tcW w:w="2436" w:type="dxa"/>
          </w:tcPr>
          <w:p w14:paraId="7F1C6456" w14:textId="77777777" w:rsidR="00523083" w:rsidRPr="00FE3A56" w:rsidRDefault="00523083" w:rsidP="00233D92">
            <w:r>
              <w:t>Спортивные игры</w:t>
            </w:r>
          </w:p>
        </w:tc>
        <w:tc>
          <w:tcPr>
            <w:tcW w:w="1276" w:type="dxa"/>
            <w:vMerge/>
            <w:vAlign w:val="center"/>
          </w:tcPr>
          <w:p w14:paraId="7F422BD4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28985622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772D2267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305" w:type="dxa"/>
            <w:vMerge/>
            <w:shd w:val="clear" w:color="auto" w:fill="FBD4B4" w:themeFill="accent6" w:themeFillTint="66"/>
          </w:tcPr>
          <w:p w14:paraId="198DB145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6BD6749D" w14:textId="77777777" w:rsidR="00523083" w:rsidRPr="0053089A" w:rsidRDefault="00523083" w:rsidP="00233D92">
            <w:pPr>
              <w:jc w:val="center"/>
            </w:pPr>
          </w:p>
        </w:tc>
      </w:tr>
      <w:tr w:rsidR="00523083" w:rsidRPr="0053089A" w14:paraId="7EBAD5D3" w14:textId="77777777" w:rsidTr="00C448A6">
        <w:trPr>
          <w:trHeight w:val="138"/>
          <w:jc w:val="center"/>
        </w:trPr>
        <w:tc>
          <w:tcPr>
            <w:tcW w:w="3663" w:type="dxa"/>
            <w:vMerge/>
            <w:vAlign w:val="center"/>
          </w:tcPr>
          <w:p w14:paraId="6A2E65BC" w14:textId="77777777" w:rsidR="00523083" w:rsidRPr="0053089A" w:rsidRDefault="00523083" w:rsidP="00233D92"/>
        </w:tc>
        <w:tc>
          <w:tcPr>
            <w:tcW w:w="2126" w:type="dxa"/>
            <w:vMerge/>
            <w:vAlign w:val="center"/>
          </w:tcPr>
          <w:p w14:paraId="1101D7BC" w14:textId="77777777" w:rsidR="00523083" w:rsidRPr="0053089A" w:rsidRDefault="00523083" w:rsidP="00233D92"/>
        </w:tc>
        <w:tc>
          <w:tcPr>
            <w:tcW w:w="2436" w:type="dxa"/>
          </w:tcPr>
          <w:p w14:paraId="0EBDF322" w14:textId="77777777" w:rsidR="00523083" w:rsidRPr="00FE3A56" w:rsidRDefault="00523083" w:rsidP="00233D92">
            <w:r>
              <w:t>Бадминтон</w:t>
            </w:r>
          </w:p>
        </w:tc>
        <w:tc>
          <w:tcPr>
            <w:tcW w:w="1276" w:type="dxa"/>
            <w:vMerge/>
            <w:vAlign w:val="center"/>
          </w:tcPr>
          <w:p w14:paraId="28251CCB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2CE6F7D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3497DCC9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305" w:type="dxa"/>
            <w:vMerge/>
            <w:shd w:val="clear" w:color="auto" w:fill="FBD4B4" w:themeFill="accent6" w:themeFillTint="66"/>
          </w:tcPr>
          <w:p w14:paraId="40FDE4B5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673BDDDA" w14:textId="77777777" w:rsidR="00523083" w:rsidRPr="0053089A" w:rsidRDefault="00523083" w:rsidP="00233D92">
            <w:pPr>
              <w:jc w:val="center"/>
            </w:pPr>
          </w:p>
        </w:tc>
      </w:tr>
      <w:tr w:rsidR="00523083" w:rsidRPr="0053089A" w14:paraId="1AA29866" w14:textId="77777777" w:rsidTr="00C448A6">
        <w:trPr>
          <w:trHeight w:val="370"/>
          <w:jc w:val="center"/>
        </w:trPr>
        <w:tc>
          <w:tcPr>
            <w:tcW w:w="3663" w:type="dxa"/>
            <w:vMerge/>
            <w:vAlign w:val="center"/>
          </w:tcPr>
          <w:p w14:paraId="60A9F37D" w14:textId="77777777" w:rsidR="00523083" w:rsidRPr="0053089A" w:rsidRDefault="00523083" w:rsidP="00233D92"/>
        </w:tc>
        <w:tc>
          <w:tcPr>
            <w:tcW w:w="2126" w:type="dxa"/>
            <w:vMerge w:val="restart"/>
            <w:vAlign w:val="center"/>
          </w:tcPr>
          <w:p w14:paraId="72EEFBB7" w14:textId="77777777" w:rsidR="00523083" w:rsidRPr="0053089A" w:rsidRDefault="00523083" w:rsidP="00233D92">
            <w:r w:rsidRPr="0053089A">
              <w:t>Основы безопасности жизнедеятельности</w:t>
            </w:r>
          </w:p>
        </w:tc>
        <w:tc>
          <w:tcPr>
            <w:tcW w:w="2436" w:type="dxa"/>
          </w:tcPr>
          <w:p w14:paraId="553B9E9B" w14:textId="77777777" w:rsidR="00523083" w:rsidRPr="00FE3A56" w:rsidRDefault="00523083" w:rsidP="00523083">
            <w:pPr>
              <w:jc w:val="both"/>
            </w:pPr>
            <w:r>
              <w:t>Основы безопасности личности, общества и государства</w:t>
            </w:r>
          </w:p>
        </w:tc>
        <w:tc>
          <w:tcPr>
            <w:tcW w:w="1276" w:type="dxa"/>
            <w:vMerge w:val="restart"/>
            <w:vAlign w:val="center"/>
          </w:tcPr>
          <w:p w14:paraId="6B40755A" w14:textId="77777777" w:rsidR="00523083" w:rsidRPr="0053089A" w:rsidRDefault="00523083" w:rsidP="00233D92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22E2DDC1" w14:textId="77777777" w:rsidR="00523083" w:rsidRPr="0053089A" w:rsidRDefault="00523083" w:rsidP="00233D92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14:paraId="746209DB" w14:textId="77777777" w:rsidR="00523083" w:rsidRPr="0053089A" w:rsidRDefault="00523083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vMerge w:val="restart"/>
            <w:shd w:val="clear" w:color="auto" w:fill="FBD4B4" w:themeFill="accent6" w:themeFillTint="66"/>
            <w:vAlign w:val="center"/>
          </w:tcPr>
          <w:p w14:paraId="7021011B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14:paraId="3D344E0A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</w:tr>
      <w:tr w:rsidR="00523083" w:rsidRPr="0053089A" w14:paraId="393ED855" w14:textId="77777777" w:rsidTr="00C448A6">
        <w:trPr>
          <w:trHeight w:val="370"/>
          <w:jc w:val="center"/>
        </w:trPr>
        <w:tc>
          <w:tcPr>
            <w:tcW w:w="3663" w:type="dxa"/>
            <w:vMerge/>
            <w:vAlign w:val="center"/>
          </w:tcPr>
          <w:p w14:paraId="6ABD2E75" w14:textId="77777777" w:rsidR="00523083" w:rsidRPr="0053089A" w:rsidRDefault="00523083" w:rsidP="00233D92"/>
        </w:tc>
        <w:tc>
          <w:tcPr>
            <w:tcW w:w="2126" w:type="dxa"/>
            <w:vMerge/>
            <w:vAlign w:val="center"/>
          </w:tcPr>
          <w:p w14:paraId="76AC418D" w14:textId="77777777" w:rsidR="00523083" w:rsidRPr="0053089A" w:rsidRDefault="00523083" w:rsidP="00233D92"/>
        </w:tc>
        <w:tc>
          <w:tcPr>
            <w:tcW w:w="2436" w:type="dxa"/>
          </w:tcPr>
          <w:p w14:paraId="495BB283" w14:textId="77777777" w:rsidR="00523083" w:rsidRPr="00FE3A56" w:rsidRDefault="00523083" w:rsidP="00523083">
            <w:pPr>
              <w:jc w:val="both"/>
            </w:pPr>
            <w:r>
              <w:t>Основы медицинских знаний и здорового образа жизни</w:t>
            </w:r>
          </w:p>
        </w:tc>
        <w:tc>
          <w:tcPr>
            <w:tcW w:w="1276" w:type="dxa"/>
            <w:vMerge/>
            <w:vAlign w:val="center"/>
          </w:tcPr>
          <w:p w14:paraId="5DDC21D5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610AC4D7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752E4B7C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305" w:type="dxa"/>
            <w:vMerge/>
            <w:shd w:val="clear" w:color="auto" w:fill="FBD4B4" w:themeFill="accent6" w:themeFillTint="66"/>
          </w:tcPr>
          <w:p w14:paraId="0C12DD05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4AB5BDCA" w14:textId="77777777" w:rsidR="00523083" w:rsidRPr="0053089A" w:rsidRDefault="00523083" w:rsidP="00233D92">
            <w:pPr>
              <w:jc w:val="center"/>
            </w:pPr>
          </w:p>
        </w:tc>
      </w:tr>
      <w:tr w:rsidR="00523083" w:rsidRPr="0053089A" w14:paraId="09B55976" w14:textId="77777777" w:rsidTr="00C448A6">
        <w:trPr>
          <w:trHeight w:val="370"/>
          <w:jc w:val="center"/>
        </w:trPr>
        <w:tc>
          <w:tcPr>
            <w:tcW w:w="3663" w:type="dxa"/>
            <w:vMerge/>
            <w:vAlign w:val="center"/>
          </w:tcPr>
          <w:p w14:paraId="3AFE0893" w14:textId="77777777" w:rsidR="00523083" w:rsidRPr="0053089A" w:rsidRDefault="00523083" w:rsidP="00233D92"/>
        </w:tc>
        <w:tc>
          <w:tcPr>
            <w:tcW w:w="2126" w:type="dxa"/>
            <w:vMerge/>
            <w:vAlign w:val="center"/>
          </w:tcPr>
          <w:p w14:paraId="3E9BC51F" w14:textId="77777777" w:rsidR="00523083" w:rsidRPr="0053089A" w:rsidRDefault="00523083" w:rsidP="00233D92"/>
        </w:tc>
        <w:tc>
          <w:tcPr>
            <w:tcW w:w="2436" w:type="dxa"/>
          </w:tcPr>
          <w:p w14:paraId="78E6084E" w14:textId="77777777" w:rsidR="00523083" w:rsidRPr="00FE3A56" w:rsidRDefault="00523083" w:rsidP="00523083">
            <w:pPr>
              <w:jc w:val="both"/>
            </w:pPr>
            <w:r>
              <w:t>Обеспечение военной безопасности государства</w:t>
            </w:r>
          </w:p>
        </w:tc>
        <w:tc>
          <w:tcPr>
            <w:tcW w:w="1276" w:type="dxa"/>
            <w:vMerge/>
            <w:vAlign w:val="center"/>
          </w:tcPr>
          <w:p w14:paraId="2BD99492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55255ECF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14:paraId="15B306C4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305" w:type="dxa"/>
            <w:vMerge/>
            <w:shd w:val="clear" w:color="auto" w:fill="FBD4B4" w:themeFill="accent6" w:themeFillTint="66"/>
          </w:tcPr>
          <w:p w14:paraId="10173F55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418" w:type="dxa"/>
            <w:vMerge/>
            <w:shd w:val="clear" w:color="auto" w:fill="B6DDE8" w:themeFill="accent5" w:themeFillTint="66"/>
          </w:tcPr>
          <w:p w14:paraId="66E56735" w14:textId="77777777" w:rsidR="00523083" w:rsidRPr="0053089A" w:rsidRDefault="00523083" w:rsidP="00233D92">
            <w:pPr>
              <w:jc w:val="center"/>
            </w:pPr>
          </w:p>
        </w:tc>
      </w:tr>
      <w:tr w:rsidR="00233D92" w:rsidRPr="0053089A" w14:paraId="5E0115CA" w14:textId="77777777" w:rsidTr="00C448A6">
        <w:trPr>
          <w:jc w:val="center"/>
        </w:trPr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14:paraId="0D35CB5A" w14:textId="77777777" w:rsidR="00233D92" w:rsidRPr="0053089A" w:rsidRDefault="00233D92" w:rsidP="00233D92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C6FA1C" w14:textId="77777777" w:rsidR="00233D92" w:rsidRPr="0053089A" w:rsidRDefault="00233D92" w:rsidP="00233D92">
            <w:r w:rsidRPr="0053089A">
              <w:t>Индивидуальный проект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6375E9C6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963675" w14:textId="77777777" w:rsidR="00233D92" w:rsidRPr="0053089A" w:rsidRDefault="00233D92" w:rsidP="00233D92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B40510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333197F" w14:textId="77777777" w:rsidR="00233D92" w:rsidRPr="0053089A" w:rsidRDefault="00233D92" w:rsidP="00233D92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65D914" w14:textId="77777777" w:rsidR="00233D92" w:rsidRPr="0053089A" w:rsidRDefault="00523083" w:rsidP="005230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045BA19" w14:textId="77777777" w:rsidR="00233D92" w:rsidRPr="0053089A" w:rsidRDefault="00523083" w:rsidP="00523083">
            <w:pPr>
              <w:jc w:val="center"/>
            </w:pPr>
            <w:r>
              <w:t>1</w:t>
            </w:r>
          </w:p>
        </w:tc>
      </w:tr>
      <w:tr w:rsidR="00523083" w:rsidRPr="0053089A" w14:paraId="32B4BFDC" w14:textId="77777777" w:rsidTr="00C448A6">
        <w:trPr>
          <w:jc w:val="center"/>
        </w:trPr>
        <w:tc>
          <w:tcPr>
            <w:tcW w:w="5789" w:type="dxa"/>
            <w:gridSpan w:val="2"/>
            <w:shd w:val="clear" w:color="auto" w:fill="D9D9D9" w:themeFill="background1" w:themeFillShade="D9"/>
            <w:vAlign w:val="center"/>
          </w:tcPr>
          <w:p w14:paraId="6AADD5E0" w14:textId="77777777" w:rsidR="00523083" w:rsidRPr="0053089A" w:rsidRDefault="00523083" w:rsidP="00233D92">
            <w:r w:rsidRPr="0053089A">
              <w:t>Итого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29F2D701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2F1907" w14:textId="77777777" w:rsidR="00523083" w:rsidRPr="0053089A" w:rsidRDefault="00523083" w:rsidP="00233D9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00F4F" w14:textId="77777777" w:rsidR="00523083" w:rsidRPr="00523083" w:rsidRDefault="00523083" w:rsidP="00233D92">
            <w:pPr>
              <w:jc w:val="center"/>
              <w:rPr>
                <w:b/>
              </w:rPr>
            </w:pPr>
            <w:r w:rsidRPr="00523083">
              <w:rPr>
                <w:b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84DE0" w14:textId="77777777" w:rsidR="00523083" w:rsidRPr="00523083" w:rsidRDefault="00523083" w:rsidP="00233D92">
            <w:pPr>
              <w:jc w:val="center"/>
              <w:rPr>
                <w:b/>
              </w:rPr>
            </w:pPr>
            <w:r w:rsidRPr="00523083">
              <w:rPr>
                <w:b/>
              </w:rPr>
              <w:t>32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04DBD" w14:textId="77777777" w:rsidR="00523083" w:rsidRPr="00523083" w:rsidRDefault="00523083" w:rsidP="00103AE8">
            <w:pPr>
              <w:jc w:val="center"/>
              <w:rPr>
                <w:b/>
              </w:rPr>
            </w:pPr>
            <w:r w:rsidRPr="00523083">
              <w:rPr>
                <w:b/>
              </w:rPr>
              <w:t>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30A72" w14:textId="77777777" w:rsidR="00523083" w:rsidRPr="00523083" w:rsidRDefault="00523083" w:rsidP="00103AE8">
            <w:pPr>
              <w:jc w:val="center"/>
              <w:rPr>
                <w:b/>
              </w:rPr>
            </w:pPr>
            <w:r w:rsidRPr="00523083">
              <w:rPr>
                <w:b/>
              </w:rPr>
              <w:t>32</w:t>
            </w:r>
          </w:p>
        </w:tc>
      </w:tr>
      <w:tr w:rsidR="00233D92" w:rsidRPr="0053089A" w14:paraId="0787F98E" w14:textId="77777777" w:rsidTr="00C448A6">
        <w:trPr>
          <w:jc w:val="center"/>
        </w:trPr>
        <w:tc>
          <w:tcPr>
            <w:tcW w:w="5789" w:type="dxa"/>
            <w:gridSpan w:val="2"/>
            <w:vAlign w:val="center"/>
          </w:tcPr>
          <w:p w14:paraId="5B312BEB" w14:textId="77777777" w:rsidR="00233D92" w:rsidRPr="0053089A" w:rsidRDefault="00233D92" w:rsidP="00233D92">
            <w:pPr>
              <w:rPr>
                <w:b/>
              </w:rPr>
            </w:pPr>
            <w:r w:rsidRPr="0053089A"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2436" w:type="dxa"/>
          </w:tcPr>
          <w:p w14:paraId="086EBDC7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B7321E2" w14:textId="77777777" w:rsidR="00233D92" w:rsidRPr="0053089A" w:rsidRDefault="00233D92" w:rsidP="00233D92">
            <w:pPr>
              <w:jc w:val="center"/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AE7A37C" w14:textId="77777777" w:rsidR="00233D92" w:rsidRPr="0053089A" w:rsidRDefault="00233D92" w:rsidP="00523083">
            <w:pPr>
              <w:jc w:val="center"/>
            </w:pPr>
            <w:r w:rsidRPr="0053089A">
              <w:t>4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377915C" w14:textId="77777777" w:rsidR="00233D92" w:rsidRPr="0053089A" w:rsidRDefault="00233D92" w:rsidP="00523083">
            <w:pPr>
              <w:jc w:val="center"/>
            </w:pPr>
            <w:r w:rsidRPr="0053089A">
              <w:t>5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6D102A92" w14:textId="77777777" w:rsidR="00233D92" w:rsidRPr="0053089A" w:rsidRDefault="00523083" w:rsidP="00523083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203E0D11" w14:textId="77777777" w:rsidR="00233D92" w:rsidRPr="0053089A" w:rsidRDefault="00523083" w:rsidP="00523083">
            <w:pPr>
              <w:jc w:val="center"/>
            </w:pPr>
            <w:r>
              <w:t>5</w:t>
            </w:r>
          </w:p>
        </w:tc>
      </w:tr>
      <w:tr w:rsidR="00523083" w:rsidRPr="0053089A" w14:paraId="33C7B2E6" w14:textId="77777777" w:rsidTr="00C448A6">
        <w:trPr>
          <w:jc w:val="center"/>
        </w:trPr>
        <w:tc>
          <w:tcPr>
            <w:tcW w:w="3663" w:type="dxa"/>
            <w:vMerge w:val="restart"/>
            <w:vAlign w:val="center"/>
          </w:tcPr>
          <w:p w14:paraId="067D6ECB" w14:textId="77777777" w:rsidR="00523083" w:rsidRPr="0053089A" w:rsidRDefault="00523083" w:rsidP="00233D92">
            <w:r w:rsidRPr="0053089A">
              <w:t>Предметы и курсы по выбору</w:t>
            </w:r>
          </w:p>
        </w:tc>
        <w:tc>
          <w:tcPr>
            <w:tcW w:w="4562" w:type="dxa"/>
            <w:gridSpan w:val="2"/>
            <w:vAlign w:val="center"/>
          </w:tcPr>
          <w:p w14:paraId="151009B0" w14:textId="77777777" w:rsidR="00523083" w:rsidRPr="0053089A" w:rsidRDefault="00523083" w:rsidP="00103AE8">
            <w:r w:rsidRPr="0053089A">
              <w:t>Решение задач по информатике</w:t>
            </w:r>
          </w:p>
        </w:tc>
        <w:tc>
          <w:tcPr>
            <w:tcW w:w="1276" w:type="dxa"/>
            <w:vAlign w:val="center"/>
          </w:tcPr>
          <w:p w14:paraId="2350514C" w14:textId="77777777" w:rsidR="00523083" w:rsidRPr="0053089A" w:rsidRDefault="00523083" w:rsidP="00233D92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B4B9877" w14:textId="77777777" w:rsidR="00523083" w:rsidRPr="0053089A" w:rsidRDefault="00523083" w:rsidP="00523083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E24EE7C" w14:textId="77777777" w:rsidR="00523083" w:rsidRPr="0053089A" w:rsidRDefault="00523083" w:rsidP="00523083">
            <w:pPr>
              <w:jc w:val="center"/>
            </w:pPr>
            <w:r w:rsidRPr="0053089A">
              <w:t>-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69DE0268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050F3743" w14:textId="77777777" w:rsidR="00523083" w:rsidRPr="0053089A" w:rsidRDefault="00523083" w:rsidP="00523083">
            <w:pPr>
              <w:jc w:val="center"/>
            </w:pPr>
            <w:r>
              <w:t>-</w:t>
            </w:r>
          </w:p>
        </w:tc>
      </w:tr>
      <w:tr w:rsidR="00523083" w:rsidRPr="0053089A" w14:paraId="0D946DD7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0F26E5D1" w14:textId="77777777" w:rsidR="00523083" w:rsidRPr="0053089A" w:rsidRDefault="00523083" w:rsidP="00233D92"/>
        </w:tc>
        <w:tc>
          <w:tcPr>
            <w:tcW w:w="4562" w:type="dxa"/>
            <w:gridSpan w:val="2"/>
            <w:vAlign w:val="center"/>
          </w:tcPr>
          <w:p w14:paraId="624B489B" w14:textId="77777777" w:rsidR="00523083" w:rsidRPr="0053089A" w:rsidRDefault="00523083" w:rsidP="00103AE8">
            <w:r w:rsidRPr="0053089A">
              <w:t xml:space="preserve">Методы решения физических задач </w:t>
            </w:r>
          </w:p>
        </w:tc>
        <w:tc>
          <w:tcPr>
            <w:tcW w:w="1276" w:type="dxa"/>
            <w:vAlign w:val="center"/>
          </w:tcPr>
          <w:p w14:paraId="7D2D5FA9" w14:textId="77777777" w:rsidR="00523083" w:rsidRPr="0053089A" w:rsidRDefault="00523083" w:rsidP="00233D92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0BBD22D" w14:textId="77777777" w:rsidR="00523083" w:rsidRPr="0053089A" w:rsidRDefault="00523083" w:rsidP="00523083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507AE4E2" w14:textId="77777777" w:rsidR="00523083" w:rsidRPr="0053089A" w:rsidRDefault="00523083" w:rsidP="00523083">
            <w:pPr>
              <w:jc w:val="center"/>
            </w:pPr>
            <w:r w:rsidRPr="0053089A">
              <w:t>-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15AB9875" w14:textId="77777777" w:rsidR="00523083" w:rsidRPr="0053089A" w:rsidRDefault="00523083" w:rsidP="00523083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304789F" w14:textId="77777777" w:rsidR="00523083" w:rsidRPr="0053089A" w:rsidRDefault="00523083" w:rsidP="00523083">
            <w:pPr>
              <w:jc w:val="center"/>
            </w:pPr>
            <w:r>
              <w:t>-</w:t>
            </w:r>
          </w:p>
        </w:tc>
      </w:tr>
      <w:tr w:rsidR="00523083" w:rsidRPr="0053089A" w14:paraId="066C83B7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1246912C" w14:textId="77777777" w:rsidR="00523083" w:rsidRPr="0053089A" w:rsidRDefault="00523083" w:rsidP="00233D92"/>
        </w:tc>
        <w:tc>
          <w:tcPr>
            <w:tcW w:w="4562" w:type="dxa"/>
            <w:gridSpan w:val="2"/>
            <w:vAlign w:val="center"/>
          </w:tcPr>
          <w:p w14:paraId="383C0413" w14:textId="77777777" w:rsidR="00523083" w:rsidRPr="0053089A" w:rsidRDefault="00523083" w:rsidP="00103AE8">
            <w:r w:rsidRPr="0053089A">
              <w:t>Практикум по решению задач по математике</w:t>
            </w:r>
          </w:p>
        </w:tc>
        <w:tc>
          <w:tcPr>
            <w:tcW w:w="1276" w:type="dxa"/>
          </w:tcPr>
          <w:p w14:paraId="7175247E" w14:textId="77777777" w:rsidR="00523083" w:rsidRPr="0053089A" w:rsidRDefault="00523083" w:rsidP="00233D92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605DC93" w14:textId="77777777" w:rsidR="00523083" w:rsidRPr="0053089A" w:rsidRDefault="00523083" w:rsidP="00523083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9EBD556" w14:textId="77777777" w:rsidR="00523083" w:rsidRPr="0053089A" w:rsidRDefault="00523083" w:rsidP="00523083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0764073B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237624BF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</w:tr>
      <w:tr w:rsidR="00523083" w:rsidRPr="0053089A" w14:paraId="06D2EF79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0C05AC2C" w14:textId="77777777" w:rsidR="00523083" w:rsidRPr="0053089A" w:rsidRDefault="00523083" w:rsidP="00233D92"/>
        </w:tc>
        <w:tc>
          <w:tcPr>
            <w:tcW w:w="4562" w:type="dxa"/>
            <w:gridSpan w:val="2"/>
            <w:vAlign w:val="center"/>
          </w:tcPr>
          <w:p w14:paraId="50AAB94C" w14:textId="77777777" w:rsidR="00523083" w:rsidRPr="0053089A" w:rsidRDefault="00523083" w:rsidP="00103AE8">
            <w:r w:rsidRPr="0053089A">
              <w:t>Принципы русской орфографии и пунктуации</w:t>
            </w:r>
          </w:p>
        </w:tc>
        <w:tc>
          <w:tcPr>
            <w:tcW w:w="1276" w:type="dxa"/>
          </w:tcPr>
          <w:p w14:paraId="409383FB" w14:textId="77777777" w:rsidR="00523083" w:rsidRPr="0053089A" w:rsidRDefault="00523083" w:rsidP="00233D92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763B192F" w14:textId="77777777" w:rsidR="00523083" w:rsidRPr="0053089A" w:rsidRDefault="00523083" w:rsidP="00523083">
            <w:pPr>
              <w:jc w:val="center"/>
            </w:pPr>
            <w:r w:rsidRPr="0053089A">
              <w:t>-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54421A95" w14:textId="77777777" w:rsidR="00523083" w:rsidRPr="0053089A" w:rsidRDefault="00523083" w:rsidP="00523083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07029F5F" w14:textId="77777777" w:rsidR="00523083" w:rsidRPr="0053089A" w:rsidRDefault="00523083" w:rsidP="00523083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0AA8BFCE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</w:tr>
      <w:tr w:rsidR="00523083" w:rsidRPr="0053089A" w14:paraId="5176363E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653999D2" w14:textId="77777777" w:rsidR="00523083" w:rsidRPr="0053089A" w:rsidRDefault="00523083" w:rsidP="00233D92"/>
        </w:tc>
        <w:tc>
          <w:tcPr>
            <w:tcW w:w="4562" w:type="dxa"/>
            <w:gridSpan w:val="2"/>
            <w:vAlign w:val="center"/>
          </w:tcPr>
          <w:p w14:paraId="6DCEF536" w14:textId="77777777" w:rsidR="00523083" w:rsidRPr="0053089A" w:rsidRDefault="00523083" w:rsidP="00103AE8">
            <w:r w:rsidRPr="0053089A">
              <w:t>Основы экономических знаний</w:t>
            </w:r>
          </w:p>
        </w:tc>
        <w:tc>
          <w:tcPr>
            <w:tcW w:w="1276" w:type="dxa"/>
          </w:tcPr>
          <w:p w14:paraId="37A21659" w14:textId="77777777" w:rsidR="00523083" w:rsidRDefault="00523083" w:rsidP="00523083">
            <w:pPr>
              <w:jc w:val="center"/>
            </w:pPr>
            <w:r w:rsidRPr="00574569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0402660" w14:textId="77777777" w:rsidR="00523083" w:rsidRPr="0053089A" w:rsidRDefault="00523083" w:rsidP="00523083">
            <w:pPr>
              <w:jc w:val="center"/>
            </w:pPr>
            <w:r w:rsidRPr="0053089A">
              <w:t>-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80D2D1C" w14:textId="77777777" w:rsidR="00523083" w:rsidRPr="0053089A" w:rsidRDefault="00523083" w:rsidP="00523083">
            <w:pPr>
              <w:jc w:val="center"/>
            </w:pPr>
            <w:r w:rsidRPr="0053089A">
              <w:t>2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4C8844CB" w14:textId="77777777" w:rsidR="00523083" w:rsidRPr="0053089A" w:rsidRDefault="00523083" w:rsidP="00523083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22C3ED60" w14:textId="77777777" w:rsidR="00523083" w:rsidRPr="0053089A" w:rsidRDefault="00523083" w:rsidP="00523083">
            <w:pPr>
              <w:jc w:val="center"/>
            </w:pPr>
            <w:r>
              <w:t>2</w:t>
            </w:r>
          </w:p>
        </w:tc>
      </w:tr>
      <w:tr w:rsidR="00523083" w:rsidRPr="0053089A" w14:paraId="7EFF116C" w14:textId="77777777" w:rsidTr="00C448A6">
        <w:trPr>
          <w:jc w:val="center"/>
        </w:trPr>
        <w:tc>
          <w:tcPr>
            <w:tcW w:w="3663" w:type="dxa"/>
            <w:vMerge/>
            <w:vAlign w:val="center"/>
          </w:tcPr>
          <w:p w14:paraId="3F0BD578" w14:textId="77777777" w:rsidR="00523083" w:rsidRPr="0053089A" w:rsidRDefault="00523083" w:rsidP="00233D92"/>
        </w:tc>
        <w:tc>
          <w:tcPr>
            <w:tcW w:w="4562" w:type="dxa"/>
            <w:gridSpan w:val="2"/>
            <w:vAlign w:val="center"/>
          </w:tcPr>
          <w:p w14:paraId="44093A7B" w14:textId="77777777" w:rsidR="00523083" w:rsidRPr="0053089A" w:rsidRDefault="00523083" w:rsidP="00103AE8">
            <w:r w:rsidRPr="0053089A">
              <w:t>Актуальные вопросы обществознания</w:t>
            </w:r>
          </w:p>
        </w:tc>
        <w:tc>
          <w:tcPr>
            <w:tcW w:w="1276" w:type="dxa"/>
          </w:tcPr>
          <w:p w14:paraId="31154B04" w14:textId="77777777" w:rsidR="00523083" w:rsidRDefault="00523083" w:rsidP="00523083">
            <w:pPr>
              <w:jc w:val="center"/>
            </w:pPr>
            <w:r w:rsidRPr="00574569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8EB9320" w14:textId="77777777" w:rsidR="00523083" w:rsidRPr="0053089A" w:rsidRDefault="00523083" w:rsidP="00523083">
            <w:pPr>
              <w:jc w:val="center"/>
            </w:pPr>
            <w:r w:rsidRPr="0053089A">
              <w:t>-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2077EEB8" w14:textId="77777777" w:rsidR="00523083" w:rsidRPr="0053089A" w:rsidRDefault="00523083" w:rsidP="00523083">
            <w:pPr>
              <w:jc w:val="center"/>
            </w:pPr>
            <w:r w:rsidRPr="0053089A">
              <w:t>1</w:t>
            </w:r>
          </w:p>
        </w:tc>
        <w:tc>
          <w:tcPr>
            <w:tcW w:w="1305" w:type="dxa"/>
            <w:shd w:val="clear" w:color="auto" w:fill="FBD4B4" w:themeFill="accent6" w:themeFillTint="66"/>
            <w:vAlign w:val="center"/>
          </w:tcPr>
          <w:p w14:paraId="340DD63F" w14:textId="77777777" w:rsidR="00523083" w:rsidRPr="0053089A" w:rsidRDefault="00523083" w:rsidP="00523083">
            <w:pPr>
              <w:jc w:val="center"/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11E0FAB8" w14:textId="77777777" w:rsidR="00523083" w:rsidRPr="0053089A" w:rsidRDefault="00523083" w:rsidP="00523083">
            <w:pPr>
              <w:jc w:val="center"/>
            </w:pPr>
            <w:r>
              <w:t>1</w:t>
            </w:r>
          </w:p>
        </w:tc>
      </w:tr>
      <w:tr w:rsidR="001D004A" w:rsidRPr="0053089A" w14:paraId="7F727C8F" w14:textId="77777777" w:rsidTr="00C448A6">
        <w:trPr>
          <w:jc w:val="center"/>
        </w:trPr>
        <w:tc>
          <w:tcPr>
            <w:tcW w:w="9501" w:type="dxa"/>
            <w:gridSpan w:val="4"/>
          </w:tcPr>
          <w:p w14:paraId="1A4C5F5D" w14:textId="77777777" w:rsidR="001D004A" w:rsidRPr="0053089A" w:rsidRDefault="001D004A" w:rsidP="00233D92">
            <w:pPr>
              <w:jc w:val="right"/>
              <w:rPr>
                <w:b/>
              </w:rPr>
            </w:pPr>
            <w:r w:rsidRPr="0053089A">
              <w:rPr>
                <w:b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7EF32176" w14:textId="77777777" w:rsidR="001D004A" w:rsidRPr="0053089A" w:rsidRDefault="001D004A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37</w:t>
            </w:r>
            <w:r>
              <w:rPr>
                <w:b/>
              </w:rPr>
              <w:t>/1258</w:t>
            </w:r>
          </w:p>
        </w:tc>
        <w:tc>
          <w:tcPr>
            <w:tcW w:w="1134" w:type="dxa"/>
            <w:vAlign w:val="center"/>
          </w:tcPr>
          <w:p w14:paraId="5057B24A" w14:textId="77777777" w:rsidR="001D004A" w:rsidRPr="0053089A" w:rsidRDefault="001D004A" w:rsidP="00233D92">
            <w:pPr>
              <w:jc w:val="center"/>
              <w:rPr>
                <w:b/>
              </w:rPr>
            </w:pPr>
            <w:r w:rsidRPr="0053089A">
              <w:rPr>
                <w:b/>
              </w:rPr>
              <w:t>37</w:t>
            </w:r>
            <w:r>
              <w:rPr>
                <w:b/>
              </w:rPr>
              <w:t>/1258</w:t>
            </w:r>
          </w:p>
        </w:tc>
        <w:tc>
          <w:tcPr>
            <w:tcW w:w="1305" w:type="dxa"/>
          </w:tcPr>
          <w:p w14:paraId="4F5F95A0" w14:textId="77777777" w:rsidR="001D004A" w:rsidRDefault="001D004A">
            <w:r w:rsidRPr="0003568A">
              <w:rPr>
                <w:b/>
              </w:rPr>
              <w:t>37/1258</w:t>
            </w:r>
          </w:p>
        </w:tc>
        <w:tc>
          <w:tcPr>
            <w:tcW w:w="1418" w:type="dxa"/>
          </w:tcPr>
          <w:p w14:paraId="20FC05AD" w14:textId="77777777" w:rsidR="001D004A" w:rsidRDefault="001D004A">
            <w:r w:rsidRPr="0003568A">
              <w:rPr>
                <w:b/>
              </w:rPr>
              <w:t>37/1258</w:t>
            </w:r>
          </w:p>
        </w:tc>
      </w:tr>
    </w:tbl>
    <w:p w14:paraId="66217B6C" w14:textId="77777777" w:rsidR="00523083" w:rsidRDefault="00523083" w:rsidP="007353A3">
      <w:pPr>
        <w:ind w:firstLine="720"/>
        <w:jc w:val="both"/>
        <w:rPr>
          <w:sz w:val="28"/>
          <w:szCs w:val="28"/>
        </w:rPr>
      </w:pPr>
    </w:p>
    <w:p w14:paraId="2D88D9A5" w14:textId="77777777" w:rsidR="00103AE8" w:rsidRDefault="00523083" w:rsidP="00103AE8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523083">
        <w:rPr>
          <w:b/>
          <w:bCs/>
          <w:sz w:val="28"/>
          <w:szCs w:val="28"/>
        </w:rPr>
        <w:t>УЧЕБНЫЙ ПЛАН</w:t>
      </w:r>
      <w:r w:rsidR="00103AE8">
        <w:rPr>
          <w:b/>
          <w:bCs/>
          <w:sz w:val="28"/>
          <w:szCs w:val="28"/>
        </w:rPr>
        <w:t xml:space="preserve"> </w:t>
      </w:r>
    </w:p>
    <w:p w14:paraId="761248A2" w14:textId="77777777" w:rsidR="00523083" w:rsidRPr="00523083" w:rsidRDefault="00523083" w:rsidP="00103AE8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523083">
        <w:rPr>
          <w:b/>
          <w:bCs/>
          <w:sz w:val="28"/>
          <w:szCs w:val="28"/>
        </w:rPr>
        <w:t xml:space="preserve">10Б класс </w:t>
      </w:r>
      <w:r w:rsidRPr="00523083">
        <w:rPr>
          <w:bCs/>
          <w:i/>
          <w:sz w:val="28"/>
          <w:szCs w:val="28"/>
        </w:rPr>
        <w:t>(</w:t>
      </w:r>
      <w:proofErr w:type="spellStart"/>
      <w:r w:rsidRPr="00523083">
        <w:rPr>
          <w:bCs/>
          <w:i/>
          <w:sz w:val="28"/>
          <w:szCs w:val="28"/>
        </w:rPr>
        <w:t>бипрофильный</w:t>
      </w:r>
      <w:proofErr w:type="spellEnd"/>
      <w:r w:rsidRPr="00523083">
        <w:rPr>
          <w:bCs/>
          <w:i/>
          <w:sz w:val="28"/>
          <w:szCs w:val="28"/>
        </w:rPr>
        <w:t>)</w:t>
      </w:r>
    </w:p>
    <w:p w14:paraId="367969CF" w14:textId="77777777" w:rsidR="00103AE8" w:rsidRDefault="00103AE8" w:rsidP="005230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523083" w:rsidRPr="00523083">
        <w:rPr>
          <w:b/>
          <w:bCs/>
          <w:sz w:val="28"/>
          <w:szCs w:val="28"/>
        </w:rPr>
        <w:t xml:space="preserve">ниверсальный  профиль </w:t>
      </w:r>
      <w:r w:rsidR="00523083" w:rsidRPr="00103AE8">
        <w:rPr>
          <w:bCs/>
          <w:i/>
          <w:sz w:val="28"/>
          <w:szCs w:val="28"/>
        </w:rPr>
        <w:t>(с углубленным изучением математики и биологии)</w:t>
      </w:r>
      <w:r w:rsidR="00523083" w:rsidRPr="00523083">
        <w:rPr>
          <w:b/>
          <w:bCs/>
          <w:sz w:val="28"/>
          <w:szCs w:val="28"/>
        </w:rPr>
        <w:t>/</w:t>
      </w:r>
    </w:p>
    <w:p w14:paraId="6ADD06E2" w14:textId="77777777" w:rsidR="00523083" w:rsidRPr="00523083" w:rsidRDefault="00523083" w:rsidP="00523083">
      <w:pPr>
        <w:jc w:val="center"/>
        <w:rPr>
          <w:b/>
          <w:bCs/>
          <w:sz w:val="28"/>
          <w:szCs w:val="28"/>
        </w:rPr>
      </w:pPr>
      <w:r w:rsidRPr="00523083">
        <w:rPr>
          <w:b/>
          <w:bCs/>
          <w:sz w:val="28"/>
          <w:szCs w:val="28"/>
        </w:rPr>
        <w:t>естественно-научный профиль</w:t>
      </w:r>
    </w:p>
    <w:p w14:paraId="3C5E0064" w14:textId="77777777" w:rsidR="00523083" w:rsidRPr="0053089A" w:rsidRDefault="00523083" w:rsidP="00523083">
      <w:pPr>
        <w:jc w:val="center"/>
        <w:rPr>
          <w:b/>
          <w:bCs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6"/>
        <w:gridCol w:w="2126"/>
        <w:gridCol w:w="2507"/>
        <w:gridCol w:w="1276"/>
        <w:gridCol w:w="1276"/>
        <w:gridCol w:w="1134"/>
        <w:gridCol w:w="1178"/>
        <w:gridCol w:w="1403"/>
      </w:tblGrid>
      <w:tr w:rsidR="00523083" w:rsidRPr="0053089A" w14:paraId="66F889C4" w14:textId="77777777" w:rsidTr="00C448A6">
        <w:trPr>
          <w:trHeight w:val="278"/>
          <w:jc w:val="center"/>
        </w:trPr>
        <w:tc>
          <w:tcPr>
            <w:tcW w:w="3796" w:type="dxa"/>
            <w:vMerge w:val="restart"/>
            <w:vAlign w:val="center"/>
          </w:tcPr>
          <w:p w14:paraId="7D41D291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Предметная область</w:t>
            </w:r>
          </w:p>
        </w:tc>
        <w:tc>
          <w:tcPr>
            <w:tcW w:w="2126" w:type="dxa"/>
            <w:vMerge w:val="restart"/>
            <w:vAlign w:val="center"/>
          </w:tcPr>
          <w:p w14:paraId="61380780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Учебный предмет</w:t>
            </w:r>
          </w:p>
        </w:tc>
        <w:tc>
          <w:tcPr>
            <w:tcW w:w="2507" w:type="dxa"/>
            <w:vMerge w:val="restart"/>
          </w:tcPr>
          <w:p w14:paraId="3D849909" w14:textId="77777777" w:rsidR="00523083" w:rsidRDefault="00523083" w:rsidP="00103AE8">
            <w:pPr>
              <w:ind w:left="-108" w:right="-108"/>
              <w:jc w:val="center"/>
              <w:rPr>
                <w:b/>
              </w:rPr>
            </w:pPr>
          </w:p>
          <w:p w14:paraId="22EFB873" w14:textId="77777777" w:rsidR="00523083" w:rsidRPr="0053089A" w:rsidRDefault="00523083" w:rsidP="00103AE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Учебный курс/ модуль</w:t>
            </w:r>
          </w:p>
        </w:tc>
        <w:tc>
          <w:tcPr>
            <w:tcW w:w="1276" w:type="dxa"/>
            <w:vMerge w:val="restart"/>
            <w:vAlign w:val="center"/>
          </w:tcPr>
          <w:p w14:paraId="6183E6DF" w14:textId="77777777" w:rsidR="00523083" w:rsidRPr="0053089A" w:rsidRDefault="00523083" w:rsidP="00103AE8">
            <w:pPr>
              <w:ind w:left="-108" w:right="-108"/>
              <w:jc w:val="center"/>
              <w:rPr>
                <w:b/>
              </w:rPr>
            </w:pPr>
            <w:r w:rsidRPr="0053089A">
              <w:rPr>
                <w:b/>
              </w:rPr>
              <w:t>Уровень</w:t>
            </w:r>
          </w:p>
        </w:tc>
        <w:tc>
          <w:tcPr>
            <w:tcW w:w="4991" w:type="dxa"/>
            <w:gridSpan w:val="4"/>
          </w:tcPr>
          <w:p w14:paraId="1C3CE3B6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Количество часов в неделю</w:t>
            </w:r>
          </w:p>
        </w:tc>
      </w:tr>
      <w:tr w:rsidR="00523083" w:rsidRPr="0053089A" w14:paraId="1FA907C8" w14:textId="77777777" w:rsidTr="00C448A6">
        <w:trPr>
          <w:trHeight w:val="277"/>
          <w:jc w:val="center"/>
        </w:trPr>
        <w:tc>
          <w:tcPr>
            <w:tcW w:w="3796" w:type="dxa"/>
            <w:vMerge/>
            <w:vAlign w:val="center"/>
          </w:tcPr>
          <w:p w14:paraId="67CA1D6F" w14:textId="77777777" w:rsidR="00523083" w:rsidRPr="0053089A" w:rsidRDefault="00523083" w:rsidP="00103AE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FD8277B" w14:textId="77777777" w:rsidR="00523083" w:rsidRPr="0053089A" w:rsidRDefault="00523083" w:rsidP="00103AE8">
            <w:pPr>
              <w:jc w:val="center"/>
              <w:rPr>
                <w:b/>
              </w:rPr>
            </w:pPr>
          </w:p>
        </w:tc>
        <w:tc>
          <w:tcPr>
            <w:tcW w:w="2507" w:type="dxa"/>
            <w:vMerge/>
          </w:tcPr>
          <w:p w14:paraId="326F72B3" w14:textId="77777777" w:rsidR="00523083" w:rsidRDefault="00523083" w:rsidP="00103AE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78900EC5" w14:textId="77777777" w:rsidR="00523083" w:rsidRPr="0053089A" w:rsidRDefault="00523083" w:rsidP="00103AE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14:paraId="4993A24A" w14:textId="77777777" w:rsidR="00523083" w:rsidRPr="0053089A" w:rsidRDefault="00523083" w:rsidP="00103AE8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581" w:type="dxa"/>
            <w:gridSpan w:val="2"/>
          </w:tcPr>
          <w:p w14:paraId="3FC5BB23" w14:textId="77777777" w:rsidR="00523083" w:rsidRPr="0053089A" w:rsidRDefault="00523083" w:rsidP="00103AE8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523083" w:rsidRPr="0053089A" w14:paraId="1492692E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329C43DF" w14:textId="77777777" w:rsidR="00523083" w:rsidRPr="0053089A" w:rsidRDefault="00523083" w:rsidP="00103AE8"/>
        </w:tc>
        <w:tc>
          <w:tcPr>
            <w:tcW w:w="2126" w:type="dxa"/>
            <w:vMerge/>
            <w:vAlign w:val="center"/>
          </w:tcPr>
          <w:p w14:paraId="2FE48F0A" w14:textId="77777777" w:rsidR="00523083" w:rsidRPr="0053089A" w:rsidRDefault="00523083" w:rsidP="00103AE8"/>
        </w:tc>
        <w:tc>
          <w:tcPr>
            <w:tcW w:w="2507" w:type="dxa"/>
            <w:vMerge/>
          </w:tcPr>
          <w:p w14:paraId="6E5041FB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80021BD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81B0455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У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F822552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ЕН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5EDE789A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У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17C5A688" w14:textId="77777777" w:rsidR="00523083" w:rsidRPr="0053089A" w:rsidRDefault="00523083" w:rsidP="00103AE8">
            <w:pPr>
              <w:jc w:val="center"/>
              <w:rPr>
                <w:b/>
              </w:rPr>
            </w:pPr>
            <w:r w:rsidRPr="0053089A">
              <w:rPr>
                <w:b/>
              </w:rPr>
              <w:t>ЕН</w:t>
            </w:r>
          </w:p>
        </w:tc>
      </w:tr>
      <w:tr w:rsidR="00523083" w:rsidRPr="0053089A" w14:paraId="7BA6A233" w14:textId="77777777" w:rsidTr="00C448A6">
        <w:trPr>
          <w:jc w:val="center"/>
        </w:trPr>
        <w:tc>
          <w:tcPr>
            <w:tcW w:w="12115" w:type="dxa"/>
            <w:gridSpan w:val="6"/>
            <w:vAlign w:val="center"/>
          </w:tcPr>
          <w:p w14:paraId="4FD9BEE9" w14:textId="77777777" w:rsidR="00523083" w:rsidRPr="0053089A" w:rsidRDefault="00523083" w:rsidP="00103AE8">
            <w:pPr>
              <w:jc w:val="center"/>
            </w:pPr>
            <w:r w:rsidRPr="0053089A">
              <w:rPr>
                <w:b/>
              </w:rPr>
              <w:t>Обязательная часть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6F7DC922" w14:textId="77777777" w:rsidR="00523083" w:rsidRPr="0053089A" w:rsidRDefault="00523083" w:rsidP="00103AE8">
            <w:pPr>
              <w:jc w:val="center"/>
              <w:rPr>
                <w:b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79A0B0C" w14:textId="77777777" w:rsidR="00523083" w:rsidRPr="0053089A" w:rsidRDefault="00523083" w:rsidP="00103AE8">
            <w:pPr>
              <w:jc w:val="center"/>
              <w:rPr>
                <w:b/>
              </w:rPr>
            </w:pPr>
          </w:p>
        </w:tc>
      </w:tr>
      <w:tr w:rsidR="00103AE8" w:rsidRPr="0053089A" w14:paraId="71855ADD" w14:textId="77777777" w:rsidTr="00C448A6">
        <w:trPr>
          <w:jc w:val="center"/>
        </w:trPr>
        <w:tc>
          <w:tcPr>
            <w:tcW w:w="3796" w:type="dxa"/>
            <w:vMerge w:val="restart"/>
            <w:vAlign w:val="center"/>
          </w:tcPr>
          <w:p w14:paraId="42A96C5F" w14:textId="77777777" w:rsidR="00103AE8" w:rsidRPr="0053089A" w:rsidRDefault="00103AE8" w:rsidP="00103AE8">
            <w:r w:rsidRPr="0053089A"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14:paraId="78AF5D70" w14:textId="77777777" w:rsidR="00103AE8" w:rsidRPr="0053089A" w:rsidRDefault="00103AE8" w:rsidP="00103AE8">
            <w:r w:rsidRPr="0053089A">
              <w:t xml:space="preserve">Русский язык </w:t>
            </w:r>
          </w:p>
        </w:tc>
        <w:tc>
          <w:tcPr>
            <w:tcW w:w="2507" w:type="dxa"/>
          </w:tcPr>
          <w:p w14:paraId="7AA08539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23DF81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A42452F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64F683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7B51E2A4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0F70B2BB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</w:tr>
      <w:tr w:rsidR="00103AE8" w:rsidRPr="0053089A" w14:paraId="0CA828D4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23FBD390" w14:textId="77777777" w:rsidR="00103AE8" w:rsidRPr="0053089A" w:rsidRDefault="00103AE8" w:rsidP="00103AE8"/>
        </w:tc>
        <w:tc>
          <w:tcPr>
            <w:tcW w:w="2126" w:type="dxa"/>
            <w:vAlign w:val="center"/>
          </w:tcPr>
          <w:p w14:paraId="0EEFF7C8" w14:textId="77777777" w:rsidR="00103AE8" w:rsidRPr="0053089A" w:rsidRDefault="00103AE8" w:rsidP="00103AE8">
            <w:r w:rsidRPr="0053089A">
              <w:t>Литература</w:t>
            </w:r>
          </w:p>
        </w:tc>
        <w:tc>
          <w:tcPr>
            <w:tcW w:w="2507" w:type="dxa"/>
          </w:tcPr>
          <w:p w14:paraId="27017D8A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F39CE5A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7AE4DE0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4EE7BE5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6C13BAC8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4BF18C82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</w:tr>
      <w:tr w:rsidR="00103AE8" w:rsidRPr="0053089A" w14:paraId="788A3D22" w14:textId="77777777" w:rsidTr="00C448A6">
        <w:trPr>
          <w:jc w:val="center"/>
        </w:trPr>
        <w:tc>
          <w:tcPr>
            <w:tcW w:w="3796" w:type="dxa"/>
            <w:vAlign w:val="center"/>
          </w:tcPr>
          <w:p w14:paraId="2A32F913" w14:textId="77777777" w:rsidR="00103AE8" w:rsidRPr="0053089A" w:rsidRDefault="00103AE8" w:rsidP="00103AE8">
            <w:r w:rsidRPr="0053089A">
              <w:t>Иностранные языки</w:t>
            </w:r>
          </w:p>
        </w:tc>
        <w:tc>
          <w:tcPr>
            <w:tcW w:w="2126" w:type="dxa"/>
            <w:vAlign w:val="center"/>
          </w:tcPr>
          <w:p w14:paraId="008A2041" w14:textId="77777777" w:rsidR="00103AE8" w:rsidRPr="0053089A" w:rsidRDefault="00103AE8" w:rsidP="00103AE8">
            <w:r w:rsidRPr="0053089A">
              <w:t>Иностранный язык</w:t>
            </w:r>
          </w:p>
        </w:tc>
        <w:tc>
          <w:tcPr>
            <w:tcW w:w="2507" w:type="dxa"/>
          </w:tcPr>
          <w:p w14:paraId="4E0402A1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AE5A9FE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7B72980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8BFDE21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33B96E88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6BD22960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</w:tr>
      <w:tr w:rsidR="00103AE8" w:rsidRPr="0053089A" w14:paraId="305D5BC1" w14:textId="77777777" w:rsidTr="00C448A6">
        <w:trPr>
          <w:trHeight w:val="141"/>
          <w:jc w:val="center"/>
        </w:trPr>
        <w:tc>
          <w:tcPr>
            <w:tcW w:w="3796" w:type="dxa"/>
            <w:vMerge w:val="restart"/>
            <w:vAlign w:val="center"/>
          </w:tcPr>
          <w:p w14:paraId="6A584BE4" w14:textId="77777777" w:rsidR="00103AE8" w:rsidRPr="0053089A" w:rsidRDefault="00103AE8" w:rsidP="00103AE8">
            <w:r w:rsidRPr="0053089A">
              <w:t>Математика и информатика</w:t>
            </w:r>
          </w:p>
        </w:tc>
        <w:tc>
          <w:tcPr>
            <w:tcW w:w="2126" w:type="dxa"/>
            <w:vMerge w:val="restart"/>
            <w:vAlign w:val="center"/>
          </w:tcPr>
          <w:p w14:paraId="5864647C" w14:textId="77777777" w:rsidR="00103AE8" w:rsidRPr="0053089A" w:rsidRDefault="00103AE8" w:rsidP="00103AE8">
            <w:r w:rsidRPr="0053089A">
              <w:t>Математика</w:t>
            </w:r>
          </w:p>
        </w:tc>
        <w:tc>
          <w:tcPr>
            <w:tcW w:w="2507" w:type="dxa"/>
            <w:vAlign w:val="center"/>
          </w:tcPr>
          <w:p w14:paraId="1E6FD027" w14:textId="77777777" w:rsidR="00103AE8" w:rsidRPr="0053089A" w:rsidRDefault="00103AE8" w:rsidP="00103AE8">
            <w:r w:rsidRPr="0053089A">
              <w:t>Алгебра и начала математического анализа</w:t>
            </w:r>
          </w:p>
        </w:tc>
        <w:tc>
          <w:tcPr>
            <w:tcW w:w="1276" w:type="dxa"/>
            <w:vAlign w:val="center"/>
          </w:tcPr>
          <w:p w14:paraId="4291193F" w14:textId="77777777" w:rsidR="00103AE8" w:rsidRPr="0053089A" w:rsidRDefault="00103AE8" w:rsidP="00103AE8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3825EC0" w14:textId="77777777" w:rsidR="00103AE8" w:rsidRPr="0053089A" w:rsidRDefault="00103AE8" w:rsidP="00103AE8">
            <w:pPr>
              <w:jc w:val="center"/>
            </w:pPr>
            <w:r w:rsidRPr="0053089A">
              <w:t>4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79D5EC" w14:textId="77777777" w:rsidR="00103AE8" w:rsidRPr="0053089A" w:rsidRDefault="00103AE8" w:rsidP="00103AE8">
            <w:pPr>
              <w:jc w:val="center"/>
            </w:pPr>
            <w:r w:rsidRPr="0053089A">
              <w:t>4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1C10A756" w14:textId="77777777" w:rsidR="00103AE8" w:rsidRPr="0053089A" w:rsidRDefault="00103AE8" w:rsidP="00103AE8">
            <w:pPr>
              <w:jc w:val="center"/>
            </w:pPr>
            <w:r w:rsidRPr="0053089A">
              <w:t>4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45F05799" w14:textId="77777777" w:rsidR="00103AE8" w:rsidRPr="0053089A" w:rsidRDefault="00103AE8" w:rsidP="00103AE8">
            <w:pPr>
              <w:jc w:val="center"/>
            </w:pPr>
            <w:r w:rsidRPr="0053089A">
              <w:t>4</w:t>
            </w:r>
          </w:p>
        </w:tc>
      </w:tr>
      <w:tr w:rsidR="00103AE8" w:rsidRPr="0053089A" w14:paraId="26C7B002" w14:textId="77777777" w:rsidTr="00C448A6">
        <w:trPr>
          <w:trHeight w:val="138"/>
          <w:jc w:val="center"/>
        </w:trPr>
        <w:tc>
          <w:tcPr>
            <w:tcW w:w="3796" w:type="dxa"/>
            <w:vMerge/>
            <w:vAlign w:val="center"/>
          </w:tcPr>
          <w:p w14:paraId="0895C66C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74E9BF66" w14:textId="77777777" w:rsidR="00103AE8" w:rsidRPr="0053089A" w:rsidRDefault="00103AE8" w:rsidP="00103AE8"/>
        </w:tc>
        <w:tc>
          <w:tcPr>
            <w:tcW w:w="2507" w:type="dxa"/>
            <w:vAlign w:val="center"/>
          </w:tcPr>
          <w:p w14:paraId="4660A5AA" w14:textId="77777777" w:rsidR="00103AE8" w:rsidRPr="0053089A" w:rsidRDefault="00103AE8" w:rsidP="00103AE8">
            <w:r w:rsidRPr="0053089A">
              <w:t>Геометрия</w:t>
            </w:r>
          </w:p>
        </w:tc>
        <w:tc>
          <w:tcPr>
            <w:tcW w:w="1276" w:type="dxa"/>
            <w:vAlign w:val="center"/>
          </w:tcPr>
          <w:p w14:paraId="04C03D1C" w14:textId="77777777" w:rsidR="00103AE8" w:rsidRPr="0053089A" w:rsidRDefault="00103AE8" w:rsidP="00103AE8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DF5002F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B1500F0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0FD1C651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7DB1BDB4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</w:tr>
      <w:tr w:rsidR="00103AE8" w:rsidRPr="0053089A" w14:paraId="3014BD97" w14:textId="77777777" w:rsidTr="00C448A6">
        <w:trPr>
          <w:trHeight w:val="138"/>
          <w:jc w:val="center"/>
        </w:trPr>
        <w:tc>
          <w:tcPr>
            <w:tcW w:w="3796" w:type="dxa"/>
            <w:vMerge/>
            <w:vAlign w:val="center"/>
          </w:tcPr>
          <w:p w14:paraId="55B7FBE4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0E473864" w14:textId="77777777" w:rsidR="00103AE8" w:rsidRPr="0053089A" w:rsidRDefault="00103AE8" w:rsidP="00103AE8"/>
        </w:tc>
        <w:tc>
          <w:tcPr>
            <w:tcW w:w="2507" w:type="dxa"/>
            <w:vAlign w:val="center"/>
          </w:tcPr>
          <w:p w14:paraId="5D4B10A5" w14:textId="77777777" w:rsidR="00103AE8" w:rsidRPr="0053089A" w:rsidRDefault="00103AE8" w:rsidP="00103AE8">
            <w:r w:rsidRPr="0053089A">
              <w:t>Вероятность и статистика</w:t>
            </w:r>
          </w:p>
        </w:tc>
        <w:tc>
          <w:tcPr>
            <w:tcW w:w="1276" w:type="dxa"/>
            <w:vAlign w:val="center"/>
          </w:tcPr>
          <w:p w14:paraId="23CA6C40" w14:textId="77777777" w:rsidR="00103AE8" w:rsidRPr="0053089A" w:rsidRDefault="00103AE8" w:rsidP="00103AE8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7A792B7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2B44A8C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399CD56B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50B44DAD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</w:tr>
      <w:tr w:rsidR="00103AE8" w:rsidRPr="0053089A" w14:paraId="3E96104D" w14:textId="77777777" w:rsidTr="00C448A6">
        <w:trPr>
          <w:trHeight w:val="138"/>
          <w:jc w:val="center"/>
        </w:trPr>
        <w:tc>
          <w:tcPr>
            <w:tcW w:w="3796" w:type="dxa"/>
            <w:vMerge/>
            <w:vAlign w:val="center"/>
          </w:tcPr>
          <w:p w14:paraId="26BA183B" w14:textId="77777777" w:rsidR="00103AE8" w:rsidRPr="0053089A" w:rsidRDefault="00103AE8" w:rsidP="00103AE8"/>
        </w:tc>
        <w:tc>
          <w:tcPr>
            <w:tcW w:w="2126" w:type="dxa"/>
            <w:vAlign w:val="center"/>
          </w:tcPr>
          <w:p w14:paraId="4C40691F" w14:textId="77777777" w:rsidR="00103AE8" w:rsidRPr="0053089A" w:rsidRDefault="00103AE8" w:rsidP="00103AE8">
            <w:r w:rsidRPr="0053089A">
              <w:t>Информатика</w:t>
            </w:r>
          </w:p>
        </w:tc>
        <w:tc>
          <w:tcPr>
            <w:tcW w:w="2507" w:type="dxa"/>
          </w:tcPr>
          <w:p w14:paraId="5E0DB45C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CD0F0E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BC75990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9C3BC1C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05144D00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76DAAFC5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</w:tr>
      <w:tr w:rsidR="00103AE8" w:rsidRPr="0053089A" w14:paraId="70B59B89" w14:textId="77777777" w:rsidTr="00C448A6">
        <w:trPr>
          <w:jc w:val="center"/>
        </w:trPr>
        <w:tc>
          <w:tcPr>
            <w:tcW w:w="3796" w:type="dxa"/>
            <w:vMerge w:val="restart"/>
            <w:vAlign w:val="center"/>
          </w:tcPr>
          <w:p w14:paraId="1DFC3E01" w14:textId="77777777" w:rsidR="00103AE8" w:rsidRPr="0053089A" w:rsidRDefault="00103AE8" w:rsidP="00103AE8">
            <w:r w:rsidRPr="0053089A">
              <w:lastRenderedPageBreak/>
              <w:t xml:space="preserve">Естественно-научные предметы </w:t>
            </w:r>
          </w:p>
        </w:tc>
        <w:tc>
          <w:tcPr>
            <w:tcW w:w="2126" w:type="dxa"/>
            <w:vAlign w:val="center"/>
          </w:tcPr>
          <w:p w14:paraId="70E372A5" w14:textId="77777777" w:rsidR="00103AE8" w:rsidRPr="0053089A" w:rsidRDefault="00103AE8" w:rsidP="00103AE8">
            <w:r w:rsidRPr="0053089A">
              <w:t>Физика</w:t>
            </w:r>
          </w:p>
        </w:tc>
        <w:tc>
          <w:tcPr>
            <w:tcW w:w="2507" w:type="dxa"/>
          </w:tcPr>
          <w:p w14:paraId="60B20C51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98F5A51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7B889590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1DEA1BC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14EF7CD8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42953240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</w:tr>
      <w:tr w:rsidR="00103AE8" w:rsidRPr="0053089A" w14:paraId="52330E3D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021CD241" w14:textId="77777777" w:rsidR="00103AE8" w:rsidRPr="0053089A" w:rsidRDefault="00103AE8" w:rsidP="00103AE8"/>
        </w:tc>
        <w:tc>
          <w:tcPr>
            <w:tcW w:w="2126" w:type="dxa"/>
            <w:vAlign w:val="center"/>
          </w:tcPr>
          <w:p w14:paraId="26BAC847" w14:textId="77777777" w:rsidR="00103AE8" w:rsidRPr="0053089A" w:rsidRDefault="00103AE8" w:rsidP="00103AE8">
            <w:r w:rsidRPr="0053089A">
              <w:t>Химия</w:t>
            </w:r>
          </w:p>
        </w:tc>
        <w:tc>
          <w:tcPr>
            <w:tcW w:w="2507" w:type="dxa"/>
          </w:tcPr>
          <w:p w14:paraId="66A21C44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2350B0" w14:textId="77777777" w:rsidR="00103AE8" w:rsidRPr="0053089A" w:rsidRDefault="00103AE8" w:rsidP="00103AE8">
            <w:pPr>
              <w:jc w:val="center"/>
            </w:pPr>
            <w:r w:rsidRPr="0053089A">
              <w:t>Б/У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09DB7709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3725AED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15171AF4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3271C8D9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</w:tr>
      <w:tr w:rsidR="00103AE8" w:rsidRPr="0053089A" w14:paraId="591A62AD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0BB61919" w14:textId="77777777" w:rsidR="00103AE8" w:rsidRPr="0053089A" w:rsidRDefault="00103AE8" w:rsidP="00103AE8"/>
        </w:tc>
        <w:tc>
          <w:tcPr>
            <w:tcW w:w="2126" w:type="dxa"/>
            <w:vAlign w:val="center"/>
          </w:tcPr>
          <w:p w14:paraId="63ED8CE0" w14:textId="77777777" w:rsidR="00103AE8" w:rsidRPr="0053089A" w:rsidRDefault="00103AE8" w:rsidP="00103AE8">
            <w:r w:rsidRPr="0053089A">
              <w:t>Биология</w:t>
            </w:r>
          </w:p>
        </w:tc>
        <w:tc>
          <w:tcPr>
            <w:tcW w:w="2507" w:type="dxa"/>
          </w:tcPr>
          <w:p w14:paraId="2B426171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A0ED64" w14:textId="77777777" w:rsidR="00103AE8" w:rsidRPr="0053089A" w:rsidRDefault="00103AE8" w:rsidP="00103AE8">
            <w:pPr>
              <w:jc w:val="center"/>
            </w:pPr>
            <w:r w:rsidRPr="0053089A">
              <w:t>У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4BFD7CA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EC63EA5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565E06BF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7035C02D" w14:textId="77777777" w:rsidR="00103AE8" w:rsidRPr="0053089A" w:rsidRDefault="00103AE8" w:rsidP="00103AE8">
            <w:pPr>
              <w:jc w:val="center"/>
            </w:pPr>
            <w:r w:rsidRPr="0053089A">
              <w:t>3</w:t>
            </w:r>
          </w:p>
        </w:tc>
      </w:tr>
      <w:tr w:rsidR="00ED254B" w:rsidRPr="0053089A" w14:paraId="03885020" w14:textId="77777777" w:rsidTr="00C448A6">
        <w:trPr>
          <w:trHeight w:val="135"/>
          <w:jc w:val="center"/>
        </w:trPr>
        <w:tc>
          <w:tcPr>
            <w:tcW w:w="3796" w:type="dxa"/>
            <w:vMerge w:val="restart"/>
            <w:vAlign w:val="center"/>
          </w:tcPr>
          <w:p w14:paraId="64486914" w14:textId="77777777" w:rsidR="00ED254B" w:rsidRPr="0053089A" w:rsidRDefault="00ED254B" w:rsidP="00103AE8">
            <w:r w:rsidRPr="0053089A">
              <w:t xml:space="preserve">Общественно-научные предметы </w:t>
            </w:r>
          </w:p>
        </w:tc>
        <w:tc>
          <w:tcPr>
            <w:tcW w:w="2126" w:type="dxa"/>
            <w:vMerge w:val="restart"/>
            <w:vAlign w:val="center"/>
          </w:tcPr>
          <w:p w14:paraId="48F40320" w14:textId="77777777" w:rsidR="00ED254B" w:rsidRPr="0053089A" w:rsidRDefault="00ED254B" w:rsidP="00103AE8">
            <w:r w:rsidRPr="0053089A">
              <w:t xml:space="preserve">История </w:t>
            </w:r>
          </w:p>
        </w:tc>
        <w:tc>
          <w:tcPr>
            <w:tcW w:w="2507" w:type="dxa"/>
          </w:tcPr>
          <w:p w14:paraId="5428BAD1" w14:textId="77777777" w:rsidR="00ED254B" w:rsidRPr="0053089A" w:rsidRDefault="00ED254B" w:rsidP="00C448A6"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Всеобщая история. </w:t>
            </w:r>
          </w:p>
        </w:tc>
        <w:tc>
          <w:tcPr>
            <w:tcW w:w="1276" w:type="dxa"/>
            <w:vMerge w:val="restart"/>
            <w:vAlign w:val="center"/>
          </w:tcPr>
          <w:p w14:paraId="3993B5C0" w14:textId="77777777" w:rsidR="00ED254B" w:rsidRPr="0053089A" w:rsidRDefault="00ED254B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72B047B6" w14:textId="77777777" w:rsidR="00ED254B" w:rsidRPr="0053089A" w:rsidRDefault="00ED254B" w:rsidP="00103AE8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6FBBFD76" w14:textId="77777777" w:rsidR="00ED254B" w:rsidRPr="0053089A" w:rsidRDefault="00ED254B" w:rsidP="00103AE8">
            <w:pPr>
              <w:jc w:val="center"/>
            </w:pPr>
            <w:r w:rsidRPr="0053089A">
              <w:t>2</w:t>
            </w:r>
          </w:p>
        </w:tc>
        <w:tc>
          <w:tcPr>
            <w:tcW w:w="1178" w:type="dxa"/>
            <w:vMerge w:val="restart"/>
            <w:shd w:val="clear" w:color="auto" w:fill="FBD4B4" w:themeFill="accent6" w:themeFillTint="66"/>
            <w:vAlign w:val="center"/>
          </w:tcPr>
          <w:p w14:paraId="19F78AE3" w14:textId="77777777" w:rsidR="00ED254B" w:rsidRPr="0053089A" w:rsidRDefault="00ED254B" w:rsidP="00103AE8">
            <w:pPr>
              <w:jc w:val="center"/>
            </w:pPr>
            <w:r w:rsidRPr="0053089A">
              <w:t>2</w:t>
            </w:r>
          </w:p>
        </w:tc>
        <w:tc>
          <w:tcPr>
            <w:tcW w:w="1403" w:type="dxa"/>
            <w:vMerge w:val="restart"/>
            <w:shd w:val="clear" w:color="auto" w:fill="C6D9F1" w:themeFill="text2" w:themeFillTint="33"/>
            <w:vAlign w:val="center"/>
          </w:tcPr>
          <w:p w14:paraId="4897D30C" w14:textId="77777777" w:rsidR="00ED254B" w:rsidRPr="0053089A" w:rsidRDefault="00ED254B" w:rsidP="00103AE8">
            <w:pPr>
              <w:jc w:val="center"/>
            </w:pPr>
            <w:r w:rsidRPr="0053089A">
              <w:t>2</w:t>
            </w:r>
          </w:p>
        </w:tc>
      </w:tr>
      <w:tr w:rsidR="00ED254B" w:rsidRPr="0053089A" w14:paraId="5E6F751E" w14:textId="77777777" w:rsidTr="00C448A6">
        <w:trPr>
          <w:trHeight w:val="135"/>
          <w:jc w:val="center"/>
        </w:trPr>
        <w:tc>
          <w:tcPr>
            <w:tcW w:w="3796" w:type="dxa"/>
            <w:vMerge/>
            <w:vAlign w:val="center"/>
          </w:tcPr>
          <w:p w14:paraId="1F768A28" w14:textId="77777777" w:rsidR="00ED254B" w:rsidRPr="0053089A" w:rsidRDefault="00ED254B" w:rsidP="00103AE8"/>
        </w:tc>
        <w:tc>
          <w:tcPr>
            <w:tcW w:w="2126" w:type="dxa"/>
            <w:vMerge/>
            <w:vAlign w:val="center"/>
          </w:tcPr>
          <w:p w14:paraId="219EF2A8" w14:textId="77777777" w:rsidR="00ED254B" w:rsidRPr="0053089A" w:rsidRDefault="00ED254B" w:rsidP="00103AE8"/>
        </w:tc>
        <w:tc>
          <w:tcPr>
            <w:tcW w:w="2507" w:type="dxa"/>
          </w:tcPr>
          <w:p w14:paraId="69CFCD80" w14:textId="77777777" w:rsidR="00ED254B" w:rsidRPr="0053089A" w:rsidRDefault="00ED254B" w:rsidP="00C448A6"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История России. </w:t>
            </w:r>
          </w:p>
        </w:tc>
        <w:tc>
          <w:tcPr>
            <w:tcW w:w="1276" w:type="dxa"/>
            <w:vMerge/>
            <w:vAlign w:val="center"/>
          </w:tcPr>
          <w:p w14:paraId="640BA9B9" w14:textId="77777777" w:rsidR="00ED254B" w:rsidRPr="0053089A" w:rsidRDefault="00ED254B" w:rsidP="00103AE8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2E7B1292" w14:textId="77777777" w:rsidR="00ED254B" w:rsidRPr="0053089A" w:rsidRDefault="00ED254B" w:rsidP="00103AE8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42844840" w14:textId="77777777" w:rsidR="00ED254B" w:rsidRPr="0053089A" w:rsidRDefault="00ED254B" w:rsidP="00103AE8">
            <w:pPr>
              <w:jc w:val="center"/>
            </w:pPr>
          </w:p>
        </w:tc>
        <w:tc>
          <w:tcPr>
            <w:tcW w:w="1178" w:type="dxa"/>
            <w:vMerge/>
            <w:shd w:val="clear" w:color="auto" w:fill="FBD4B4" w:themeFill="accent6" w:themeFillTint="66"/>
            <w:vAlign w:val="center"/>
          </w:tcPr>
          <w:p w14:paraId="67D49797" w14:textId="77777777" w:rsidR="00ED254B" w:rsidRPr="0053089A" w:rsidRDefault="00ED254B" w:rsidP="00103AE8">
            <w:pPr>
              <w:jc w:val="center"/>
            </w:pPr>
          </w:p>
        </w:tc>
        <w:tc>
          <w:tcPr>
            <w:tcW w:w="1403" w:type="dxa"/>
            <w:vMerge/>
            <w:shd w:val="clear" w:color="auto" w:fill="C6D9F1" w:themeFill="text2" w:themeFillTint="33"/>
            <w:vAlign w:val="center"/>
          </w:tcPr>
          <w:p w14:paraId="61C85B9D" w14:textId="77777777" w:rsidR="00ED254B" w:rsidRPr="0053089A" w:rsidRDefault="00ED254B" w:rsidP="00103AE8">
            <w:pPr>
              <w:jc w:val="center"/>
            </w:pPr>
          </w:p>
        </w:tc>
      </w:tr>
      <w:tr w:rsidR="00103AE8" w:rsidRPr="0053089A" w14:paraId="54C39E7C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74ECECFE" w14:textId="77777777" w:rsidR="00103AE8" w:rsidRPr="0053089A" w:rsidRDefault="00103AE8" w:rsidP="00103AE8"/>
        </w:tc>
        <w:tc>
          <w:tcPr>
            <w:tcW w:w="2126" w:type="dxa"/>
            <w:vAlign w:val="center"/>
          </w:tcPr>
          <w:p w14:paraId="404CB818" w14:textId="77777777" w:rsidR="00103AE8" w:rsidRPr="0053089A" w:rsidRDefault="00103AE8" w:rsidP="00103AE8">
            <w:r w:rsidRPr="0053089A">
              <w:t>Обществознание</w:t>
            </w:r>
          </w:p>
        </w:tc>
        <w:tc>
          <w:tcPr>
            <w:tcW w:w="2507" w:type="dxa"/>
          </w:tcPr>
          <w:p w14:paraId="5A3F593E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4F8846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52BBCB9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9F3D023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59849AC4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4F32390E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</w:tr>
      <w:tr w:rsidR="00103AE8" w:rsidRPr="0053089A" w14:paraId="4F300AF6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6FA3D110" w14:textId="77777777" w:rsidR="00103AE8" w:rsidRPr="0053089A" w:rsidRDefault="00103AE8" w:rsidP="00103AE8"/>
        </w:tc>
        <w:tc>
          <w:tcPr>
            <w:tcW w:w="2126" w:type="dxa"/>
            <w:vAlign w:val="center"/>
          </w:tcPr>
          <w:p w14:paraId="7A9840BB" w14:textId="77777777" w:rsidR="00103AE8" w:rsidRPr="0053089A" w:rsidRDefault="00103AE8" w:rsidP="00103AE8">
            <w:r w:rsidRPr="0053089A">
              <w:t>География</w:t>
            </w:r>
          </w:p>
        </w:tc>
        <w:tc>
          <w:tcPr>
            <w:tcW w:w="2507" w:type="dxa"/>
          </w:tcPr>
          <w:p w14:paraId="3DF831C2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99A1A3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1DAD2F7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2DC252C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328AE1DA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403" w:type="dxa"/>
            <w:shd w:val="clear" w:color="auto" w:fill="C6D9F1" w:themeFill="text2" w:themeFillTint="33"/>
            <w:vAlign w:val="center"/>
          </w:tcPr>
          <w:p w14:paraId="15072C02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</w:tr>
      <w:tr w:rsidR="00103AE8" w:rsidRPr="0053089A" w14:paraId="55963638" w14:textId="77777777" w:rsidTr="00C448A6">
        <w:trPr>
          <w:trHeight w:val="141"/>
          <w:jc w:val="center"/>
        </w:trPr>
        <w:tc>
          <w:tcPr>
            <w:tcW w:w="3796" w:type="dxa"/>
            <w:vMerge w:val="restart"/>
            <w:vAlign w:val="center"/>
          </w:tcPr>
          <w:p w14:paraId="01216F17" w14:textId="77777777" w:rsidR="00103AE8" w:rsidRPr="0053089A" w:rsidRDefault="00103AE8" w:rsidP="00103AE8">
            <w:r w:rsidRPr="0053089A">
              <w:t>Физическая культура, основы безопасности жизнедеятельности</w:t>
            </w:r>
          </w:p>
        </w:tc>
        <w:tc>
          <w:tcPr>
            <w:tcW w:w="2126" w:type="dxa"/>
            <w:vMerge w:val="restart"/>
            <w:vAlign w:val="center"/>
          </w:tcPr>
          <w:p w14:paraId="7AAF7229" w14:textId="77777777" w:rsidR="00103AE8" w:rsidRPr="0053089A" w:rsidRDefault="00103AE8" w:rsidP="00103AE8">
            <w:r w:rsidRPr="0053089A">
              <w:t>Физическая культура</w:t>
            </w:r>
          </w:p>
        </w:tc>
        <w:tc>
          <w:tcPr>
            <w:tcW w:w="2507" w:type="dxa"/>
          </w:tcPr>
          <w:p w14:paraId="37BB8090" w14:textId="77777777" w:rsidR="00103AE8" w:rsidRPr="00FE3A56" w:rsidRDefault="00103AE8" w:rsidP="00103AE8">
            <w:r>
              <w:t>Легкая атлетика</w:t>
            </w:r>
          </w:p>
        </w:tc>
        <w:tc>
          <w:tcPr>
            <w:tcW w:w="1276" w:type="dxa"/>
            <w:vMerge w:val="restart"/>
            <w:vAlign w:val="center"/>
          </w:tcPr>
          <w:p w14:paraId="2F3FE875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41C5A9AB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570AE4CE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178" w:type="dxa"/>
            <w:vMerge w:val="restart"/>
            <w:shd w:val="clear" w:color="auto" w:fill="FBD4B4" w:themeFill="accent6" w:themeFillTint="66"/>
            <w:vAlign w:val="center"/>
          </w:tcPr>
          <w:p w14:paraId="57F88AF3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  <w:tc>
          <w:tcPr>
            <w:tcW w:w="1403" w:type="dxa"/>
            <w:vMerge w:val="restart"/>
            <w:shd w:val="clear" w:color="auto" w:fill="C6D9F1" w:themeFill="text2" w:themeFillTint="33"/>
            <w:vAlign w:val="center"/>
          </w:tcPr>
          <w:p w14:paraId="74F77D7E" w14:textId="77777777" w:rsidR="00103AE8" w:rsidRPr="0053089A" w:rsidRDefault="00103AE8" w:rsidP="00103AE8">
            <w:pPr>
              <w:jc w:val="center"/>
            </w:pPr>
            <w:r w:rsidRPr="0053089A">
              <w:t>2</w:t>
            </w:r>
          </w:p>
        </w:tc>
      </w:tr>
      <w:tr w:rsidR="00103AE8" w:rsidRPr="0053089A" w14:paraId="63FF19C2" w14:textId="77777777" w:rsidTr="00C448A6">
        <w:trPr>
          <w:trHeight w:val="138"/>
          <w:jc w:val="center"/>
        </w:trPr>
        <w:tc>
          <w:tcPr>
            <w:tcW w:w="3796" w:type="dxa"/>
            <w:vMerge/>
            <w:vAlign w:val="center"/>
          </w:tcPr>
          <w:p w14:paraId="7EAAEE76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7E8B2930" w14:textId="77777777" w:rsidR="00103AE8" w:rsidRPr="0053089A" w:rsidRDefault="00103AE8" w:rsidP="00103AE8"/>
        </w:tc>
        <w:tc>
          <w:tcPr>
            <w:tcW w:w="2507" w:type="dxa"/>
          </w:tcPr>
          <w:p w14:paraId="3BB80E40" w14:textId="77777777" w:rsidR="00103AE8" w:rsidRPr="00FE3A56" w:rsidRDefault="00103AE8" w:rsidP="00103AE8">
            <w:r>
              <w:t>Гимнастика</w:t>
            </w:r>
          </w:p>
        </w:tc>
        <w:tc>
          <w:tcPr>
            <w:tcW w:w="1276" w:type="dxa"/>
            <w:vMerge/>
            <w:vAlign w:val="center"/>
          </w:tcPr>
          <w:p w14:paraId="1F0771D0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7BA5F3C1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28851FFC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78" w:type="dxa"/>
            <w:vMerge/>
            <w:shd w:val="clear" w:color="auto" w:fill="FBD4B4" w:themeFill="accent6" w:themeFillTint="66"/>
          </w:tcPr>
          <w:p w14:paraId="1628DD8B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403" w:type="dxa"/>
            <w:vMerge/>
            <w:shd w:val="clear" w:color="auto" w:fill="C6D9F1" w:themeFill="text2" w:themeFillTint="33"/>
          </w:tcPr>
          <w:p w14:paraId="38C7CC8D" w14:textId="77777777" w:rsidR="00103AE8" w:rsidRPr="0053089A" w:rsidRDefault="00103AE8" w:rsidP="00103AE8">
            <w:pPr>
              <w:jc w:val="center"/>
            </w:pPr>
          </w:p>
        </w:tc>
      </w:tr>
      <w:tr w:rsidR="00103AE8" w:rsidRPr="0053089A" w14:paraId="5BF6D8AD" w14:textId="77777777" w:rsidTr="00C448A6">
        <w:trPr>
          <w:trHeight w:val="138"/>
          <w:jc w:val="center"/>
        </w:trPr>
        <w:tc>
          <w:tcPr>
            <w:tcW w:w="3796" w:type="dxa"/>
            <w:vMerge/>
            <w:vAlign w:val="center"/>
          </w:tcPr>
          <w:p w14:paraId="4C8C0DD4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33FB5C80" w14:textId="77777777" w:rsidR="00103AE8" w:rsidRPr="0053089A" w:rsidRDefault="00103AE8" w:rsidP="00103AE8"/>
        </w:tc>
        <w:tc>
          <w:tcPr>
            <w:tcW w:w="2507" w:type="dxa"/>
          </w:tcPr>
          <w:p w14:paraId="4D187636" w14:textId="77777777" w:rsidR="00103AE8" w:rsidRPr="00FE3A56" w:rsidRDefault="00103AE8" w:rsidP="00103AE8">
            <w:r>
              <w:t>Спортивные игры</w:t>
            </w:r>
          </w:p>
        </w:tc>
        <w:tc>
          <w:tcPr>
            <w:tcW w:w="1276" w:type="dxa"/>
            <w:vMerge/>
            <w:vAlign w:val="center"/>
          </w:tcPr>
          <w:p w14:paraId="3E7BDC0B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30B57773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CB44E5E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78" w:type="dxa"/>
            <w:vMerge/>
            <w:shd w:val="clear" w:color="auto" w:fill="FBD4B4" w:themeFill="accent6" w:themeFillTint="66"/>
          </w:tcPr>
          <w:p w14:paraId="6C2F52F3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403" w:type="dxa"/>
            <w:vMerge/>
            <w:shd w:val="clear" w:color="auto" w:fill="C6D9F1" w:themeFill="text2" w:themeFillTint="33"/>
          </w:tcPr>
          <w:p w14:paraId="6E8E1635" w14:textId="77777777" w:rsidR="00103AE8" w:rsidRPr="0053089A" w:rsidRDefault="00103AE8" w:rsidP="00103AE8">
            <w:pPr>
              <w:jc w:val="center"/>
            </w:pPr>
          </w:p>
        </w:tc>
      </w:tr>
      <w:tr w:rsidR="00103AE8" w:rsidRPr="0053089A" w14:paraId="25FFCE14" w14:textId="77777777" w:rsidTr="00C448A6">
        <w:trPr>
          <w:trHeight w:val="138"/>
          <w:jc w:val="center"/>
        </w:trPr>
        <w:tc>
          <w:tcPr>
            <w:tcW w:w="3796" w:type="dxa"/>
            <w:vMerge/>
            <w:vAlign w:val="center"/>
          </w:tcPr>
          <w:p w14:paraId="27E35491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573011D8" w14:textId="77777777" w:rsidR="00103AE8" w:rsidRPr="0053089A" w:rsidRDefault="00103AE8" w:rsidP="00103AE8"/>
        </w:tc>
        <w:tc>
          <w:tcPr>
            <w:tcW w:w="2507" w:type="dxa"/>
          </w:tcPr>
          <w:p w14:paraId="6A297D22" w14:textId="77777777" w:rsidR="00103AE8" w:rsidRPr="00FE3A56" w:rsidRDefault="00103AE8" w:rsidP="00103AE8">
            <w:r>
              <w:t>Бадминтон</w:t>
            </w:r>
          </w:p>
        </w:tc>
        <w:tc>
          <w:tcPr>
            <w:tcW w:w="1276" w:type="dxa"/>
            <w:vMerge/>
            <w:vAlign w:val="center"/>
          </w:tcPr>
          <w:p w14:paraId="54B2703F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5C88F421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0D0A8EA0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78" w:type="dxa"/>
            <w:vMerge/>
            <w:shd w:val="clear" w:color="auto" w:fill="FBD4B4" w:themeFill="accent6" w:themeFillTint="66"/>
          </w:tcPr>
          <w:p w14:paraId="690E5488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403" w:type="dxa"/>
            <w:vMerge/>
            <w:shd w:val="clear" w:color="auto" w:fill="C6D9F1" w:themeFill="text2" w:themeFillTint="33"/>
          </w:tcPr>
          <w:p w14:paraId="65CDDF63" w14:textId="77777777" w:rsidR="00103AE8" w:rsidRPr="0053089A" w:rsidRDefault="00103AE8" w:rsidP="00103AE8">
            <w:pPr>
              <w:jc w:val="center"/>
            </w:pPr>
          </w:p>
        </w:tc>
      </w:tr>
      <w:tr w:rsidR="00103AE8" w:rsidRPr="0053089A" w14:paraId="3203B063" w14:textId="77777777" w:rsidTr="00C448A6">
        <w:trPr>
          <w:trHeight w:val="370"/>
          <w:jc w:val="center"/>
        </w:trPr>
        <w:tc>
          <w:tcPr>
            <w:tcW w:w="3796" w:type="dxa"/>
            <w:vMerge/>
            <w:vAlign w:val="center"/>
          </w:tcPr>
          <w:p w14:paraId="6191AB6E" w14:textId="77777777" w:rsidR="00103AE8" w:rsidRPr="0053089A" w:rsidRDefault="00103AE8" w:rsidP="00103AE8"/>
        </w:tc>
        <w:tc>
          <w:tcPr>
            <w:tcW w:w="2126" w:type="dxa"/>
            <w:vMerge w:val="restart"/>
            <w:vAlign w:val="center"/>
          </w:tcPr>
          <w:p w14:paraId="2C6A96D2" w14:textId="77777777" w:rsidR="00103AE8" w:rsidRPr="0053089A" w:rsidRDefault="00103AE8" w:rsidP="00103AE8">
            <w:r w:rsidRPr="0053089A">
              <w:t>Основы безопасности жизнедеятельности</w:t>
            </w:r>
          </w:p>
        </w:tc>
        <w:tc>
          <w:tcPr>
            <w:tcW w:w="2507" w:type="dxa"/>
          </w:tcPr>
          <w:p w14:paraId="1028B36F" w14:textId="77777777" w:rsidR="00103AE8" w:rsidRPr="00FE3A56" w:rsidRDefault="00103AE8" w:rsidP="00103AE8">
            <w:pPr>
              <w:jc w:val="both"/>
            </w:pPr>
            <w:r>
              <w:t>Основы безопасности личности, общества и государства</w:t>
            </w:r>
          </w:p>
        </w:tc>
        <w:tc>
          <w:tcPr>
            <w:tcW w:w="1276" w:type="dxa"/>
            <w:vMerge w:val="restart"/>
            <w:vAlign w:val="center"/>
          </w:tcPr>
          <w:p w14:paraId="04786532" w14:textId="77777777" w:rsidR="00103AE8" w:rsidRPr="0053089A" w:rsidRDefault="00103AE8" w:rsidP="00103AE8">
            <w:pPr>
              <w:jc w:val="center"/>
            </w:pPr>
            <w:r w:rsidRPr="0053089A">
              <w:t>Б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14:paraId="19CEE7AA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319A1696" w14:textId="77777777" w:rsidR="00103AE8" w:rsidRPr="0053089A" w:rsidRDefault="00103AE8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vMerge w:val="restart"/>
            <w:shd w:val="clear" w:color="auto" w:fill="FBD4B4" w:themeFill="accent6" w:themeFillTint="66"/>
            <w:vAlign w:val="center"/>
          </w:tcPr>
          <w:p w14:paraId="7F614A4F" w14:textId="77777777" w:rsidR="00103AE8" w:rsidRPr="0053089A" w:rsidRDefault="00103AE8" w:rsidP="00103AE8">
            <w:pPr>
              <w:jc w:val="center"/>
            </w:pPr>
            <w:r>
              <w:t>1</w:t>
            </w:r>
          </w:p>
        </w:tc>
        <w:tc>
          <w:tcPr>
            <w:tcW w:w="1403" w:type="dxa"/>
            <w:vMerge w:val="restart"/>
            <w:shd w:val="clear" w:color="auto" w:fill="C6D9F1" w:themeFill="text2" w:themeFillTint="33"/>
            <w:vAlign w:val="center"/>
          </w:tcPr>
          <w:p w14:paraId="526CC663" w14:textId="77777777" w:rsidR="00103AE8" w:rsidRPr="0053089A" w:rsidRDefault="00103AE8" w:rsidP="00103AE8">
            <w:pPr>
              <w:jc w:val="center"/>
            </w:pPr>
            <w:r>
              <w:t>1</w:t>
            </w:r>
          </w:p>
        </w:tc>
      </w:tr>
      <w:tr w:rsidR="00103AE8" w:rsidRPr="0053089A" w14:paraId="7CDCC829" w14:textId="77777777" w:rsidTr="00C448A6">
        <w:trPr>
          <w:trHeight w:val="370"/>
          <w:jc w:val="center"/>
        </w:trPr>
        <w:tc>
          <w:tcPr>
            <w:tcW w:w="3796" w:type="dxa"/>
            <w:vMerge/>
            <w:vAlign w:val="center"/>
          </w:tcPr>
          <w:p w14:paraId="5292996F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5D151E80" w14:textId="77777777" w:rsidR="00103AE8" w:rsidRPr="0053089A" w:rsidRDefault="00103AE8" w:rsidP="00103AE8"/>
        </w:tc>
        <w:tc>
          <w:tcPr>
            <w:tcW w:w="2507" w:type="dxa"/>
          </w:tcPr>
          <w:p w14:paraId="0E3FF2EA" w14:textId="77777777" w:rsidR="00103AE8" w:rsidRPr="00FE3A56" w:rsidRDefault="00103AE8" w:rsidP="00103AE8">
            <w:pPr>
              <w:jc w:val="both"/>
            </w:pPr>
            <w:r>
              <w:t>Основы медицинских знаний и здорового образа жизни</w:t>
            </w:r>
          </w:p>
        </w:tc>
        <w:tc>
          <w:tcPr>
            <w:tcW w:w="1276" w:type="dxa"/>
            <w:vMerge/>
            <w:vAlign w:val="center"/>
          </w:tcPr>
          <w:p w14:paraId="4656A963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05AD2584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5E84F7AB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78" w:type="dxa"/>
            <w:vMerge/>
            <w:shd w:val="clear" w:color="auto" w:fill="FBD4B4" w:themeFill="accent6" w:themeFillTint="66"/>
            <w:vAlign w:val="center"/>
          </w:tcPr>
          <w:p w14:paraId="2E1E363C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403" w:type="dxa"/>
            <w:vMerge/>
            <w:shd w:val="clear" w:color="auto" w:fill="C6D9F1" w:themeFill="text2" w:themeFillTint="33"/>
            <w:vAlign w:val="center"/>
          </w:tcPr>
          <w:p w14:paraId="581370D7" w14:textId="77777777" w:rsidR="00103AE8" w:rsidRPr="0053089A" w:rsidRDefault="00103AE8" w:rsidP="00103AE8">
            <w:pPr>
              <w:jc w:val="center"/>
            </w:pPr>
          </w:p>
        </w:tc>
      </w:tr>
      <w:tr w:rsidR="00103AE8" w:rsidRPr="0053089A" w14:paraId="45CDDE79" w14:textId="77777777" w:rsidTr="00C448A6">
        <w:trPr>
          <w:trHeight w:val="370"/>
          <w:jc w:val="center"/>
        </w:trPr>
        <w:tc>
          <w:tcPr>
            <w:tcW w:w="3796" w:type="dxa"/>
            <w:vMerge/>
            <w:vAlign w:val="center"/>
          </w:tcPr>
          <w:p w14:paraId="3CF7C7DA" w14:textId="77777777" w:rsidR="00103AE8" w:rsidRPr="0053089A" w:rsidRDefault="00103AE8" w:rsidP="00103AE8"/>
        </w:tc>
        <w:tc>
          <w:tcPr>
            <w:tcW w:w="2126" w:type="dxa"/>
            <w:vMerge/>
            <w:vAlign w:val="center"/>
          </w:tcPr>
          <w:p w14:paraId="08BAD2E3" w14:textId="77777777" w:rsidR="00103AE8" w:rsidRPr="0053089A" w:rsidRDefault="00103AE8" w:rsidP="00103AE8"/>
        </w:tc>
        <w:tc>
          <w:tcPr>
            <w:tcW w:w="2507" w:type="dxa"/>
          </w:tcPr>
          <w:p w14:paraId="0238F608" w14:textId="77777777" w:rsidR="00103AE8" w:rsidRPr="00FE3A56" w:rsidRDefault="00103AE8" w:rsidP="00103AE8">
            <w:pPr>
              <w:jc w:val="both"/>
            </w:pPr>
            <w:r>
              <w:t>Обеспечение военной безопасности государства</w:t>
            </w:r>
          </w:p>
        </w:tc>
        <w:tc>
          <w:tcPr>
            <w:tcW w:w="1276" w:type="dxa"/>
            <w:vMerge/>
            <w:vAlign w:val="center"/>
          </w:tcPr>
          <w:p w14:paraId="5E4340C9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14:paraId="55193B7C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440BD412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178" w:type="dxa"/>
            <w:vMerge/>
            <w:shd w:val="clear" w:color="auto" w:fill="FBD4B4" w:themeFill="accent6" w:themeFillTint="66"/>
            <w:vAlign w:val="center"/>
          </w:tcPr>
          <w:p w14:paraId="14D39015" w14:textId="77777777" w:rsidR="00103AE8" w:rsidRPr="0053089A" w:rsidRDefault="00103AE8" w:rsidP="00103AE8">
            <w:pPr>
              <w:jc w:val="center"/>
            </w:pPr>
          </w:p>
        </w:tc>
        <w:tc>
          <w:tcPr>
            <w:tcW w:w="1403" w:type="dxa"/>
            <w:vMerge/>
            <w:shd w:val="clear" w:color="auto" w:fill="C6D9F1" w:themeFill="text2" w:themeFillTint="33"/>
            <w:vAlign w:val="center"/>
          </w:tcPr>
          <w:p w14:paraId="134B2B6E" w14:textId="77777777" w:rsidR="00103AE8" w:rsidRPr="0053089A" w:rsidRDefault="00103AE8" w:rsidP="00103AE8">
            <w:pPr>
              <w:jc w:val="center"/>
            </w:pPr>
          </w:p>
        </w:tc>
      </w:tr>
      <w:tr w:rsidR="00523083" w:rsidRPr="0053089A" w14:paraId="2A267510" w14:textId="77777777" w:rsidTr="00C448A6">
        <w:trPr>
          <w:jc w:val="center"/>
        </w:trPr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05DC94B0" w14:textId="77777777" w:rsidR="00523083" w:rsidRPr="0053089A" w:rsidRDefault="00523083" w:rsidP="00103AE8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40D769" w14:textId="77777777" w:rsidR="00523083" w:rsidRPr="0053089A" w:rsidRDefault="00523083" w:rsidP="00103AE8">
            <w:r w:rsidRPr="0053089A">
              <w:t>Индивидуальный проект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2494CF2F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DCF13F" w14:textId="77777777" w:rsidR="00523083" w:rsidRPr="0053089A" w:rsidRDefault="00523083" w:rsidP="00103AE8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6200069" w14:textId="77777777" w:rsidR="00523083" w:rsidRPr="0053089A" w:rsidRDefault="00523083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BCA62A" w14:textId="77777777" w:rsidR="00523083" w:rsidRPr="0053089A" w:rsidRDefault="00523083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43F9A4A" w14:textId="77777777" w:rsidR="00523083" w:rsidRPr="0053089A" w:rsidRDefault="00103AE8" w:rsidP="00103AE8">
            <w:pPr>
              <w:jc w:val="center"/>
            </w:pPr>
            <w: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70EB445" w14:textId="77777777" w:rsidR="00523083" w:rsidRPr="0053089A" w:rsidRDefault="00103AE8" w:rsidP="00103AE8">
            <w:pPr>
              <w:jc w:val="center"/>
            </w:pPr>
            <w:r>
              <w:t>1</w:t>
            </w:r>
          </w:p>
        </w:tc>
      </w:tr>
      <w:tr w:rsidR="00523083" w:rsidRPr="0053089A" w14:paraId="724DD1E6" w14:textId="77777777" w:rsidTr="00C448A6">
        <w:trPr>
          <w:jc w:val="center"/>
        </w:trPr>
        <w:tc>
          <w:tcPr>
            <w:tcW w:w="5922" w:type="dxa"/>
            <w:gridSpan w:val="2"/>
            <w:shd w:val="clear" w:color="auto" w:fill="D9D9D9" w:themeFill="background1" w:themeFillShade="D9"/>
            <w:vAlign w:val="center"/>
          </w:tcPr>
          <w:p w14:paraId="2065B0EB" w14:textId="77777777" w:rsidR="00523083" w:rsidRPr="0053089A" w:rsidRDefault="00523083" w:rsidP="00103AE8">
            <w:r w:rsidRPr="0053089A">
              <w:t>Итого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14:paraId="7840F37F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CA3DF4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7AC5B" w14:textId="77777777" w:rsidR="00523083" w:rsidRPr="0053089A" w:rsidRDefault="00523083" w:rsidP="00103AE8">
            <w:pPr>
              <w:jc w:val="center"/>
            </w:pPr>
            <w:r w:rsidRPr="0053089A"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BFC7F" w14:textId="77777777" w:rsidR="00523083" w:rsidRPr="0053089A" w:rsidRDefault="00523083" w:rsidP="00103AE8">
            <w:pPr>
              <w:jc w:val="center"/>
            </w:pPr>
            <w:r w:rsidRPr="0053089A">
              <w:t>34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F25B04" w14:textId="77777777" w:rsidR="00523083" w:rsidRPr="0053089A" w:rsidRDefault="00072FEE" w:rsidP="00103AE8">
            <w:pPr>
              <w:jc w:val="center"/>
            </w:pPr>
            <w:r>
              <w:t>32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9AA237" w14:textId="77777777" w:rsidR="00523083" w:rsidRPr="0053089A" w:rsidRDefault="00072FEE" w:rsidP="00103AE8">
            <w:pPr>
              <w:jc w:val="center"/>
            </w:pPr>
            <w:r>
              <w:t>34</w:t>
            </w:r>
          </w:p>
        </w:tc>
      </w:tr>
      <w:tr w:rsidR="00523083" w:rsidRPr="0053089A" w14:paraId="0A84A3A0" w14:textId="77777777" w:rsidTr="00C448A6">
        <w:trPr>
          <w:jc w:val="center"/>
        </w:trPr>
        <w:tc>
          <w:tcPr>
            <w:tcW w:w="5922" w:type="dxa"/>
            <w:gridSpan w:val="2"/>
            <w:vAlign w:val="center"/>
          </w:tcPr>
          <w:p w14:paraId="2E7A4E0E" w14:textId="77777777" w:rsidR="00523083" w:rsidRPr="0053089A" w:rsidRDefault="00523083" w:rsidP="00103AE8">
            <w:pPr>
              <w:rPr>
                <w:b/>
              </w:rPr>
            </w:pPr>
            <w:r w:rsidRPr="0053089A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507" w:type="dxa"/>
          </w:tcPr>
          <w:p w14:paraId="25113F56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1B78E53" w14:textId="77777777" w:rsidR="00523083" w:rsidRPr="0053089A" w:rsidRDefault="00523083" w:rsidP="00103AE8">
            <w:pPr>
              <w:jc w:val="center"/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9DBD5F4" w14:textId="77777777" w:rsidR="00523083" w:rsidRPr="0053089A" w:rsidRDefault="00523083" w:rsidP="00103AE8">
            <w:pPr>
              <w:jc w:val="center"/>
            </w:pPr>
            <w:r w:rsidRPr="0053089A">
              <w:t>5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21ABB647" w14:textId="77777777" w:rsidR="00523083" w:rsidRPr="0053089A" w:rsidRDefault="00523083" w:rsidP="00103AE8">
            <w:pPr>
              <w:jc w:val="center"/>
            </w:pPr>
            <w:r w:rsidRPr="0053089A">
              <w:t>3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537C83F4" w14:textId="77777777" w:rsidR="00523083" w:rsidRPr="0053089A" w:rsidRDefault="00072FEE" w:rsidP="00072FEE">
            <w:pPr>
              <w:jc w:val="center"/>
            </w:pPr>
            <w:r>
              <w:t>5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6ADF1063" w14:textId="77777777" w:rsidR="00523083" w:rsidRPr="0053089A" w:rsidRDefault="00072FEE" w:rsidP="00072FEE">
            <w:pPr>
              <w:jc w:val="center"/>
            </w:pPr>
            <w:r>
              <w:t>3</w:t>
            </w:r>
          </w:p>
        </w:tc>
      </w:tr>
      <w:tr w:rsidR="00072FEE" w:rsidRPr="0053089A" w14:paraId="0057B545" w14:textId="77777777" w:rsidTr="00C448A6">
        <w:trPr>
          <w:jc w:val="center"/>
        </w:trPr>
        <w:tc>
          <w:tcPr>
            <w:tcW w:w="3796" w:type="dxa"/>
            <w:vMerge w:val="restart"/>
            <w:vAlign w:val="center"/>
          </w:tcPr>
          <w:p w14:paraId="1D85D5C4" w14:textId="77777777" w:rsidR="00072FEE" w:rsidRPr="0053089A" w:rsidRDefault="00072FEE" w:rsidP="00103AE8">
            <w:r w:rsidRPr="0053089A">
              <w:t>Предметы и курсы по выбору</w:t>
            </w:r>
          </w:p>
        </w:tc>
        <w:tc>
          <w:tcPr>
            <w:tcW w:w="4633" w:type="dxa"/>
            <w:gridSpan w:val="2"/>
            <w:vAlign w:val="center"/>
          </w:tcPr>
          <w:p w14:paraId="3266933A" w14:textId="77777777" w:rsidR="00072FEE" w:rsidRPr="0053089A" w:rsidRDefault="00072FEE" w:rsidP="00072FEE">
            <w:r w:rsidRPr="0053089A">
              <w:t xml:space="preserve">Основные вопросы информатики и ИКТ </w:t>
            </w:r>
          </w:p>
        </w:tc>
        <w:tc>
          <w:tcPr>
            <w:tcW w:w="1276" w:type="dxa"/>
            <w:vAlign w:val="center"/>
          </w:tcPr>
          <w:p w14:paraId="242AD570" w14:textId="77777777" w:rsidR="00072FEE" w:rsidRPr="0053089A" w:rsidRDefault="00072FEE" w:rsidP="00103AE8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A4AFA76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4977535D" w14:textId="77777777" w:rsidR="00072FEE" w:rsidRPr="0053089A" w:rsidRDefault="00072FEE" w:rsidP="00103AE8">
            <w:pPr>
              <w:jc w:val="center"/>
            </w:pPr>
            <w:r w:rsidRPr="0053089A">
              <w:t>-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01C5F01B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2198DCB4" w14:textId="77777777" w:rsidR="00072FEE" w:rsidRPr="0053089A" w:rsidRDefault="00072FEE" w:rsidP="00072FEE">
            <w:pPr>
              <w:jc w:val="center"/>
            </w:pPr>
            <w:r>
              <w:t>-</w:t>
            </w:r>
          </w:p>
        </w:tc>
      </w:tr>
      <w:tr w:rsidR="00072FEE" w:rsidRPr="0053089A" w14:paraId="0493A997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3FD1D44F" w14:textId="77777777" w:rsidR="00072FEE" w:rsidRPr="0053089A" w:rsidRDefault="00072FEE" w:rsidP="00103AE8"/>
        </w:tc>
        <w:tc>
          <w:tcPr>
            <w:tcW w:w="4633" w:type="dxa"/>
            <w:gridSpan w:val="2"/>
            <w:vAlign w:val="center"/>
          </w:tcPr>
          <w:p w14:paraId="6FCAB609" w14:textId="77777777" w:rsidR="00072FEE" w:rsidRPr="0053089A" w:rsidRDefault="00072FEE" w:rsidP="00072FEE">
            <w:r w:rsidRPr="0053089A">
              <w:t>Практикум по орфографии и пунктуации</w:t>
            </w:r>
          </w:p>
        </w:tc>
        <w:tc>
          <w:tcPr>
            <w:tcW w:w="1276" w:type="dxa"/>
            <w:vAlign w:val="center"/>
          </w:tcPr>
          <w:p w14:paraId="4EB66F9B" w14:textId="77777777" w:rsidR="00072FEE" w:rsidRPr="0053089A" w:rsidRDefault="00072FEE" w:rsidP="00103AE8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47E45C5C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EB8011A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140F0775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1F9DD225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</w:tr>
      <w:tr w:rsidR="00072FEE" w:rsidRPr="0053089A" w14:paraId="574767F1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2FDDB8A8" w14:textId="77777777" w:rsidR="00072FEE" w:rsidRPr="0053089A" w:rsidRDefault="00072FEE" w:rsidP="00103AE8"/>
        </w:tc>
        <w:tc>
          <w:tcPr>
            <w:tcW w:w="4633" w:type="dxa"/>
            <w:gridSpan w:val="2"/>
            <w:vAlign w:val="center"/>
          </w:tcPr>
          <w:p w14:paraId="6801E4B6" w14:textId="77777777" w:rsidR="00072FEE" w:rsidRPr="0053089A" w:rsidRDefault="00072FEE" w:rsidP="00072FEE">
            <w:r w:rsidRPr="0053089A">
              <w:t>Решение задач по химии</w:t>
            </w:r>
          </w:p>
        </w:tc>
        <w:tc>
          <w:tcPr>
            <w:tcW w:w="1276" w:type="dxa"/>
            <w:vAlign w:val="center"/>
          </w:tcPr>
          <w:p w14:paraId="2BB01899" w14:textId="77777777" w:rsidR="00072FEE" w:rsidRPr="0053089A" w:rsidRDefault="00072FEE" w:rsidP="00103AE8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DAC7070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B623DC5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02E89A8B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307D703C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</w:tr>
      <w:tr w:rsidR="00072FEE" w:rsidRPr="0053089A" w14:paraId="537044D9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696B7798" w14:textId="77777777" w:rsidR="00072FEE" w:rsidRPr="0053089A" w:rsidRDefault="00072FEE" w:rsidP="00103AE8"/>
        </w:tc>
        <w:tc>
          <w:tcPr>
            <w:tcW w:w="4633" w:type="dxa"/>
            <w:gridSpan w:val="2"/>
            <w:vAlign w:val="center"/>
          </w:tcPr>
          <w:p w14:paraId="5AD7E366" w14:textId="77777777" w:rsidR="00072FEE" w:rsidRPr="0053089A" w:rsidRDefault="00072FEE" w:rsidP="00072FEE">
            <w:r w:rsidRPr="0053089A">
              <w:t>Решение задач по биологии</w:t>
            </w:r>
          </w:p>
        </w:tc>
        <w:tc>
          <w:tcPr>
            <w:tcW w:w="1276" w:type="dxa"/>
            <w:vAlign w:val="center"/>
          </w:tcPr>
          <w:p w14:paraId="273BB073" w14:textId="77777777" w:rsidR="00072FEE" w:rsidRPr="0053089A" w:rsidRDefault="00072FEE" w:rsidP="00103AE8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7ECF0F0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7E3F3C4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1F0B721C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15254FBA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</w:tr>
      <w:tr w:rsidR="00072FEE" w:rsidRPr="0053089A" w14:paraId="6B1E9534" w14:textId="77777777" w:rsidTr="00C448A6">
        <w:trPr>
          <w:jc w:val="center"/>
        </w:trPr>
        <w:tc>
          <w:tcPr>
            <w:tcW w:w="3796" w:type="dxa"/>
            <w:vMerge/>
            <w:vAlign w:val="center"/>
          </w:tcPr>
          <w:p w14:paraId="150E0E1A" w14:textId="77777777" w:rsidR="00072FEE" w:rsidRPr="0053089A" w:rsidRDefault="00072FEE" w:rsidP="00103AE8"/>
        </w:tc>
        <w:tc>
          <w:tcPr>
            <w:tcW w:w="4633" w:type="dxa"/>
            <w:gridSpan w:val="2"/>
            <w:vAlign w:val="center"/>
          </w:tcPr>
          <w:p w14:paraId="573FCA0B" w14:textId="77777777" w:rsidR="00072FEE" w:rsidRPr="0053089A" w:rsidRDefault="00072FEE" w:rsidP="00072FEE">
            <w:r w:rsidRPr="0053089A">
              <w:t>Актуальные вопросы обществознания</w:t>
            </w:r>
          </w:p>
        </w:tc>
        <w:tc>
          <w:tcPr>
            <w:tcW w:w="1276" w:type="dxa"/>
            <w:vAlign w:val="center"/>
          </w:tcPr>
          <w:p w14:paraId="4536F697" w14:textId="77777777" w:rsidR="00072FEE" w:rsidRPr="0053089A" w:rsidRDefault="00072FEE" w:rsidP="00103AE8">
            <w:pPr>
              <w:jc w:val="center"/>
            </w:pPr>
            <w:r w:rsidRPr="0053089A">
              <w:t>ЭК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89EDC97" w14:textId="77777777" w:rsidR="00072FEE" w:rsidRPr="0053089A" w:rsidRDefault="00072FEE" w:rsidP="00103AE8">
            <w:pPr>
              <w:jc w:val="center"/>
            </w:pPr>
            <w:r w:rsidRPr="0053089A">
              <w:t>1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1816F9D" w14:textId="77777777" w:rsidR="00072FEE" w:rsidRPr="0053089A" w:rsidRDefault="00072FEE" w:rsidP="00103AE8">
            <w:pPr>
              <w:jc w:val="center"/>
            </w:pPr>
            <w:r w:rsidRPr="0053089A">
              <w:t>-</w:t>
            </w:r>
          </w:p>
        </w:tc>
        <w:tc>
          <w:tcPr>
            <w:tcW w:w="1178" w:type="dxa"/>
            <w:shd w:val="clear" w:color="auto" w:fill="FBD4B4" w:themeFill="accent6" w:themeFillTint="66"/>
            <w:vAlign w:val="center"/>
          </w:tcPr>
          <w:p w14:paraId="4DA39CF2" w14:textId="77777777" w:rsidR="00072FEE" w:rsidRPr="0053089A" w:rsidRDefault="00072FEE" w:rsidP="00072FEE">
            <w:pPr>
              <w:jc w:val="center"/>
            </w:pPr>
            <w:r>
              <w:t>1</w:t>
            </w:r>
          </w:p>
        </w:tc>
        <w:tc>
          <w:tcPr>
            <w:tcW w:w="1403" w:type="dxa"/>
            <w:shd w:val="clear" w:color="auto" w:fill="B8CCE4" w:themeFill="accent1" w:themeFillTint="66"/>
            <w:vAlign w:val="center"/>
          </w:tcPr>
          <w:p w14:paraId="18C8D1A0" w14:textId="77777777" w:rsidR="00072FEE" w:rsidRPr="0053089A" w:rsidRDefault="00072FEE" w:rsidP="00072FEE">
            <w:pPr>
              <w:jc w:val="center"/>
            </w:pPr>
            <w:r>
              <w:t>-</w:t>
            </w:r>
          </w:p>
        </w:tc>
      </w:tr>
      <w:tr w:rsidR="001D004A" w:rsidRPr="0053089A" w14:paraId="78DAE4E6" w14:textId="77777777" w:rsidTr="00C448A6">
        <w:trPr>
          <w:jc w:val="center"/>
        </w:trPr>
        <w:tc>
          <w:tcPr>
            <w:tcW w:w="9705" w:type="dxa"/>
            <w:gridSpan w:val="4"/>
          </w:tcPr>
          <w:p w14:paraId="0F4EE0EF" w14:textId="77777777" w:rsidR="001D004A" w:rsidRPr="0053089A" w:rsidRDefault="001D004A" w:rsidP="00103AE8">
            <w:pPr>
              <w:jc w:val="right"/>
              <w:rPr>
                <w:b/>
              </w:rPr>
            </w:pPr>
            <w:r w:rsidRPr="0053089A">
              <w:rPr>
                <w:b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6017D9CF" w14:textId="77777777" w:rsidR="001D004A" w:rsidRPr="0053089A" w:rsidRDefault="001D004A" w:rsidP="00C448A6">
            <w:pPr>
              <w:jc w:val="center"/>
              <w:rPr>
                <w:b/>
              </w:rPr>
            </w:pPr>
            <w:r w:rsidRPr="0053089A">
              <w:rPr>
                <w:b/>
              </w:rPr>
              <w:t>37</w:t>
            </w:r>
            <w:r>
              <w:rPr>
                <w:b/>
              </w:rPr>
              <w:t>/1258</w:t>
            </w:r>
          </w:p>
        </w:tc>
        <w:tc>
          <w:tcPr>
            <w:tcW w:w="1134" w:type="dxa"/>
            <w:vAlign w:val="center"/>
          </w:tcPr>
          <w:p w14:paraId="0E0BC1C1" w14:textId="77777777" w:rsidR="001D004A" w:rsidRPr="0053089A" w:rsidRDefault="001D004A" w:rsidP="00C448A6">
            <w:pPr>
              <w:jc w:val="center"/>
              <w:rPr>
                <w:b/>
              </w:rPr>
            </w:pPr>
            <w:r w:rsidRPr="0053089A">
              <w:rPr>
                <w:b/>
              </w:rPr>
              <w:t>37</w:t>
            </w:r>
            <w:r>
              <w:rPr>
                <w:b/>
              </w:rPr>
              <w:t>/1258</w:t>
            </w:r>
          </w:p>
        </w:tc>
        <w:tc>
          <w:tcPr>
            <w:tcW w:w="1178" w:type="dxa"/>
          </w:tcPr>
          <w:p w14:paraId="7414BDA3" w14:textId="77777777" w:rsidR="001D004A" w:rsidRDefault="001D004A" w:rsidP="00C448A6">
            <w:r w:rsidRPr="0003568A">
              <w:rPr>
                <w:b/>
              </w:rPr>
              <w:t>37/1258</w:t>
            </w:r>
          </w:p>
        </w:tc>
        <w:tc>
          <w:tcPr>
            <w:tcW w:w="1403" w:type="dxa"/>
          </w:tcPr>
          <w:p w14:paraId="5ABBFCB7" w14:textId="77777777" w:rsidR="001D004A" w:rsidRDefault="001D004A" w:rsidP="00C448A6">
            <w:r w:rsidRPr="0003568A">
              <w:rPr>
                <w:b/>
              </w:rPr>
              <w:t>37/1258</w:t>
            </w:r>
          </w:p>
        </w:tc>
      </w:tr>
    </w:tbl>
    <w:p w14:paraId="0A4CD93C" w14:textId="77777777" w:rsidR="00A82428" w:rsidRDefault="00A82428" w:rsidP="00276A52">
      <w:pPr>
        <w:rPr>
          <w:sz w:val="28"/>
          <w:szCs w:val="28"/>
        </w:rPr>
      </w:pPr>
    </w:p>
    <w:p w14:paraId="41368470" w14:textId="77777777" w:rsidR="002B6080" w:rsidRDefault="002B6080" w:rsidP="00A82428">
      <w:pPr>
        <w:ind w:firstLine="11"/>
        <w:jc w:val="right"/>
      </w:pPr>
    </w:p>
    <w:p w14:paraId="63839045" w14:textId="77777777" w:rsidR="00A82428" w:rsidRPr="00A82428" w:rsidRDefault="00A82428" w:rsidP="00A82428">
      <w:pPr>
        <w:ind w:firstLine="11"/>
        <w:jc w:val="right"/>
      </w:pPr>
      <w:r w:rsidRPr="00A82428">
        <w:t>Приложение1</w:t>
      </w:r>
    </w:p>
    <w:p w14:paraId="4942857A" w14:textId="77777777" w:rsidR="00C448A6" w:rsidRPr="00C448A6" w:rsidRDefault="00C448A6" w:rsidP="00C448A6">
      <w:pPr>
        <w:ind w:firstLine="11"/>
        <w:jc w:val="center"/>
        <w:rPr>
          <w:b/>
          <w:sz w:val="28"/>
          <w:szCs w:val="28"/>
        </w:rPr>
      </w:pPr>
      <w:r w:rsidRPr="00C448A6">
        <w:rPr>
          <w:b/>
          <w:sz w:val="28"/>
          <w:szCs w:val="28"/>
        </w:rPr>
        <w:t>Промежуточная аттестация на уровне среднего общего образования</w:t>
      </w:r>
    </w:p>
    <w:p w14:paraId="18076E11" w14:textId="77777777" w:rsidR="00C448A6" w:rsidRPr="00C448A6" w:rsidRDefault="00C448A6" w:rsidP="00C448A6">
      <w:pPr>
        <w:jc w:val="center"/>
        <w:rPr>
          <w:b/>
          <w:sz w:val="28"/>
          <w:szCs w:val="28"/>
        </w:rPr>
      </w:pPr>
      <w:r w:rsidRPr="00C448A6">
        <w:rPr>
          <w:b/>
          <w:sz w:val="28"/>
          <w:szCs w:val="28"/>
        </w:rPr>
        <w:t>в 2023-2024 учебном году   1</w:t>
      </w:r>
      <w:r>
        <w:rPr>
          <w:b/>
          <w:sz w:val="28"/>
          <w:szCs w:val="28"/>
        </w:rPr>
        <w:t>0</w:t>
      </w:r>
      <w:r w:rsidRPr="00C448A6">
        <w:rPr>
          <w:b/>
          <w:sz w:val="28"/>
          <w:szCs w:val="28"/>
        </w:rPr>
        <w:t xml:space="preserve"> классы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3"/>
        <w:gridCol w:w="1984"/>
        <w:gridCol w:w="1134"/>
        <w:gridCol w:w="1418"/>
        <w:gridCol w:w="1417"/>
        <w:gridCol w:w="1276"/>
        <w:gridCol w:w="1701"/>
        <w:gridCol w:w="1559"/>
        <w:gridCol w:w="1560"/>
        <w:gridCol w:w="1275"/>
      </w:tblGrid>
      <w:tr w:rsidR="00C448A6" w:rsidRPr="00A104E8" w14:paraId="6434DCF3" w14:textId="77777777" w:rsidTr="00814EED">
        <w:trPr>
          <w:trHeight w:val="323"/>
        </w:trPr>
        <w:tc>
          <w:tcPr>
            <w:tcW w:w="2127" w:type="dxa"/>
            <w:gridSpan w:val="2"/>
            <w:vMerge w:val="restart"/>
            <w:vAlign w:val="center"/>
          </w:tcPr>
          <w:p w14:paraId="7016465C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</w:rPr>
              <w:t xml:space="preserve">Предметная </w:t>
            </w:r>
          </w:p>
          <w:p w14:paraId="21961C81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</w:rPr>
              <w:t>область</w:t>
            </w:r>
          </w:p>
        </w:tc>
        <w:tc>
          <w:tcPr>
            <w:tcW w:w="1984" w:type="dxa"/>
            <w:vMerge w:val="restart"/>
            <w:vAlign w:val="center"/>
          </w:tcPr>
          <w:p w14:paraId="16D035B1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</w:rPr>
              <w:t>Учебный</w:t>
            </w:r>
          </w:p>
          <w:p w14:paraId="4CA87CF3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</w:rPr>
              <w:t xml:space="preserve"> предмет</w:t>
            </w:r>
          </w:p>
        </w:tc>
        <w:tc>
          <w:tcPr>
            <w:tcW w:w="11340" w:type="dxa"/>
            <w:gridSpan w:val="8"/>
          </w:tcPr>
          <w:p w14:paraId="76CE5236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</w:rPr>
              <w:t>Промежуточная аттестация</w:t>
            </w:r>
          </w:p>
        </w:tc>
      </w:tr>
      <w:tr w:rsidR="00C448A6" w:rsidRPr="00A104E8" w14:paraId="722DEE3C" w14:textId="77777777" w:rsidTr="00814EED">
        <w:trPr>
          <w:trHeight w:val="323"/>
        </w:trPr>
        <w:tc>
          <w:tcPr>
            <w:tcW w:w="2127" w:type="dxa"/>
            <w:gridSpan w:val="2"/>
            <w:vMerge/>
            <w:vAlign w:val="center"/>
          </w:tcPr>
          <w:p w14:paraId="5B0D2F84" w14:textId="77777777" w:rsidR="00C448A6" w:rsidRPr="00A104E8" w:rsidRDefault="00C448A6" w:rsidP="00C448A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23E4C19B" w14:textId="77777777" w:rsidR="00C448A6" w:rsidRPr="00A104E8" w:rsidRDefault="00C448A6" w:rsidP="00C448A6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19E42B4E" w14:textId="77777777" w:rsidR="00C448A6" w:rsidRPr="00A104E8" w:rsidRDefault="00C448A6" w:rsidP="00C448A6">
            <w:pPr>
              <w:jc w:val="center"/>
              <w:rPr>
                <w:b/>
                <w:bCs/>
              </w:rPr>
            </w:pPr>
            <w:r w:rsidRPr="00A104E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A104E8">
              <w:rPr>
                <w:b/>
                <w:bCs/>
              </w:rPr>
              <w:t>а(</w:t>
            </w:r>
            <w:proofErr w:type="spellStart"/>
            <w:r w:rsidRPr="00A104E8">
              <w:rPr>
                <w:b/>
                <w:bCs/>
              </w:rPr>
              <w:t>бипрофильный</w:t>
            </w:r>
            <w:proofErr w:type="spellEnd"/>
            <w:r w:rsidRPr="00A104E8">
              <w:rPr>
                <w:b/>
                <w:bCs/>
              </w:rPr>
              <w:t>)</w:t>
            </w:r>
          </w:p>
        </w:tc>
        <w:tc>
          <w:tcPr>
            <w:tcW w:w="6095" w:type="dxa"/>
            <w:gridSpan w:val="4"/>
            <w:vAlign w:val="center"/>
          </w:tcPr>
          <w:p w14:paraId="615E1A90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A104E8">
              <w:rPr>
                <w:b/>
                <w:bCs/>
              </w:rPr>
              <w:t>б (</w:t>
            </w:r>
            <w:proofErr w:type="spellStart"/>
            <w:r w:rsidRPr="00A104E8">
              <w:rPr>
                <w:b/>
                <w:bCs/>
              </w:rPr>
              <w:t>бипрофильный</w:t>
            </w:r>
            <w:proofErr w:type="spellEnd"/>
            <w:r w:rsidRPr="00A104E8">
              <w:rPr>
                <w:b/>
                <w:bCs/>
              </w:rPr>
              <w:t>)</w:t>
            </w:r>
          </w:p>
        </w:tc>
      </w:tr>
      <w:tr w:rsidR="00C448A6" w:rsidRPr="00A104E8" w14:paraId="62AF1CF6" w14:textId="77777777" w:rsidTr="00814EED">
        <w:trPr>
          <w:trHeight w:val="322"/>
        </w:trPr>
        <w:tc>
          <w:tcPr>
            <w:tcW w:w="2127" w:type="dxa"/>
            <w:gridSpan w:val="2"/>
            <w:vMerge/>
          </w:tcPr>
          <w:p w14:paraId="67197186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984" w:type="dxa"/>
            <w:vMerge/>
          </w:tcPr>
          <w:p w14:paraId="56251A17" w14:textId="77777777" w:rsidR="00C448A6" w:rsidRPr="00A104E8" w:rsidRDefault="00C448A6" w:rsidP="00C448A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866BA39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(технологический)</w:t>
            </w:r>
          </w:p>
        </w:tc>
        <w:tc>
          <w:tcPr>
            <w:tcW w:w="2693" w:type="dxa"/>
            <w:gridSpan w:val="2"/>
            <w:vAlign w:val="center"/>
          </w:tcPr>
          <w:p w14:paraId="4802FCB1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(социально-экономический)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5A4DFED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естественно-научный</w:t>
            </w:r>
            <w:r w:rsidRPr="000D160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112F67D5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(универсальный)</w:t>
            </w:r>
          </w:p>
        </w:tc>
      </w:tr>
      <w:tr w:rsidR="00C448A6" w:rsidRPr="00A104E8" w14:paraId="6CDE90E7" w14:textId="77777777" w:rsidTr="00814EED">
        <w:trPr>
          <w:cantSplit/>
          <w:trHeight w:val="681"/>
        </w:trPr>
        <w:tc>
          <w:tcPr>
            <w:tcW w:w="2127" w:type="dxa"/>
            <w:gridSpan w:val="2"/>
            <w:vMerge/>
          </w:tcPr>
          <w:p w14:paraId="72F6E740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984" w:type="dxa"/>
            <w:vMerge/>
          </w:tcPr>
          <w:p w14:paraId="051272F2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06896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с аттестационными испытаниями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8FE95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без аттестационных испытаний</w:t>
            </w:r>
          </w:p>
        </w:tc>
        <w:tc>
          <w:tcPr>
            <w:tcW w:w="1417" w:type="dxa"/>
            <w:vAlign w:val="center"/>
          </w:tcPr>
          <w:p w14:paraId="305B8DE5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с аттестационными испытаниями</w:t>
            </w:r>
          </w:p>
        </w:tc>
        <w:tc>
          <w:tcPr>
            <w:tcW w:w="1276" w:type="dxa"/>
            <w:vAlign w:val="center"/>
          </w:tcPr>
          <w:p w14:paraId="435F5605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без аттестационных испытаний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3D0C3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с аттестационными испытаниями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1CA599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без аттестационных испытаний</w:t>
            </w:r>
          </w:p>
        </w:tc>
        <w:tc>
          <w:tcPr>
            <w:tcW w:w="1560" w:type="dxa"/>
            <w:vAlign w:val="center"/>
          </w:tcPr>
          <w:p w14:paraId="1709D9D8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с аттестационными испытаниями</w:t>
            </w:r>
          </w:p>
        </w:tc>
        <w:tc>
          <w:tcPr>
            <w:tcW w:w="1275" w:type="dxa"/>
            <w:vAlign w:val="center"/>
          </w:tcPr>
          <w:p w14:paraId="6FF6DF39" w14:textId="77777777" w:rsidR="00C448A6" w:rsidRPr="000D1603" w:rsidRDefault="00C448A6" w:rsidP="00C448A6">
            <w:pPr>
              <w:jc w:val="center"/>
              <w:rPr>
                <w:b/>
                <w:bCs/>
                <w:sz w:val="20"/>
                <w:szCs w:val="20"/>
              </w:rPr>
            </w:pPr>
            <w:r w:rsidRPr="000D1603">
              <w:rPr>
                <w:b/>
                <w:bCs/>
                <w:sz w:val="20"/>
                <w:szCs w:val="20"/>
              </w:rPr>
              <w:t>без аттестационных испытаний</w:t>
            </w:r>
          </w:p>
        </w:tc>
      </w:tr>
      <w:tr w:rsidR="00C448A6" w:rsidRPr="00A104E8" w14:paraId="26FEEB33" w14:textId="77777777" w:rsidTr="00814EED"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3169F038" w14:textId="77777777" w:rsidR="00C448A6" w:rsidRPr="00A104E8" w:rsidRDefault="00C448A6" w:rsidP="00C448A6">
            <w:pPr>
              <w:rPr>
                <w:b/>
              </w:rPr>
            </w:pPr>
            <w:r w:rsidRPr="00A104E8">
              <w:rPr>
                <w:b/>
              </w:rPr>
              <w:t>Русский язык и литература</w:t>
            </w:r>
          </w:p>
        </w:tc>
        <w:tc>
          <w:tcPr>
            <w:tcW w:w="1984" w:type="dxa"/>
            <w:vAlign w:val="center"/>
          </w:tcPr>
          <w:p w14:paraId="48316963" w14:textId="77777777" w:rsidR="00C448A6" w:rsidRPr="00A104E8" w:rsidRDefault="00C448A6" w:rsidP="00C448A6">
            <w:r w:rsidRPr="00A104E8">
              <w:t xml:space="preserve">Русский язык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4DB06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349C7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7" w:type="dxa"/>
          </w:tcPr>
          <w:p w14:paraId="0EE20D8B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276" w:type="dxa"/>
          </w:tcPr>
          <w:p w14:paraId="112E5475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6AC081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7F0F3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60" w:type="dxa"/>
          </w:tcPr>
          <w:p w14:paraId="61937D2E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275" w:type="dxa"/>
          </w:tcPr>
          <w:p w14:paraId="723644EB" w14:textId="77777777" w:rsidR="00C448A6" w:rsidRPr="00A104E8" w:rsidRDefault="00C448A6" w:rsidP="00C448A6">
            <w:pPr>
              <w:jc w:val="center"/>
            </w:pPr>
          </w:p>
        </w:tc>
      </w:tr>
      <w:tr w:rsidR="00C448A6" w:rsidRPr="00A104E8" w14:paraId="43C4B6EE" w14:textId="77777777" w:rsidTr="00814EED"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1C91D8E0" w14:textId="77777777" w:rsidR="00C448A6" w:rsidRPr="00A104E8" w:rsidRDefault="00C448A6" w:rsidP="00C448A6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239B895" w14:textId="77777777" w:rsidR="00C448A6" w:rsidRPr="00A104E8" w:rsidRDefault="00C448A6" w:rsidP="00C448A6">
            <w:r w:rsidRPr="00A104E8">
              <w:t>Литература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6AF03E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8F3244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417" w:type="dxa"/>
            <w:shd w:val="clear" w:color="auto" w:fill="FFFFFF"/>
          </w:tcPr>
          <w:p w14:paraId="4088604D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4AE33EB7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AE9DD08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D13A9F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560" w:type="dxa"/>
            <w:shd w:val="clear" w:color="auto" w:fill="FFFFFF"/>
          </w:tcPr>
          <w:p w14:paraId="1DC2C0E0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36E266B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</w:tr>
      <w:tr w:rsidR="00C448A6" w:rsidRPr="00A104E8" w14:paraId="5D9813AD" w14:textId="77777777" w:rsidTr="00814EED">
        <w:tc>
          <w:tcPr>
            <w:tcW w:w="2127" w:type="dxa"/>
            <w:gridSpan w:val="2"/>
            <w:shd w:val="clear" w:color="auto" w:fill="auto"/>
            <w:vAlign w:val="center"/>
          </w:tcPr>
          <w:p w14:paraId="6CAA9D0D" w14:textId="77777777" w:rsidR="00C448A6" w:rsidRPr="00A104E8" w:rsidRDefault="00C448A6" w:rsidP="00C448A6">
            <w:pPr>
              <w:rPr>
                <w:b/>
              </w:rPr>
            </w:pPr>
            <w:r w:rsidRPr="00A104E8">
              <w:rPr>
                <w:b/>
              </w:rPr>
              <w:t>Иностранный язык</w:t>
            </w:r>
          </w:p>
        </w:tc>
        <w:tc>
          <w:tcPr>
            <w:tcW w:w="1984" w:type="dxa"/>
            <w:vAlign w:val="center"/>
          </w:tcPr>
          <w:p w14:paraId="6857FEB2" w14:textId="77777777" w:rsidR="00C448A6" w:rsidRPr="00A104E8" w:rsidRDefault="00C448A6" w:rsidP="00C448A6">
            <w:r w:rsidRPr="00A104E8">
              <w:t>Иностранный язык (английский)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D2DFFD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7A0E9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714E6BB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7E476D6" w14:textId="77777777" w:rsidR="00C448A6" w:rsidRDefault="00C448A6" w:rsidP="00C448A6">
            <w:pPr>
              <w:jc w:val="center"/>
            </w:pPr>
          </w:p>
          <w:p w14:paraId="72AFE6F3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3BF81A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A9F927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560" w:type="dxa"/>
            <w:shd w:val="clear" w:color="auto" w:fill="FFFFFF"/>
          </w:tcPr>
          <w:p w14:paraId="17C822BD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3E970C4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</w:tr>
      <w:tr w:rsidR="00C448A6" w:rsidRPr="00A104E8" w14:paraId="224B8057" w14:textId="77777777" w:rsidTr="00814EED">
        <w:trPr>
          <w:trHeight w:val="432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E37B315" w14:textId="77777777" w:rsidR="00C448A6" w:rsidRPr="00A104E8" w:rsidRDefault="00C448A6" w:rsidP="00C448A6">
            <w:pPr>
              <w:rPr>
                <w:b/>
              </w:rPr>
            </w:pPr>
            <w:r w:rsidRPr="00A104E8">
              <w:rPr>
                <w:b/>
              </w:rPr>
              <w:t>Математика и информатика</w:t>
            </w:r>
          </w:p>
        </w:tc>
        <w:tc>
          <w:tcPr>
            <w:tcW w:w="1984" w:type="dxa"/>
            <w:vAlign w:val="center"/>
          </w:tcPr>
          <w:p w14:paraId="29DE014D" w14:textId="77777777" w:rsidR="00C448A6" w:rsidRPr="00A104E8" w:rsidRDefault="00C448A6" w:rsidP="00C448A6">
            <w:r w:rsidRPr="00A104E8">
              <w:t xml:space="preserve">Математика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E4A430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7BAEA4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E77DF4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4D7D235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A8098F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835F4E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EC218F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025EB" w14:textId="77777777" w:rsidR="00C448A6" w:rsidRPr="00A104E8" w:rsidRDefault="00C448A6" w:rsidP="00C448A6">
            <w:pPr>
              <w:jc w:val="center"/>
            </w:pPr>
          </w:p>
        </w:tc>
      </w:tr>
      <w:tr w:rsidR="00C448A6" w:rsidRPr="00A104E8" w14:paraId="1DE3C326" w14:textId="77777777" w:rsidTr="00814EED"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45874686" w14:textId="77777777" w:rsidR="00C448A6" w:rsidRPr="00A104E8" w:rsidRDefault="00C448A6" w:rsidP="00C448A6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1A95001" w14:textId="77777777" w:rsidR="00C448A6" w:rsidRPr="00A104E8" w:rsidRDefault="00C448A6" w:rsidP="00C448A6">
            <w:r w:rsidRPr="00A104E8">
              <w:t>Информатика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6F2197" w14:textId="77777777" w:rsidR="00C448A6" w:rsidRPr="00A104E8" w:rsidRDefault="00C448A6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D684EA2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7" w:type="dxa"/>
            <w:shd w:val="clear" w:color="auto" w:fill="FFFFFF" w:themeFill="background1"/>
          </w:tcPr>
          <w:p w14:paraId="359D8035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764C458C" w14:textId="77777777" w:rsidR="00C448A6" w:rsidRPr="00A104E8" w:rsidRDefault="00F13DE4" w:rsidP="00C448A6">
            <w:pPr>
              <w:jc w:val="center"/>
            </w:pPr>
            <w:r>
              <w:t>+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14F2F5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B99ECF" w14:textId="77777777" w:rsidR="00C448A6" w:rsidRPr="00A104E8" w:rsidRDefault="00F13DE4" w:rsidP="00C448A6">
            <w:pPr>
              <w:jc w:val="center"/>
            </w:pPr>
            <w:r w:rsidRPr="00A104E8">
              <w:t>+</w:t>
            </w:r>
          </w:p>
        </w:tc>
        <w:tc>
          <w:tcPr>
            <w:tcW w:w="1560" w:type="dxa"/>
            <w:shd w:val="clear" w:color="auto" w:fill="FFFFFF" w:themeFill="background1"/>
          </w:tcPr>
          <w:p w14:paraId="510E4410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5603FD" w14:textId="77777777" w:rsidR="00C448A6" w:rsidRPr="00A104E8" w:rsidRDefault="00F13DE4" w:rsidP="00C448A6">
            <w:pPr>
              <w:jc w:val="center"/>
            </w:pPr>
            <w:r w:rsidRPr="00A104E8">
              <w:t>+</w:t>
            </w:r>
          </w:p>
        </w:tc>
      </w:tr>
      <w:tr w:rsidR="00C448A6" w:rsidRPr="00A104E8" w14:paraId="5524325D" w14:textId="77777777" w:rsidTr="00814EED"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45C25229" w14:textId="77777777" w:rsidR="00C448A6" w:rsidRPr="00A104E8" w:rsidRDefault="00C448A6" w:rsidP="00C448A6">
            <w:r w:rsidRPr="00A104E8">
              <w:rPr>
                <w:b/>
              </w:rPr>
              <w:t>Общественные науки</w:t>
            </w:r>
          </w:p>
        </w:tc>
        <w:tc>
          <w:tcPr>
            <w:tcW w:w="1984" w:type="dxa"/>
            <w:vAlign w:val="center"/>
          </w:tcPr>
          <w:p w14:paraId="4AD6C211" w14:textId="77777777" w:rsidR="00C448A6" w:rsidRPr="00A104E8" w:rsidRDefault="00C448A6" w:rsidP="00C448A6">
            <w:r w:rsidRPr="00A104E8">
              <w:t>История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DFD17B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742437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369E253A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6C06F457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89860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5A94EF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27106A8B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D4288B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</w:tr>
      <w:tr w:rsidR="00C448A6" w:rsidRPr="00A104E8" w14:paraId="02701A47" w14:textId="77777777" w:rsidTr="00814EED"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8ACF9C4" w14:textId="77777777" w:rsidR="00C448A6" w:rsidRPr="00A104E8" w:rsidRDefault="00C448A6" w:rsidP="00C448A6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EF6C831" w14:textId="77777777" w:rsidR="00C448A6" w:rsidRPr="00A104E8" w:rsidRDefault="00C448A6" w:rsidP="00C448A6">
            <w:r w:rsidRPr="00A104E8"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6AE088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34AE5A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F1190BC" w14:textId="77777777" w:rsidR="00C448A6" w:rsidRPr="00A104E8" w:rsidRDefault="00F13DE4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2FEA2E33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FB3351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EC8DA1" w14:textId="77777777" w:rsidR="00C448A6" w:rsidRPr="00A104E8" w:rsidRDefault="00814EED" w:rsidP="00C448A6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4636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C4E99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</w:tr>
      <w:tr w:rsidR="00F13DE4" w:rsidRPr="00A104E8" w14:paraId="6D3CC17D" w14:textId="77777777" w:rsidTr="00814EED"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21ACCF57" w14:textId="77777777" w:rsidR="00F13DE4" w:rsidRPr="00A104E8" w:rsidRDefault="00F13DE4" w:rsidP="00C448A6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D9B0343" w14:textId="77777777" w:rsidR="00F13DE4" w:rsidRPr="00A104E8" w:rsidRDefault="00F13DE4" w:rsidP="00C448A6">
            <w: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91D32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1EABF" w14:textId="77777777" w:rsidR="00F13DE4" w:rsidRPr="00F13DE4" w:rsidRDefault="00F13DE4" w:rsidP="00C448A6">
            <w:pPr>
              <w:jc w:val="center"/>
            </w:pPr>
            <w:r w:rsidRPr="00F13DE4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76439" w14:textId="77777777" w:rsidR="00F13DE4" w:rsidRPr="00A104E8" w:rsidRDefault="00F13DE4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2CB973" w14:textId="77777777" w:rsidR="00F13DE4" w:rsidRDefault="00F13DE4" w:rsidP="00F13DE4">
            <w:pPr>
              <w:jc w:val="center"/>
            </w:pPr>
            <w:r w:rsidRPr="008B37AC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D322FB" w14:textId="77777777" w:rsidR="00F13DE4" w:rsidRPr="00A104E8" w:rsidRDefault="00F13DE4" w:rsidP="00C448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1C57C" w14:textId="77777777" w:rsidR="00F13DE4" w:rsidRPr="00A104E8" w:rsidRDefault="00F13DE4" w:rsidP="00C448A6">
            <w:pPr>
              <w:jc w:val="center"/>
            </w:pPr>
            <w:r w:rsidRPr="00A104E8"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31F8C4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1656D" w14:textId="77777777" w:rsidR="00F13DE4" w:rsidRDefault="00F13DE4" w:rsidP="00F13DE4">
            <w:pPr>
              <w:jc w:val="center"/>
            </w:pPr>
            <w:r w:rsidRPr="00462687">
              <w:t>+</w:t>
            </w:r>
          </w:p>
        </w:tc>
      </w:tr>
      <w:tr w:rsidR="00F13DE4" w:rsidRPr="00A104E8" w14:paraId="7B45B022" w14:textId="77777777" w:rsidTr="00791C08"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4ED7CFC5" w14:textId="77777777" w:rsidR="00F13DE4" w:rsidRPr="00A104E8" w:rsidRDefault="00F13DE4" w:rsidP="00814EED">
            <w:pPr>
              <w:rPr>
                <w:b/>
              </w:rPr>
            </w:pPr>
            <w:r w:rsidRPr="00A104E8">
              <w:rPr>
                <w:b/>
              </w:rPr>
              <w:t>Естественн</w:t>
            </w:r>
            <w:r>
              <w:rPr>
                <w:b/>
              </w:rPr>
              <w:t>о-научные</w:t>
            </w:r>
            <w:r w:rsidRPr="00A104E8">
              <w:rPr>
                <w:b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1984" w:type="dxa"/>
            <w:vAlign w:val="center"/>
          </w:tcPr>
          <w:p w14:paraId="484AA00B" w14:textId="77777777" w:rsidR="00F13DE4" w:rsidRPr="00A104E8" w:rsidRDefault="00F13DE4" w:rsidP="00C448A6">
            <w:r w:rsidRPr="00A104E8">
              <w:t>Физика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EA99EA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F90A1" w14:textId="77777777" w:rsidR="00F13DE4" w:rsidRPr="00A104E8" w:rsidRDefault="00F13DE4" w:rsidP="00C448A6">
            <w:pPr>
              <w:jc w:val="center"/>
            </w:pPr>
            <w:r w:rsidRPr="00A104E8"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C5C9C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9AAA2" w14:textId="77777777" w:rsidR="00F13DE4" w:rsidRDefault="00F13DE4" w:rsidP="00F13DE4">
            <w:pPr>
              <w:jc w:val="center"/>
            </w:pPr>
            <w:r w:rsidRPr="008B37AC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3DA26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4C0B7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  <w:r w:rsidRPr="00A104E8"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20F50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239F1" w14:textId="77777777" w:rsidR="00F13DE4" w:rsidRDefault="00F13DE4" w:rsidP="00F13DE4">
            <w:pPr>
              <w:jc w:val="center"/>
            </w:pPr>
            <w:r w:rsidRPr="00462687">
              <w:t>+</w:t>
            </w:r>
          </w:p>
        </w:tc>
      </w:tr>
      <w:tr w:rsidR="00F13DE4" w:rsidRPr="00A104E8" w14:paraId="7A604BAA" w14:textId="77777777" w:rsidTr="00814EED"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3B830389" w14:textId="77777777" w:rsidR="00F13DE4" w:rsidRPr="00A104E8" w:rsidRDefault="00F13DE4" w:rsidP="00C448A6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C2B69ED" w14:textId="77777777" w:rsidR="00F13DE4" w:rsidRPr="00A104E8" w:rsidRDefault="00F13DE4" w:rsidP="00C448A6">
            <w:r w:rsidRPr="00A104E8">
              <w:t>Биология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B63B2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C58CA" w14:textId="77777777" w:rsidR="00F13DE4" w:rsidRPr="00A104E8" w:rsidRDefault="00F13DE4" w:rsidP="00C448A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B670EE7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BB3A5BD" w14:textId="77777777" w:rsidR="00F13DE4" w:rsidRDefault="00F13DE4" w:rsidP="00F13DE4">
            <w:pPr>
              <w:jc w:val="center"/>
            </w:pPr>
            <w:r w:rsidRPr="008B37AC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9F3C3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  <w:r w:rsidRPr="00A104E8">
              <w:t>ДР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97136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5B8D147" w14:textId="77777777" w:rsidR="00F13DE4" w:rsidRPr="00A104E8" w:rsidRDefault="00F13DE4" w:rsidP="00C448A6">
            <w:pPr>
              <w:jc w:val="center"/>
            </w:pPr>
            <w:r w:rsidRPr="00A104E8">
              <w:t>ДР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414E2A" w14:textId="77777777" w:rsidR="00F13DE4" w:rsidRPr="00A104E8" w:rsidRDefault="00F13DE4" w:rsidP="00C448A6">
            <w:pPr>
              <w:jc w:val="center"/>
            </w:pPr>
            <w:r>
              <w:t>+</w:t>
            </w:r>
          </w:p>
        </w:tc>
      </w:tr>
      <w:tr w:rsidR="00C448A6" w:rsidRPr="00A104E8" w14:paraId="623F639B" w14:textId="77777777" w:rsidTr="00814EED"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B43B19E" w14:textId="77777777" w:rsidR="00C448A6" w:rsidRPr="00A104E8" w:rsidRDefault="00C448A6" w:rsidP="00C448A6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F01D3CA" w14:textId="77777777" w:rsidR="00C448A6" w:rsidRPr="00A104E8" w:rsidRDefault="00C448A6" w:rsidP="00C448A6">
            <w:r w:rsidRPr="00A104E8">
              <w:t>Химия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6BA9C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1BE6D" w14:textId="77777777" w:rsidR="00C448A6" w:rsidRPr="00A104E8" w:rsidRDefault="00F13DE4" w:rsidP="00C448A6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05832794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1392134A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AAC09" w14:textId="77777777" w:rsidR="00C448A6" w:rsidRPr="00A104E8" w:rsidRDefault="00814EED" w:rsidP="00C448A6">
            <w:pPr>
              <w:jc w:val="center"/>
              <w:rPr>
                <w:color w:val="FF0000"/>
              </w:rPr>
            </w:pPr>
            <w:r w:rsidRPr="00A104E8">
              <w:t>ДР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6D146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B75BE0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34C5400" w14:textId="77777777" w:rsidR="00C448A6" w:rsidRPr="00A104E8" w:rsidRDefault="00C448A6" w:rsidP="00C448A6">
            <w:pPr>
              <w:jc w:val="center"/>
            </w:pPr>
            <w:r w:rsidRPr="00A104E8">
              <w:t>+</w:t>
            </w:r>
          </w:p>
        </w:tc>
      </w:tr>
      <w:tr w:rsidR="00814EED" w:rsidRPr="00A104E8" w14:paraId="417B8CE1" w14:textId="77777777" w:rsidTr="00791C08">
        <w:tc>
          <w:tcPr>
            <w:tcW w:w="2127" w:type="dxa"/>
            <w:gridSpan w:val="2"/>
            <w:vMerge w:val="restart"/>
            <w:vAlign w:val="center"/>
          </w:tcPr>
          <w:p w14:paraId="34DD28D2" w14:textId="77777777" w:rsidR="00814EED" w:rsidRPr="00A104E8" w:rsidRDefault="00814EED" w:rsidP="00814EED">
            <w:pPr>
              <w:rPr>
                <w:b/>
              </w:rPr>
            </w:pPr>
            <w:r w:rsidRPr="00A104E8">
              <w:rPr>
                <w:b/>
              </w:rPr>
              <w:t>Физическая культура, основы безопасности жизнедеятельности</w:t>
            </w:r>
          </w:p>
        </w:tc>
        <w:tc>
          <w:tcPr>
            <w:tcW w:w="1984" w:type="dxa"/>
            <w:vAlign w:val="center"/>
          </w:tcPr>
          <w:p w14:paraId="2373CF44" w14:textId="77777777" w:rsidR="00814EED" w:rsidRPr="00A104E8" w:rsidRDefault="00814EED" w:rsidP="00C448A6">
            <w:r w:rsidRPr="00A104E8"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14:paraId="2CE3286A" w14:textId="77777777" w:rsidR="00814EED" w:rsidRDefault="00814EED" w:rsidP="00814E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219233A4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417" w:type="dxa"/>
          </w:tcPr>
          <w:p w14:paraId="00D3D8D9" w14:textId="77777777" w:rsidR="00814EED" w:rsidRDefault="00814EED" w:rsidP="00814EED">
            <w:pPr>
              <w:jc w:val="center"/>
            </w:pPr>
          </w:p>
        </w:tc>
        <w:tc>
          <w:tcPr>
            <w:tcW w:w="1276" w:type="dxa"/>
          </w:tcPr>
          <w:p w14:paraId="5A32AE22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701" w:type="dxa"/>
            <w:shd w:val="clear" w:color="auto" w:fill="auto"/>
          </w:tcPr>
          <w:p w14:paraId="654F3C1F" w14:textId="77777777" w:rsidR="00814EED" w:rsidRDefault="00814EED" w:rsidP="00814EE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BC25A8A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560" w:type="dxa"/>
          </w:tcPr>
          <w:p w14:paraId="5A181B7A" w14:textId="77777777" w:rsidR="00814EED" w:rsidRDefault="00814EED" w:rsidP="00814EED">
            <w:pPr>
              <w:jc w:val="center"/>
            </w:pPr>
          </w:p>
        </w:tc>
        <w:tc>
          <w:tcPr>
            <w:tcW w:w="1275" w:type="dxa"/>
          </w:tcPr>
          <w:p w14:paraId="69E2EBC3" w14:textId="77777777" w:rsidR="00814EED" w:rsidRDefault="00814EED" w:rsidP="00F13DE4">
            <w:pPr>
              <w:jc w:val="center"/>
            </w:pPr>
            <w:r w:rsidRPr="00040ECB">
              <w:t>+</w:t>
            </w:r>
          </w:p>
        </w:tc>
      </w:tr>
      <w:tr w:rsidR="00814EED" w:rsidRPr="00A104E8" w14:paraId="2F29506E" w14:textId="77777777" w:rsidTr="00791C08">
        <w:tc>
          <w:tcPr>
            <w:tcW w:w="2127" w:type="dxa"/>
            <w:gridSpan w:val="2"/>
            <w:vMerge/>
            <w:vAlign w:val="center"/>
          </w:tcPr>
          <w:p w14:paraId="3BD862F0" w14:textId="77777777" w:rsidR="00814EED" w:rsidRPr="00A104E8" w:rsidRDefault="00814EED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vAlign w:val="center"/>
          </w:tcPr>
          <w:p w14:paraId="77586ACC" w14:textId="77777777" w:rsidR="00814EED" w:rsidRPr="00A104E8" w:rsidRDefault="00814EED" w:rsidP="00C448A6">
            <w:r w:rsidRPr="00A104E8">
              <w:t>Основы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14:paraId="16061D9B" w14:textId="77777777" w:rsidR="00814EED" w:rsidRDefault="00814EED" w:rsidP="00814E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3AA82C7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417" w:type="dxa"/>
          </w:tcPr>
          <w:p w14:paraId="3F67BA00" w14:textId="77777777" w:rsidR="00814EED" w:rsidRDefault="00814EED" w:rsidP="00814EED">
            <w:pPr>
              <w:jc w:val="center"/>
            </w:pPr>
          </w:p>
        </w:tc>
        <w:tc>
          <w:tcPr>
            <w:tcW w:w="1276" w:type="dxa"/>
          </w:tcPr>
          <w:p w14:paraId="09576433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701" w:type="dxa"/>
            <w:shd w:val="clear" w:color="auto" w:fill="auto"/>
          </w:tcPr>
          <w:p w14:paraId="78ABB5F7" w14:textId="77777777" w:rsidR="00814EED" w:rsidRDefault="00814EED" w:rsidP="00814EE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E70C2D5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560" w:type="dxa"/>
          </w:tcPr>
          <w:p w14:paraId="76EF5A30" w14:textId="77777777" w:rsidR="00814EED" w:rsidRDefault="00814EED" w:rsidP="00814EED">
            <w:pPr>
              <w:jc w:val="center"/>
            </w:pPr>
          </w:p>
        </w:tc>
        <w:tc>
          <w:tcPr>
            <w:tcW w:w="1275" w:type="dxa"/>
          </w:tcPr>
          <w:p w14:paraId="5763EA88" w14:textId="77777777" w:rsidR="00814EED" w:rsidRDefault="00814EED" w:rsidP="00F13DE4">
            <w:pPr>
              <w:jc w:val="center"/>
            </w:pPr>
            <w:r w:rsidRPr="00040ECB">
              <w:t>+</w:t>
            </w:r>
          </w:p>
        </w:tc>
      </w:tr>
      <w:tr w:rsidR="00814EED" w:rsidRPr="00A104E8" w14:paraId="46193444" w14:textId="77777777" w:rsidTr="00A82428">
        <w:tc>
          <w:tcPr>
            <w:tcW w:w="4111" w:type="dxa"/>
            <w:gridSpan w:val="3"/>
            <w:vAlign w:val="center"/>
          </w:tcPr>
          <w:p w14:paraId="5EFF4A73" w14:textId="77777777" w:rsidR="00814EED" w:rsidRPr="00A104E8" w:rsidRDefault="00814EED" w:rsidP="00C448A6">
            <w:pPr>
              <w:jc w:val="right"/>
              <w:rPr>
                <w:b/>
              </w:rPr>
            </w:pPr>
            <w:r w:rsidRPr="00A104E8">
              <w:rPr>
                <w:b/>
              </w:rPr>
              <w:t>Индивидуальный проект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80A5A" w14:textId="77777777" w:rsidR="00814EED" w:rsidRPr="00A104E8" w:rsidRDefault="00814EED" w:rsidP="00814EED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3511D9BD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417" w:type="dxa"/>
          </w:tcPr>
          <w:p w14:paraId="08DB069A" w14:textId="77777777" w:rsidR="00814EED" w:rsidRDefault="00814EED" w:rsidP="00814EED">
            <w:pPr>
              <w:jc w:val="center"/>
            </w:pPr>
          </w:p>
        </w:tc>
        <w:tc>
          <w:tcPr>
            <w:tcW w:w="1276" w:type="dxa"/>
          </w:tcPr>
          <w:p w14:paraId="5598EB61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8AD33C" w14:textId="77777777" w:rsidR="00814EED" w:rsidRDefault="00814EED" w:rsidP="00814EED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D68D52" w14:textId="77777777" w:rsidR="00814EED" w:rsidRDefault="00814EED" w:rsidP="00814EED">
            <w:pPr>
              <w:jc w:val="center"/>
            </w:pPr>
            <w:r w:rsidRPr="00040ECB"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F86B8B" w14:textId="77777777" w:rsidR="00814EED" w:rsidRDefault="00814EED" w:rsidP="00814EED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426494" w14:textId="77777777" w:rsidR="00814EED" w:rsidRDefault="00814EED" w:rsidP="00F13DE4">
            <w:pPr>
              <w:jc w:val="center"/>
            </w:pPr>
            <w:r w:rsidRPr="00040ECB">
              <w:t>+</w:t>
            </w:r>
          </w:p>
        </w:tc>
      </w:tr>
      <w:tr w:rsidR="00C448A6" w:rsidRPr="00A104E8" w14:paraId="39F5C8C0" w14:textId="77777777" w:rsidTr="00A82428">
        <w:tc>
          <w:tcPr>
            <w:tcW w:w="1984" w:type="dxa"/>
            <w:vMerge w:val="restart"/>
            <w:vAlign w:val="center"/>
          </w:tcPr>
          <w:p w14:paraId="4FF6FEE0" w14:textId="77777777" w:rsidR="00C448A6" w:rsidRPr="00A104E8" w:rsidRDefault="00C448A6" w:rsidP="00C448A6">
            <w:pPr>
              <w:jc w:val="center"/>
              <w:rPr>
                <w:b/>
              </w:rPr>
            </w:pPr>
            <w:r w:rsidRPr="00A104E8">
              <w:rPr>
                <w:b/>
              </w:rPr>
              <w:lastRenderedPageBreak/>
              <w:t>Предметы и курсы по выбору</w:t>
            </w:r>
          </w:p>
        </w:tc>
        <w:tc>
          <w:tcPr>
            <w:tcW w:w="2127" w:type="dxa"/>
            <w:gridSpan w:val="2"/>
            <w:vAlign w:val="center"/>
          </w:tcPr>
          <w:p w14:paraId="519CBFF9" w14:textId="77777777" w:rsidR="00C448A6" w:rsidRPr="00A104E8" w:rsidRDefault="00C448A6" w:rsidP="00C448A6">
            <w:r w:rsidRPr="00A104E8">
              <w:t>Практикум по решению задач по математике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7DA32E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FE9C885" w14:textId="77777777" w:rsidR="00F13DE4" w:rsidRDefault="00C448A6" w:rsidP="00C448A6">
            <w:pPr>
              <w:jc w:val="center"/>
            </w:pPr>
            <w:r w:rsidRPr="00A104E8">
              <w:t>зачет/</w:t>
            </w:r>
          </w:p>
          <w:p w14:paraId="06BE61A0" w14:textId="77777777" w:rsidR="00C448A6" w:rsidRPr="00A104E8" w:rsidRDefault="00C448A6" w:rsidP="00C448A6">
            <w:pPr>
              <w:jc w:val="center"/>
            </w:pPr>
            <w:r w:rsidRPr="00A104E8">
              <w:t>незачет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0B3D94B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A3E57E" w14:textId="77777777" w:rsidR="00F13DE4" w:rsidRDefault="00C448A6" w:rsidP="00C448A6">
            <w:pPr>
              <w:jc w:val="center"/>
            </w:pPr>
            <w:r w:rsidRPr="00A104E8">
              <w:t>зачет/</w:t>
            </w:r>
          </w:p>
          <w:p w14:paraId="10A7E50C" w14:textId="77777777" w:rsidR="00C448A6" w:rsidRPr="00A104E8" w:rsidRDefault="00C448A6" w:rsidP="00C448A6">
            <w:pPr>
              <w:jc w:val="center"/>
            </w:pPr>
            <w:r w:rsidRPr="00A104E8">
              <w:t>незачет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40AC1C6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BB8762F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6E9ADE2F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64AADAE" w14:textId="77777777" w:rsidR="00C448A6" w:rsidRPr="00A104E8" w:rsidRDefault="00C448A6" w:rsidP="00C448A6">
            <w:pPr>
              <w:jc w:val="center"/>
            </w:pPr>
          </w:p>
        </w:tc>
      </w:tr>
      <w:tr w:rsidR="00C448A6" w:rsidRPr="00A104E8" w14:paraId="11D01AB8" w14:textId="77777777" w:rsidTr="00A82428">
        <w:tc>
          <w:tcPr>
            <w:tcW w:w="1984" w:type="dxa"/>
            <w:vMerge/>
            <w:vAlign w:val="center"/>
          </w:tcPr>
          <w:p w14:paraId="25232DBE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19E8A25" w14:textId="77777777" w:rsidR="00C448A6" w:rsidRPr="00A104E8" w:rsidRDefault="00C448A6" w:rsidP="00C448A6">
            <w:r w:rsidRPr="00A104E8">
              <w:t>Решение задач по информатике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8927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88398" w14:textId="77777777" w:rsidR="00F13DE4" w:rsidRDefault="00C448A6" w:rsidP="00C448A6">
            <w:pPr>
              <w:jc w:val="center"/>
            </w:pPr>
            <w:r w:rsidRPr="00A104E8">
              <w:t>зачет/</w:t>
            </w:r>
          </w:p>
          <w:p w14:paraId="1B8D43AD" w14:textId="77777777" w:rsidR="00C448A6" w:rsidRPr="00A104E8" w:rsidRDefault="00C448A6" w:rsidP="00C448A6">
            <w:pPr>
              <w:jc w:val="center"/>
            </w:pPr>
            <w:r w:rsidRPr="00A104E8">
              <w:t>незачет</w:t>
            </w:r>
          </w:p>
        </w:tc>
        <w:tc>
          <w:tcPr>
            <w:tcW w:w="1417" w:type="dxa"/>
            <w:shd w:val="clear" w:color="auto" w:fill="BFBFBF"/>
          </w:tcPr>
          <w:p w14:paraId="1569F514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14:paraId="1CEBC0B5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4C9B53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EF8223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</w:tcPr>
          <w:p w14:paraId="53606164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8509A7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</w:tr>
      <w:tr w:rsidR="00C448A6" w:rsidRPr="00A104E8" w14:paraId="2A4A25F4" w14:textId="77777777" w:rsidTr="00A82428">
        <w:tc>
          <w:tcPr>
            <w:tcW w:w="1984" w:type="dxa"/>
            <w:vMerge/>
            <w:vAlign w:val="center"/>
          </w:tcPr>
          <w:p w14:paraId="779DD085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C5569AF" w14:textId="77777777" w:rsidR="00C448A6" w:rsidRPr="00A104E8" w:rsidRDefault="00C448A6" w:rsidP="00C448A6">
            <w:r w:rsidRPr="00A104E8">
              <w:t>Принципы русской орфографии и пунктуации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3C46A03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123F6A4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B9CDAA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13D5AA" w14:textId="77777777" w:rsidR="00F13DE4" w:rsidRDefault="00C448A6" w:rsidP="00C448A6">
            <w:pPr>
              <w:jc w:val="center"/>
            </w:pPr>
            <w:r w:rsidRPr="00A104E8">
              <w:t>зачет/</w:t>
            </w:r>
          </w:p>
          <w:p w14:paraId="5DF8AB9B" w14:textId="77777777" w:rsidR="00C448A6" w:rsidRPr="00A104E8" w:rsidRDefault="00C448A6" w:rsidP="00C448A6">
            <w:pPr>
              <w:jc w:val="center"/>
            </w:pPr>
            <w:r w:rsidRPr="00A104E8">
              <w:t>незачет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7DC32C6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594AB20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375B241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5445A55" w14:textId="77777777" w:rsidR="00C448A6" w:rsidRPr="00A104E8" w:rsidRDefault="00C448A6" w:rsidP="00C448A6">
            <w:pPr>
              <w:jc w:val="center"/>
            </w:pPr>
          </w:p>
        </w:tc>
      </w:tr>
      <w:tr w:rsidR="00C448A6" w:rsidRPr="00A104E8" w14:paraId="3254FF79" w14:textId="77777777" w:rsidTr="00A82428">
        <w:tc>
          <w:tcPr>
            <w:tcW w:w="1984" w:type="dxa"/>
            <w:vMerge/>
            <w:vAlign w:val="center"/>
          </w:tcPr>
          <w:p w14:paraId="799EC885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B7F9013" w14:textId="77777777" w:rsidR="00C448A6" w:rsidRPr="00A104E8" w:rsidRDefault="00C448A6" w:rsidP="00C448A6">
            <w:r w:rsidRPr="00A104E8">
              <w:t>Методы решения физических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7092F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B83993" w14:textId="77777777" w:rsidR="00C448A6" w:rsidRPr="00A104E8" w:rsidRDefault="00C448A6" w:rsidP="00C448A6">
            <w:pPr>
              <w:jc w:val="center"/>
            </w:pPr>
            <w:r w:rsidRPr="00A104E8">
              <w:t>зачет/незачет</w:t>
            </w:r>
          </w:p>
        </w:tc>
        <w:tc>
          <w:tcPr>
            <w:tcW w:w="1417" w:type="dxa"/>
            <w:shd w:val="clear" w:color="auto" w:fill="BFBFBF"/>
          </w:tcPr>
          <w:p w14:paraId="6B858CA6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BFBFBF"/>
          </w:tcPr>
          <w:p w14:paraId="7D71AABF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B057B4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2140AC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BFBFBF"/>
          </w:tcPr>
          <w:p w14:paraId="6ABAEDBC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14:paraId="203F2AAD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</w:tr>
      <w:tr w:rsidR="00C448A6" w:rsidRPr="00A104E8" w14:paraId="37B0BD52" w14:textId="77777777" w:rsidTr="00A82428">
        <w:tc>
          <w:tcPr>
            <w:tcW w:w="1984" w:type="dxa"/>
            <w:vMerge/>
            <w:vAlign w:val="center"/>
          </w:tcPr>
          <w:p w14:paraId="01D98985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7D6E83" w14:textId="77777777" w:rsidR="00C448A6" w:rsidRPr="00A104E8" w:rsidRDefault="00C448A6" w:rsidP="00C448A6">
            <w:r w:rsidRPr="00A104E8">
              <w:t>Актуальные вопросы обществознания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4055E1A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2CF7D301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14:paraId="3A6692BF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188ADF" w14:textId="77777777" w:rsidR="00F13DE4" w:rsidRDefault="00C448A6" w:rsidP="00C448A6">
            <w:pPr>
              <w:jc w:val="center"/>
            </w:pPr>
            <w:r w:rsidRPr="00A104E8">
              <w:t>зачет/</w:t>
            </w:r>
          </w:p>
          <w:p w14:paraId="24944C8E" w14:textId="77777777" w:rsidR="00C448A6" w:rsidRPr="00A104E8" w:rsidRDefault="00C448A6" w:rsidP="00C448A6">
            <w:pPr>
              <w:jc w:val="center"/>
            </w:pPr>
            <w:r w:rsidRPr="00A104E8">
              <w:t>незачет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99842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3106A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57996AF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B228" w14:textId="77777777" w:rsidR="00A82428" w:rsidRDefault="00A82428" w:rsidP="00A82428">
            <w:pPr>
              <w:jc w:val="center"/>
            </w:pPr>
            <w:r w:rsidRPr="00A104E8">
              <w:t>зачет/</w:t>
            </w:r>
          </w:p>
          <w:p w14:paraId="343D88AA" w14:textId="77777777" w:rsidR="00C448A6" w:rsidRPr="00A104E8" w:rsidRDefault="00A82428" w:rsidP="00A82428">
            <w:pPr>
              <w:jc w:val="center"/>
            </w:pPr>
            <w:r w:rsidRPr="00A104E8">
              <w:t>незачет</w:t>
            </w:r>
          </w:p>
        </w:tc>
      </w:tr>
      <w:tr w:rsidR="00F13DE4" w:rsidRPr="00A104E8" w14:paraId="3C4A87C4" w14:textId="77777777" w:rsidTr="00A82428">
        <w:tc>
          <w:tcPr>
            <w:tcW w:w="1984" w:type="dxa"/>
            <w:vMerge/>
            <w:vAlign w:val="center"/>
          </w:tcPr>
          <w:p w14:paraId="125BCB48" w14:textId="77777777" w:rsidR="00F13DE4" w:rsidRPr="00A104E8" w:rsidRDefault="00F13DE4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692507C" w14:textId="77777777" w:rsidR="00F13DE4" w:rsidRPr="00A104E8" w:rsidRDefault="00F13DE4" w:rsidP="00C448A6">
            <w:r>
              <w:t>Основы экономических знаний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626A241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32B5F18" w14:textId="77777777" w:rsidR="00F13DE4" w:rsidRPr="00A104E8" w:rsidRDefault="00F13DE4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EC0080" w14:textId="77777777" w:rsidR="00F13DE4" w:rsidRPr="00A104E8" w:rsidRDefault="00F13DE4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DBEDBE" w14:textId="77777777" w:rsidR="00A82428" w:rsidRDefault="00F13DE4" w:rsidP="00C448A6">
            <w:pPr>
              <w:jc w:val="center"/>
            </w:pPr>
            <w:r w:rsidRPr="00A104E8">
              <w:t>зачет/</w:t>
            </w:r>
          </w:p>
          <w:p w14:paraId="013C5131" w14:textId="77777777" w:rsidR="00F13DE4" w:rsidRPr="00A104E8" w:rsidRDefault="00F13DE4" w:rsidP="00C448A6">
            <w:pPr>
              <w:jc w:val="center"/>
            </w:pPr>
            <w:r w:rsidRPr="00A104E8">
              <w:t>незачет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37D00" w14:textId="77777777" w:rsidR="00F13DE4" w:rsidRPr="00A104E8" w:rsidRDefault="00F13DE4" w:rsidP="00C448A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2551" w14:textId="77777777" w:rsidR="00F13DE4" w:rsidRPr="00A104E8" w:rsidRDefault="00F13DE4" w:rsidP="00C448A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A7823B" w14:textId="77777777" w:rsidR="00F13DE4" w:rsidRPr="00A104E8" w:rsidRDefault="00F13DE4" w:rsidP="00C448A6">
            <w:pPr>
              <w:jc w:val="center"/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E3BEEF1" w14:textId="77777777" w:rsidR="00F13DE4" w:rsidRPr="00A104E8" w:rsidRDefault="00F13DE4" w:rsidP="00C448A6">
            <w:pPr>
              <w:jc w:val="center"/>
            </w:pPr>
          </w:p>
        </w:tc>
      </w:tr>
      <w:tr w:rsidR="00C448A6" w:rsidRPr="00A104E8" w14:paraId="0530C036" w14:textId="77777777" w:rsidTr="00F13DE4">
        <w:tc>
          <w:tcPr>
            <w:tcW w:w="1984" w:type="dxa"/>
            <w:vMerge/>
            <w:vAlign w:val="center"/>
          </w:tcPr>
          <w:p w14:paraId="1247397B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174DDE7" w14:textId="77777777" w:rsidR="00C448A6" w:rsidRPr="00A104E8" w:rsidRDefault="00C448A6" w:rsidP="00C448A6">
            <w:r w:rsidRPr="00A104E8">
              <w:t>Основные вопросы информатики и ИКТ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B71C5EE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26C2FB3A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2CA9A7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52D61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F5AC78B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8A5E927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FEE45DA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FA7704" w14:textId="77777777" w:rsidR="00F13DE4" w:rsidRDefault="00F13DE4" w:rsidP="00F13DE4">
            <w:pPr>
              <w:jc w:val="center"/>
            </w:pPr>
            <w:r w:rsidRPr="00A104E8">
              <w:t>зачет/</w:t>
            </w:r>
          </w:p>
          <w:p w14:paraId="2DB49E7C" w14:textId="77777777" w:rsidR="00C448A6" w:rsidRPr="00A104E8" w:rsidRDefault="00F13DE4" w:rsidP="00F13DE4">
            <w:pPr>
              <w:jc w:val="center"/>
            </w:pPr>
            <w:r w:rsidRPr="00A104E8">
              <w:t>незачет</w:t>
            </w:r>
          </w:p>
        </w:tc>
      </w:tr>
      <w:tr w:rsidR="00C448A6" w:rsidRPr="00A104E8" w14:paraId="6332946E" w14:textId="77777777" w:rsidTr="00F13DE4">
        <w:tc>
          <w:tcPr>
            <w:tcW w:w="1984" w:type="dxa"/>
            <w:vMerge/>
            <w:vAlign w:val="center"/>
          </w:tcPr>
          <w:p w14:paraId="3A4A7DD5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6CA2048" w14:textId="77777777" w:rsidR="00C448A6" w:rsidRPr="00A104E8" w:rsidRDefault="00F13DE4" w:rsidP="00C448A6">
            <w:r>
              <w:t>Практикум по орфографии и пунктуации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3454413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33513F2E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F19CFB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2017C9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3D4240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236EFD" w14:textId="77777777" w:rsidR="00F13DE4" w:rsidRDefault="00F13DE4" w:rsidP="00F13DE4">
            <w:pPr>
              <w:jc w:val="center"/>
            </w:pPr>
            <w:r w:rsidRPr="00A104E8">
              <w:t>зачет/</w:t>
            </w:r>
          </w:p>
          <w:p w14:paraId="67659C4D" w14:textId="77777777" w:rsidR="00C448A6" w:rsidRPr="00A104E8" w:rsidRDefault="00F13DE4" w:rsidP="00F13DE4">
            <w:pPr>
              <w:jc w:val="center"/>
            </w:pPr>
            <w:r w:rsidRPr="00A104E8">
              <w:t>незачет</w:t>
            </w:r>
          </w:p>
        </w:tc>
        <w:tc>
          <w:tcPr>
            <w:tcW w:w="1560" w:type="dxa"/>
            <w:shd w:val="clear" w:color="auto" w:fill="FFFFFF"/>
          </w:tcPr>
          <w:p w14:paraId="402A1F3F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AFD9598" w14:textId="77777777" w:rsidR="00F13DE4" w:rsidRDefault="00F13DE4" w:rsidP="00F13DE4">
            <w:pPr>
              <w:jc w:val="center"/>
            </w:pPr>
            <w:r w:rsidRPr="00A104E8">
              <w:t>зачет/</w:t>
            </w:r>
          </w:p>
          <w:p w14:paraId="5D60BCA9" w14:textId="77777777" w:rsidR="00C448A6" w:rsidRPr="00A104E8" w:rsidRDefault="00F13DE4" w:rsidP="00F13DE4">
            <w:pPr>
              <w:jc w:val="center"/>
            </w:pPr>
            <w:r w:rsidRPr="00A104E8">
              <w:t>незачет</w:t>
            </w:r>
          </w:p>
        </w:tc>
      </w:tr>
      <w:tr w:rsidR="00C448A6" w:rsidRPr="00A104E8" w14:paraId="610C5918" w14:textId="77777777" w:rsidTr="00A82428">
        <w:tc>
          <w:tcPr>
            <w:tcW w:w="1984" w:type="dxa"/>
            <w:vMerge/>
            <w:vAlign w:val="center"/>
          </w:tcPr>
          <w:p w14:paraId="26753586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9932F4A" w14:textId="77777777" w:rsidR="00C448A6" w:rsidRPr="00A104E8" w:rsidRDefault="00C448A6" w:rsidP="00C448A6">
            <w:r w:rsidRPr="00A104E8">
              <w:t>Решение задач по биологии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E8A3361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36E1CFB4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EA0077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08111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4269E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A5323" w14:textId="77777777" w:rsidR="00A82428" w:rsidRDefault="00A82428" w:rsidP="00A82428">
            <w:pPr>
              <w:jc w:val="center"/>
            </w:pPr>
            <w:r w:rsidRPr="00A104E8">
              <w:t>зачет/</w:t>
            </w:r>
          </w:p>
          <w:p w14:paraId="35645A74" w14:textId="77777777" w:rsidR="00C448A6" w:rsidRPr="00A104E8" w:rsidRDefault="00A82428" w:rsidP="00A82428">
            <w:pPr>
              <w:jc w:val="center"/>
            </w:pPr>
            <w:r w:rsidRPr="00A104E8">
              <w:t>незачет</w:t>
            </w:r>
          </w:p>
        </w:tc>
        <w:tc>
          <w:tcPr>
            <w:tcW w:w="1560" w:type="dxa"/>
            <w:shd w:val="clear" w:color="auto" w:fill="auto"/>
          </w:tcPr>
          <w:p w14:paraId="65EEEDD4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26C81E" w14:textId="77777777" w:rsidR="00A82428" w:rsidRDefault="00A82428" w:rsidP="00A82428">
            <w:pPr>
              <w:jc w:val="center"/>
            </w:pPr>
            <w:r w:rsidRPr="00A104E8">
              <w:t>зачет/</w:t>
            </w:r>
          </w:p>
          <w:p w14:paraId="5CD7E22A" w14:textId="77777777" w:rsidR="00C448A6" w:rsidRPr="00A104E8" w:rsidRDefault="00A82428" w:rsidP="00A82428">
            <w:pPr>
              <w:jc w:val="center"/>
            </w:pPr>
            <w:r w:rsidRPr="00A104E8">
              <w:t>незачет</w:t>
            </w:r>
          </w:p>
        </w:tc>
      </w:tr>
      <w:tr w:rsidR="00C448A6" w:rsidRPr="00A104E8" w14:paraId="5FE579B2" w14:textId="77777777" w:rsidTr="00F13DE4">
        <w:tc>
          <w:tcPr>
            <w:tcW w:w="1984" w:type="dxa"/>
            <w:vMerge/>
            <w:vAlign w:val="center"/>
          </w:tcPr>
          <w:p w14:paraId="31C2E6E1" w14:textId="77777777" w:rsidR="00C448A6" w:rsidRPr="00A104E8" w:rsidRDefault="00C448A6" w:rsidP="00C448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D201491" w14:textId="77777777" w:rsidR="00C448A6" w:rsidRPr="00A104E8" w:rsidRDefault="00C448A6" w:rsidP="00C448A6">
            <w:r w:rsidRPr="00A104E8">
              <w:t>Решение задач по химии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2C1B572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0C5ACE27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2A36BD6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26CB707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B6498E" w14:textId="77777777" w:rsidR="00C448A6" w:rsidRPr="00A104E8" w:rsidRDefault="00C448A6" w:rsidP="00C448A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30A766" w14:textId="77777777" w:rsidR="00F13DE4" w:rsidRDefault="00F13DE4" w:rsidP="00F13DE4">
            <w:pPr>
              <w:jc w:val="center"/>
            </w:pPr>
            <w:r w:rsidRPr="00A104E8">
              <w:t>зачет/</w:t>
            </w:r>
          </w:p>
          <w:p w14:paraId="1892D397" w14:textId="77777777" w:rsidR="00C448A6" w:rsidRPr="00A104E8" w:rsidRDefault="00F13DE4" w:rsidP="00F13DE4">
            <w:pPr>
              <w:jc w:val="center"/>
            </w:pPr>
            <w:r w:rsidRPr="00A104E8">
              <w:t>незачет</w:t>
            </w:r>
          </w:p>
        </w:tc>
        <w:tc>
          <w:tcPr>
            <w:tcW w:w="1560" w:type="dxa"/>
            <w:shd w:val="clear" w:color="auto" w:fill="auto"/>
          </w:tcPr>
          <w:p w14:paraId="53CC1209" w14:textId="77777777" w:rsidR="00C448A6" w:rsidRPr="00A104E8" w:rsidRDefault="00C448A6" w:rsidP="00C448A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DCB65D" w14:textId="77777777" w:rsidR="00F13DE4" w:rsidRDefault="00F13DE4" w:rsidP="00F13DE4">
            <w:pPr>
              <w:jc w:val="center"/>
            </w:pPr>
            <w:r w:rsidRPr="00A104E8">
              <w:t>зачет/</w:t>
            </w:r>
          </w:p>
          <w:p w14:paraId="6C4CF87B" w14:textId="77777777" w:rsidR="00C448A6" w:rsidRPr="00A104E8" w:rsidRDefault="00F13DE4" w:rsidP="00F13DE4">
            <w:pPr>
              <w:jc w:val="center"/>
            </w:pPr>
            <w:r w:rsidRPr="00A104E8">
              <w:t>незачет</w:t>
            </w:r>
          </w:p>
        </w:tc>
      </w:tr>
    </w:tbl>
    <w:p w14:paraId="017A9AFA" w14:textId="77777777" w:rsidR="00C448A6" w:rsidRPr="00A104E8" w:rsidRDefault="00C448A6" w:rsidP="00C448A6">
      <w:pPr>
        <w:jc w:val="center"/>
        <w:rPr>
          <w:color w:val="FF0000"/>
        </w:rPr>
      </w:pPr>
    </w:p>
    <w:p w14:paraId="57981F38" w14:textId="77777777" w:rsidR="00C448A6" w:rsidRPr="00A104E8" w:rsidRDefault="004D5FC5" w:rsidP="00C448A6">
      <w:pPr>
        <w:jc w:val="both"/>
      </w:pPr>
      <w:r>
        <w:rPr>
          <w:noProof/>
          <w:color w:val="FF0000"/>
          <w:lang w:eastAsia="en-US"/>
        </w:rPr>
        <w:pict w14:anchorId="4E29FC1A">
          <v:rect id="_x0000_s1027" style="position:absolute;left:0;text-align:left;margin-left:.3pt;margin-top:.35pt;width:18pt;height:18pt;z-index:251660288" fillcolor="#969696"/>
        </w:pict>
      </w:r>
      <w:r w:rsidR="00C448A6" w:rsidRPr="00A104E8">
        <w:rPr>
          <w:color w:val="FF0000"/>
        </w:rPr>
        <w:t xml:space="preserve">       </w:t>
      </w:r>
      <w:r w:rsidR="00C448A6" w:rsidRPr="00A104E8">
        <w:t>– предмет (курс) в данном классе не изучается</w:t>
      </w:r>
      <w:r w:rsidR="006C7C29">
        <w:t xml:space="preserve">; </w:t>
      </w:r>
      <w:r w:rsidR="006C7C29" w:rsidRPr="005A5D04">
        <w:t>ДР – диагностическая работа</w:t>
      </w:r>
    </w:p>
    <w:p w14:paraId="01F27C3E" w14:textId="77777777" w:rsidR="006C7C29" w:rsidRDefault="006C7C29" w:rsidP="007353A3">
      <w:pPr>
        <w:ind w:firstLine="720"/>
        <w:jc w:val="both"/>
        <w:rPr>
          <w:sz w:val="28"/>
          <w:szCs w:val="28"/>
        </w:rPr>
      </w:pPr>
    </w:p>
    <w:p w14:paraId="38EA3B52" w14:textId="7B1C0155" w:rsidR="00C448A6" w:rsidRPr="005A5D04" w:rsidRDefault="006C7C29" w:rsidP="00276A52">
      <w:pPr>
        <w:rPr>
          <w:color w:val="FF0000"/>
        </w:rPr>
      </w:pPr>
      <w:r>
        <w:rPr>
          <w:sz w:val="28"/>
          <w:szCs w:val="28"/>
        </w:rPr>
        <w:t xml:space="preserve">                                 </w:t>
      </w:r>
    </w:p>
    <w:p w14:paraId="0CF28020" w14:textId="77777777" w:rsidR="00855130" w:rsidRDefault="00855130"/>
    <w:sectPr w:rsidR="00855130" w:rsidSect="00523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BBB"/>
    <w:multiLevelType w:val="hybridMultilevel"/>
    <w:tmpl w:val="274CF422"/>
    <w:lvl w:ilvl="0" w:tplc="6994A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00249"/>
    <w:multiLevelType w:val="hybridMultilevel"/>
    <w:tmpl w:val="274CF422"/>
    <w:lvl w:ilvl="0" w:tplc="6994A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53A3"/>
    <w:rsid w:val="00072FEE"/>
    <w:rsid w:val="000C3BF3"/>
    <w:rsid w:val="0010063B"/>
    <w:rsid w:val="00103AE8"/>
    <w:rsid w:val="001231A6"/>
    <w:rsid w:val="001D004A"/>
    <w:rsid w:val="00211402"/>
    <w:rsid w:val="0022075F"/>
    <w:rsid w:val="00222866"/>
    <w:rsid w:val="00233D92"/>
    <w:rsid w:val="00243986"/>
    <w:rsid w:val="00276A52"/>
    <w:rsid w:val="002B6080"/>
    <w:rsid w:val="0033297E"/>
    <w:rsid w:val="003718DB"/>
    <w:rsid w:val="003E5419"/>
    <w:rsid w:val="00401A1B"/>
    <w:rsid w:val="004D50E0"/>
    <w:rsid w:val="004D5FC5"/>
    <w:rsid w:val="004F6857"/>
    <w:rsid w:val="00523083"/>
    <w:rsid w:val="00535966"/>
    <w:rsid w:val="00560630"/>
    <w:rsid w:val="00597088"/>
    <w:rsid w:val="005B69CD"/>
    <w:rsid w:val="00674164"/>
    <w:rsid w:val="006824D9"/>
    <w:rsid w:val="006B3C1D"/>
    <w:rsid w:val="006C7C29"/>
    <w:rsid w:val="00710C28"/>
    <w:rsid w:val="007353A3"/>
    <w:rsid w:val="00763C3B"/>
    <w:rsid w:val="00791C08"/>
    <w:rsid w:val="00810DD5"/>
    <w:rsid w:val="00811323"/>
    <w:rsid w:val="00814EED"/>
    <w:rsid w:val="00855130"/>
    <w:rsid w:val="008678F8"/>
    <w:rsid w:val="0087291C"/>
    <w:rsid w:val="008A5371"/>
    <w:rsid w:val="00903233"/>
    <w:rsid w:val="0094129B"/>
    <w:rsid w:val="00971CD1"/>
    <w:rsid w:val="00A4059C"/>
    <w:rsid w:val="00A51471"/>
    <w:rsid w:val="00A604CE"/>
    <w:rsid w:val="00A82428"/>
    <w:rsid w:val="00AA7670"/>
    <w:rsid w:val="00AF5883"/>
    <w:rsid w:val="00B61020"/>
    <w:rsid w:val="00B96C8E"/>
    <w:rsid w:val="00BF615F"/>
    <w:rsid w:val="00C13A96"/>
    <w:rsid w:val="00C448A6"/>
    <w:rsid w:val="00C76B69"/>
    <w:rsid w:val="00CB020F"/>
    <w:rsid w:val="00CC471B"/>
    <w:rsid w:val="00D024FE"/>
    <w:rsid w:val="00DA21AA"/>
    <w:rsid w:val="00DE45C7"/>
    <w:rsid w:val="00E03E5A"/>
    <w:rsid w:val="00ED128D"/>
    <w:rsid w:val="00ED254B"/>
    <w:rsid w:val="00EF0BAC"/>
    <w:rsid w:val="00F13DE4"/>
    <w:rsid w:val="00F30D64"/>
    <w:rsid w:val="00F50BB2"/>
    <w:rsid w:val="00F52B25"/>
    <w:rsid w:val="00F6178F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CCFF00"/>
  <w15:docId w15:val="{411A5F90-1EBA-465A-A2F0-51F35929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3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7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60630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basedOn w:val="a0"/>
    <w:uiPriority w:val="22"/>
    <w:qFormat/>
    <w:rsid w:val="00C76B69"/>
    <w:rPr>
      <w:b/>
      <w:bCs/>
    </w:rPr>
  </w:style>
  <w:style w:type="paragraph" w:styleId="a7">
    <w:name w:val="Normal (Web)"/>
    <w:basedOn w:val="a"/>
    <w:uiPriority w:val="99"/>
    <w:unhideWhenUsed/>
    <w:rsid w:val="00C76B69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763C3B"/>
    <w:rPr>
      <w:color w:val="800080" w:themeColor="followedHyperlink"/>
      <w:u w:val="single"/>
    </w:rPr>
  </w:style>
  <w:style w:type="paragraph" w:customStyle="1" w:styleId="Default">
    <w:name w:val="Default"/>
    <w:rsid w:val="00763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43986"/>
    <w:pPr>
      <w:ind w:left="720"/>
      <w:contextualSpacing/>
    </w:pPr>
  </w:style>
  <w:style w:type="paragraph" w:styleId="aa">
    <w:name w:val="No Spacing"/>
    <w:uiPriority w:val="99"/>
    <w:qFormat/>
    <w:rsid w:val="0052308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1">
    <w:name w:val="s_1"/>
    <w:basedOn w:val="a"/>
    <w:rsid w:val="002B608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B6080"/>
    <w:pPr>
      <w:spacing w:before="100" w:beforeAutospacing="1" w:after="100" w:afterAutospacing="1"/>
    </w:pPr>
  </w:style>
  <w:style w:type="paragraph" w:customStyle="1" w:styleId="s16">
    <w:name w:val="s_16"/>
    <w:basedOn w:val="a"/>
    <w:rsid w:val="002B60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8ef641d3b80ff01d34be16ce9bafc6e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684060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mPbAMyJ29uSPhL3p20168GA6hv3CtBxD.pdf" TargetMode="External"/><Relationship Id="rId11" Type="http://schemas.openxmlformats.org/officeDocument/2006/relationships/hyperlink" Target="https://base.garant.ru/75093644/86674d20d06c3956a601ddc16326e3a9/" TargetMode="External"/><Relationship Id="rId5" Type="http://schemas.openxmlformats.org/officeDocument/2006/relationships/hyperlink" Target="https://drive.google.com/file/d/1MfA0qFF4t6pj6Ug-vUo5EuC79UM-iPUS/view?usp=sharing" TargetMode="Externa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188902/8ef641d3b80ff01d34be16ce9bafc6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Евгений</cp:lastModifiedBy>
  <cp:revision>9</cp:revision>
  <dcterms:created xsi:type="dcterms:W3CDTF">2023-09-05T10:54:00Z</dcterms:created>
  <dcterms:modified xsi:type="dcterms:W3CDTF">2023-09-21T13:53:00Z</dcterms:modified>
</cp:coreProperties>
</file>