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41A" w:rsidRPr="00D13DA2" w:rsidRDefault="00CE441A" w:rsidP="00CE441A">
      <w:pPr>
        <w:spacing w:line="276" w:lineRule="auto"/>
        <w:jc w:val="center"/>
      </w:pPr>
      <w:r w:rsidRPr="00D13DA2">
        <w:t xml:space="preserve">Муниципальное бюджетное общеобразовательное учреждение - </w:t>
      </w:r>
    </w:p>
    <w:p w:rsidR="00CE441A" w:rsidRPr="00D13DA2" w:rsidRDefault="00CE441A" w:rsidP="00CE441A">
      <w:pPr>
        <w:spacing w:line="276" w:lineRule="auto"/>
        <w:jc w:val="center"/>
      </w:pPr>
      <w:r w:rsidRPr="00D13DA2">
        <w:t>лицей № 18 г. Орла</w:t>
      </w:r>
    </w:p>
    <w:p w:rsidR="00CE441A" w:rsidRPr="00F8644F" w:rsidRDefault="00CE441A" w:rsidP="00CE441A">
      <w:pPr>
        <w:spacing w:line="276" w:lineRule="auto"/>
        <w:rPr>
          <w:b/>
          <w:szCs w:val="20"/>
        </w:rPr>
      </w:pPr>
    </w:p>
    <w:p w:rsidR="00CE441A" w:rsidRDefault="00CE441A" w:rsidP="00CE441A">
      <w:pPr>
        <w:spacing w:line="276" w:lineRule="auto"/>
        <w:jc w:val="right"/>
        <w:rPr>
          <w:b/>
          <w:sz w:val="22"/>
          <w:szCs w:val="22"/>
        </w:rPr>
      </w:pPr>
    </w:p>
    <w:p w:rsidR="00CE441A" w:rsidRPr="00F8644F" w:rsidRDefault="00CE441A" w:rsidP="00CE441A">
      <w:pPr>
        <w:spacing w:line="276" w:lineRule="auto"/>
        <w:jc w:val="right"/>
        <w:rPr>
          <w:b/>
          <w:sz w:val="22"/>
          <w:szCs w:val="22"/>
        </w:rPr>
      </w:pPr>
    </w:p>
    <w:p w:rsidR="00CE441A" w:rsidRDefault="00CE441A" w:rsidP="00CE441A">
      <w:pPr>
        <w:spacing w:line="276" w:lineRule="auto"/>
        <w:rPr>
          <w:b/>
          <w:szCs w:val="20"/>
        </w:rPr>
      </w:pPr>
    </w:p>
    <w:p w:rsidR="00CE441A" w:rsidRPr="00F8644F" w:rsidRDefault="00CE441A" w:rsidP="00CE441A">
      <w:pPr>
        <w:spacing w:line="276" w:lineRule="auto"/>
        <w:rPr>
          <w:b/>
          <w:szCs w:val="20"/>
        </w:rPr>
      </w:pPr>
    </w:p>
    <w:p w:rsidR="00CE441A" w:rsidRPr="008677F8" w:rsidRDefault="00CE441A" w:rsidP="00CE441A">
      <w:pPr>
        <w:tabs>
          <w:tab w:val="center" w:pos="4677"/>
          <w:tab w:val="right" w:pos="9355"/>
        </w:tabs>
        <w:spacing w:line="276" w:lineRule="auto"/>
        <w:jc w:val="right"/>
      </w:pPr>
      <w:r w:rsidRPr="008677F8">
        <w:t>Приложение 1</w:t>
      </w:r>
    </w:p>
    <w:p w:rsidR="00CE441A" w:rsidRPr="008677F8" w:rsidRDefault="00CE441A" w:rsidP="00CE441A">
      <w:pPr>
        <w:tabs>
          <w:tab w:val="center" w:pos="4677"/>
          <w:tab w:val="right" w:pos="9355"/>
        </w:tabs>
        <w:spacing w:line="276" w:lineRule="auto"/>
        <w:jc w:val="right"/>
      </w:pPr>
      <w:r w:rsidRPr="008677F8">
        <w:t xml:space="preserve">к основной образовательной </w:t>
      </w:r>
    </w:p>
    <w:p w:rsidR="00CE441A" w:rsidRPr="008677F8" w:rsidRDefault="00CE441A" w:rsidP="00CE441A">
      <w:pPr>
        <w:tabs>
          <w:tab w:val="center" w:pos="4677"/>
          <w:tab w:val="right" w:pos="9355"/>
        </w:tabs>
        <w:spacing w:line="276" w:lineRule="auto"/>
        <w:jc w:val="right"/>
      </w:pPr>
      <w:r w:rsidRPr="008677F8">
        <w:t xml:space="preserve">программе основного общего </w:t>
      </w:r>
    </w:p>
    <w:p w:rsidR="00CE441A" w:rsidRPr="008677F8" w:rsidRDefault="00CE441A" w:rsidP="00CE441A">
      <w:pPr>
        <w:tabs>
          <w:tab w:val="center" w:pos="4677"/>
          <w:tab w:val="right" w:pos="9355"/>
        </w:tabs>
        <w:spacing w:line="276" w:lineRule="auto"/>
        <w:jc w:val="right"/>
      </w:pPr>
      <w:r w:rsidRPr="008677F8">
        <w:t>образования,</w:t>
      </w:r>
    </w:p>
    <w:p w:rsidR="00CE441A" w:rsidRPr="008677F8" w:rsidRDefault="00CE441A" w:rsidP="00CE441A">
      <w:pPr>
        <w:tabs>
          <w:tab w:val="center" w:pos="4677"/>
          <w:tab w:val="right" w:pos="9355"/>
        </w:tabs>
        <w:spacing w:line="276" w:lineRule="auto"/>
        <w:jc w:val="right"/>
      </w:pPr>
      <w:proofErr w:type="gramStart"/>
      <w:r w:rsidRPr="008677F8">
        <w:t>утвержденной</w:t>
      </w:r>
      <w:proofErr w:type="gramEnd"/>
      <w:r w:rsidRPr="008677F8">
        <w:t xml:space="preserve"> приказом </w:t>
      </w:r>
    </w:p>
    <w:p w:rsidR="00CE441A" w:rsidRPr="000460FC" w:rsidRDefault="00C7536F" w:rsidP="00CE441A">
      <w:pPr>
        <w:jc w:val="right"/>
      </w:pPr>
      <w:r>
        <w:t>№ 170-Д от 28.08.2025</w:t>
      </w:r>
      <w:r w:rsidR="00CE441A" w:rsidRPr="008677F8">
        <w:t xml:space="preserve"> г.</w:t>
      </w:r>
      <w:r w:rsidR="00CE441A" w:rsidRPr="000460FC">
        <w:t xml:space="preserve"> </w:t>
      </w:r>
    </w:p>
    <w:p w:rsidR="00CE441A" w:rsidRDefault="00CE441A" w:rsidP="00CE441A">
      <w:pPr>
        <w:jc w:val="center"/>
      </w:pPr>
    </w:p>
    <w:p w:rsidR="00CE441A" w:rsidRPr="00F8644F" w:rsidRDefault="00CE441A" w:rsidP="00CE441A">
      <w:pPr>
        <w:spacing w:line="276" w:lineRule="auto"/>
        <w:rPr>
          <w:b/>
          <w:szCs w:val="20"/>
        </w:rPr>
      </w:pPr>
    </w:p>
    <w:p w:rsidR="00CE441A" w:rsidRDefault="00CE441A" w:rsidP="00CE441A">
      <w:pPr>
        <w:spacing w:line="276" w:lineRule="auto"/>
        <w:jc w:val="center"/>
        <w:rPr>
          <w:b/>
          <w:bCs/>
        </w:rPr>
      </w:pPr>
    </w:p>
    <w:p w:rsidR="00CE441A" w:rsidRDefault="00CE441A" w:rsidP="00CE441A">
      <w:pPr>
        <w:spacing w:line="276" w:lineRule="auto"/>
        <w:jc w:val="center"/>
        <w:rPr>
          <w:b/>
          <w:bCs/>
        </w:rPr>
      </w:pPr>
    </w:p>
    <w:p w:rsidR="00CE441A" w:rsidRDefault="00CE441A" w:rsidP="00CE441A">
      <w:pPr>
        <w:spacing w:line="276" w:lineRule="auto"/>
        <w:jc w:val="center"/>
        <w:rPr>
          <w:b/>
          <w:bCs/>
        </w:rPr>
      </w:pPr>
    </w:p>
    <w:p w:rsidR="00CE441A" w:rsidRPr="00F8644F" w:rsidRDefault="00CE441A" w:rsidP="00CE441A">
      <w:pPr>
        <w:spacing w:line="276" w:lineRule="auto"/>
        <w:jc w:val="center"/>
        <w:rPr>
          <w:b/>
          <w:sz w:val="40"/>
          <w:szCs w:val="40"/>
        </w:rPr>
      </w:pPr>
    </w:p>
    <w:p w:rsidR="00CE441A" w:rsidRPr="00E57F31" w:rsidRDefault="00CE441A" w:rsidP="00CE441A">
      <w:pPr>
        <w:spacing w:line="276" w:lineRule="auto"/>
        <w:jc w:val="center"/>
        <w:rPr>
          <w:b/>
          <w:sz w:val="72"/>
          <w:szCs w:val="72"/>
        </w:rPr>
      </w:pPr>
      <w:r w:rsidRPr="00E57F31">
        <w:rPr>
          <w:b/>
          <w:sz w:val="72"/>
          <w:szCs w:val="72"/>
        </w:rPr>
        <w:t>РАБОЧАЯ ПРОГРАММА</w:t>
      </w:r>
    </w:p>
    <w:p w:rsidR="00CE441A" w:rsidRPr="00E57F31" w:rsidRDefault="00CE441A" w:rsidP="00CE441A">
      <w:pPr>
        <w:spacing w:line="276" w:lineRule="auto"/>
        <w:jc w:val="center"/>
        <w:rPr>
          <w:b/>
          <w:sz w:val="72"/>
          <w:szCs w:val="72"/>
        </w:rPr>
      </w:pPr>
      <w:r>
        <w:rPr>
          <w:b/>
          <w:sz w:val="72"/>
          <w:szCs w:val="72"/>
        </w:rPr>
        <w:t xml:space="preserve">по внеурочной деятельности </w:t>
      </w:r>
    </w:p>
    <w:p w:rsidR="00CE441A" w:rsidRDefault="00CE441A" w:rsidP="00C7536F">
      <w:pPr>
        <w:spacing w:line="276" w:lineRule="auto"/>
        <w:jc w:val="center"/>
        <w:rPr>
          <w:b/>
          <w:sz w:val="72"/>
          <w:szCs w:val="72"/>
        </w:rPr>
      </w:pPr>
      <w:r w:rsidRPr="00A36506">
        <w:rPr>
          <w:b/>
          <w:sz w:val="72"/>
          <w:szCs w:val="72"/>
        </w:rPr>
        <w:t>«</w:t>
      </w:r>
      <w:r w:rsidR="00C7536F">
        <w:rPr>
          <w:b/>
          <w:sz w:val="72"/>
          <w:szCs w:val="72"/>
        </w:rPr>
        <w:t>Клуб потомков</w:t>
      </w:r>
      <w:r w:rsidRPr="00A36506">
        <w:rPr>
          <w:b/>
          <w:sz w:val="72"/>
          <w:szCs w:val="72"/>
        </w:rPr>
        <w:t>»</w:t>
      </w:r>
    </w:p>
    <w:p w:rsidR="00CE441A" w:rsidRDefault="00CE441A" w:rsidP="00CE441A">
      <w:pPr>
        <w:shd w:val="clear" w:color="auto" w:fill="FFFFFF"/>
        <w:spacing w:line="360" w:lineRule="auto"/>
        <w:jc w:val="center"/>
        <w:rPr>
          <w:rFonts w:ascii="обычный" w:hAnsi="обычный"/>
          <w:b/>
          <w:color w:val="000000"/>
        </w:rPr>
      </w:pPr>
    </w:p>
    <w:p w:rsidR="00CE441A" w:rsidRDefault="00CE441A" w:rsidP="00CE441A">
      <w:pPr>
        <w:shd w:val="clear" w:color="auto" w:fill="FFFFFF"/>
        <w:spacing w:line="360" w:lineRule="auto"/>
        <w:rPr>
          <w:rFonts w:ascii="обычный" w:hAnsi="обычный"/>
          <w:b/>
          <w:color w:val="000000"/>
        </w:rPr>
      </w:pPr>
    </w:p>
    <w:p w:rsidR="00CE441A" w:rsidRDefault="00CE441A" w:rsidP="00CE441A">
      <w:pPr>
        <w:shd w:val="clear" w:color="auto" w:fill="FFFFFF"/>
        <w:spacing w:line="360" w:lineRule="auto"/>
        <w:rPr>
          <w:rFonts w:ascii="обычный" w:hAnsi="обычный"/>
          <w:b/>
          <w:color w:val="000000"/>
        </w:rPr>
      </w:pPr>
    </w:p>
    <w:p w:rsidR="00C7536F" w:rsidRDefault="00C7536F" w:rsidP="00CE441A">
      <w:pPr>
        <w:shd w:val="clear" w:color="auto" w:fill="FFFFFF"/>
        <w:spacing w:line="360" w:lineRule="auto"/>
        <w:rPr>
          <w:rFonts w:ascii="обычный" w:hAnsi="обычный"/>
          <w:b/>
          <w:color w:val="000000"/>
        </w:rPr>
      </w:pPr>
    </w:p>
    <w:p w:rsidR="00C7536F" w:rsidRDefault="00C7536F" w:rsidP="00CE441A">
      <w:pPr>
        <w:shd w:val="clear" w:color="auto" w:fill="FFFFFF"/>
        <w:spacing w:line="360" w:lineRule="auto"/>
        <w:rPr>
          <w:rFonts w:ascii="обычный" w:hAnsi="обычный"/>
          <w:b/>
          <w:color w:val="000000"/>
        </w:rPr>
      </w:pPr>
    </w:p>
    <w:p w:rsidR="00CE441A" w:rsidRDefault="00CE441A" w:rsidP="00CE441A">
      <w:pPr>
        <w:shd w:val="clear" w:color="auto" w:fill="FFFFFF"/>
        <w:spacing w:line="360" w:lineRule="auto"/>
        <w:rPr>
          <w:rFonts w:ascii="обычный" w:hAnsi="обычный"/>
          <w:b/>
          <w:color w:val="000000"/>
        </w:rPr>
      </w:pPr>
    </w:p>
    <w:p w:rsidR="00CE441A" w:rsidRDefault="00CE441A" w:rsidP="00CE441A">
      <w:pPr>
        <w:shd w:val="clear" w:color="auto" w:fill="FFFFFF"/>
        <w:spacing w:line="360" w:lineRule="auto"/>
        <w:rPr>
          <w:rFonts w:ascii="обычный" w:hAnsi="обычный"/>
          <w:b/>
          <w:color w:val="000000"/>
        </w:rPr>
      </w:pPr>
    </w:p>
    <w:p w:rsidR="00CE441A" w:rsidRDefault="00CE441A" w:rsidP="00CE441A">
      <w:pPr>
        <w:shd w:val="clear" w:color="auto" w:fill="FFFFFF"/>
        <w:spacing w:line="360" w:lineRule="auto"/>
        <w:rPr>
          <w:rFonts w:ascii="обычный" w:hAnsi="обычный"/>
          <w:b/>
          <w:color w:val="000000"/>
        </w:rPr>
      </w:pPr>
    </w:p>
    <w:p w:rsidR="00CE441A" w:rsidRDefault="00CE441A" w:rsidP="00CE441A">
      <w:pPr>
        <w:shd w:val="clear" w:color="auto" w:fill="FFFFFF"/>
        <w:spacing w:line="360" w:lineRule="auto"/>
        <w:rPr>
          <w:rFonts w:ascii="обычный" w:hAnsi="обычный"/>
          <w:b/>
          <w:color w:val="000000"/>
        </w:rPr>
      </w:pPr>
    </w:p>
    <w:p w:rsidR="00CE441A" w:rsidRDefault="00CE441A" w:rsidP="00CE441A">
      <w:pPr>
        <w:shd w:val="clear" w:color="auto" w:fill="FFFFFF"/>
        <w:spacing w:line="360" w:lineRule="auto"/>
        <w:rPr>
          <w:rFonts w:ascii="обычный" w:hAnsi="обычный"/>
          <w:b/>
          <w:color w:val="000000"/>
        </w:rPr>
      </w:pPr>
    </w:p>
    <w:p w:rsidR="00CE441A" w:rsidRPr="00486D6F" w:rsidRDefault="00CE441A" w:rsidP="00CE441A">
      <w:pPr>
        <w:spacing w:line="360" w:lineRule="auto"/>
        <w:rPr>
          <w:rFonts w:ascii="обычный" w:hAnsi="обычный"/>
          <w:b/>
        </w:rPr>
      </w:pPr>
    </w:p>
    <w:p w:rsidR="00CE441A" w:rsidRPr="007911BD" w:rsidRDefault="00CE441A" w:rsidP="00CE441A">
      <w:pPr>
        <w:spacing w:line="360" w:lineRule="auto"/>
        <w:jc w:val="center"/>
        <w:rPr>
          <w:rFonts w:ascii="обычный" w:hAnsi="обычный"/>
          <w:b/>
        </w:rPr>
      </w:pPr>
      <w:r w:rsidRPr="00486D6F">
        <w:rPr>
          <w:rFonts w:ascii="обычный" w:hAnsi="обычный"/>
          <w:b/>
        </w:rPr>
        <w:lastRenderedPageBreak/>
        <w:t>Пояснительная записка</w:t>
      </w:r>
    </w:p>
    <w:p w:rsidR="00CE441A" w:rsidRPr="007B03D5" w:rsidRDefault="00CE441A" w:rsidP="00CE441A">
      <w:pPr>
        <w:pStyle w:val="af"/>
        <w:ind w:firstLine="709"/>
        <w:jc w:val="both"/>
        <w:rPr>
          <w:rFonts w:ascii="обычный" w:hAnsi="обычный"/>
          <w:sz w:val="24"/>
          <w:szCs w:val="24"/>
        </w:rPr>
      </w:pPr>
      <w:r w:rsidRPr="007B03D5">
        <w:rPr>
          <w:rFonts w:ascii="обычный" w:hAnsi="обычный"/>
          <w:sz w:val="24"/>
          <w:szCs w:val="24"/>
        </w:rPr>
        <w:t>Программа внеурочной деятельности «</w:t>
      </w:r>
      <w:r w:rsidR="00C7536F">
        <w:rPr>
          <w:rFonts w:ascii="обычный" w:hAnsi="обычный"/>
          <w:sz w:val="24"/>
          <w:szCs w:val="24"/>
        </w:rPr>
        <w:t>Клуб потомков</w:t>
      </w:r>
      <w:r w:rsidRPr="007B03D5">
        <w:rPr>
          <w:rFonts w:ascii="обычный" w:hAnsi="обычный"/>
          <w:sz w:val="24"/>
          <w:szCs w:val="24"/>
        </w:rPr>
        <w:t xml:space="preserve">»  разработана на основе:  </w:t>
      </w:r>
      <w:proofErr w:type="gramStart"/>
      <w:r w:rsidRPr="007B03D5">
        <w:rPr>
          <w:rFonts w:ascii="обычный" w:hAnsi="обычный"/>
          <w:sz w:val="24"/>
          <w:szCs w:val="24"/>
        </w:rPr>
        <w:t>ФГОС НОО, методического конструктора «Внеурочная деятельность школьников» (авторы Д. В. Григорьев, П. В. Степанов, Москва «Просвещение», 2010 г.) и  «Примерных программ внеурочной деятельности (начальное и основное образование)» под редакцией В. А. Горского, Москва «Просвещ</w:t>
      </w:r>
      <w:r>
        <w:rPr>
          <w:rFonts w:ascii="обычный" w:hAnsi="обычный"/>
          <w:sz w:val="24"/>
          <w:szCs w:val="24"/>
        </w:rPr>
        <w:t xml:space="preserve">ение», 2011 г., подготовленных </w:t>
      </w:r>
      <w:r w:rsidRPr="007B03D5">
        <w:rPr>
          <w:rFonts w:ascii="обычный" w:hAnsi="обычный"/>
          <w:sz w:val="24"/>
          <w:szCs w:val="24"/>
        </w:rPr>
        <w:t>в рамках проекта «Разработка, апробация и внедрение Федеральных государственных стандартов  общего образования второго поколения», реализуемого Российской академией образования по заказу Министерства образования и</w:t>
      </w:r>
      <w:proofErr w:type="gramEnd"/>
      <w:r w:rsidRPr="007B03D5">
        <w:rPr>
          <w:rFonts w:ascii="обычный" w:hAnsi="обычный"/>
          <w:sz w:val="24"/>
          <w:szCs w:val="24"/>
        </w:rPr>
        <w:t xml:space="preserve"> науки РФ и Федерального агентства по образованию. </w:t>
      </w:r>
    </w:p>
    <w:p w:rsidR="00CE441A" w:rsidRPr="007B03D5" w:rsidRDefault="00CE441A" w:rsidP="00CE441A">
      <w:pPr>
        <w:pStyle w:val="af"/>
        <w:ind w:firstLine="709"/>
        <w:jc w:val="both"/>
        <w:rPr>
          <w:rFonts w:ascii="обычный" w:hAnsi="обычный"/>
          <w:b/>
          <w:sz w:val="24"/>
          <w:szCs w:val="24"/>
        </w:rPr>
      </w:pPr>
      <w:r w:rsidRPr="007B03D5">
        <w:rPr>
          <w:rFonts w:ascii="обычный" w:hAnsi="обычный"/>
          <w:b/>
          <w:sz w:val="24"/>
          <w:szCs w:val="24"/>
        </w:rPr>
        <w:t>Нормативно-правовую основу программы внеурочной деятельности по курсу составляют:</w:t>
      </w:r>
      <w:r w:rsidRPr="007B03D5">
        <w:rPr>
          <w:rFonts w:ascii="обычный" w:hAnsi="обычный"/>
          <w:sz w:val="24"/>
          <w:szCs w:val="24"/>
        </w:rPr>
        <w:t xml:space="preserve"> </w:t>
      </w:r>
    </w:p>
    <w:p w:rsidR="00CE441A" w:rsidRPr="007B03D5" w:rsidRDefault="00CE441A" w:rsidP="00CE441A">
      <w:pPr>
        <w:pStyle w:val="af"/>
        <w:ind w:firstLine="709"/>
        <w:jc w:val="both"/>
        <w:rPr>
          <w:rFonts w:ascii="обычный" w:hAnsi="обычный"/>
          <w:sz w:val="24"/>
          <w:szCs w:val="24"/>
        </w:rPr>
      </w:pPr>
      <w:r w:rsidRPr="007B03D5">
        <w:rPr>
          <w:rFonts w:ascii="обычный" w:hAnsi="обычный"/>
          <w:sz w:val="24"/>
          <w:szCs w:val="24"/>
        </w:rPr>
        <w:t>-Федеральный закон от 29.12.2012 N 273-ФЗ «Об образовании в Российской Федерации»;</w:t>
      </w:r>
    </w:p>
    <w:p w:rsidR="00CE441A" w:rsidRPr="007B03D5" w:rsidRDefault="00CE441A" w:rsidP="00CE441A">
      <w:pPr>
        <w:pStyle w:val="af"/>
        <w:ind w:firstLine="709"/>
        <w:jc w:val="both"/>
        <w:rPr>
          <w:rFonts w:ascii="обычный" w:hAnsi="обычный"/>
          <w:sz w:val="24"/>
          <w:szCs w:val="24"/>
        </w:rPr>
      </w:pPr>
      <w:r w:rsidRPr="007B03D5">
        <w:rPr>
          <w:rFonts w:ascii="обычный" w:hAnsi="обычный"/>
          <w:sz w:val="24"/>
          <w:szCs w:val="24"/>
        </w:rPr>
        <w:t>- Концепция модернизации дополнительного образования детей Российской Федерации;</w:t>
      </w:r>
    </w:p>
    <w:p w:rsidR="00CE441A" w:rsidRPr="007B03D5" w:rsidRDefault="00CE441A" w:rsidP="00CE441A">
      <w:pPr>
        <w:pStyle w:val="af"/>
        <w:ind w:firstLine="709"/>
        <w:jc w:val="both"/>
        <w:rPr>
          <w:rFonts w:ascii="обычный" w:hAnsi="обычный"/>
          <w:sz w:val="24"/>
          <w:szCs w:val="24"/>
        </w:rPr>
      </w:pPr>
      <w:r w:rsidRPr="007B03D5">
        <w:rPr>
          <w:rFonts w:ascii="обычный" w:hAnsi="обычный"/>
          <w:sz w:val="24"/>
          <w:szCs w:val="24"/>
        </w:rPr>
        <w:t>- Государственная программа «Патриотическое воспитание граждан Российской Федерации на 2011-2015 годы»;</w:t>
      </w:r>
    </w:p>
    <w:p w:rsidR="00CE441A" w:rsidRPr="007B03D5" w:rsidRDefault="00CE441A" w:rsidP="00CE441A">
      <w:pPr>
        <w:pStyle w:val="af"/>
        <w:ind w:firstLine="709"/>
        <w:jc w:val="both"/>
        <w:rPr>
          <w:rFonts w:ascii="обычный" w:hAnsi="обычный"/>
          <w:sz w:val="24"/>
          <w:szCs w:val="24"/>
        </w:rPr>
      </w:pPr>
      <w:r w:rsidRPr="007B03D5">
        <w:rPr>
          <w:rFonts w:ascii="обычный" w:hAnsi="обычный"/>
          <w:sz w:val="24"/>
          <w:szCs w:val="24"/>
        </w:rPr>
        <w:t xml:space="preserve">- Приказ Министерства образования и науки Российской Федерации от 6 октября 2009 года № 373 (зарегистрирован в Минюст России 22 декабря 2009 года № 17785) «Об  утверждении и введении в действие федерального </w:t>
      </w:r>
    </w:p>
    <w:p w:rsidR="00CE441A" w:rsidRPr="007B03D5" w:rsidRDefault="00CE441A" w:rsidP="00CE441A">
      <w:pPr>
        <w:pStyle w:val="af"/>
        <w:ind w:firstLine="709"/>
        <w:jc w:val="both"/>
        <w:rPr>
          <w:rFonts w:ascii="обычный" w:hAnsi="обычный"/>
          <w:sz w:val="24"/>
          <w:szCs w:val="24"/>
        </w:rPr>
      </w:pPr>
      <w:r w:rsidRPr="007B03D5">
        <w:rPr>
          <w:rFonts w:ascii="обычный" w:hAnsi="обычный"/>
          <w:sz w:val="24"/>
          <w:szCs w:val="24"/>
        </w:rPr>
        <w:t>государственного образовательного стандарта начального  общего образования»</w:t>
      </w:r>
    </w:p>
    <w:p w:rsidR="00CE441A" w:rsidRPr="007B03D5" w:rsidRDefault="00CE441A" w:rsidP="00CE441A">
      <w:pPr>
        <w:pStyle w:val="af"/>
        <w:ind w:firstLine="709"/>
        <w:jc w:val="both"/>
        <w:rPr>
          <w:rFonts w:ascii="обычный" w:hAnsi="обычный"/>
          <w:sz w:val="24"/>
          <w:szCs w:val="24"/>
        </w:rPr>
      </w:pPr>
      <w:r w:rsidRPr="007B03D5">
        <w:rPr>
          <w:rFonts w:ascii="обычный" w:hAnsi="обычный"/>
          <w:sz w:val="24"/>
          <w:szCs w:val="24"/>
        </w:rPr>
        <w:t>- Приказ Министерства образования и науки Российской Федерации от 26.11.2010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w:t>
      </w:r>
    </w:p>
    <w:p w:rsidR="00CE441A" w:rsidRPr="007B03D5" w:rsidRDefault="00CE441A" w:rsidP="00CE441A">
      <w:pPr>
        <w:pStyle w:val="af"/>
        <w:ind w:firstLine="709"/>
        <w:jc w:val="both"/>
        <w:rPr>
          <w:rFonts w:ascii="обычный" w:hAnsi="обычный"/>
          <w:sz w:val="24"/>
          <w:szCs w:val="24"/>
        </w:rPr>
      </w:pPr>
      <w:r w:rsidRPr="007B03D5">
        <w:rPr>
          <w:rFonts w:ascii="обычный" w:hAnsi="обычный"/>
          <w:sz w:val="24"/>
          <w:szCs w:val="24"/>
        </w:rPr>
        <w:t xml:space="preserve"> от 6 октября 2009 г. № 373» (зарегистрирован в Минюсте  России 4 февраля 2011г., № 19707);</w:t>
      </w:r>
    </w:p>
    <w:p w:rsidR="00CE441A" w:rsidRPr="007B03D5" w:rsidRDefault="00CE441A" w:rsidP="00CE441A">
      <w:pPr>
        <w:pStyle w:val="af"/>
        <w:ind w:firstLine="709"/>
        <w:jc w:val="both"/>
        <w:rPr>
          <w:rFonts w:ascii="обычный" w:hAnsi="обычный"/>
          <w:sz w:val="24"/>
          <w:szCs w:val="24"/>
        </w:rPr>
      </w:pPr>
      <w:proofErr w:type="gramStart"/>
      <w:r w:rsidRPr="007B03D5">
        <w:rPr>
          <w:rFonts w:ascii="обычный" w:hAnsi="обычный"/>
          <w:sz w:val="24"/>
          <w:szCs w:val="24"/>
        </w:rPr>
        <w:t xml:space="preserve">- </w:t>
      </w:r>
      <w:proofErr w:type="spellStart"/>
      <w:r w:rsidRPr="007B03D5">
        <w:rPr>
          <w:rFonts w:ascii="обычный" w:hAnsi="обычный"/>
          <w:sz w:val="24"/>
          <w:szCs w:val="24"/>
        </w:rPr>
        <w:t>СанПиН</w:t>
      </w:r>
      <w:proofErr w:type="spellEnd"/>
      <w:r w:rsidRPr="007B03D5">
        <w:rPr>
          <w:rFonts w:ascii="обычный" w:hAnsi="обычный"/>
          <w:sz w:val="24"/>
          <w:szCs w:val="24"/>
        </w:rPr>
        <w:t xml:space="preserve"> 2.4.2.2821-10«Санитарно-эпидемиологические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w:t>
      </w:r>
      <w:proofErr w:type="gramEnd"/>
    </w:p>
    <w:p w:rsidR="00CE441A" w:rsidRPr="007B03D5" w:rsidRDefault="00CE441A" w:rsidP="00CE441A">
      <w:pPr>
        <w:pStyle w:val="af"/>
        <w:jc w:val="both"/>
        <w:rPr>
          <w:rFonts w:ascii="обычный" w:hAnsi="обычный"/>
          <w:sz w:val="24"/>
          <w:szCs w:val="24"/>
        </w:rPr>
      </w:pPr>
      <w:proofErr w:type="gramStart"/>
      <w:r w:rsidRPr="007B03D5">
        <w:rPr>
          <w:rFonts w:ascii="обычный" w:hAnsi="обычный"/>
          <w:sz w:val="24"/>
          <w:szCs w:val="24"/>
        </w:rPr>
        <w:t>РФ от 29.12.2010 года № 189); (зарегистрированы в  Минюсте РФ от 03.03.2011 № 1993).</w:t>
      </w:r>
      <w:proofErr w:type="gramEnd"/>
    </w:p>
    <w:p w:rsidR="00CE441A" w:rsidRPr="007B03D5" w:rsidRDefault="00CE441A" w:rsidP="00CE441A">
      <w:pPr>
        <w:pStyle w:val="af"/>
        <w:jc w:val="both"/>
        <w:rPr>
          <w:rFonts w:ascii="обычный" w:hAnsi="обычный"/>
          <w:sz w:val="24"/>
          <w:szCs w:val="24"/>
        </w:rPr>
      </w:pPr>
      <w:r w:rsidRPr="007B03D5">
        <w:rPr>
          <w:rFonts w:ascii="обычный" w:hAnsi="обычный"/>
          <w:sz w:val="24"/>
          <w:szCs w:val="24"/>
        </w:rPr>
        <w:t xml:space="preserve">- Письмо </w:t>
      </w:r>
      <w:proofErr w:type="spellStart"/>
      <w:r w:rsidRPr="007B03D5">
        <w:rPr>
          <w:rFonts w:ascii="обычный" w:hAnsi="обычный"/>
          <w:sz w:val="24"/>
          <w:szCs w:val="24"/>
        </w:rPr>
        <w:t>Минобрнауки</w:t>
      </w:r>
      <w:proofErr w:type="spellEnd"/>
      <w:r w:rsidRPr="007B03D5">
        <w:rPr>
          <w:rFonts w:ascii="обычный" w:hAnsi="обычный"/>
          <w:sz w:val="24"/>
          <w:szCs w:val="24"/>
        </w:rPr>
        <w:t xml:space="preserve"> РФ от 12.05.2011 № 03-296 «Об организации внеурочной деятельности врача при введении федерального государственного образовательного стандарта»;</w:t>
      </w:r>
    </w:p>
    <w:p w:rsidR="00CE441A" w:rsidRPr="007B03D5" w:rsidRDefault="00CE441A" w:rsidP="00CE441A">
      <w:pPr>
        <w:jc w:val="both"/>
        <w:rPr>
          <w:rFonts w:ascii="обычный" w:hAnsi="обычный"/>
        </w:rPr>
      </w:pPr>
      <w:r w:rsidRPr="007B03D5">
        <w:rPr>
          <w:rFonts w:ascii="обычный" w:hAnsi="обычный"/>
        </w:rPr>
        <w:t xml:space="preserve">-Концепцией  духовно-нравственного развития и воспитания личности гражданина России / А.Я. Данилюк, А.М. Кондаков, В.А. </w:t>
      </w:r>
      <w:proofErr w:type="spellStart"/>
      <w:r w:rsidRPr="007B03D5">
        <w:rPr>
          <w:rFonts w:ascii="обычный" w:hAnsi="обычный"/>
        </w:rPr>
        <w:t>Тишков</w:t>
      </w:r>
      <w:proofErr w:type="spellEnd"/>
      <w:r w:rsidRPr="007B03D5">
        <w:rPr>
          <w:rFonts w:ascii="обычный" w:hAnsi="обычный"/>
        </w:rPr>
        <w:t>.- М.: Просвещение, 2011.</w:t>
      </w:r>
    </w:p>
    <w:p w:rsidR="00CE441A" w:rsidRPr="007B03D5" w:rsidRDefault="00CE441A" w:rsidP="00CE441A">
      <w:pPr>
        <w:rPr>
          <w:rFonts w:ascii="обычный" w:hAnsi="обычный"/>
        </w:rPr>
      </w:pPr>
      <w:r w:rsidRPr="007B03D5">
        <w:rPr>
          <w:rFonts w:ascii="обычный" w:hAnsi="обычный"/>
        </w:rPr>
        <w:t>-Устав  лицея №18</w:t>
      </w:r>
    </w:p>
    <w:p w:rsidR="00CE441A" w:rsidRPr="007B03D5" w:rsidRDefault="00CE441A" w:rsidP="00CE441A">
      <w:pPr>
        <w:pStyle w:val="a5"/>
        <w:shd w:val="clear" w:color="auto" w:fill="FFFFFF"/>
        <w:spacing w:before="0" w:beforeAutospacing="0" w:after="0" w:afterAutospacing="0"/>
        <w:jc w:val="both"/>
        <w:rPr>
          <w:rFonts w:ascii="обычный" w:hAnsi="обычный" w:cs="Helvetica"/>
        </w:rPr>
      </w:pPr>
      <w:r w:rsidRPr="007B03D5">
        <w:rPr>
          <w:rFonts w:ascii="обычный" w:hAnsi="обычный"/>
          <w:b/>
        </w:rPr>
        <w:t>При составлении рабочей программы учитывались следующие факторы</w:t>
      </w:r>
      <w:r w:rsidRPr="007B03D5">
        <w:rPr>
          <w:rFonts w:ascii="обычный" w:hAnsi="обычный"/>
        </w:rPr>
        <w:t>:</w:t>
      </w:r>
    </w:p>
    <w:p w:rsidR="00CE441A" w:rsidRPr="007B03D5" w:rsidRDefault="00CE441A" w:rsidP="00CE441A">
      <w:pPr>
        <w:pStyle w:val="a5"/>
        <w:shd w:val="clear" w:color="auto" w:fill="FFFFFF"/>
        <w:spacing w:before="0" w:beforeAutospacing="0" w:after="0" w:afterAutospacing="0"/>
        <w:jc w:val="both"/>
        <w:rPr>
          <w:rFonts w:ascii="обычный" w:hAnsi="обычный" w:cs="Helvetica"/>
        </w:rPr>
      </w:pPr>
      <w:r w:rsidRPr="007B03D5">
        <w:rPr>
          <w:rFonts w:ascii="обычный" w:hAnsi="обычный"/>
        </w:rPr>
        <w:t>-образовательные потребности лицеистов;</w:t>
      </w:r>
    </w:p>
    <w:p w:rsidR="00CE441A" w:rsidRPr="007B03D5" w:rsidRDefault="00CE441A" w:rsidP="00CE441A">
      <w:pPr>
        <w:pStyle w:val="a5"/>
        <w:shd w:val="clear" w:color="auto" w:fill="FFFFFF"/>
        <w:spacing w:before="0" w:beforeAutospacing="0" w:after="0" w:afterAutospacing="0"/>
        <w:jc w:val="both"/>
        <w:rPr>
          <w:rFonts w:ascii="обычный" w:hAnsi="обычный" w:cs="Helvetica"/>
        </w:rPr>
      </w:pPr>
      <w:r w:rsidRPr="007B03D5">
        <w:rPr>
          <w:rFonts w:ascii="обычный" w:hAnsi="обычный"/>
        </w:rPr>
        <w:t>-особенности лицеистов  (уровень подготовки,  уровень мотивации);</w:t>
      </w:r>
    </w:p>
    <w:p w:rsidR="00CE441A" w:rsidRPr="007B03D5" w:rsidRDefault="00CE441A" w:rsidP="00CE441A">
      <w:pPr>
        <w:pStyle w:val="a5"/>
        <w:shd w:val="clear" w:color="auto" w:fill="FFFFFF"/>
        <w:spacing w:before="0" w:beforeAutospacing="0" w:after="0" w:afterAutospacing="0"/>
        <w:jc w:val="both"/>
        <w:rPr>
          <w:rFonts w:ascii="обычный" w:hAnsi="обычный" w:cs="Helvetica"/>
        </w:rPr>
      </w:pPr>
      <w:r w:rsidRPr="007B03D5">
        <w:rPr>
          <w:rFonts w:ascii="обычный" w:hAnsi="обычный"/>
        </w:rPr>
        <w:t>-уровень профессиональной компетентности кадрового потенциала, его возможности;</w:t>
      </w:r>
    </w:p>
    <w:p w:rsidR="00CE441A" w:rsidRPr="007B03D5" w:rsidRDefault="00CE441A" w:rsidP="00CE441A">
      <w:pPr>
        <w:pStyle w:val="a5"/>
        <w:shd w:val="clear" w:color="auto" w:fill="FFFFFF"/>
        <w:spacing w:before="0" w:beforeAutospacing="0" w:after="0" w:afterAutospacing="0"/>
        <w:jc w:val="both"/>
        <w:rPr>
          <w:rFonts w:ascii="обычный" w:hAnsi="обычный"/>
        </w:rPr>
      </w:pPr>
      <w:r w:rsidRPr="007B03D5">
        <w:rPr>
          <w:rFonts w:ascii="обычный" w:hAnsi="обычный"/>
        </w:rPr>
        <w:t>-состояние материально-технического обеспечения лицея, в том числе и учебно-методического обеспечения.</w:t>
      </w:r>
    </w:p>
    <w:p w:rsidR="00CE441A" w:rsidRPr="007B03D5" w:rsidRDefault="00CE441A" w:rsidP="00CE441A">
      <w:pPr>
        <w:pStyle w:val="a5"/>
        <w:shd w:val="clear" w:color="auto" w:fill="FFFFFF"/>
        <w:spacing w:before="0" w:beforeAutospacing="0" w:after="0" w:afterAutospacing="0"/>
        <w:jc w:val="both"/>
        <w:rPr>
          <w:rFonts w:ascii="обычный" w:hAnsi="обычный"/>
        </w:rPr>
      </w:pPr>
      <w:r w:rsidRPr="007B03D5">
        <w:rPr>
          <w:rFonts w:ascii="обычный" w:hAnsi="обычный"/>
        </w:rPr>
        <w:t xml:space="preserve">В программе реализуются следующие направления внеурочной деятельности: духовно-нравственное, </w:t>
      </w:r>
      <w:proofErr w:type="spellStart"/>
      <w:r w:rsidRPr="007B03D5">
        <w:rPr>
          <w:rFonts w:ascii="обычный" w:hAnsi="обычный"/>
        </w:rPr>
        <w:t>общеинтеллектуальное</w:t>
      </w:r>
      <w:proofErr w:type="spellEnd"/>
      <w:r w:rsidRPr="007B03D5">
        <w:rPr>
          <w:rFonts w:ascii="обычный" w:hAnsi="обычный"/>
        </w:rPr>
        <w:t>, общекультурное, социальное.</w:t>
      </w:r>
    </w:p>
    <w:p w:rsidR="00CE441A" w:rsidRPr="007B03D5" w:rsidRDefault="00CE441A" w:rsidP="00CE441A">
      <w:pPr>
        <w:jc w:val="both"/>
        <w:rPr>
          <w:rStyle w:val="FontStyle26"/>
          <w:rFonts w:ascii="обычный" w:hAnsi="обычный"/>
          <w:b w:val="0"/>
          <w:bCs w:val="0"/>
          <w:sz w:val="24"/>
          <w:szCs w:val="24"/>
        </w:rPr>
      </w:pPr>
      <w:r w:rsidRPr="007B03D5">
        <w:rPr>
          <w:rStyle w:val="FontStyle26"/>
          <w:rFonts w:ascii="обычный" w:hAnsi="обычный"/>
          <w:bCs w:val="0"/>
          <w:sz w:val="24"/>
          <w:szCs w:val="24"/>
        </w:rPr>
        <w:t>Цель программы:</w:t>
      </w:r>
      <w:r w:rsidRPr="007B03D5">
        <w:rPr>
          <w:rStyle w:val="FontStyle26"/>
          <w:rFonts w:ascii="обычный" w:hAnsi="обычный"/>
          <w:b w:val="0"/>
          <w:bCs w:val="0"/>
          <w:sz w:val="24"/>
          <w:szCs w:val="24"/>
        </w:rPr>
        <w:t xml:space="preserve"> </w:t>
      </w:r>
    </w:p>
    <w:p w:rsidR="00CE441A" w:rsidRPr="007B03D5" w:rsidRDefault="00CE441A" w:rsidP="00CE441A">
      <w:pPr>
        <w:jc w:val="both"/>
        <w:rPr>
          <w:rStyle w:val="FontStyle25"/>
          <w:rFonts w:ascii="обычный" w:hAnsi="обычный"/>
          <w:sz w:val="24"/>
          <w:szCs w:val="24"/>
        </w:rPr>
      </w:pPr>
      <w:r w:rsidRPr="007B03D5">
        <w:rPr>
          <w:rFonts w:ascii="обычный" w:hAnsi="обычный"/>
        </w:rPr>
        <w:t xml:space="preserve">Воспитание любви к Отечеству через </w:t>
      </w:r>
      <w:r w:rsidRPr="007B03D5">
        <w:rPr>
          <w:rStyle w:val="FontStyle25"/>
          <w:rFonts w:ascii="обычный" w:hAnsi="обычный"/>
          <w:sz w:val="24"/>
          <w:szCs w:val="24"/>
        </w:rPr>
        <w:t xml:space="preserve"> краеведческую поисковую деятельность, направленную на воспитание гражданско-патриотических качеств личности и  изучение истории родного края. </w:t>
      </w:r>
    </w:p>
    <w:p w:rsidR="00CE441A" w:rsidRPr="007B03D5" w:rsidRDefault="00CE441A" w:rsidP="00CE441A">
      <w:pPr>
        <w:jc w:val="both"/>
        <w:rPr>
          <w:rStyle w:val="FontStyle26"/>
          <w:rFonts w:ascii="обычный" w:hAnsi="обычный"/>
          <w:bCs w:val="0"/>
          <w:sz w:val="24"/>
          <w:szCs w:val="24"/>
        </w:rPr>
      </w:pPr>
      <w:r w:rsidRPr="007B03D5">
        <w:rPr>
          <w:rStyle w:val="FontStyle26"/>
          <w:rFonts w:ascii="обычный" w:hAnsi="обычный"/>
          <w:bCs w:val="0"/>
          <w:sz w:val="24"/>
          <w:szCs w:val="24"/>
        </w:rPr>
        <w:t>Задачи программы:</w:t>
      </w:r>
    </w:p>
    <w:p w:rsidR="00CE441A" w:rsidRPr="007B03D5" w:rsidRDefault="00CE441A" w:rsidP="00CE441A">
      <w:pPr>
        <w:jc w:val="both"/>
        <w:rPr>
          <w:rFonts w:ascii="обычный" w:hAnsi="обычный"/>
          <w:i/>
        </w:rPr>
      </w:pPr>
      <w:r w:rsidRPr="007B03D5">
        <w:rPr>
          <w:rFonts w:ascii="обычный" w:hAnsi="обычный"/>
          <w:i/>
        </w:rPr>
        <w:t>Образовательные:</w:t>
      </w:r>
    </w:p>
    <w:p w:rsidR="00CE441A" w:rsidRPr="007B03D5" w:rsidRDefault="00CE441A" w:rsidP="00CE441A">
      <w:pPr>
        <w:pStyle w:val="ac"/>
        <w:widowControl w:val="0"/>
        <w:ind w:right="20"/>
        <w:rPr>
          <w:rFonts w:ascii="обычный" w:eastAsia="Calibri" w:hAnsi="обычный"/>
          <w:color w:val="000000"/>
          <w:sz w:val="24"/>
          <w:szCs w:val="24"/>
          <w:shd w:val="clear" w:color="auto" w:fill="FFFFFF"/>
          <w:lang w:eastAsia="en-US"/>
        </w:rPr>
      </w:pPr>
      <w:r w:rsidRPr="007B03D5">
        <w:rPr>
          <w:rStyle w:val="11"/>
          <w:rFonts w:ascii="обычный" w:hAnsi="обычный"/>
          <w:color w:val="000000"/>
          <w:sz w:val="24"/>
          <w:szCs w:val="24"/>
        </w:rPr>
        <w:t>-формировать у лицеистов представление об историче</w:t>
      </w:r>
      <w:r w:rsidRPr="007B03D5">
        <w:rPr>
          <w:rStyle w:val="11"/>
          <w:rFonts w:ascii="обычный" w:hAnsi="обычный"/>
          <w:color w:val="000000"/>
          <w:sz w:val="24"/>
          <w:szCs w:val="24"/>
        </w:rPr>
        <w:softHyphen/>
        <w:t xml:space="preserve">ском </w:t>
      </w:r>
      <w:bookmarkStart w:id="0" w:name="_GoBack"/>
      <w:r w:rsidRPr="007B03D5">
        <w:rPr>
          <w:rStyle w:val="11"/>
          <w:rFonts w:ascii="обычный" w:hAnsi="обычный"/>
          <w:color w:val="000000"/>
          <w:sz w:val="24"/>
          <w:szCs w:val="24"/>
        </w:rPr>
        <w:t>прошло</w:t>
      </w:r>
      <w:bookmarkEnd w:id="0"/>
      <w:r w:rsidRPr="007B03D5">
        <w:rPr>
          <w:rStyle w:val="11"/>
          <w:rFonts w:ascii="обычный" w:hAnsi="обычный"/>
          <w:color w:val="000000"/>
          <w:sz w:val="24"/>
          <w:szCs w:val="24"/>
        </w:rPr>
        <w:t>м и настоящем нашего города, края; о личностях, оста</w:t>
      </w:r>
      <w:r w:rsidRPr="007B03D5">
        <w:rPr>
          <w:rStyle w:val="11"/>
          <w:rFonts w:ascii="обычный" w:hAnsi="обычный"/>
          <w:color w:val="000000"/>
          <w:sz w:val="24"/>
          <w:szCs w:val="24"/>
        </w:rPr>
        <w:softHyphen/>
        <w:t xml:space="preserve">вивших заметный след в истории; о вкладе, который </w:t>
      </w:r>
      <w:r w:rsidRPr="007B03D5">
        <w:rPr>
          <w:rStyle w:val="11"/>
          <w:rFonts w:ascii="обычный" w:hAnsi="обычный"/>
          <w:color w:val="000000"/>
          <w:sz w:val="24"/>
          <w:szCs w:val="24"/>
        </w:rPr>
        <w:lastRenderedPageBreak/>
        <w:t xml:space="preserve">внесли соотечественники в историческое и культурное наследие города, края, страны; </w:t>
      </w:r>
    </w:p>
    <w:p w:rsidR="00CE441A" w:rsidRPr="007B03D5" w:rsidRDefault="00CE441A" w:rsidP="00CE441A">
      <w:pPr>
        <w:pStyle w:val="ac"/>
        <w:widowControl w:val="0"/>
        <w:ind w:right="20"/>
        <w:rPr>
          <w:rFonts w:ascii="обычный" w:hAnsi="обычный"/>
          <w:color w:val="000000"/>
          <w:sz w:val="24"/>
          <w:szCs w:val="24"/>
        </w:rPr>
      </w:pPr>
      <w:r w:rsidRPr="007B03D5">
        <w:rPr>
          <w:rStyle w:val="11"/>
          <w:rFonts w:ascii="обычный" w:hAnsi="обычный"/>
          <w:color w:val="000000"/>
          <w:sz w:val="24"/>
          <w:szCs w:val="24"/>
        </w:rPr>
        <w:t xml:space="preserve">- </w:t>
      </w:r>
      <w:r w:rsidRPr="007B03D5">
        <w:rPr>
          <w:rFonts w:ascii="обычный" w:hAnsi="обычный"/>
          <w:sz w:val="24"/>
          <w:szCs w:val="24"/>
        </w:rPr>
        <w:t xml:space="preserve">совершенствовать знания, умения и навыки </w:t>
      </w:r>
      <w:r w:rsidRPr="007B03D5">
        <w:rPr>
          <w:rStyle w:val="11"/>
          <w:rFonts w:ascii="обычный" w:hAnsi="обычный"/>
          <w:color w:val="000000"/>
          <w:sz w:val="24"/>
          <w:szCs w:val="24"/>
        </w:rPr>
        <w:t>поисковой деятельности: учить наблюдать и описывать факты, систематизировать собранный материал, оформлять его, осуществлять анализ и самоана</w:t>
      </w:r>
      <w:r w:rsidRPr="007B03D5">
        <w:rPr>
          <w:rStyle w:val="11"/>
          <w:rFonts w:ascii="обычный" w:hAnsi="обычный"/>
          <w:color w:val="000000"/>
          <w:sz w:val="24"/>
          <w:szCs w:val="24"/>
        </w:rPr>
        <w:softHyphen/>
        <w:t>лиз;</w:t>
      </w:r>
    </w:p>
    <w:p w:rsidR="00CE441A" w:rsidRPr="007B03D5" w:rsidRDefault="00CE441A" w:rsidP="00CE441A">
      <w:pPr>
        <w:jc w:val="both"/>
        <w:rPr>
          <w:rFonts w:ascii="обычный" w:hAnsi="обычный"/>
          <w:i/>
        </w:rPr>
      </w:pPr>
      <w:r w:rsidRPr="007B03D5">
        <w:rPr>
          <w:rFonts w:ascii="обычный" w:hAnsi="обычный"/>
          <w:i/>
        </w:rPr>
        <w:t>Воспитательные:</w:t>
      </w:r>
    </w:p>
    <w:p w:rsidR="00CE441A" w:rsidRPr="007B03D5" w:rsidRDefault="00CE441A" w:rsidP="00CE441A">
      <w:pPr>
        <w:jc w:val="both"/>
        <w:rPr>
          <w:rFonts w:ascii="обычный" w:hAnsi="обычный"/>
          <w:i/>
        </w:rPr>
      </w:pPr>
      <w:r w:rsidRPr="007B03D5">
        <w:rPr>
          <w:rFonts w:ascii="обычный" w:hAnsi="обычный"/>
          <w:i/>
        </w:rPr>
        <w:t xml:space="preserve">- </w:t>
      </w:r>
      <w:r w:rsidRPr="007B03D5">
        <w:rPr>
          <w:rFonts w:ascii="обычный" w:hAnsi="обычный"/>
        </w:rPr>
        <w:t>воспитывать у учащихся любовь к Родине, к родному краю через изучение его истории;</w:t>
      </w:r>
    </w:p>
    <w:p w:rsidR="00CE441A" w:rsidRPr="007B03D5" w:rsidRDefault="00CE441A" w:rsidP="00CE441A">
      <w:pPr>
        <w:jc w:val="both"/>
        <w:rPr>
          <w:rFonts w:ascii="обычный" w:hAnsi="обычный"/>
        </w:rPr>
      </w:pPr>
      <w:r w:rsidRPr="007B03D5">
        <w:rPr>
          <w:rFonts w:ascii="обычный" w:hAnsi="обычный"/>
        </w:rPr>
        <w:t>-пробуждать национальное самосознание, духовный характер, глубинной чертой которого является ощущение своего исторического долга, преемственности поколений, служение своему Отечеству, своему народу;</w:t>
      </w:r>
    </w:p>
    <w:p w:rsidR="00CE441A" w:rsidRPr="007B03D5" w:rsidRDefault="00CE441A" w:rsidP="00CE441A">
      <w:pPr>
        <w:jc w:val="both"/>
        <w:rPr>
          <w:rFonts w:ascii="обычный" w:hAnsi="обычный"/>
        </w:rPr>
      </w:pPr>
      <w:r w:rsidRPr="007B03D5">
        <w:rPr>
          <w:rFonts w:ascii="обычный" w:hAnsi="обычный"/>
        </w:rPr>
        <w:t>-формировать у учащихся активную жизненную позицию на основе коллективной работы лицеистов, участии их в интересном и полезном для общества деле.</w:t>
      </w:r>
    </w:p>
    <w:p w:rsidR="00CE441A" w:rsidRPr="007B03D5" w:rsidRDefault="00CE441A" w:rsidP="00CE441A">
      <w:pPr>
        <w:jc w:val="both"/>
        <w:rPr>
          <w:rFonts w:ascii="обычный" w:hAnsi="обычный"/>
          <w:i/>
        </w:rPr>
      </w:pPr>
      <w:r w:rsidRPr="007B03D5">
        <w:rPr>
          <w:rFonts w:ascii="обычный" w:hAnsi="обычный"/>
          <w:i/>
        </w:rPr>
        <w:t>Развивающие:</w:t>
      </w:r>
    </w:p>
    <w:p w:rsidR="00CE441A" w:rsidRPr="007B03D5" w:rsidRDefault="00CE441A" w:rsidP="00CE441A">
      <w:pPr>
        <w:jc w:val="both"/>
        <w:rPr>
          <w:rFonts w:ascii="обычный" w:hAnsi="обычный"/>
          <w:i/>
        </w:rPr>
      </w:pPr>
      <w:r w:rsidRPr="007B03D5">
        <w:rPr>
          <w:rFonts w:ascii="обычный" w:hAnsi="обычный"/>
          <w:i/>
        </w:rPr>
        <w:t xml:space="preserve">- </w:t>
      </w:r>
      <w:r w:rsidRPr="007B03D5">
        <w:rPr>
          <w:rFonts w:ascii="обычный" w:hAnsi="обычный"/>
        </w:rPr>
        <w:t>реализовать умственный, духовный, физический творческий потенциал учащихся;</w:t>
      </w:r>
    </w:p>
    <w:p w:rsidR="00CE441A" w:rsidRDefault="00CE441A" w:rsidP="00CE441A">
      <w:pPr>
        <w:jc w:val="both"/>
        <w:rPr>
          <w:rFonts w:ascii="обычный" w:hAnsi="обычный"/>
        </w:rPr>
      </w:pPr>
      <w:r w:rsidRPr="007B03D5">
        <w:rPr>
          <w:rFonts w:ascii="обычный" w:hAnsi="обычный"/>
        </w:rPr>
        <w:t>-развивать умения четко и лаконично излагать свои мысли и точку зрения.</w:t>
      </w:r>
    </w:p>
    <w:p w:rsidR="00CE441A" w:rsidRPr="007B03D5" w:rsidRDefault="00CE441A" w:rsidP="00CE441A">
      <w:pPr>
        <w:jc w:val="both"/>
        <w:rPr>
          <w:rFonts w:ascii="обычный" w:hAnsi="обычный"/>
        </w:rPr>
      </w:pPr>
      <w:r w:rsidRPr="007B03D5">
        <w:rPr>
          <w:rStyle w:val="11"/>
          <w:rFonts w:ascii="обычный" w:hAnsi="обычный"/>
          <w:color w:val="000000"/>
          <w:sz w:val="24"/>
          <w:szCs w:val="24"/>
        </w:rPr>
        <w:t xml:space="preserve"> -расширять исторический кругозор учащихся;</w:t>
      </w:r>
    </w:p>
    <w:p w:rsidR="00CE441A" w:rsidRPr="007B03D5" w:rsidRDefault="00CE441A" w:rsidP="00CE441A">
      <w:pPr>
        <w:pStyle w:val="ac"/>
        <w:widowControl w:val="0"/>
        <w:rPr>
          <w:rFonts w:ascii="обычный" w:hAnsi="обычный"/>
          <w:sz w:val="24"/>
          <w:szCs w:val="24"/>
        </w:rPr>
      </w:pPr>
      <w:r w:rsidRPr="007B03D5">
        <w:rPr>
          <w:rStyle w:val="11"/>
          <w:rFonts w:ascii="обычный" w:hAnsi="обычный"/>
          <w:color w:val="000000"/>
          <w:sz w:val="24"/>
          <w:szCs w:val="24"/>
        </w:rPr>
        <w:t xml:space="preserve"> -формировать учебную самостоятельность и деловые качества.</w:t>
      </w:r>
    </w:p>
    <w:p w:rsidR="00CE441A" w:rsidRPr="007B03D5" w:rsidRDefault="00CE441A" w:rsidP="00CE441A">
      <w:pPr>
        <w:spacing w:after="120"/>
        <w:jc w:val="both"/>
        <w:rPr>
          <w:rFonts w:ascii="обычный" w:hAnsi="обычный"/>
          <w:color w:val="000000"/>
        </w:rPr>
      </w:pPr>
      <w:r w:rsidRPr="007B03D5">
        <w:rPr>
          <w:rFonts w:ascii="обычный" w:hAnsi="обычный"/>
          <w:color w:val="000000"/>
        </w:rPr>
        <w:t xml:space="preserve">Рабочая программа внеурочной деятельности основана на следующих </w:t>
      </w:r>
      <w:r w:rsidRPr="007B03D5">
        <w:rPr>
          <w:rFonts w:ascii="обычный" w:hAnsi="обычный"/>
          <w:b/>
          <w:bCs/>
          <w:color w:val="000000"/>
        </w:rPr>
        <w:t>принципах</w:t>
      </w:r>
      <w:r w:rsidRPr="007B03D5">
        <w:rPr>
          <w:rFonts w:ascii="обычный" w:hAnsi="обычный"/>
          <w:color w:val="000000"/>
        </w:rPr>
        <w:t>:</w:t>
      </w:r>
    </w:p>
    <w:p w:rsidR="00CE441A" w:rsidRPr="007B03D5" w:rsidRDefault="00CE441A" w:rsidP="00CE441A">
      <w:pPr>
        <w:spacing w:after="120"/>
        <w:jc w:val="both"/>
        <w:rPr>
          <w:rFonts w:ascii="обычный" w:hAnsi="обычный"/>
          <w:color w:val="000000"/>
        </w:rPr>
      </w:pPr>
      <w:r w:rsidRPr="007B03D5">
        <w:rPr>
          <w:rFonts w:ascii="обычный" w:hAnsi="обычный"/>
          <w:i/>
          <w:iCs/>
          <w:color w:val="000000"/>
        </w:rPr>
        <w:t xml:space="preserve">Принцип </w:t>
      </w:r>
      <w:proofErr w:type="spellStart"/>
      <w:r w:rsidRPr="007B03D5">
        <w:rPr>
          <w:rFonts w:ascii="обычный" w:hAnsi="обычный"/>
          <w:i/>
          <w:iCs/>
          <w:color w:val="000000"/>
        </w:rPr>
        <w:t>природосообразности</w:t>
      </w:r>
      <w:proofErr w:type="spellEnd"/>
      <w:r w:rsidRPr="007B03D5">
        <w:rPr>
          <w:rFonts w:ascii="обычный" w:hAnsi="обычный"/>
          <w:color w:val="000000"/>
        </w:rPr>
        <w:t xml:space="preserve"> предполагает, что краеведческая деятельность школьников должна основываться на научном понимании взаимосвязи естественных и социальных процессов, согласовываться с общими законами развития природы и человека;</w:t>
      </w:r>
    </w:p>
    <w:p w:rsidR="00CE441A" w:rsidRPr="007B03D5" w:rsidRDefault="00CE441A" w:rsidP="00CE441A">
      <w:pPr>
        <w:spacing w:after="120"/>
        <w:jc w:val="both"/>
        <w:rPr>
          <w:rFonts w:ascii="обычный" w:hAnsi="обычный"/>
          <w:color w:val="000000"/>
        </w:rPr>
      </w:pPr>
      <w:r w:rsidRPr="007B03D5">
        <w:rPr>
          <w:rFonts w:ascii="обычный" w:hAnsi="обычный"/>
          <w:i/>
          <w:iCs/>
          <w:color w:val="000000"/>
        </w:rPr>
        <w:t xml:space="preserve">Принцип </w:t>
      </w:r>
      <w:proofErr w:type="spellStart"/>
      <w:r w:rsidRPr="007B03D5">
        <w:rPr>
          <w:rFonts w:ascii="обычный" w:hAnsi="обычный"/>
          <w:i/>
          <w:iCs/>
          <w:color w:val="000000"/>
        </w:rPr>
        <w:t>культуросообразности</w:t>
      </w:r>
      <w:proofErr w:type="spellEnd"/>
      <w:r w:rsidRPr="007B03D5">
        <w:rPr>
          <w:rFonts w:ascii="обычный" w:hAnsi="обычный"/>
          <w:color w:val="000000"/>
        </w:rPr>
        <w:t xml:space="preserve"> предполагает, что деятельность школьников должна основываться на общечеловеческих ценностях культуры и строиться в соответствии с ценностями и нормами национальной культуры;</w:t>
      </w:r>
    </w:p>
    <w:p w:rsidR="00CE441A" w:rsidRPr="007B03D5" w:rsidRDefault="00CE441A" w:rsidP="00CE441A">
      <w:pPr>
        <w:spacing w:after="120"/>
        <w:jc w:val="both"/>
        <w:rPr>
          <w:rFonts w:ascii="обычный" w:hAnsi="обычный"/>
          <w:color w:val="000000"/>
        </w:rPr>
      </w:pPr>
      <w:proofErr w:type="gramStart"/>
      <w:r w:rsidRPr="007B03D5">
        <w:rPr>
          <w:rFonts w:ascii="обычный" w:hAnsi="обычный"/>
          <w:i/>
          <w:iCs/>
          <w:color w:val="000000"/>
        </w:rPr>
        <w:t>Принцип коллективности</w:t>
      </w:r>
      <w:r w:rsidRPr="007B03D5">
        <w:rPr>
          <w:rFonts w:ascii="обычный" w:hAnsi="обычный"/>
          <w:color w:val="000000"/>
        </w:rPr>
        <w:t xml:space="preserve"> предполагает, что краеведческая деятельность детей, осуществляясь в </w:t>
      </w:r>
      <w:r w:rsidRPr="007B03D5">
        <w:rPr>
          <w:rFonts w:ascii="обычный" w:hAnsi="обычный"/>
          <w:i/>
          <w:iCs/>
          <w:color w:val="000000"/>
        </w:rPr>
        <w:t>детско-взрослых коллективах различного типа</w:t>
      </w:r>
      <w:r w:rsidRPr="007B03D5">
        <w:rPr>
          <w:rFonts w:ascii="обычный" w:hAnsi="обычный"/>
          <w:color w:val="000000"/>
        </w:rPr>
        <w:t>, даёт школьнику опыт жизни в обществе, опыт взаимодействия с окружающими, может создавать условия для позитивно направленных гражданского самопознания, самоопределения и самореализации;</w:t>
      </w:r>
      <w:proofErr w:type="gramEnd"/>
    </w:p>
    <w:p w:rsidR="00CE441A" w:rsidRPr="007B03D5" w:rsidRDefault="00CE441A" w:rsidP="00CE441A">
      <w:pPr>
        <w:jc w:val="both"/>
        <w:rPr>
          <w:rFonts w:ascii="обычный" w:hAnsi="обычный"/>
          <w:color w:val="000000"/>
        </w:rPr>
      </w:pPr>
      <w:proofErr w:type="gramStart"/>
      <w:r w:rsidRPr="007B03D5">
        <w:rPr>
          <w:rFonts w:ascii="обычный" w:hAnsi="обычный"/>
          <w:i/>
          <w:iCs/>
          <w:color w:val="000000"/>
        </w:rPr>
        <w:t>Принцип диалогичности</w:t>
      </w:r>
      <w:r w:rsidRPr="007B03D5">
        <w:rPr>
          <w:rFonts w:ascii="обычный" w:hAnsi="обычный"/>
          <w:color w:val="000000"/>
        </w:rPr>
        <w:t xml:space="preserve"> предполагает, что духовно-ценностная ориентация детей и их развитие осуществляются в процессе тесного взаимодействия педагога и учащихся в социальном творчестве, содержанием которого является обмен гражданскими ценностями (ценностями, выработанными историей культуры конкретного общества; ценностями, свойственными субъектам образования как представителям различных поколений и субкультур; индивидуальными ценностями конкретных субъектов образования), а также совместное продуцирование гражданских ценностей;</w:t>
      </w:r>
      <w:proofErr w:type="gramEnd"/>
    </w:p>
    <w:p w:rsidR="00CE441A" w:rsidRPr="007B03D5" w:rsidRDefault="00CE441A" w:rsidP="00CE441A">
      <w:pPr>
        <w:jc w:val="both"/>
        <w:rPr>
          <w:rFonts w:ascii="обычный" w:hAnsi="обычный"/>
          <w:color w:val="000000"/>
        </w:rPr>
      </w:pPr>
      <w:r w:rsidRPr="007B03D5">
        <w:rPr>
          <w:rFonts w:ascii="обычный" w:hAnsi="обычный"/>
          <w:i/>
          <w:iCs/>
          <w:color w:val="000000"/>
        </w:rPr>
        <w:t>Принцип патриотической направленности</w:t>
      </w:r>
      <w:r w:rsidRPr="007B03D5">
        <w:rPr>
          <w:rFonts w:ascii="обычный" w:hAnsi="обычный"/>
          <w:color w:val="000000"/>
        </w:rPr>
        <w:t xml:space="preserve"> предусматривает обеспечение в процессе социального творчества субъективной значимости для школьников идентификации себя с Россией, народами России, российской культурой и историей. Реализация принципа патриотической направленности в программе внеурочной деятельности предполагает использование эмоционально окрашенных представлений (образы политических, этнокультурных, исторических, гражданско-политических явлений и предметов, собственных действий по отношению к Отечеству; стимулирование переживаний, которые выступают регуляторами конкретных действий, ориентируют субъекта на действия, приносящие благо Отечеству;</w:t>
      </w:r>
    </w:p>
    <w:p w:rsidR="00CE441A" w:rsidRPr="007B03D5" w:rsidRDefault="00CE441A" w:rsidP="00CE441A">
      <w:pPr>
        <w:jc w:val="both"/>
        <w:rPr>
          <w:rFonts w:ascii="обычный" w:hAnsi="обычный"/>
          <w:color w:val="000000"/>
        </w:rPr>
      </w:pPr>
      <w:r w:rsidRPr="007B03D5">
        <w:rPr>
          <w:rFonts w:ascii="обычный" w:hAnsi="обычный"/>
          <w:i/>
          <w:iCs/>
          <w:color w:val="000000"/>
        </w:rPr>
        <w:t xml:space="preserve">Принцип </w:t>
      </w:r>
      <w:proofErr w:type="spellStart"/>
      <w:r w:rsidRPr="007B03D5">
        <w:rPr>
          <w:rFonts w:ascii="обычный" w:hAnsi="обычный"/>
          <w:i/>
          <w:iCs/>
          <w:color w:val="000000"/>
        </w:rPr>
        <w:t>проектности</w:t>
      </w:r>
      <w:proofErr w:type="spellEnd"/>
      <w:r w:rsidRPr="007B03D5">
        <w:rPr>
          <w:rFonts w:ascii="обычный" w:hAnsi="обычный"/>
          <w:color w:val="000000"/>
        </w:rPr>
        <w:t xml:space="preserve"> предполагает последовательную ориентацию всей деятельности педагога на подготовку и «выведение» школьника в самостоятельное проектное действие, разворачивающееся в логике замысел – реализация – рефлексия. В ходе проектирования перед человеком всегда стоит задача представить себе ещё не существующее, но желаемое и будучи осуществлённое в результате его активности. Это может быть и событие, и предмет, - главное, что ученик должен себе представить, что это должно быть и чем это </w:t>
      </w:r>
      <w:r w:rsidRPr="007B03D5">
        <w:rPr>
          <w:rFonts w:ascii="обычный" w:hAnsi="обычный"/>
          <w:color w:val="000000"/>
        </w:rPr>
        <w:lastRenderedPageBreak/>
        <w:t>должно быть для него. В логике действия данного принципа в программе предусматриваются исследовательские и социальные проекты школьников.</w:t>
      </w:r>
    </w:p>
    <w:p w:rsidR="00CE441A" w:rsidRPr="007B03D5" w:rsidRDefault="00CE441A" w:rsidP="00CE441A">
      <w:pPr>
        <w:jc w:val="both"/>
        <w:rPr>
          <w:rFonts w:ascii="обычный" w:hAnsi="обычный"/>
          <w:color w:val="000000"/>
        </w:rPr>
      </w:pPr>
      <w:r w:rsidRPr="007B03D5">
        <w:rPr>
          <w:rFonts w:ascii="обычный" w:hAnsi="обычный"/>
          <w:i/>
          <w:iCs/>
          <w:color w:val="000000"/>
        </w:rPr>
        <w:t>Принцип поддержки самоопределения воспитанника.</w:t>
      </w:r>
      <w:r w:rsidRPr="007B03D5">
        <w:rPr>
          <w:rFonts w:ascii="обычный" w:hAnsi="обычный"/>
          <w:color w:val="000000"/>
        </w:rPr>
        <w:t xml:space="preserve"> Самоопределение - процесс формирования личностью собственного осмыслённого и ответственного отношения к социальной действительности. Приобретение школьниками опыта социального самоопределения происходит в совместной с взрослыми и сверстниками социально значимой деятельности.</w:t>
      </w:r>
    </w:p>
    <w:p w:rsidR="00CE441A" w:rsidRPr="007B03D5" w:rsidRDefault="00CE441A" w:rsidP="00CE441A">
      <w:pPr>
        <w:pStyle w:val="a5"/>
        <w:shd w:val="clear" w:color="auto" w:fill="FFFFFF"/>
        <w:spacing w:before="0" w:beforeAutospacing="0" w:after="0" w:afterAutospacing="0"/>
        <w:jc w:val="both"/>
        <w:rPr>
          <w:rStyle w:val="FontStyle26"/>
          <w:rFonts w:ascii="обычный" w:hAnsi="обычный" w:cs="Times New Roman"/>
          <w:b w:val="0"/>
          <w:bCs w:val="0"/>
          <w:spacing w:val="0"/>
          <w:sz w:val="24"/>
          <w:szCs w:val="24"/>
        </w:rPr>
      </w:pPr>
      <w:r w:rsidRPr="007B03D5">
        <w:rPr>
          <w:rFonts w:ascii="обычный" w:hAnsi="обычный"/>
        </w:rPr>
        <w:t>Программа имеет патриотическую направленность, является учебно-образовательной с практической ориентацией, направлена на изучение истории своей малой родины.</w:t>
      </w:r>
    </w:p>
    <w:p w:rsidR="00CE441A" w:rsidRPr="007B03D5" w:rsidRDefault="00CE441A" w:rsidP="00CE441A">
      <w:pPr>
        <w:pStyle w:val="a5"/>
        <w:shd w:val="clear" w:color="auto" w:fill="FFFFFF"/>
        <w:spacing w:before="0" w:beforeAutospacing="0" w:after="0" w:afterAutospacing="0"/>
        <w:jc w:val="both"/>
        <w:rPr>
          <w:rStyle w:val="af1"/>
          <w:rFonts w:ascii="обычный" w:hAnsi="обычный"/>
          <w:bCs w:val="0"/>
        </w:rPr>
      </w:pPr>
      <w:r w:rsidRPr="007B03D5">
        <w:rPr>
          <w:rFonts w:ascii="обычный" w:hAnsi="обычный"/>
        </w:rPr>
        <w:t xml:space="preserve">         Программа рассчитана на 3 года обучения, предназначена для учащихся 5-7  классов.  Занятие  по 1 часу в неделю.</w:t>
      </w:r>
      <w:r w:rsidRPr="007B03D5">
        <w:rPr>
          <w:rStyle w:val="af1"/>
          <w:rFonts w:ascii="обычный" w:hAnsi="обычный"/>
        </w:rPr>
        <w:t xml:space="preserve">       </w:t>
      </w:r>
    </w:p>
    <w:p w:rsidR="00CE441A" w:rsidRPr="007B03D5" w:rsidRDefault="00CE441A" w:rsidP="00CE441A">
      <w:pPr>
        <w:jc w:val="both"/>
        <w:rPr>
          <w:rStyle w:val="FontStyle25"/>
          <w:rFonts w:ascii="обычный" w:hAnsi="обычный"/>
          <w:sz w:val="24"/>
          <w:szCs w:val="24"/>
        </w:rPr>
      </w:pPr>
      <w:r w:rsidRPr="007B03D5">
        <w:rPr>
          <w:rStyle w:val="af1"/>
          <w:rFonts w:ascii="обычный" w:hAnsi="обычный"/>
        </w:rPr>
        <w:t xml:space="preserve">     </w:t>
      </w:r>
      <w:r w:rsidRPr="007B03D5">
        <w:rPr>
          <w:rStyle w:val="FontStyle25"/>
          <w:rFonts w:ascii="обычный" w:hAnsi="обычный"/>
          <w:sz w:val="24"/>
          <w:szCs w:val="24"/>
        </w:rPr>
        <w:t xml:space="preserve">Программа основана на достигнутых результатах в деятельности объединения, поэтому в её реализации действует принцип преемственности, что способствует накоплению и систематизации материала. Выполнение программы основано на теоретической и практической деятельности в работе объединения. Это обусловлено его спецификой, необходимостью сбора материала, связанного с историей родного края и лицея.      </w:t>
      </w:r>
    </w:p>
    <w:p w:rsidR="00CE441A" w:rsidRPr="007B03D5" w:rsidRDefault="00CE441A" w:rsidP="00CE441A">
      <w:pPr>
        <w:jc w:val="both"/>
        <w:rPr>
          <w:rStyle w:val="FontStyle25"/>
          <w:rFonts w:ascii="обычный" w:hAnsi="обычный"/>
          <w:sz w:val="24"/>
          <w:szCs w:val="24"/>
        </w:rPr>
      </w:pPr>
      <w:r w:rsidRPr="007B03D5">
        <w:rPr>
          <w:rStyle w:val="FontStyle25"/>
          <w:rFonts w:ascii="обычный" w:hAnsi="обычный"/>
          <w:sz w:val="24"/>
          <w:szCs w:val="24"/>
        </w:rPr>
        <w:t xml:space="preserve">     Центральной идеей программы является идея гуманизма и сопричастности к прошлому, настоящему и будущему своего Отечества, родного края, лицея.</w:t>
      </w:r>
    </w:p>
    <w:p w:rsidR="00CE441A" w:rsidRPr="007B03D5" w:rsidRDefault="00CE441A" w:rsidP="00CE441A">
      <w:pPr>
        <w:pStyle w:val="a5"/>
        <w:shd w:val="clear" w:color="auto" w:fill="FFFFFF"/>
        <w:spacing w:before="0" w:beforeAutospacing="0" w:after="0" w:afterAutospacing="0"/>
        <w:ind w:firstLine="709"/>
        <w:jc w:val="both"/>
        <w:rPr>
          <w:rFonts w:ascii="обычный" w:hAnsi="обычный"/>
          <w:color w:val="000000"/>
        </w:rPr>
      </w:pPr>
      <w:r w:rsidRPr="007B03D5">
        <w:rPr>
          <w:rFonts w:ascii="обычный" w:hAnsi="обычный"/>
        </w:rPr>
        <w:t xml:space="preserve">Место проведения занятий - учебный кабинет, школьный музей «Зеркало истории» и городские музеи, читальные залы школьной и городских библиотек,  улицы города. </w:t>
      </w:r>
    </w:p>
    <w:p w:rsidR="00CE441A" w:rsidRPr="007B03D5" w:rsidRDefault="00CE441A" w:rsidP="00CE441A">
      <w:pPr>
        <w:pStyle w:val="a5"/>
        <w:spacing w:before="0" w:beforeAutospacing="0" w:after="0" w:afterAutospacing="0"/>
        <w:jc w:val="both"/>
        <w:rPr>
          <w:rFonts w:ascii="обычный" w:hAnsi="обычный"/>
        </w:rPr>
      </w:pPr>
      <w:r w:rsidRPr="007B03D5">
        <w:rPr>
          <w:rFonts w:ascii="обычный" w:hAnsi="обычный"/>
        </w:rPr>
        <w:t xml:space="preserve"> Основу содержания программы составляет история Орловской региона. Собирая сведения о своих земляках, записывая биографии орловцев, обучающиеся сохраняют историю малой родины для будущего поколения. </w:t>
      </w:r>
    </w:p>
    <w:p w:rsidR="00CE441A" w:rsidRPr="007B03D5" w:rsidRDefault="00CE441A" w:rsidP="00CE441A">
      <w:pPr>
        <w:pStyle w:val="a5"/>
        <w:spacing w:before="0" w:beforeAutospacing="0" w:after="0" w:afterAutospacing="0"/>
        <w:jc w:val="both"/>
        <w:rPr>
          <w:rFonts w:ascii="обычный" w:hAnsi="обычный"/>
        </w:rPr>
      </w:pPr>
      <w:r w:rsidRPr="007B03D5">
        <w:rPr>
          <w:rFonts w:ascii="обычный" w:hAnsi="обычный"/>
        </w:rPr>
        <w:t xml:space="preserve">       Кроме того, краеведческий материал, как более близкий и знакомый, усиливает конкретность и наглядность восприятия лицеистов исторического процесса и оказывает воспитывающее воздействие. </w:t>
      </w:r>
    </w:p>
    <w:p w:rsidR="00CE441A" w:rsidRPr="007B03D5" w:rsidRDefault="00CE441A" w:rsidP="00CE441A">
      <w:pPr>
        <w:pStyle w:val="a5"/>
        <w:spacing w:before="0" w:beforeAutospacing="0" w:after="0" w:afterAutospacing="0"/>
        <w:jc w:val="both"/>
        <w:rPr>
          <w:rFonts w:ascii="обычный" w:hAnsi="обычный"/>
        </w:rPr>
      </w:pPr>
      <w:r w:rsidRPr="007B03D5">
        <w:rPr>
          <w:rFonts w:ascii="обычный" w:hAnsi="обычный"/>
        </w:rPr>
        <w:t xml:space="preserve"> Курс не только расширяет знания учащихся о своих земляках, помогает ощутить свою связь с прошлым и настоящим малой родины, он помогает овладеть навыками исследовательской и проектной работы с использованием информационных технологий. </w:t>
      </w:r>
    </w:p>
    <w:p w:rsidR="00CE441A" w:rsidRPr="007B03D5" w:rsidRDefault="00CE441A" w:rsidP="00CE441A">
      <w:pPr>
        <w:pStyle w:val="a5"/>
        <w:spacing w:before="0" w:beforeAutospacing="0" w:after="0" w:afterAutospacing="0"/>
        <w:jc w:val="both"/>
        <w:rPr>
          <w:rFonts w:ascii="обычный" w:hAnsi="обычный"/>
        </w:rPr>
      </w:pPr>
      <w:r w:rsidRPr="007B03D5">
        <w:rPr>
          <w:rFonts w:ascii="обычный" w:hAnsi="обычный"/>
        </w:rPr>
        <w:t xml:space="preserve">         Таким образом, данная программа призвана развивать личность лицеиста путем активизации познавательных способностей учащихся и реализации их устойчивого интереса к исторической науке вообще и краеведению в частности. </w:t>
      </w:r>
    </w:p>
    <w:p w:rsidR="00CE441A" w:rsidRPr="007B03D5" w:rsidRDefault="00CE441A" w:rsidP="00CE441A">
      <w:pPr>
        <w:pStyle w:val="a5"/>
        <w:spacing w:before="0" w:beforeAutospacing="0" w:after="0" w:afterAutospacing="0"/>
        <w:jc w:val="both"/>
        <w:rPr>
          <w:rFonts w:ascii="обычный" w:hAnsi="обычный"/>
        </w:rPr>
      </w:pPr>
      <w:r w:rsidRPr="007B03D5">
        <w:rPr>
          <w:rFonts w:ascii="обычный" w:hAnsi="обычный"/>
        </w:rPr>
        <w:t xml:space="preserve">  </w:t>
      </w:r>
      <w:proofErr w:type="gramStart"/>
      <w:r w:rsidRPr="007B03D5">
        <w:rPr>
          <w:rFonts w:ascii="обычный" w:hAnsi="обычный"/>
          <w:bCs/>
        </w:rPr>
        <w:t>Программа  предусматривает теоретические и практические занятия:</w:t>
      </w:r>
      <w:r w:rsidRPr="007B03D5">
        <w:rPr>
          <w:rFonts w:ascii="обычный" w:hAnsi="обычный"/>
          <w:b/>
          <w:bCs/>
        </w:rPr>
        <w:t xml:space="preserve"> </w:t>
      </w:r>
      <w:r w:rsidRPr="007B03D5">
        <w:rPr>
          <w:rFonts w:ascii="обычный" w:hAnsi="обычный"/>
        </w:rPr>
        <w:br/>
        <w:t>1) теоретические (беседы, лекции, доклады, самостоятельная работа);</w:t>
      </w:r>
      <w:r w:rsidRPr="007B03D5">
        <w:rPr>
          <w:rFonts w:ascii="обычный" w:hAnsi="обычный"/>
        </w:rPr>
        <w:br/>
        <w:t>2) практические (экскурсии, музейный урок, встречи, практикумы в библиотеке, работа с документами, СМИ, работа с компьютером, другими информационными носителями, просмотр фильмов, слайдов, презентаций).</w:t>
      </w:r>
      <w:proofErr w:type="gramEnd"/>
    </w:p>
    <w:p w:rsidR="00CE441A" w:rsidRPr="007B03D5" w:rsidRDefault="00CE441A" w:rsidP="00CE441A">
      <w:pPr>
        <w:shd w:val="clear" w:color="auto" w:fill="FFFFFF"/>
        <w:ind w:right="5" w:firstLine="709"/>
        <w:jc w:val="both"/>
        <w:rPr>
          <w:rFonts w:ascii="обычный" w:hAnsi="обычный"/>
        </w:rPr>
      </w:pPr>
      <w:r w:rsidRPr="007B03D5">
        <w:rPr>
          <w:rFonts w:ascii="обычный" w:hAnsi="обычный"/>
        </w:rPr>
        <w:t>По окончании курса проводится публичная защита проекта исследовательской работы.</w:t>
      </w:r>
    </w:p>
    <w:p w:rsidR="00CE441A" w:rsidRPr="007B03D5" w:rsidRDefault="00CE441A" w:rsidP="00CE441A">
      <w:pPr>
        <w:shd w:val="clear" w:color="auto" w:fill="FFFFFF"/>
        <w:ind w:right="5" w:firstLine="709"/>
        <w:jc w:val="both"/>
        <w:rPr>
          <w:rFonts w:ascii="обычный" w:hAnsi="обычный"/>
        </w:rPr>
      </w:pPr>
      <w:r w:rsidRPr="007B03D5">
        <w:rPr>
          <w:rFonts w:ascii="обычный" w:hAnsi="обычный"/>
        </w:rPr>
        <w:t xml:space="preserve">Контроль и оценка результатов освоения программы внеурочной деятельности происходит путем архивирования творческих работ обучающихся, накопления материалов по типу </w:t>
      </w:r>
      <w:r w:rsidRPr="007B03D5">
        <w:rPr>
          <w:rFonts w:ascii="обычный" w:hAnsi="обычный"/>
          <w:bCs/>
        </w:rPr>
        <w:t>«</w:t>
      </w:r>
      <w:proofErr w:type="spellStart"/>
      <w:r w:rsidRPr="007B03D5">
        <w:rPr>
          <w:rFonts w:ascii="обычный" w:hAnsi="обычный"/>
          <w:bCs/>
        </w:rPr>
        <w:t>портфолио</w:t>
      </w:r>
      <w:proofErr w:type="spellEnd"/>
      <w:r w:rsidRPr="007B03D5">
        <w:rPr>
          <w:rFonts w:ascii="обычный" w:hAnsi="обычный"/>
          <w:bCs/>
        </w:rPr>
        <w:t xml:space="preserve">». В том числе, участие лицеистов в </w:t>
      </w:r>
      <w:r w:rsidRPr="007B03D5">
        <w:rPr>
          <w:rFonts w:ascii="обычный" w:hAnsi="обычный"/>
        </w:rPr>
        <w:t xml:space="preserve"> конкурсах и конференциях </w:t>
      </w:r>
      <w:r w:rsidRPr="007B03D5">
        <w:rPr>
          <w:rFonts w:ascii="обычный" w:hAnsi="обычный"/>
          <w:color w:val="000000"/>
        </w:rPr>
        <w:t xml:space="preserve">различного уровня (школьных, муниципальных, региональных, всероссийских и международных), </w:t>
      </w:r>
      <w:r w:rsidRPr="007B03D5">
        <w:rPr>
          <w:rFonts w:ascii="обычный" w:hAnsi="обычный"/>
        </w:rPr>
        <w:t>в патриотических акциях и проектах.</w:t>
      </w:r>
      <w:r w:rsidRPr="007B03D5">
        <w:rPr>
          <w:rFonts w:ascii="обычный" w:hAnsi="обычный" w:cs="Helvetica"/>
        </w:rPr>
        <w:t xml:space="preserve"> </w:t>
      </w:r>
      <w:r w:rsidRPr="007B03D5">
        <w:rPr>
          <w:rFonts w:ascii="обычный" w:hAnsi="обычный"/>
        </w:rPr>
        <w:t>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 а также процессу обучения в командном сотрудничестве, при котором каждый обучающийся будет значимым участником деятельности.</w:t>
      </w:r>
    </w:p>
    <w:p w:rsidR="00CE441A" w:rsidRPr="007B03D5" w:rsidRDefault="00CE441A" w:rsidP="00CE441A">
      <w:pPr>
        <w:shd w:val="clear" w:color="auto" w:fill="FFFFFF"/>
        <w:ind w:right="5" w:firstLine="709"/>
        <w:jc w:val="both"/>
        <w:rPr>
          <w:rFonts w:ascii="обычный" w:hAnsi="обычный"/>
        </w:rPr>
      </w:pPr>
      <w:r w:rsidRPr="007B03D5">
        <w:rPr>
          <w:rStyle w:val="af1"/>
          <w:rFonts w:ascii="обычный" w:hAnsi="обычный" w:cs="Tahoma"/>
          <w:b w:val="0"/>
        </w:rPr>
        <w:t>Особенностью программы</w:t>
      </w:r>
      <w:r w:rsidRPr="007B03D5">
        <w:rPr>
          <w:rStyle w:val="af1"/>
          <w:rFonts w:ascii="обычный" w:hAnsi="обычный" w:cs="Tahoma"/>
        </w:rPr>
        <w:t xml:space="preserve"> </w:t>
      </w:r>
      <w:r w:rsidRPr="007B03D5">
        <w:rPr>
          <w:rFonts w:ascii="обычный" w:hAnsi="обычный" w:cs="Tahoma"/>
        </w:rPr>
        <w:t>является наличие теоретико-методоло</w:t>
      </w:r>
      <w:r w:rsidRPr="007B03D5">
        <w:rPr>
          <w:rFonts w:ascii="обычный" w:hAnsi="обычный" w:cs="Tahoma"/>
        </w:rPr>
        <w:softHyphen/>
        <w:t>гической базы школьного музея «Зеркало истории» как платформы воспитательного процесса, что создаёт целенаправленную воспитательную ситуацию: любой поступок, любое мероприя</w:t>
      </w:r>
      <w:r w:rsidRPr="007B03D5">
        <w:rPr>
          <w:rFonts w:ascii="обычный" w:hAnsi="обычный" w:cs="Tahoma"/>
        </w:rPr>
        <w:softHyphen/>
        <w:t xml:space="preserve">тие направляется и оценивается с позиций патриотического воспитания. </w:t>
      </w:r>
    </w:p>
    <w:p w:rsidR="00CE441A" w:rsidRPr="007B03D5" w:rsidRDefault="00CE441A" w:rsidP="00CE441A">
      <w:pPr>
        <w:pStyle w:val="a5"/>
        <w:spacing w:before="0" w:beforeAutospacing="0" w:after="0" w:afterAutospacing="0"/>
        <w:jc w:val="both"/>
        <w:rPr>
          <w:rFonts w:ascii="обычный" w:hAnsi="обычный" w:cs="Tahoma"/>
        </w:rPr>
      </w:pPr>
      <w:r w:rsidRPr="007B03D5">
        <w:rPr>
          <w:rFonts w:ascii="обычный" w:hAnsi="обычный"/>
        </w:rPr>
        <w:lastRenderedPageBreak/>
        <w:t xml:space="preserve">Программа педагогически целесообразна, так как способствует более  разностороннему раскрытию индивидуальных способностей лицеистов, развитию у учащихся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w:t>
      </w:r>
    </w:p>
    <w:p w:rsidR="00CE441A" w:rsidRPr="007B03D5" w:rsidRDefault="00CE441A" w:rsidP="00CE441A">
      <w:pPr>
        <w:ind w:firstLine="709"/>
        <w:jc w:val="both"/>
        <w:rPr>
          <w:rFonts w:ascii="обычный" w:hAnsi="обычный" w:cs="Tahoma"/>
        </w:rPr>
      </w:pPr>
      <w:r w:rsidRPr="007B03D5">
        <w:rPr>
          <w:rFonts w:ascii="обычный" w:hAnsi="обычный" w:cs="Tahoma"/>
        </w:rPr>
        <w:t xml:space="preserve">В Национальной доктрине образования в Российской Федерации - определены цели воспитания и обучения как единого процесса, пути их достижения посредством государственной политики в области образования. Социальный заказ государства на воспитание человека современно образованного, нравственного, предприимчивого, готового самостоятельно принимать решения в ситуации выбора, способного к сотрудничеству и межкультурному взаимодействию, обладающего чувством ответственности за судьбу страны, нашел отражение в этой программе. </w:t>
      </w:r>
    </w:p>
    <w:p w:rsidR="00CE441A" w:rsidRDefault="00CE441A" w:rsidP="00CE441A">
      <w:pPr>
        <w:pStyle w:val="af"/>
        <w:ind w:firstLine="709"/>
        <w:jc w:val="both"/>
        <w:rPr>
          <w:rFonts w:ascii="обычный" w:hAnsi="обычный"/>
          <w:sz w:val="24"/>
          <w:szCs w:val="24"/>
          <w:lang w:eastAsia="ru-RU"/>
        </w:rPr>
      </w:pPr>
      <w:r w:rsidRPr="007B03D5">
        <w:rPr>
          <w:rFonts w:ascii="обычный" w:hAnsi="обычный"/>
          <w:sz w:val="24"/>
          <w:szCs w:val="24"/>
          <w:lang w:eastAsia="ru-RU"/>
        </w:rPr>
        <w:t xml:space="preserve">Программа обладает перспективой для дальнейшей работы и имеет все условия для системы преемственности краеведческой деятельности школьников в старшей школе. </w:t>
      </w:r>
    </w:p>
    <w:p w:rsidR="00CE441A" w:rsidRPr="007B03D5" w:rsidRDefault="00CE441A" w:rsidP="00CE441A">
      <w:pPr>
        <w:pStyle w:val="af"/>
        <w:ind w:firstLine="709"/>
        <w:jc w:val="both"/>
        <w:rPr>
          <w:rFonts w:ascii="обычный" w:hAnsi="обычный" w:cs="Times New Roman"/>
          <w:sz w:val="24"/>
          <w:szCs w:val="24"/>
          <w:lang w:eastAsia="ru-RU"/>
        </w:rPr>
      </w:pPr>
    </w:p>
    <w:p w:rsidR="00CE441A" w:rsidRPr="00982D87" w:rsidRDefault="00CE441A" w:rsidP="00CE441A">
      <w:pPr>
        <w:spacing w:line="360" w:lineRule="auto"/>
        <w:jc w:val="center"/>
        <w:rPr>
          <w:rFonts w:ascii="обычный" w:hAnsi="обычный"/>
          <w:b/>
        </w:rPr>
      </w:pPr>
      <w:r w:rsidRPr="00982D87">
        <w:rPr>
          <w:rFonts w:ascii="обычный" w:hAnsi="обычный" w:hint="eastAsia"/>
          <w:b/>
        </w:rPr>
        <w:t>СОДЕРЖАНИЕ</w:t>
      </w:r>
      <w:r w:rsidRPr="00982D87">
        <w:rPr>
          <w:rFonts w:ascii="обычный" w:hAnsi="обычный"/>
          <w:b/>
        </w:rPr>
        <w:t xml:space="preserve"> </w:t>
      </w:r>
      <w:r w:rsidRPr="00982D87">
        <w:rPr>
          <w:rFonts w:ascii="обычный" w:hAnsi="обычный" w:hint="eastAsia"/>
          <w:b/>
        </w:rPr>
        <w:t>КУРСА</w:t>
      </w:r>
    </w:p>
    <w:p w:rsidR="00CE441A" w:rsidRPr="00982D87" w:rsidRDefault="00CE441A" w:rsidP="00CE441A">
      <w:pPr>
        <w:spacing w:line="360" w:lineRule="auto"/>
        <w:jc w:val="center"/>
        <w:rPr>
          <w:rFonts w:ascii="обычный" w:hAnsi="обычный"/>
          <w:b/>
        </w:rPr>
      </w:pPr>
      <w:r w:rsidRPr="00982D87">
        <w:rPr>
          <w:rFonts w:ascii="обычный" w:hAnsi="обычный"/>
          <w:b/>
        </w:rPr>
        <w:t>5 класс (3</w:t>
      </w:r>
      <w:r>
        <w:rPr>
          <w:rFonts w:ascii="обычный" w:hAnsi="обычный"/>
          <w:b/>
        </w:rPr>
        <w:t>4 часа</w:t>
      </w:r>
      <w:r w:rsidRPr="00982D87">
        <w:rPr>
          <w:rFonts w:ascii="обычный" w:hAnsi="обычный"/>
          <w:b/>
        </w:rPr>
        <w:t>)</w:t>
      </w:r>
    </w:p>
    <w:p w:rsidR="00CE441A" w:rsidRPr="00982D87" w:rsidRDefault="00CE441A" w:rsidP="00CE441A">
      <w:pPr>
        <w:pStyle w:val="af0"/>
        <w:spacing w:line="360" w:lineRule="auto"/>
        <w:ind w:left="0"/>
        <w:jc w:val="both"/>
        <w:rPr>
          <w:rFonts w:ascii="обычный" w:hAnsi="обычный"/>
          <w:b/>
          <w:sz w:val="24"/>
          <w:szCs w:val="24"/>
        </w:rPr>
      </w:pPr>
      <w:r w:rsidRPr="00982D87">
        <w:rPr>
          <w:rFonts w:ascii="обычный" w:hAnsi="обычный"/>
          <w:b/>
          <w:sz w:val="24"/>
          <w:szCs w:val="24"/>
        </w:rPr>
        <w:t xml:space="preserve">Город, в котором я живу </w:t>
      </w:r>
    </w:p>
    <w:p w:rsidR="00CE441A" w:rsidRPr="00982D87" w:rsidRDefault="00CE441A" w:rsidP="00CE441A">
      <w:pPr>
        <w:pStyle w:val="a5"/>
        <w:shd w:val="clear" w:color="auto" w:fill="FFFFFF"/>
        <w:spacing w:before="0" w:beforeAutospacing="0" w:after="0" w:afterAutospacing="0"/>
        <w:jc w:val="both"/>
        <w:rPr>
          <w:rFonts w:ascii="обычный" w:hAnsi="обычный" w:cs="Helvetica"/>
        </w:rPr>
      </w:pPr>
      <w:r w:rsidRPr="00982D87">
        <w:rPr>
          <w:rFonts w:ascii="обычный" w:hAnsi="обычный"/>
        </w:rPr>
        <w:t xml:space="preserve">Цель </w:t>
      </w:r>
      <w:r>
        <w:rPr>
          <w:rFonts w:ascii="обычный" w:hAnsi="обычный"/>
        </w:rPr>
        <w:t>и задачи работы в рамках внеурочной деятельности</w:t>
      </w:r>
      <w:r w:rsidRPr="00982D87">
        <w:rPr>
          <w:rFonts w:ascii="обычный" w:hAnsi="обычный"/>
        </w:rPr>
        <w:t>. Формы и методы деятельности. Инструктаж по технике безопасности. Тестирование и анкетирование.</w:t>
      </w:r>
    </w:p>
    <w:p w:rsidR="00CE441A" w:rsidRPr="00982D87" w:rsidRDefault="00CE441A" w:rsidP="00CE441A">
      <w:pPr>
        <w:pStyle w:val="af"/>
        <w:ind w:firstLine="709"/>
        <w:jc w:val="both"/>
        <w:rPr>
          <w:rFonts w:ascii="обычный" w:hAnsi="обычный" w:cs="Times New Roman"/>
          <w:sz w:val="24"/>
          <w:szCs w:val="24"/>
        </w:rPr>
      </w:pPr>
      <w:r w:rsidRPr="00982D87">
        <w:rPr>
          <w:rFonts w:ascii="обычный" w:hAnsi="обычный"/>
          <w:sz w:val="24"/>
          <w:szCs w:val="24"/>
        </w:rPr>
        <w:t xml:space="preserve">История основания города, легенды и сказания. Документы, рассказавшие о происхождении </w:t>
      </w:r>
      <w:proofErr w:type="gramStart"/>
      <w:r w:rsidRPr="00982D87">
        <w:rPr>
          <w:rFonts w:ascii="обычный" w:hAnsi="обычный"/>
          <w:sz w:val="24"/>
          <w:szCs w:val="24"/>
        </w:rPr>
        <w:t>г</w:t>
      </w:r>
      <w:proofErr w:type="gramEnd"/>
      <w:r w:rsidRPr="00982D87">
        <w:rPr>
          <w:rFonts w:ascii="обычный" w:hAnsi="обычный"/>
          <w:sz w:val="24"/>
          <w:szCs w:val="24"/>
        </w:rPr>
        <w:t xml:space="preserve">. Орла. Герб города. </w:t>
      </w:r>
      <w:r w:rsidRPr="00982D87">
        <w:rPr>
          <w:rFonts w:ascii="обычный" w:hAnsi="обычный"/>
          <w:bCs/>
          <w:color w:val="000000"/>
          <w:sz w:val="24"/>
          <w:szCs w:val="24"/>
        </w:rPr>
        <w:t xml:space="preserve">Награды </w:t>
      </w:r>
      <w:proofErr w:type="gramStart"/>
      <w:r w:rsidRPr="00982D87">
        <w:rPr>
          <w:rFonts w:ascii="обычный" w:hAnsi="обычный"/>
          <w:bCs/>
          <w:color w:val="000000"/>
          <w:sz w:val="24"/>
          <w:szCs w:val="24"/>
        </w:rPr>
        <w:t>г</w:t>
      </w:r>
      <w:proofErr w:type="gramEnd"/>
      <w:r w:rsidRPr="00982D87">
        <w:rPr>
          <w:rFonts w:ascii="обычный" w:hAnsi="обычный"/>
          <w:bCs/>
          <w:color w:val="000000"/>
          <w:sz w:val="24"/>
          <w:szCs w:val="24"/>
        </w:rPr>
        <w:t>.  Орла.</w:t>
      </w:r>
    </w:p>
    <w:p w:rsidR="00CE441A" w:rsidRPr="00982D87" w:rsidRDefault="00CE441A" w:rsidP="00CE441A">
      <w:pPr>
        <w:pStyle w:val="af0"/>
        <w:spacing w:after="0" w:line="240" w:lineRule="auto"/>
        <w:ind w:left="0"/>
        <w:jc w:val="both"/>
        <w:rPr>
          <w:rFonts w:ascii="обычный" w:hAnsi="обычный"/>
          <w:color w:val="000000"/>
          <w:sz w:val="24"/>
          <w:szCs w:val="24"/>
        </w:rPr>
      </w:pPr>
      <w:r w:rsidRPr="00982D87">
        <w:rPr>
          <w:rFonts w:ascii="обычный" w:hAnsi="обычный"/>
          <w:bCs/>
          <w:color w:val="000000"/>
          <w:sz w:val="24"/>
          <w:szCs w:val="24"/>
        </w:rPr>
        <w:t>«Орел - город первого салюта»</w:t>
      </w:r>
      <w:r w:rsidRPr="00982D87">
        <w:rPr>
          <w:rFonts w:ascii="обычный" w:hAnsi="обычный"/>
          <w:color w:val="000000"/>
          <w:sz w:val="24"/>
          <w:szCs w:val="24"/>
        </w:rPr>
        <w:t xml:space="preserve"> — неофициальное название города  Орла, который 5 августа 1943 года был освобождены от немецко-фашистских захватчиков. По приказу И.В. Сталина №2 от 5 августа 1943 года, в этот день в Москве был дан артиллерийский салют, который был первым за время Великой Отечественной войны.</w:t>
      </w:r>
    </w:p>
    <w:p w:rsidR="00CE441A" w:rsidRPr="00982D87" w:rsidRDefault="00CE441A" w:rsidP="00CE441A">
      <w:pPr>
        <w:pStyle w:val="af0"/>
        <w:spacing w:after="0" w:line="240" w:lineRule="auto"/>
        <w:ind w:left="0"/>
        <w:jc w:val="both"/>
        <w:rPr>
          <w:rFonts w:ascii="обычный" w:hAnsi="обычный"/>
          <w:color w:val="000000"/>
          <w:sz w:val="24"/>
          <w:szCs w:val="24"/>
        </w:rPr>
      </w:pPr>
      <w:r w:rsidRPr="00982D87">
        <w:rPr>
          <w:rFonts w:ascii="обычный" w:hAnsi="обычный"/>
          <w:color w:val="000000"/>
          <w:sz w:val="24"/>
          <w:szCs w:val="24"/>
        </w:rPr>
        <w:t xml:space="preserve"> </w:t>
      </w:r>
      <w:r w:rsidRPr="00982D87">
        <w:rPr>
          <w:rFonts w:ascii="обычный" w:hAnsi="обычный"/>
          <w:bCs/>
          <w:color w:val="000000"/>
          <w:sz w:val="24"/>
          <w:szCs w:val="24"/>
        </w:rPr>
        <w:t>«Орден Отечественной войны I степени»</w:t>
      </w:r>
      <w:r w:rsidRPr="00982D87">
        <w:rPr>
          <w:rFonts w:ascii="обычный" w:hAnsi="обычный"/>
          <w:color w:val="000000"/>
          <w:sz w:val="24"/>
          <w:szCs w:val="24"/>
        </w:rPr>
        <w:t xml:space="preserve"> (9 апреля 1980 года) </w:t>
      </w:r>
    </w:p>
    <w:p w:rsidR="00CE441A" w:rsidRPr="00982D87" w:rsidRDefault="00CE441A" w:rsidP="00CE441A">
      <w:pPr>
        <w:pStyle w:val="af0"/>
        <w:spacing w:after="0" w:line="240" w:lineRule="auto"/>
        <w:ind w:left="0"/>
        <w:jc w:val="both"/>
        <w:rPr>
          <w:rFonts w:ascii="обычный" w:hAnsi="обычный"/>
          <w:color w:val="000000"/>
          <w:sz w:val="24"/>
          <w:szCs w:val="24"/>
        </w:rPr>
      </w:pPr>
      <w:r w:rsidRPr="00982D87">
        <w:rPr>
          <w:rFonts w:ascii="обычный" w:hAnsi="обычный"/>
          <w:bCs/>
          <w:color w:val="000000"/>
          <w:sz w:val="24"/>
          <w:szCs w:val="24"/>
        </w:rPr>
        <w:t>«Орел -  город воинской славы»</w:t>
      </w:r>
      <w:r w:rsidRPr="00982D87">
        <w:rPr>
          <w:rFonts w:ascii="обычный" w:hAnsi="обычный"/>
          <w:color w:val="000000"/>
          <w:sz w:val="24"/>
          <w:szCs w:val="24"/>
        </w:rPr>
        <w:t xml:space="preserve"> (указ Президента Российской Федерации от 27 апреля 2007 года).</w:t>
      </w:r>
    </w:p>
    <w:p w:rsidR="00CE441A" w:rsidRPr="00982D87" w:rsidRDefault="00CE441A" w:rsidP="00CE441A">
      <w:pPr>
        <w:pStyle w:val="af0"/>
        <w:spacing w:after="0" w:line="360" w:lineRule="auto"/>
        <w:ind w:left="0"/>
        <w:jc w:val="both"/>
        <w:rPr>
          <w:rFonts w:ascii="обычный" w:hAnsi="обычный"/>
          <w:b/>
          <w:sz w:val="24"/>
          <w:szCs w:val="24"/>
        </w:rPr>
      </w:pPr>
      <w:r w:rsidRPr="00982D87">
        <w:rPr>
          <w:rFonts w:ascii="обычный" w:hAnsi="обычный"/>
          <w:b/>
          <w:i/>
          <w:sz w:val="24"/>
          <w:szCs w:val="24"/>
        </w:rPr>
        <w:t>Практическое занятие</w:t>
      </w:r>
      <w:r w:rsidRPr="00982D87">
        <w:rPr>
          <w:rFonts w:ascii="обычный" w:hAnsi="обычный"/>
          <w:b/>
          <w:sz w:val="24"/>
          <w:szCs w:val="24"/>
        </w:rPr>
        <w:t xml:space="preserve"> </w:t>
      </w:r>
    </w:p>
    <w:p w:rsidR="00CE441A" w:rsidRPr="00982D87" w:rsidRDefault="00CE441A" w:rsidP="00CE441A">
      <w:pPr>
        <w:pStyle w:val="af0"/>
        <w:spacing w:after="0" w:line="360" w:lineRule="auto"/>
        <w:ind w:left="0"/>
        <w:jc w:val="both"/>
        <w:rPr>
          <w:rFonts w:ascii="обычный" w:hAnsi="обычный"/>
          <w:sz w:val="24"/>
          <w:szCs w:val="24"/>
        </w:rPr>
      </w:pPr>
      <w:r w:rsidRPr="00982D87">
        <w:rPr>
          <w:rFonts w:ascii="обычный" w:hAnsi="обычный"/>
          <w:sz w:val="24"/>
          <w:szCs w:val="24"/>
        </w:rPr>
        <w:t xml:space="preserve"> Экскурсия в мемориальный сквер на стрелке между реками Окой и Орликом: памятный знак на месте Орловской крепости, к обелиску 400 лет </w:t>
      </w:r>
      <w:proofErr w:type="gramStart"/>
      <w:r w:rsidRPr="00982D87">
        <w:rPr>
          <w:rFonts w:ascii="обычный" w:hAnsi="обычный"/>
          <w:sz w:val="24"/>
          <w:szCs w:val="24"/>
        </w:rPr>
        <w:t>г</w:t>
      </w:r>
      <w:proofErr w:type="gramEnd"/>
      <w:r w:rsidRPr="00982D87">
        <w:rPr>
          <w:rFonts w:ascii="обычный" w:hAnsi="обычный"/>
          <w:sz w:val="24"/>
          <w:szCs w:val="24"/>
        </w:rPr>
        <w:t>. Орлу</w:t>
      </w:r>
    </w:p>
    <w:p w:rsidR="00CE441A" w:rsidRPr="00982D87" w:rsidRDefault="00CE441A" w:rsidP="00CE441A">
      <w:pPr>
        <w:pStyle w:val="af0"/>
        <w:spacing w:after="0" w:line="360" w:lineRule="auto"/>
        <w:ind w:left="0"/>
        <w:jc w:val="both"/>
        <w:rPr>
          <w:rFonts w:ascii="обычный" w:hAnsi="обычный"/>
          <w:sz w:val="24"/>
          <w:szCs w:val="24"/>
        </w:rPr>
      </w:pPr>
      <w:r w:rsidRPr="00982D87">
        <w:rPr>
          <w:rFonts w:ascii="обычный" w:hAnsi="обычный"/>
          <w:b/>
          <w:i/>
          <w:sz w:val="24"/>
          <w:szCs w:val="24"/>
        </w:rPr>
        <w:t>Домашнее задание</w:t>
      </w:r>
      <w:r w:rsidRPr="00982D87">
        <w:rPr>
          <w:rFonts w:ascii="обычный" w:hAnsi="обычный"/>
          <w:i/>
          <w:sz w:val="24"/>
          <w:szCs w:val="24"/>
        </w:rPr>
        <w:t xml:space="preserve"> </w:t>
      </w:r>
      <w:r w:rsidRPr="00982D87">
        <w:rPr>
          <w:rFonts w:ascii="обычный" w:hAnsi="обычный"/>
          <w:sz w:val="24"/>
          <w:szCs w:val="24"/>
        </w:rPr>
        <w:t>- Нарисуй свой город в будущем»</w:t>
      </w:r>
    </w:p>
    <w:p w:rsidR="00CE441A" w:rsidRPr="00982D87" w:rsidRDefault="00CE441A" w:rsidP="00CE441A">
      <w:pPr>
        <w:pStyle w:val="af0"/>
        <w:spacing w:after="0" w:line="360" w:lineRule="auto"/>
        <w:ind w:left="0"/>
        <w:jc w:val="both"/>
        <w:rPr>
          <w:rFonts w:ascii="обычный" w:hAnsi="обычный"/>
          <w:sz w:val="24"/>
          <w:szCs w:val="24"/>
        </w:rPr>
      </w:pPr>
      <w:r w:rsidRPr="00982D87">
        <w:rPr>
          <w:rFonts w:ascii="обычный" w:hAnsi="обычный"/>
          <w:sz w:val="24"/>
          <w:szCs w:val="24"/>
        </w:rPr>
        <w:t>Форма работы – беседа, рассказ, экскурсия.</w:t>
      </w:r>
    </w:p>
    <w:p w:rsidR="00CE441A" w:rsidRPr="00982D87" w:rsidRDefault="00CE441A" w:rsidP="00CE441A">
      <w:pPr>
        <w:pStyle w:val="af0"/>
        <w:spacing w:after="0" w:line="360" w:lineRule="auto"/>
        <w:ind w:left="0"/>
        <w:jc w:val="both"/>
        <w:rPr>
          <w:rFonts w:ascii="обычный" w:hAnsi="обычный"/>
          <w:sz w:val="24"/>
          <w:szCs w:val="24"/>
        </w:rPr>
      </w:pPr>
    </w:p>
    <w:p w:rsidR="00CE441A" w:rsidRPr="00C82A5F" w:rsidRDefault="00CE441A" w:rsidP="00CE441A">
      <w:pPr>
        <w:spacing w:line="360" w:lineRule="auto"/>
        <w:rPr>
          <w:rFonts w:ascii="обычный" w:hAnsi="обычный"/>
          <w:b/>
        </w:rPr>
      </w:pPr>
      <w:r w:rsidRPr="007B03D5">
        <w:rPr>
          <w:rFonts w:ascii="обычный" w:hAnsi="обычный"/>
        </w:rPr>
        <w:t xml:space="preserve"> </w:t>
      </w:r>
      <w:r w:rsidRPr="007B03D5">
        <w:rPr>
          <w:rFonts w:ascii="обычный" w:hAnsi="обычный"/>
          <w:b/>
        </w:rPr>
        <w:t>Наши предки</w:t>
      </w:r>
      <w:r>
        <w:rPr>
          <w:rFonts w:ascii="обычный" w:hAnsi="обычный"/>
          <w:b/>
        </w:rPr>
        <w:t xml:space="preserve"> </w:t>
      </w:r>
      <w:r w:rsidRPr="007B03D5">
        <w:rPr>
          <w:rFonts w:ascii="обычный" w:hAnsi="обычный"/>
          <w:b/>
        </w:rPr>
        <w:t>- вятичи. Путешествие «В гостях у вятичей»</w:t>
      </w:r>
    </w:p>
    <w:p w:rsidR="00CE441A" w:rsidRPr="007B03D5" w:rsidRDefault="00CE441A" w:rsidP="00CE441A">
      <w:pPr>
        <w:spacing w:line="360" w:lineRule="auto"/>
        <w:jc w:val="both"/>
        <w:rPr>
          <w:rFonts w:ascii="обычный" w:hAnsi="обычный"/>
        </w:rPr>
      </w:pPr>
      <w:r w:rsidRPr="007B03D5">
        <w:t xml:space="preserve"> </w:t>
      </w:r>
      <w:r w:rsidRPr="007B03D5">
        <w:rPr>
          <w:rFonts w:ascii="обычный" w:hAnsi="обычный"/>
        </w:rPr>
        <w:t>Занятие проходит  в виде игры – путешествия «В гостях у вятичей»</w:t>
      </w:r>
    </w:p>
    <w:p w:rsidR="00CE441A" w:rsidRPr="007B03D5" w:rsidRDefault="00CE441A" w:rsidP="00CE441A">
      <w:pPr>
        <w:ind w:firstLine="709"/>
        <w:jc w:val="both"/>
        <w:rPr>
          <w:rFonts w:ascii="обычный" w:hAnsi="обычный"/>
        </w:rPr>
      </w:pPr>
      <w:r w:rsidRPr="007B03D5">
        <w:rPr>
          <w:rFonts w:ascii="обычный" w:hAnsi="обычный"/>
        </w:rPr>
        <w:t>Путешествуя, ребятам предстоит пройти вехи, связанные с историей славянского племени вятичей. Узнать о быте, народных традициях, народном творчестве вятичей. Путешествовать всегда легче небольшими группами, поэтому учащиеся будут по желанию  разделены  на «дружины», которые возглавят наиболее знающие историю и уважаемые в коллективе мальчики.</w:t>
      </w:r>
    </w:p>
    <w:p w:rsidR="00CE441A" w:rsidRPr="007B03D5" w:rsidRDefault="00CE441A" w:rsidP="00CE441A">
      <w:pPr>
        <w:ind w:firstLine="709"/>
        <w:jc w:val="both"/>
        <w:rPr>
          <w:rFonts w:ascii="обычный" w:hAnsi="обычный"/>
        </w:rPr>
      </w:pPr>
      <w:r w:rsidRPr="007B03D5">
        <w:rPr>
          <w:rFonts w:ascii="обычный" w:hAnsi="обычный"/>
        </w:rPr>
        <w:t xml:space="preserve"> Чтобы встречи на д</w:t>
      </w:r>
      <w:r w:rsidR="00FB0D77">
        <w:rPr>
          <w:rFonts w:ascii="обычный" w:hAnsi="обычный"/>
        </w:rPr>
        <w:t>о</w:t>
      </w:r>
      <w:r w:rsidRPr="007B03D5">
        <w:rPr>
          <w:rFonts w:ascii="обычный" w:hAnsi="обычный"/>
        </w:rPr>
        <w:t xml:space="preserve">роге были мирными и интересными, Совет Старейшин (учителя истории, литературы,  члены исторического кружка  «Во имя Орла на благо России»9 класса) разработали задания, которые помогут продвижению дружин. Этот же Совет подведет итоги путешествия. </w:t>
      </w:r>
    </w:p>
    <w:p w:rsidR="00CE441A" w:rsidRPr="007B03D5" w:rsidRDefault="00CE441A" w:rsidP="00CE441A">
      <w:pPr>
        <w:pStyle w:val="af0"/>
        <w:spacing w:line="360" w:lineRule="auto"/>
        <w:ind w:left="0"/>
        <w:jc w:val="both"/>
        <w:rPr>
          <w:rFonts w:ascii="обычный" w:hAnsi="обычный"/>
          <w:b/>
          <w:sz w:val="24"/>
          <w:szCs w:val="24"/>
        </w:rPr>
      </w:pPr>
    </w:p>
    <w:p w:rsidR="00CE441A" w:rsidRPr="00591537" w:rsidRDefault="00CE441A" w:rsidP="00CE441A">
      <w:pPr>
        <w:pStyle w:val="af0"/>
        <w:spacing w:after="0" w:line="240" w:lineRule="auto"/>
        <w:ind w:left="0"/>
        <w:jc w:val="both"/>
        <w:rPr>
          <w:rFonts w:ascii="обычный" w:hAnsi="обычный"/>
          <w:b/>
          <w:sz w:val="24"/>
          <w:szCs w:val="24"/>
        </w:rPr>
      </w:pPr>
      <w:r w:rsidRPr="00591537">
        <w:rPr>
          <w:rFonts w:ascii="обычный" w:hAnsi="обычный"/>
          <w:b/>
          <w:sz w:val="24"/>
          <w:szCs w:val="24"/>
        </w:rPr>
        <w:lastRenderedPageBreak/>
        <w:t xml:space="preserve">Возникновение христианства  </w:t>
      </w:r>
      <w:r w:rsidRPr="00591537">
        <w:rPr>
          <w:rStyle w:val="af1"/>
          <w:rFonts w:ascii="обычный" w:hAnsi="обычный"/>
          <w:color w:val="000000"/>
          <w:sz w:val="24"/>
          <w:szCs w:val="24"/>
          <w:shd w:val="clear" w:color="auto" w:fill="FFFFFF"/>
        </w:rPr>
        <w:t>на Орловской земле</w:t>
      </w:r>
    </w:p>
    <w:p w:rsidR="00CE441A" w:rsidRPr="00591537" w:rsidRDefault="00CE441A" w:rsidP="00CE441A">
      <w:pPr>
        <w:pStyle w:val="af0"/>
        <w:spacing w:after="0" w:line="240" w:lineRule="auto"/>
        <w:ind w:left="0"/>
        <w:jc w:val="both"/>
        <w:rPr>
          <w:rStyle w:val="af1"/>
          <w:rFonts w:ascii="обычный" w:hAnsi="обычный"/>
          <w:color w:val="000000"/>
          <w:sz w:val="24"/>
          <w:szCs w:val="24"/>
          <w:shd w:val="clear" w:color="auto" w:fill="FFFFFF"/>
        </w:rPr>
      </w:pPr>
      <w:r w:rsidRPr="00591537">
        <w:rPr>
          <w:rStyle w:val="af1"/>
          <w:rFonts w:ascii="обычный" w:hAnsi="обычный"/>
          <w:b w:val="0"/>
          <w:color w:val="000000"/>
          <w:sz w:val="24"/>
          <w:szCs w:val="24"/>
          <w:shd w:val="clear" w:color="auto" w:fill="FFFFFF"/>
        </w:rPr>
        <w:t xml:space="preserve">Иоанн </w:t>
      </w:r>
      <w:proofErr w:type="spellStart"/>
      <w:r w:rsidRPr="00591537">
        <w:rPr>
          <w:rStyle w:val="af1"/>
          <w:rFonts w:ascii="обычный" w:hAnsi="обычный"/>
          <w:b w:val="0"/>
          <w:color w:val="000000"/>
          <w:sz w:val="24"/>
          <w:szCs w:val="24"/>
          <w:shd w:val="clear" w:color="auto" w:fill="FFFFFF"/>
        </w:rPr>
        <w:t>Кукша</w:t>
      </w:r>
      <w:proofErr w:type="spellEnd"/>
      <w:r w:rsidRPr="00591537">
        <w:rPr>
          <w:rStyle w:val="af1"/>
          <w:rFonts w:ascii="обычный" w:hAnsi="обычный"/>
          <w:b w:val="0"/>
          <w:color w:val="000000"/>
          <w:sz w:val="24"/>
          <w:szCs w:val="24"/>
          <w:shd w:val="clear" w:color="auto" w:fill="FFFFFF"/>
        </w:rPr>
        <w:t xml:space="preserve"> Печерский. </w:t>
      </w:r>
    </w:p>
    <w:p w:rsidR="00CE441A" w:rsidRPr="00591537" w:rsidRDefault="00CE441A" w:rsidP="00CE441A">
      <w:pPr>
        <w:pStyle w:val="af0"/>
        <w:spacing w:after="0" w:line="240" w:lineRule="auto"/>
        <w:ind w:left="0"/>
        <w:jc w:val="both"/>
        <w:rPr>
          <w:rFonts w:ascii="обычный" w:hAnsi="обычный"/>
          <w:bCs/>
          <w:color w:val="000000"/>
          <w:sz w:val="24"/>
          <w:szCs w:val="24"/>
          <w:shd w:val="clear" w:color="auto" w:fill="FFFFFF"/>
        </w:rPr>
      </w:pPr>
      <w:r w:rsidRPr="00591537">
        <w:rPr>
          <w:rStyle w:val="af1"/>
          <w:rFonts w:ascii="обычный" w:hAnsi="обычный"/>
          <w:b w:val="0"/>
          <w:color w:val="000000"/>
          <w:sz w:val="24"/>
          <w:szCs w:val="24"/>
          <w:shd w:val="clear" w:color="auto" w:fill="FFFFFF"/>
        </w:rPr>
        <w:t xml:space="preserve">Святой источник во имя святого </w:t>
      </w:r>
      <w:proofErr w:type="spellStart"/>
      <w:r w:rsidRPr="00591537">
        <w:rPr>
          <w:rStyle w:val="af1"/>
          <w:rFonts w:ascii="обычный" w:hAnsi="обычный"/>
          <w:b w:val="0"/>
          <w:color w:val="000000"/>
          <w:sz w:val="24"/>
          <w:szCs w:val="24"/>
          <w:shd w:val="clear" w:color="auto" w:fill="FFFFFF"/>
        </w:rPr>
        <w:t>Кукши</w:t>
      </w:r>
      <w:proofErr w:type="spellEnd"/>
      <w:r w:rsidRPr="00591537">
        <w:rPr>
          <w:rStyle w:val="af1"/>
          <w:rFonts w:ascii="обычный" w:hAnsi="обычный"/>
          <w:b w:val="0"/>
          <w:color w:val="000000"/>
          <w:sz w:val="24"/>
          <w:szCs w:val="24"/>
          <w:shd w:val="clear" w:color="auto" w:fill="FFFFFF"/>
        </w:rPr>
        <w:t>.</w:t>
      </w:r>
    </w:p>
    <w:p w:rsidR="00CE441A" w:rsidRPr="00591537" w:rsidRDefault="00CE441A" w:rsidP="00CE441A">
      <w:pPr>
        <w:rPr>
          <w:rFonts w:ascii="обычный" w:hAnsi="обычный"/>
          <w:b/>
        </w:rPr>
      </w:pPr>
      <w:r w:rsidRPr="00591537">
        <w:rPr>
          <w:rFonts w:ascii="обычный" w:hAnsi="обычный"/>
          <w:b/>
        </w:rPr>
        <w:t>Битва на Куликовом поле (1380 г.)</w:t>
      </w:r>
    </w:p>
    <w:p w:rsidR="00CE441A" w:rsidRPr="00591537" w:rsidRDefault="00CE441A" w:rsidP="00CE441A">
      <w:pPr>
        <w:rPr>
          <w:rFonts w:ascii="обычный" w:hAnsi="обычный"/>
        </w:rPr>
      </w:pPr>
      <w:r w:rsidRPr="00591537">
        <w:rPr>
          <w:rFonts w:ascii="обычный" w:hAnsi="обычный"/>
        </w:rPr>
        <w:t xml:space="preserve">  Князь Дмитрий Донской. Святые братья </w:t>
      </w:r>
      <w:proofErr w:type="spellStart"/>
      <w:r w:rsidRPr="00591537">
        <w:rPr>
          <w:rFonts w:ascii="обычный" w:hAnsi="обычный"/>
        </w:rPr>
        <w:t>Пересвет</w:t>
      </w:r>
      <w:proofErr w:type="spellEnd"/>
      <w:r w:rsidRPr="00591537">
        <w:rPr>
          <w:rFonts w:ascii="обычный" w:hAnsi="обычный"/>
        </w:rPr>
        <w:t xml:space="preserve"> и </w:t>
      </w:r>
      <w:proofErr w:type="spellStart"/>
      <w:r w:rsidRPr="00591537">
        <w:rPr>
          <w:rFonts w:ascii="обычный" w:hAnsi="обычный"/>
        </w:rPr>
        <w:t>Ослабя</w:t>
      </w:r>
      <w:proofErr w:type="spellEnd"/>
      <w:r w:rsidRPr="00591537">
        <w:rPr>
          <w:rFonts w:ascii="обычный" w:hAnsi="обычный"/>
        </w:rPr>
        <w:t>, их ратные подвиги.</w:t>
      </w:r>
    </w:p>
    <w:p w:rsidR="00CE441A" w:rsidRPr="00591537" w:rsidRDefault="00CE441A" w:rsidP="00CE441A">
      <w:pPr>
        <w:rPr>
          <w:rFonts w:ascii="обычный" w:hAnsi="обычный"/>
        </w:rPr>
      </w:pPr>
      <w:r w:rsidRPr="00591537">
        <w:rPr>
          <w:rFonts w:ascii="обычный" w:hAnsi="обычный"/>
          <w:i/>
        </w:rPr>
        <w:t>Практическое занятие</w:t>
      </w:r>
      <w:r w:rsidRPr="00591537">
        <w:rPr>
          <w:rFonts w:ascii="обычный" w:hAnsi="обычный"/>
        </w:rPr>
        <w:t xml:space="preserve"> – рисунок  «На Куликовом поле». Решение кроссворда.</w:t>
      </w:r>
    </w:p>
    <w:p w:rsidR="00CE441A" w:rsidRPr="00591537" w:rsidRDefault="00CE441A" w:rsidP="00CE441A">
      <w:pPr>
        <w:rPr>
          <w:rFonts w:ascii="обычный" w:hAnsi="обычный"/>
        </w:rPr>
      </w:pPr>
    </w:p>
    <w:p w:rsidR="00CE441A" w:rsidRPr="00591537" w:rsidRDefault="00CE441A" w:rsidP="00CE441A">
      <w:pPr>
        <w:pStyle w:val="af0"/>
        <w:spacing w:after="0" w:line="240" w:lineRule="auto"/>
        <w:ind w:left="0"/>
        <w:jc w:val="both"/>
        <w:rPr>
          <w:rFonts w:ascii="обычный" w:hAnsi="обычный"/>
          <w:b/>
          <w:sz w:val="24"/>
          <w:szCs w:val="24"/>
        </w:rPr>
      </w:pPr>
      <w:proofErr w:type="spellStart"/>
      <w:r w:rsidRPr="00591537">
        <w:rPr>
          <w:rFonts w:ascii="обычный" w:hAnsi="обычный"/>
          <w:b/>
          <w:sz w:val="24"/>
          <w:szCs w:val="24"/>
        </w:rPr>
        <w:t>Судбищенская</w:t>
      </w:r>
      <w:proofErr w:type="spellEnd"/>
      <w:r w:rsidRPr="00591537">
        <w:rPr>
          <w:rFonts w:ascii="обычный" w:hAnsi="обычный"/>
          <w:b/>
          <w:sz w:val="24"/>
          <w:szCs w:val="24"/>
        </w:rPr>
        <w:t xml:space="preserve"> битва (1555г.)</w:t>
      </w:r>
    </w:p>
    <w:p w:rsidR="00CE441A" w:rsidRPr="00591537" w:rsidRDefault="00CE441A" w:rsidP="00CE441A">
      <w:pPr>
        <w:pStyle w:val="af0"/>
        <w:spacing w:after="0" w:line="240" w:lineRule="auto"/>
        <w:ind w:left="0"/>
        <w:jc w:val="both"/>
        <w:rPr>
          <w:rFonts w:ascii="обычный" w:hAnsi="обычный"/>
          <w:sz w:val="24"/>
          <w:szCs w:val="24"/>
        </w:rPr>
      </w:pPr>
      <w:r w:rsidRPr="00591537">
        <w:rPr>
          <w:rFonts w:ascii="обычный" w:hAnsi="обычный"/>
          <w:sz w:val="24"/>
          <w:szCs w:val="24"/>
        </w:rPr>
        <w:t xml:space="preserve">Орловский край в 16 веке. Дикое поле и татарская опасность. Оборона южных границ русского государства. </w:t>
      </w:r>
      <w:proofErr w:type="spellStart"/>
      <w:r w:rsidRPr="00591537">
        <w:rPr>
          <w:rFonts w:ascii="обычный" w:hAnsi="обычный"/>
          <w:sz w:val="24"/>
          <w:szCs w:val="24"/>
        </w:rPr>
        <w:t>Судьбищеская</w:t>
      </w:r>
      <w:proofErr w:type="spellEnd"/>
      <w:r w:rsidRPr="00591537">
        <w:rPr>
          <w:rFonts w:ascii="обычный" w:hAnsi="обычный"/>
          <w:sz w:val="24"/>
          <w:szCs w:val="24"/>
        </w:rPr>
        <w:t xml:space="preserve"> битва </w:t>
      </w:r>
      <w:proofErr w:type="gramStart"/>
      <w:r w:rsidRPr="00591537">
        <w:rPr>
          <w:rFonts w:ascii="обычный" w:hAnsi="обычный"/>
          <w:sz w:val="24"/>
          <w:szCs w:val="24"/>
        </w:rPr>
        <w:t>–о</w:t>
      </w:r>
      <w:proofErr w:type="gramEnd"/>
      <w:r w:rsidRPr="00591537">
        <w:rPr>
          <w:rFonts w:ascii="обычный" w:hAnsi="обычный"/>
          <w:sz w:val="24"/>
          <w:szCs w:val="24"/>
        </w:rPr>
        <w:t xml:space="preserve">дна из славных побед русского оружия. Знакомство с книгами  Андрея Левина «Возле синего камня» и  Григория Лазарева «Тайны </w:t>
      </w:r>
      <w:proofErr w:type="spellStart"/>
      <w:r w:rsidRPr="00591537">
        <w:rPr>
          <w:rFonts w:ascii="обычный" w:hAnsi="обычный"/>
          <w:sz w:val="24"/>
          <w:szCs w:val="24"/>
        </w:rPr>
        <w:t>Судбищенских</w:t>
      </w:r>
      <w:proofErr w:type="spellEnd"/>
      <w:r w:rsidRPr="00591537">
        <w:rPr>
          <w:rFonts w:ascii="обычный" w:hAnsi="обычный"/>
          <w:sz w:val="24"/>
          <w:szCs w:val="24"/>
        </w:rPr>
        <w:t xml:space="preserve"> холмов».</w:t>
      </w:r>
    </w:p>
    <w:p w:rsidR="00CE441A" w:rsidRPr="00591537" w:rsidRDefault="00CE441A" w:rsidP="00CE441A">
      <w:pPr>
        <w:pStyle w:val="af0"/>
        <w:spacing w:after="0" w:line="240" w:lineRule="auto"/>
        <w:ind w:left="0"/>
        <w:jc w:val="both"/>
        <w:rPr>
          <w:rFonts w:ascii="обычный" w:hAnsi="обычный"/>
          <w:sz w:val="24"/>
          <w:szCs w:val="24"/>
        </w:rPr>
      </w:pPr>
      <w:r w:rsidRPr="00591537">
        <w:rPr>
          <w:rFonts w:ascii="обычный" w:hAnsi="обычный"/>
          <w:iCs/>
          <w:color w:val="222222"/>
          <w:sz w:val="24"/>
          <w:szCs w:val="24"/>
        </w:rPr>
        <w:t xml:space="preserve">Картина художника Анатолия </w:t>
      </w:r>
      <w:proofErr w:type="spellStart"/>
      <w:r w:rsidRPr="00591537">
        <w:rPr>
          <w:rFonts w:ascii="обычный" w:hAnsi="обычный"/>
          <w:iCs/>
          <w:color w:val="222222"/>
          <w:sz w:val="24"/>
          <w:szCs w:val="24"/>
        </w:rPr>
        <w:t>Костяникова</w:t>
      </w:r>
      <w:proofErr w:type="spellEnd"/>
      <w:r w:rsidRPr="00591537">
        <w:rPr>
          <w:rFonts w:ascii="обычный" w:hAnsi="обычный"/>
          <w:iCs/>
          <w:color w:val="222222"/>
          <w:sz w:val="24"/>
          <w:szCs w:val="24"/>
        </w:rPr>
        <w:t xml:space="preserve"> </w:t>
      </w:r>
      <w:r w:rsidRPr="00591537">
        <w:rPr>
          <w:rFonts w:ascii="обычный" w:hAnsi="обычный"/>
          <w:color w:val="222222"/>
          <w:sz w:val="24"/>
          <w:szCs w:val="24"/>
        </w:rPr>
        <w:t>«</w:t>
      </w:r>
      <w:r w:rsidRPr="00591537">
        <w:rPr>
          <w:rStyle w:val="af1"/>
          <w:rFonts w:ascii="обычный" w:hAnsi="обычный" w:cs="Arial"/>
          <w:b w:val="0"/>
          <w:color w:val="222222"/>
          <w:sz w:val="24"/>
          <w:szCs w:val="24"/>
        </w:rPr>
        <w:t xml:space="preserve">Лицом к лицу. Героям </w:t>
      </w:r>
      <w:proofErr w:type="spellStart"/>
      <w:r w:rsidRPr="00591537">
        <w:rPr>
          <w:rStyle w:val="af1"/>
          <w:rFonts w:ascii="обычный" w:hAnsi="обычный" w:cs="Arial"/>
          <w:b w:val="0"/>
          <w:color w:val="222222"/>
          <w:sz w:val="24"/>
          <w:szCs w:val="24"/>
        </w:rPr>
        <w:t>Судбищенской</w:t>
      </w:r>
      <w:proofErr w:type="spellEnd"/>
      <w:r w:rsidRPr="00591537">
        <w:rPr>
          <w:rStyle w:val="af1"/>
          <w:rFonts w:ascii="обычный" w:hAnsi="обычный" w:cs="Arial"/>
          <w:b w:val="0"/>
          <w:color w:val="222222"/>
          <w:sz w:val="24"/>
          <w:szCs w:val="24"/>
        </w:rPr>
        <w:t xml:space="preserve"> битвы посвящается»</w:t>
      </w:r>
      <w:r w:rsidRPr="00591537">
        <w:rPr>
          <w:rFonts w:ascii="обычный" w:hAnsi="обычный"/>
          <w:sz w:val="24"/>
          <w:szCs w:val="24"/>
        </w:rPr>
        <w:t xml:space="preserve"> Памятник на месте сражения.</w:t>
      </w:r>
    </w:p>
    <w:p w:rsidR="00CE441A" w:rsidRPr="00591537" w:rsidRDefault="00CE441A" w:rsidP="00CE441A">
      <w:pPr>
        <w:pStyle w:val="af0"/>
        <w:tabs>
          <w:tab w:val="left" w:pos="8385"/>
        </w:tabs>
        <w:spacing w:after="0" w:line="240" w:lineRule="auto"/>
        <w:ind w:left="0"/>
        <w:jc w:val="both"/>
        <w:rPr>
          <w:rFonts w:ascii="обычный" w:hAnsi="обычный"/>
          <w:sz w:val="24"/>
          <w:szCs w:val="24"/>
        </w:rPr>
      </w:pPr>
      <w:r w:rsidRPr="00591537">
        <w:rPr>
          <w:rFonts w:ascii="обычный" w:hAnsi="обычный"/>
          <w:sz w:val="24"/>
          <w:szCs w:val="24"/>
        </w:rPr>
        <w:t>Форма работы – исследовательская</w:t>
      </w:r>
    </w:p>
    <w:p w:rsidR="00CE441A" w:rsidRPr="00591537" w:rsidRDefault="00CE441A" w:rsidP="00CE441A">
      <w:pPr>
        <w:pStyle w:val="af0"/>
        <w:tabs>
          <w:tab w:val="left" w:pos="8385"/>
        </w:tabs>
        <w:spacing w:after="0" w:line="240" w:lineRule="auto"/>
        <w:ind w:left="0"/>
        <w:jc w:val="both"/>
        <w:rPr>
          <w:rFonts w:ascii="обычный" w:hAnsi="обычный"/>
          <w:sz w:val="24"/>
          <w:szCs w:val="24"/>
        </w:rPr>
      </w:pPr>
      <w:r w:rsidRPr="00591537">
        <w:rPr>
          <w:rFonts w:ascii="обычный" w:hAnsi="обычный"/>
          <w:i/>
          <w:sz w:val="24"/>
          <w:szCs w:val="24"/>
        </w:rPr>
        <w:t>Практическое занятие</w:t>
      </w:r>
      <w:r w:rsidRPr="00591537">
        <w:rPr>
          <w:rFonts w:ascii="обычный" w:hAnsi="обычный"/>
          <w:sz w:val="24"/>
          <w:szCs w:val="24"/>
        </w:rPr>
        <w:t xml:space="preserve"> – рисунок «Мой памятник героям </w:t>
      </w:r>
      <w:proofErr w:type="spellStart"/>
      <w:r w:rsidRPr="00591537">
        <w:rPr>
          <w:rFonts w:ascii="обычный" w:hAnsi="обычный"/>
          <w:sz w:val="24"/>
          <w:szCs w:val="24"/>
        </w:rPr>
        <w:t>Судьбищенской</w:t>
      </w:r>
      <w:proofErr w:type="spellEnd"/>
      <w:r w:rsidRPr="00591537">
        <w:rPr>
          <w:rFonts w:ascii="обычный" w:hAnsi="обычный"/>
          <w:sz w:val="24"/>
          <w:szCs w:val="24"/>
        </w:rPr>
        <w:t xml:space="preserve"> битвы»</w:t>
      </w:r>
    </w:p>
    <w:p w:rsidR="00CE441A" w:rsidRPr="00591537" w:rsidRDefault="00CE441A" w:rsidP="00CE441A">
      <w:pPr>
        <w:pStyle w:val="af0"/>
        <w:tabs>
          <w:tab w:val="left" w:pos="8385"/>
        </w:tabs>
        <w:spacing w:after="0" w:line="240" w:lineRule="auto"/>
        <w:ind w:left="0"/>
        <w:jc w:val="both"/>
        <w:rPr>
          <w:rFonts w:ascii="обычный" w:hAnsi="обычный"/>
          <w:sz w:val="24"/>
          <w:szCs w:val="24"/>
        </w:rPr>
      </w:pPr>
    </w:p>
    <w:p w:rsidR="00CE441A" w:rsidRPr="007B03D5" w:rsidRDefault="00CE441A" w:rsidP="00CE441A">
      <w:pPr>
        <w:pStyle w:val="af0"/>
        <w:spacing w:line="360" w:lineRule="auto"/>
        <w:ind w:left="0"/>
        <w:jc w:val="both"/>
        <w:rPr>
          <w:rFonts w:ascii="обычный" w:hAnsi="обычный"/>
          <w:b/>
          <w:sz w:val="24"/>
          <w:szCs w:val="24"/>
        </w:rPr>
      </w:pPr>
      <w:r w:rsidRPr="007B03D5">
        <w:rPr>
          <w:rFonts w:ascii="обычный" w:hAnsi="обычный"/>
          <w:b/>
          <w:sz w:val="24"/>
          <w:szCs w:val="24"/>
        </w:rPr>
        <w:t>События Смутного времени</w:t>
      </w:r>
    </w:p>
    <w:p w:rsidR="00CE441A" w:rsidRPr="00591537" w:rsidRDefault="00CE441A" w:rsidP="00CE441A">
      <w:pPr>
        <w:pStyle w:val="af0"/>
        <w:spacing w:after="0" w:line="240" w:lineRule="auto"/>
        <w:ind w:left="0"/>
        <w:jc w:val="both"/>
        <w:rPr>
          <w:rFonts w:ascii="обычный" w:hAnsi="обычный"/>
          <w:sz w:val="24"/>
          <w:szCs w:val="24"/>
        </w:rPr>
      </w:pPr>
      <w:r w:rsidRPr="00591537">
        <w:rPr>
          <w:rFonts w:ascii="обычный" w:hAnsi="обычный"/>
          <w:sz w:val="24"/>
          <w:szCs w:val="24"/>
        </w:rPr>
        <w:t>Орловский край в годы Смутного времени. События 1615 года. Набег Лисовского. Орловский бой (сражение войск А.Лисовского и Д.Пожарского - экскурсия</w:t>
      </w:r>
      <w:proofErr w:type="gramStart"/>
      <w:r w:rsidRPr="00591537">
        <w:rPr>
          <w:rFonts w:ascii="обычный" w:hAnsi="обычный"/>
          <w:sz w:val="24"/>
          <w:szCs w:val="24"/>
        </w:rPr>
        <w:t>)</w:t>
      </w:r>
      <w:r w:rsidRPr="00591537">
        <w:rPr>
          <w:rFonts w:ascii="обычный" w:hAnsi="обычный"/>
          <w:i/>
          <w:sz w:val="24"/>
          <w:szCs w:val="24"/>
        </w:rPr>
        <w:t>П</w:t>
      </w:r>
      <w:proofErr w:type="gramEnd"/>
      <w:r w:rsidRPr="00591537">
        <w:rPr>
          <w:rFonts w:ascii="обычный" w:hAnsi="обычный"/>
          <w:i/>
          <w:sz w:val="24"/>
          <w:szCs w:val="24"/>
        </w:rPr>
        <w:t>рактическое занятие</w:t>
      </w:r>
      <w:r w:rsidRPr="00591537">
        <w:rPr>
          <w:rFonts w:ascii="обычный" w:hAnsi="обычный"/>
          <w:sz w:val="24"/>
          <w:szCs w:val="24"/>
        </w:rPr>
        <w:t xml:space="preserve">– экскурсия, репортаж с места сражения войск А.Лисовского и Д.Пожарского. </w:t>
      </w:r>
    </w:p>
    <w:p w:rsidR="00CE441A" w:rsidRPr="00591537" w:rsidRDefault="00CE441A" w:rsidP="00CE441A">
      <w:pPr>
        <w:pStyle w:val="af0"/>
        <w:spacing w:after="0" w:line="240" w:lineRule="auto"/>
        <w:ind w:left="0"/>
        <w:jc w:val="both"/>
        <w:rPr>
          <w:rFonts w:ascii="обычный" w:hAnsi="обычный"/>
          <w:sz w:val="24"/>
          <w:szCs w:val="24"/>
        </w:rPr>
      </w:pPr>
      <w:r w:rsidRPr="00591537">
        <w:rPr>
          <w:rFonts w:ascii="обычный" w:hAnsi="обычный"/>
          <w:sz w:val="24"/>
          <w:szCs w:val="24"/>
        </w:rPr>
        <w:t xml:space="preserve">Форма работы – экскурсия. </w:t>
      </w:r>
    </w:p>
    <w:p w:rsidR="00CE441A" w:rsidRPr="00591537" w:rsidRDefault="00CE441A" w:rsidP="00CE441A">
      <w:pPr>
        <w:pStyle w:val="af0"/>
        <w:spacing w:after="0" w:line="240" w:lineRule="auto"/>
        <w:ind w:left="0"/>
        <w:jc w:val="both"/>
        <w:rPr>
          <w:rFonts w:ascii="обычный" w:hAnsi="обычный"/>
          <w:sz w:val="24"/>
          <w:szCs w:val="24"/>
        </w:rPr>
      </w:pPr>
      <w:r w:rsidRPr="00591537">
        <w:rPr>
          <w:rFonts w:ascii="обычный" w:hAnsi="обычный"/>
          <w:sz w:val="24"/>
          <w:szCs w:val="24"/>
        </w:rPr>
        <w:t xml:space="preserve">Просмотр видеосюжета </w:t>
      </w:r>
      <w:hyperlink w:history="1">
        <w:r w:rsidRPr="00591537">
          <w:rPr>
            <w:rStyle w:val="a3"/>
            <w:rFonts w:ascii="обычный" w:hAnsi="обычный"/>
            <w:sz w:val="24"/>
            <w:szCs w:val="24"/>
          </w:rPr>
          <w:t xml:space="preserve">«Имя Победы»: </w:t>
        </w:r>
        <w:r w:rsidRPr="00591537">
          <w:rPr>
            <w:rStyle w:val="a3"/>
            <w:rFonts w:ascii="обычный" w:hAnsi="обычный"/>
            <w:bCs/>
            <w:sz w:val="24"/>
            <w:szCs w:val="24"/>
          </w:rPr>
          <w:t>Пожарский Дмитрий</w:t>
        </w:r>
        <w:r w:rsidRPr="00591537">
          <w:rPr>
            <w:rStyle w:val="a3"/>
            <w:rFonts w:ascii="обычный" w:hAnsi="обычный"/>
            <w:sz w:val="24"/>
            <w:szCs w:val="24"/>
          </w:rPr>
          <w:t xml:space="preserve"> Михайлович</w:t>
        </w:r>
      </w:hyperlink>
      <w:r w:rsidRPr="00591537">
        <w:rPr>
          <w:rFonts w:ascii="обычный" w:hAnsi="обычный"/>
          <w:sz w:val="24"/>
          <w:szCs w:val="24"/>
        </w:rPr>
        <w:t xml:space="preserve"> - https://youtu.be/k_6o2cADJ6U</w:t>
      </w:r>
    </w:p>
    <w:p w:rsidR="00CE441A" w:rsidRDefault="00CE441A" w:rsidP="00CE441A">
      <w:pPr>
        <w:pStyle w:val="af0"/>
        <w:spacing w:line="360" w:lineRule="auto"/>
        <w:ind w:left="0"/>
        <w:jc w:val="both"/>
        <w:rPr>
          <w:rFonts w:ascii="обычный" w:hAnsi="обычный"/>
          <w:sz w:val="24"/>
          <w:szCs w:val="24"/>
        </w:rPr>
      </w:pPr>
      <w:r w:rsidRPr="007B03D5">
        <w:rPr>
          <w:rFonts w:ascii="обычный" w:hAnsi="обычный"/>
          <w:sz w:val="24"/>
          <w:szCs w:val="24"/>
        </w:rPr>
        <w:t xml:space="preserve"> </w:t>
      </w:r>
    </w:p>
    <w:p w:rsidR="00CE441A" w:rsidRPr="00591537" w:rsidRDefault="00CE441A" w:rsidP="00CE441A">
      <w:pPr>
        <w:pStyle w:val="af0"/>
        <w:spacing w:after="0" w:line="240" w:lineRule="auto"/>
        <w:ind w:left="0"/>
        <w:jc w:val="both"/>
        <w:rPr>
          <w:rFonts w:ascii="обычный" w:hAnsi="обычный"/>
          <w:sz w:val="24"/>
          <w:szCs w:val="24"/>
        </w:rPr>
      </w:pPr>
      <w:r w:rsidRPr="00591537">
        <w:rPr>
          <w:rFonts w:ascii="обычный" w:hAnsi="обычный"/>
          <w:b/>
          <w:sz w:val="24"/>
          <w:szCs w:val="24"/>
        </w:rPr>
        <w:t xml:space="preserve">Орловская  губерния 1778 год </w:t>
      </w:r>
    </w:p>
    <w:p w:rsidR="00CE441A" w:rsidRPr="00591537" w:rsidRDefault="00CE441A" w:rsidP="00CE441A">
      <w:pPr>
        <w:pStyle w:val="af0"/>
        <w:spacing w:after="0" w:line="240" w:lineRule="auto"/>
        <w:ind w:left="0"/>
        <w:jc w:val="both"/>
        <w:rPr>
          <w:rFonts w:ascii="обычный" w:hAnsi="обычный"/>
          <w:sz w:val="24"/>
          <w:szCs w:val="24"/>
        </w:rPr>
      </w:pPr>
      <w:r w:rsidRPr="00591537">
        <w:rPr>
          <w:rFonts w:ascii="обычный" w:hAnsi="обычный"/>
          <w:sz w:val="24"/>
          <w:szCs w:val="24"/>
        </w:rPr>
        <w:t>Сословия Орловской губернии. Дворянство. Духовенство. Купечество. Крестьянство.</w:t>
      </w:r>
    </w:p>
    <w:p w:rsidR="00CE441A" w:rsidRPr="00591537" w:rsidRDefault="00CE441A" w:rsidP="00CE441A">
      <w:pPr>
        <w:pStyle w:val="af0"/>
        <w:spacing w:after="0" w:line="240" w:lineRule="auto"/>
        <w:ind w:left="0"/>
        <w:jc w:val="both"/>
        <w:rPr>
          <w:rFonts w:ascii="обычный" w:hAnsi="обычный"/>
          <w:sz w:val="24"/>
          <w:szCs w:val="24"/>
        </w:rPr>
      </w:pPr>
      <w:r w:rsidRPr="00591537">
        <w:rPr>
          <w:rFonts w:ascii="обычный" w:hAnsi="обычный"/>
          <w:i/>
          <w:sz w:val="24"/>
          <w:szCs w:val="24"/>
        </w:rPr>
        <w:t>Практическое занятие-</w:t>
      </w:r>
      <w:r w:rsidRPr="00591537">
        <w:rPr>
          <w:rFonts w:ascii="обычный" w:hAnsi="обычный"/>
          <w:sz w:val="24"/>
          <w:szCs w:val="24"/>
        </w:rPr>
        <w:t>создание презентации</w:t>
      </w:r>
    </w:p>
    <w:p w:rsidR="00CE441A" w:rsidRPr="00591537" w:rsidRDefault="00CE441A" w:rsidP="00CE441A">
      <w:pPr>
        <w:pStyle w:val="af0"/>
        <w:spacing w:after="0" w:line="240" w:lineRule="auto"/>
        <w:ind w:left="0"/>
        <w:jc w:val="both"/>
        <w:rPr>
          <w:rFonts w:ascii="обычный" w:hAnsi="обычный"/>
          <w:sz w:val="24"/>
          <w:szCs w:val="24"/>
        </w:rPr>
      </w:pPr>
    </w:p>
    <w:p w:rsidR="00CE441A" w:rsidRPr="00591537" w:rsidRDefault="00CE441A" w:rsidP="00CE441A">
      <w:pPr>
        <w:pStyle w:val="af0"/>
        <w:spacing w:after="0" w:line="240" w:lineRule="auto"/>
        <w:ind w:left="0"/>
        <w:jc w:val="both"/>
        <w:rPr>
          <w:rStyle w:val="af1"/>
          <w:rFonts w:ascii="обычный" w:hAnsi="обычный"/>
          <w:color w:val="000000"/>
          <w:sz w:val="24"/>
          <w:szCs w:val="24"/>
          <w:shd w:val="clear" w:color="auto" w:fill="FFFFFF"/>
        </w:rPr>
      </w:pPr>
      <w:r w:rsidRPr="00591537">
        <w:rPr>
          <w:rStyle w:val="af1"/>
          <w:rFonts w:ascii="обычный" w:hAnsi="обычный"/>
          <w:color w:val="000000"/>
          <w:sz w:val="24"/>
          <w:szCs w:val="24"/>
          <w:shd w:val="clear" w:color="auto" w:fill="FFFFFF"/>
        </w:rPr>
        <w:t>Орловские храмы, соборы, часовни и монастыри</w:t>
      </w:r>
    </w:p>
    <w:p w:rsidR="00CE441A" w:rsidRPr="00591537" w:rsidRDefault="00CE441A" w:rsidP="00CE441A">
      <w:pPr>
        <w:pStyle w:val="af0"/>
        <w:spacing w:after="0" w:line="240" w:lineRule="auto"/>
        <w:ind w:left="0"/>
        <w:jc w:val="both"/>
        <w:rPr>
          <w:rFonts w:ascii="обычный" w:hAnsi="обычный"/>
          <w:color w:val="000000"/>
          <w:sz w:val="24"/>
          <w:szCs w:val="24"/>
        </w:rPr>
      </w:pPr>
      <w:r w:rsidRPr="00591537">
        <w:rPr>
          <w:rFonts w:ascii="обычный" w:hAnsi="обычный"/>
          <w:sz w:val="24"/>
          <w:szCs w:val="24"/>
          <w:shd w:val="clear" w:color="auto" w:fill="FFFFFF"/>
        </w:rPr>
        <w:t xml:space="preserve">Ахтырский кафедральный собор </w:t>
      </w:r>
      <w:proofErr w:type="gramStart"/>
      <w:r w:rsidRPr="00591537">
        <w:rPr>
          <w:rFonts w:ascii="обычный" w:hAnsi="обычный"/>
          <w:sz w:val="24"/>
          <w:szCs w:val="24"/>
          <w:shd w:val="clear" w:color="auto" w:fill="FFFFFF"/>
        </w:rPr>
        <w:t>(</w:t>
      </w:r>
      <w:r w:rsidRPr="00591537">
        <w:rPr>
          <w:rFonts w:ascii="обычный" w:hAnsi="обычный"/>
          <w:color w:val="000000"/>
          <w:sz w:val="24"/>
          <w:szCs w:val="24"/>
        </w:rPr>
        <w:t xml:space="preserve"> </w:t>
      </w:r>
      <w:proofErr w:type="gramEnd"/>
      <w:r w:rsidRPr="00591537">
        <w:rPr>
          <w:rFonts w:ascii="обычный" w:hAnsi="обычный"/>
          <w:color w:val="000000"/>
          <w:sz w:val="24"/>
          <w:szCs w:val="24"/>
        </w:rPr>
        <w:t>г. Орел, ул. 5 августа, 18)</w:t>
      </w:r>
    </w:p>
    <w:p w:rsidR="00CE441A" w:rsidRPr="00591537" w:rsidRDefault="00CE441A" w:rsidP="00CE441A">
      <w:pPr>
        <w:pStyle w:val="af0"/>
        <w:spacing w:after="0" w:line="240" w:lineRule="auto"/>
        <w:ind w:left="0"/>
        <w:jc w:val="both"/>
        <w:rPr>
          <w:rFonts w:ascii="обычный" w:hAnsi="обычный"/>
          <w:color w:val="000000"/>
          <w:sz w:val="24"/>
          <w:szCs w:val="24"/>
        </w:rPr>
      </w:pPr>
      <w:r w:rsidRPr="00591537">
        <w:rPr>
          <w:rFonts w:ascii="обычный" w:hAnsi="обычный"/>
          <w:sz w:val="24"/>
          <w:szCs w:val="24"/>
          <w:shd w:val="clear" w:color="auto" w:fill="FFFFFF"/>
        </w:rPr>
        <w:t xml:space="preserve"> Храм во имя святой блаженной Матроны Московской (</w:t>
      </w:r>
      <w:r w:rsidRPr="00591537">
        <w:rPr>
          <w:rFonts w:ascii="обычный" w:hAnsi="обычный"/>
          <w:color w:val="000000"/>
          <w:sz w:val="24"/>
          <w:szCs w:val="24"/>
        </w:rPr>
        <w:t xml:space="preserve">г. Орел, ул. </w:t>
      </w:r>
      <w:proofErr w:type="gramStart"/>
      <w:r w:rsidRPr="00591537">
        <w:rPr>
          <w:rFonts w:ascii="обычный" w:hAnsi="обычный"/>
          <w:color w:val="000000"/>
          <w:sz w:val="24"/>
          <w:szCs w:val="24"/>
        </w:rPr>
        <w:t>Раздольная</w:t>
      </w:r>
      <w:proofErr w:type="gramEnd"/>
      <w:r w:rsidRPr="00591537">
        <w:rPr>
          <w:rFonts w:ascii="обычный" w:hAnsi="обычный"/>
          <w:color w:val="000000"/>
          <w:sz w:val="24"/>
          <w:szCs w:val="24"/>
        </w:rPr>
        <w:t>, 76)</w:t>
      </w:r>
    </w:p>
    <w:p w:rsidR="00CE441A" w:rsidRPr="00591537" w:rsidRDefault="00CE441A" w:rsidP="00CE441A">
      <w:pPr>
        <w:pStyle w:val="af0"/>
        <w:spacing w:after="0" w:line="240" w:lineRule="auto"/>
        <w:ind w:left="0"/>
        <w:jc w:val="both"/>
        <w:rPr>
          <w:rFonts w:ascii="обычный" w:hAnsi="обычный"/>
          <w:b/>
          <w:bCs/>
          <w:color w:val="000000"/>
          <w:sz w:val="24"/>
          <w:szCs w:val="24"/>
          <w:shd w:val="clear" w:color="auto" w:fill="FFFFFF"/>
        </w:rPr>
      </w:pPr>
      <w:r w:rsidRPr="00591537">
        <w:rPr>
          <w:rFonts w:ascii="обычный" w:hAnsi="обычный"/>
          <w:sz w:val="24"/>
          <w:szCs w:val="24"/>
        </w:rPr>
        <w:t xml:space="preserve">Храм святителя Николая Чудотворца архиепископа Мир </w:t>
      </w:r>
      <w:proofErr w:type="spellStart"/>
      <w:r w:rsidRPr="00591537">
        <w:rPr>
          <w:rFonts w:ascii="обычный" w:hAnsi="обычный"/>
          <w:sz w:val="24"/>
          <w:szCs w:val="24"/>
        </w:rPr>
        <w:t>Ликийских</w:t>
      </w:r>
      <w:proofErr w:type="spellEnd"/>
      <w:r w:rsidRPr="00591537">
        <w:rPr>
          <w:rFonts w:ascii="обычный" w:hAnsi="обычный"/>
          <w:sz w:val="24"/>
          <w:szCs w:val="24"/>
        </w:rPr>
        <w:t xml:space="preserve"> в селе </w:t>
      </w:r>
      <w:proofErr w:type="spellStart"/>
      <w:r w:rsidRPr="00591537">
        <w:rPr>
          <w:rFonts w:ascii="обычный" w:hAnsi="обычный"/>
          <w:sz w:val="24"/>
          <w:szCs w:val="24"/>
        </w:rPr>
        <w:t>Старцево</w:t>
      </w:r>
      <w:proofErr w:type="spellEnd"/>
      <w:r w:rsidRPr="00591537">
        <w:rPr>
          <w:rFonts w:ascii="обычный" w:hAnsi="обычный"/>
          <w:sz w:val="24"/>
          <w:szCs w:val="24"/>
        </w:rPr>
        <w:t xml:space="preserve"> (</w:t>
      </w:r>
      <w:proofErr w:type="spellStart"/>
      <w:r w:rsidRPr="00591537">
        <w:rPr>
          <w:rFonts w:ascii="обычный" w:hAnsi="обычный"/>
          <w:sz w:val="24"/>
          <w:szCs w:val="24"/>
        </w:rPr>
        <w:t>Лепёшкино</w:t>
      </w:r>
      <w:proofErr w:type="spellEnd"/>
      <w:r w:rsidRPr="00591537">
        <w:rPr>
          <w:rFonts w:ascii="обычный" w:hAnsi="обычный"/>
          <w:sz w:val="24"/>
          <w:szCs w:val="24"/>
        </w:rPr>
        <w:t>) (Орёл)</w:t>
      </w:r>
    </w:p>
    <w:p w:rsidR="00CE441A" w:rsidRPr="00591537" w:rsidRDefault="00CE441A" w:rsidP="00CE441A">
      <w:pPr>
        <w:pStyle w:val="af0"/>
        <w:tabs>
          <w:tab w:val="left" w:pos="8385"/>
        </w:tabs>
        <w:spacing w:after="0" w:line="240" w:lineRule="auto"/>
        <w:ind w:left="0"/>
        <w:jc w:val="both"/>
        <w:rPr>
          <w:rFonts w:ascii="обычный" w:hAnsi="обычный"/>
          <w:sz w:val="24"/>
          <w:szCs w:val="24"/>
        </w:rPr>
      </w:pPr>
      <w:r w:rsidRPr="00591537">
        <w:rPr>
          <w:rFonts w:ascii="обычный" w:hAnsi="обычный"/>
          <w:sz w:val="24"/>
          <w:szCs w:val="24"/>
        </w:rPr>
        <w:t>Форма работы – исследовательская</w:t>
      </w:r>
    </w:p>
    <w:p w:rsidR="00CE441A" w:rsidRPr="00591537" w:rsidRDefault="00CE441A" w:rsidP="00CE441A">
      <w:pPr>
        <w:pStyle w:val="af0"/>
        <w:spacing w:after="0" w:line="240" w:lineRule="auto"/>
        <w:ind w:left="0"/>
        <w:jc w:val="both"/>
        <w:rPr>
          <w:rFonts w:ascii="обычный" w:hAnsi="обычный"/>
          <w:sz w:val="24"/>
          <w:szCs w:val="24"/>
        </w:rPr>
      </w:pPr>
      <w:r w:rsidRPr="00591537">
        <w:rPr>
          <w:rFonts w:ascii="обычный" w:hAnsi="обычный"/>
          <w:i/>
          <w:sz w:val="24"/>
          <w:szCs w:val="24"/>
        </w:rPr>
        <w:t>Практическое занятие</w:t>
      </w:r>
      <w:r>
        <w:rPr>
          <w:rFonts w:ascii="обычный" w:hAnsi="обычный"/>
          <w:i/>
          <w:sz w:val="24"/>
          <w:szCs w:val="24"/>
        </w:rPr>
        <w:t xml:space="preserve"> </w:t>
      </w:r>
      <w:r w:rsidRPr="00591537">
        <w:rPr>
          <w:rFonts w:ascii="обычный" w:hAnsi="обычный"/>
          <w:sz w:val="24"/>
          <w:szCs w:val="24"/>
        </w:rPr>
        <w:t xml:space="preserve">– экскурсия в один из храмов. </w:t>
      </w:r>
    </w:p>
    <w:p w:rsidR="00CE441A" w:rsidRPr="007B03D5" w:rsidRDefault="00CE441A" w:rsidP="00CE441A">
      <w:pPr>
        <w:spacing w:line="360" w:lineRule="auto"/>
        <w:rPr>
          <w:rFonts w:ascii="обычный" w:hAnsi="обычный"/>
        </w:rPr>
      </w:pPr>
    </w:p>
    <w:p w:rsidR="00CE441A" w:rsidRPr="007B03D5" w:rsidRDefault="00CE441A" w:rsidP="00CE441A">
      <w:pPr>
        <w:pStyle w:val="af0"/>
        <w:spacing w:after="0" w:line="240" w:lineRule="auto"/>
        <w:ind w:left="0" w:firstLine="709"/>
        <w:jc w:val="both"/>
        <w:rPr>
          <w:rFonts w:ascii="обычный" w:hAnsi="обычный"/>
          <w:b/>
          <w:sz w:val="24"/>
          <w:szCs w:val="24"/>
        </w:rPr>
      </w:pPr>
      <w:r w:rsidRPr="007B03D5">
        <w:rPr>
          <w:rFonts w:ascii="обычный" w:hAnsi="обычный"/>
          <w:b/>
          <w:sz w:val="24"/>
          <w:szCs w:val="24"/>
        </w:rPr>
        <w:t xml:space="preserve">Благословенная моя земля! Родной Орёл! </w:t>
      </w:r>
      <w:proofErr w:type="spellStart"/>
      <w:r w:rsidRPr="007B03D5">
        <w:rPr>
          <w:rFonts w:ascii="обычный" w:hAnsi="обычный"/>
          <w:b/>
          <w:sz w:val="24"/>
          <w:szCs w:val="24"/>
        </w:rPr>
        <w:t>Орловщина</w:t>
      </w:r>
      <w:proofErr w:type="spellEnd"/>
      <w:r w:rsidRPr="007B03D5">
        <w:rPr>
          <w:rFonts w:ascii="обычный" w:hAnsi="обычный"/>
          <w:b/>
          <w:sz w:val="24"/>
          <w:szCs w:val="24"/>
        </w:rPr>
        <w:t xml:space="preserve"> моя!</w:t>
      </w:r>
    </w:p>
    <w:p w:rsidR="00CE441A" w:rsidRPr="007B03D5" w:rsidRDefault="00CE441A" w:rsidP="00CE441A">
      <w:pPr>
        <w:pStyle w:val="af0"/>
        <w:spacing w:after="0" w:line="240" w:lineRule="auto"/>
        <w:ind w:left="0" w:firstLine="709"/>
        <w:jc w:val="both"/>
        <w:rPr>
          <w:rFonts w:ascii="обычный" w:hAnsi="обычный"/>
          <w:sz w:val="24"/>
          <w:szCs w:val="24"/>
        </w:rPr>
      </w:pPr>
      <w:r w:rsidRPr="007B03D5">
        <w:rPr>
          <w:rFonts w:ascii="обычный" w:hAnsi="обычный"/>
          <w:i/>
          <w:sz w:val="24"/>
          <w:szCs w:val="24"/>
        </w:rPr>
        <w:t>Практическое занятие</w:t>
      </w:r>
      <w:r w:rsidRPr="007B03D5">
        <w:rPr>
          <w:rFonts w:ascii="обычный" w:hAnsi="обычный"/>
          <w:sz w:val="24"/>
          <w:szCs w:val="24"/>
        </w:rPr>
        <w:t xml:space="preserve"> –</w:t>
      </w:r>
      <w:r w:rsidRPr="007B03D5">
        <w:rPr>
          <w:rFonts w:ascii="обычный" w:hAnsi="обычный"/>
          <w:i/>
          <w:sz w:val="24"/>
          <w:szCs w:val="24"/>
        </w:rPr>
        <w:t xml:space="preserve"> </w:t>
      </w:r>
      <w:r w:rsidRPr="007B03D5">
        <w:rPr>
          <w:rFonts w:ascii="обычный" w:hAnsi="обычный"/>
          <w:sz w:val="24"/>
          <w:szCs w:val="24"/>
        </w:rPr>
        <w:t>коллективное творческое дело. Подготовка праздника, презентация, викторина.</w:t>
      </w:r>
    </w:p>
    <w:p w:rsidR="00CE441A" w:rsidRPr="007B03D5" w:rsidRDefault="00CE441A" w:rsidP="00CE441A">
      <w:pPr>
        <w:pStyle w:val="af0"/>
        <w:spacing w:after="0" w:line="240" w:lineRule="auto"/>
        <w:ind w:left="0" w:firstLine="709"/>
        <w:jc w:val="both"/>
        <w:rPr>
          <w:rFonts w:ascii="обычный" w:hAnsi="обычный"/>
          <w:sz w:val="24"/>
          <w:szCs w:val="24"/>
        </w:rPr>
      </w:pPr>
    </w:p>
    <w:p w:rsidR="00CE441A" w:rsidRPr="007B03D5" w:rsidRDefault="00CE441A" w:rsidP="00CE441A">
      <w:pPr>
        <w:pStyle w:val="af0"/>
        <w:spacing w:after="0" w:line="240" w:lineRule="auto"/>
        <w:ind w:left="0" w:firstLine="709"/>
        <w:jc w:val="both"/>
        <w:rPr>
          <w:rFonts w:ascii="обычный" w:hAnsi="обычный"/>
          <w:b/>
          <w:sz w:val="24"/>
          <w:szCs w:val="24"/>
        </w:rPr>
      </w:pPr>
      <w:r w:rsidRPr="007B03D5">
        <w:rPr>
          <w:rFonts w:ascii="обычный" w:hAnsi="обычный"/>
          <w:b/>
          <w:sz w:val="24"/>
          <w:szCs w:val="24"/>
        </w:rPr>
        <w:t>Они прославили мой край</w:t>
      </w:r>
    </w:p>
    <w:p w:rsidR="00CE441A" w:rsidRPr="007B03D5" w:rsidRDefault="00CE441A" w:rsidP="00CE441A">
      <w:pPr>
        <w:pStyle w:val="af0"/>
        <w:spacing w:after="0" w:line="240" w:lineRule="auto"/>
        <w:ind w:left="0" w:firstLine="709"/>
        <w:jc w:val="both"/>
        <w:rPr>
          <w:rFonts w:ascii="обычный" w:hAnsi="обычный"/>
          <w:b/>
          <w:sz w:val="24"/>
          <w:szCs w:val="24"/>
        </w:rPr>
      </w:pPr>
      <w:r w:rsidRPr="007B03D5">
        <w:rPr>
          <w:rFonts w:ascii="обычный" w:hAnsi="обычный"/>
          <w:bCs/>
          <w:sz w:val="24"/>
          <w:szCs w:val="24"/>
        </w:rPr>
        <w:t>Знаменитые земляки:</w:t>
      </w:r>
      <w:r w:rsidRPr="007B03D5">
        <w:rPr>
          <w:rFonts w:ascii="обычный" w:hAnsi="обычный"/>
          <w:b/>
          <w:bCs/>
          <w:sz w:val="24"/>
          <w:szCs w:val="24"/>
        </w:rPr>
        <w:t xml:space="preserve"> </w:t>
      </w:r>
      <w:r w:rsidRPr="007B03D5">
        <w:rPr>
          <w:rFonts w:ascii="обычный" w:hAnsi="обычный"/>
          <w:sz w:val="24"/>
          <w:szCs w:val="24"/>
        </w:rPr>
        <w:t>военные и государственные деятели, крупные ученые, героические личности, люди искусства</w:t>
      </w:r>
    </w:p>
    <w:p w:rsidR="00CE441A" w:rsidRPr="007B03D5" w:rsidRDefault="00CE441A" w:rsidP="00CE441A">
      <w:pPr>
        <w:pStyle w:val="af0"/>
        <w:spacing w:after="0" w:line="240" w:lineRule="auto"/>
        <w:ind w:left="0" w:firstLine="709"/>
        <w:jc w:val="both"/>
        <w:rPr>
          <w:rFonts w:ascii="обычный" w:hAnsi="обычный"/>
          <w:sz w:val="24"/>
          <w:szCs w:val="24"/>
        </w:rPr>
      </w:pPr>
      <w:r w:rsidRPr="007B03D5">
        <w:rPr>
          <w:rFonts w:ascii="обычный" w:hAnsi="обычный"/>
          <w:sz w:val="24"/>
          <w:szCs w:val="24"/>
        </w:rPr>
        <w:t>Форма работы – исследовательская</w:t>
      </w:r>
    </w:p>
    <w:p w:rsidR="00CE441A" w:rsidRPr="007B03D5" w:rsidRDefault="00CE441A" w:rsidP="00CE441A">
      <w:pPr>
        <w:pStyle w:val="af0"/>
        <w:spacing w:after="0" w:line="240" w:lineRule="auto"/>
        <w:ind w:left="0" w:firstLine="709"/>
        <w:jc w:val="both"/>
        <w:rPr>
          <w:rFonts w:ascii="обычный" w:hAnsi="обычный"/>
          <w:sz w:val="24"/>
          <w:szCs w:val="24"/>
        </w:rPr>
      </w:pPr>
      <w:r w:rsidRPr="007B03D5">
        <w:rPr>
          <w:rFonts w:ascii="обычный" w:hAnsi="обычный"/>
          <w:i/>
          <w:sz w:val="24"/>
          <w:szCs w:val="24"/>
        </w:rPr>
        <w:t>Практическое заняти</w:t>
      </w:r>
      <w:proofErr w:type="gramStart"/>
      <w:r w:rsidRPr="007B03D5">
        <w:rPr>
          <w:rFonts w:ascii="обычный" w:hAnsi="обычный"/>
          <w:i/>
          <w:sz w:val="24"/>
          <w:szCs w:val="24"/>
        </w:rPr>
        <w:t>е-</w:t>
      </w:r>
      <w:proofErr w:type="gramEnd"/>
      <w:r w:rsidRPr="007B03D5">
        <w:rPr>
          <w:rFonts w:ascii="обычный" w:hAnsi="обычный"/>
          <w:i/>
          <w:sz w:val="24"/>
          <w:szCs w:val="24"/>
        </w:rPr>
        <w:t xml:space="preserve"> </w:t>
      </w:r>
      <w:r w:rsidRPr="007B03D5">
        <w:rPr>
          <w:rFonts w:ascii="обычный" w:hAnsi="обычный"/>
          <w:sz w:val="24"/>
          <w:szCs w:val="24"/>
        </w:rPr>
        <w:t xml:space="preserve">подготовка сообщения и оформление презентации «Они прославили мой край».  </w:t>
      </w:r>
    </w:p>
    <w:p w:rsidR="00CE441A" w:rsidRPr="007B03D5" w:rsidRDefault="00CE441A" w:rsidP="00CE441A">
      <w:pPr>
        <w:pStyle w:val="af0"/>
        <w:spacing w:after="0" w:line="240" w:lineRule="auto"/>
        <w:ind w:left="0" w:firstLine="709"/>
        <w:jc w:val="both"/>
        <w:rPr>
          <w:rFonts w:ascii="обычный" w:hAnsi="обычный"/>
          <w:sz w:val="24"/>
          <w:szCs w:val="24"/>
        </w:rPr>
      </w:pPr>
    </w:p>
    <w:p w:rsidR="00CE441A" w:rsidRPr="007B03D5" w:rsidRDefault="00CE441A" w:rsidP="00CE441A">
      <w:pPr>
        <w:pStyle w:val="af0"/>
        <w:spacing w:after="0" w:line="240" w:lineRule="auto"/>
        <w:ind w:left="0" w:firstLine="709"/>
        <w:jc w:val="both"/>
        <w:rPr>
          <w:rStyle w:val="af2"/>
          <w:rFonts w:ascii="обычный" w:eastAsia="Calibri" w:hAnsi="обычный"/>
          <w:b/>
          <w:i w:val="0"/>
          <w:iCs w:val="0"/>
          <w:sz w:val="24"/>
          <w:szCs w:val="24"/>
        </w:rPr>
      </w:pPr>
      <w:r w:rsidRPr="007B03D5">
        <w:rPr>
          <w:rStyle w:val="af2"/>
          <w:rFonts w:ascii="обычный" w:eastAsia="Calibri" w:hAnsi="обычный"/>
          <w:b/>
          <w:i w:val="0"/>
          <w:sz w:val="24"/>
          <w:szCs w:val="24"/>
          <w:shd w:val="clear" w:color="auto" w:fill="FFFFFF"/>
        </w:rPr>
        <w:t>Моя семья в судьбе страны</w:t>
      </w:r>
    </w:p>
    <w:p w:rsidR="00CE441A" w:rsidRPr="007B03D5" w:rsidRDefault="00CE441A" w:rsidP="00CE441A">
      <w:pPr>
        <w:ind w:firstLine="709"/>
        <w:jc w:val="both"/>
        <w:rPr>
          <w:rStyle w:val="af2"/>
          <w:rFonts w:ascii="обычный" w:eastAsia="Calibri" w:hAnsi="обычный"/>
          <w:i w:val="0"/>
          <w:iCs w:val="0"/>
        </w:rPr>
      </w:pPr>
      <w:r>
        <w:rPr>
          <w:rFonts w:ascii="обычный" w:hAnsi="обычный"/>
        </w:rPr>
        <w:t>Мои родители, бабушки</w:t>
      </w:r>
      <w:r w:rsidRPr="007B03D5">
        <w:rPr>
          <w:rFonts w:ascii="обычный" w:hAnsi="обычный"/>
        </w:rPr>
        <w:t>, дедушк</w:t>
      </w:r>
      <w:r>
        <w:rPr>
          <w:rFonts w:ascii="обычный" w:hAnsi="обычный"/>
        </w:rPr>
        <w:t>и</w:t>
      </w:r>
      <w:r w:rsidRPr="007B03D5">
        <w:rPr>
          <w:rFonts w:ascii="обычный" w:hAnsi="обычный"/>
        </w:rPr>
        <w:t xml:space="preserve">, прадед, прабабушка, сестры, братья, дяди, тёти. Семейный альбом. Мой род на службе России. </w:t>
      </w:r>
      <w:r w:rsidRPr="007B03D5">
        <w:rPr>
          <w:rStyle w:val="af2"/>
          <w:rFonts w:ascii="обычный" w:eastAsia="Calibri" w:hAnsi="обычный"/>
          <w:i w:val="0"/>
          <w:shd w:val="clear" w:color="auto" w:fill="FFFFFF"/>
        </w:rPr>
        <w:t xml:space="preserve">Создание хроник. </w:t>
      </w:r>
    </w:p>
    <w:p w:rsidR="00CE441A" w:rsidRPr="007B03D5" w:rsidRDefault="00CE441A" w:rsidP="00CE441A">
      <w:pPr>
        <w:pStyle w:val="af0"/>
        <w:spacing w:after="0" w:line="240" w:lineRule="auto"/>
        <w:ind w:left="0" w:firstLine="709"/>
        <w:jc w:val="both"/>
        <w:rPr>
          <w:rStyle w:val="af2"/>
          <w:rFonts w:ascii="обычный" w:eastAsia="Calibri" w:hAnsi="обычный"/>
          <w:i w:val="0"/>
          <w:sz w:val="24"/>
          <w:szCs w:val="24"/>
          <w:shd w:val="clear" w:color="auto" w:fill="FFFFFF"/>
        </w:rPr>
      </w:pPr>
      <w:r w:rsidRPr="007B03D5">
        <w:rPr>
          <w:rStyle w:val="af2"/>
          <w:rFonts w:ascii="обычный" w:eastAsia="Calibri" w:hAnsi="обычный"/>
          <w:sz w:val="24"/>
          <w:szCs w:val="24"/>
          <w:shd w:val="clear" w:color="auto" w:fill="FFFFFF"/>
        </w:rPr>
        <w:lastRenderedPageBreak/>
        <w:t>Практическое занятие</w:t>
      </w:r>
      <w:r>
        <w:rPr>
          <w:rStyle w:val="af2"/>
          <w:rFonts w:ascii="обычный" w:eastAsia="Calibri" w:hAnsi="обычный"/>
          <w:i w:val="0"/>
          <w:sz w:val="24"/>
          <w:szCs w:val="24"/>
          <w:shd w:val="clear" w:color="auto" w:fill="FFFFFF"/>
        </w:rPr>
        <w:t>–</w:t>
      </w:r>
      <w:r w:rsidRPr="007B03D5">
        <w:rPr>
          <w:rStyle w:val="af2"/>
          <w:rFonts w:ascii="обычный" w:eastAsia="Calibri" w:hAnsi="обычный"/>
          <w:i w:val="0"/>
          <w:sz w:val="24"/>
          <w:szCs w:val="24"/>
          <w:shd w:val="clear" w:color="auto" w:fill="FFFFFF"/>
        </w:rPr>
        <w:t xml:space="preserve">участие в творческих литературных конкурсах различного уровня. </w:t>
      </w:r>
    </w:p>
    <w:p w:rsidR="00CE441A" w:rsidRPr="007B03D5" w:rsidRDefault="00CE441A" w:rsidP="00CE441A">
      <w:pPr>
        <w:pStyle w:val="af0"/>
        <w:spacing w:after="0" w:line="240" w:lineRule="auto"/>
        <w:ind w:left="0" w:firstLine="709"/>
        <w:jc w:val="both"/>
        <w:rPr>
          <w:rStyle w:val="af2"/>
          <w:rFonts w:ascii="обычный" w:eastAsia="Calibri" w:hAnsi="обычный"/>
          <w:i w:val="0"/>
          <w:sz w:val="24"/>
          <w:szCs w:val="24"/>
          <w:shd w:val="clear" w:color="auto" w:fill="FFFFFF"/>
        </w:rPr>
      </w:pPr>
      <w:r w:rsidRPr="007B03D5">
        <w:rPr>
          <w:rStyle w:val="af2"/>
          <w:rFonts w:ascii="обычный" w:eastAsia="Calibri" w:hAnsi="обычный"/>
          <w:i w:val="0"/>
          <w:sz w:val="24"/>
          <w:szCs w:val="24"/>
          <w:shd w:val="clear" w:color="auto" w:fill="FFFFFF"/>
        </w:rPr>
        <w:t xml:space="preserve"> </w:t>
      </w:r>
      <w:r w:rsidRPr="007B03D5">
        <w:rPr>
          <w:rFonts w:ascii="обычный" w:hAnsi="обычный"/>
          <w:sz w:val="24"/>
          <w:szCs w:val="24"/>
        </w:rPr>
        <w:t xml:space="preserve">Конкурс презентаций «Моя родословная».  </w:t>
      </w:r>
    </w:p>
    <w:p w:rsidR="00CE441A" w:rsidRPr="007B03D5" w:rsidRDefault="00CE441A" w:rsidP="00CE441A">
      <w:pPr>
        <w:pStyle w:val="af0"/>
        <w:spacing w:after="0" w:line="240" w:lineRule="auto"/>
        <w:ind w:left="0" w:firstLine="709"/>
        <w:jc w:val="both"/>
        <w:rPr>
          <w:rStyle w:val="af2"/>
          <w:rFonts w:ascii="обычный" w:eastAsia="Calibri" w:hAnsi="обычный"/>
          <w:i w:val="0"/>
          <w:sz w:val="24"/>
          <w:szCs w:val="24"/>
          <w:shd w:val="clear" w:color="auto" w:fill="FFFFFF"/>
        </w:rPr>
      </w:pPr>
      <w:r w:rsidRPr="007B03D5">
        <w:rPr>
          <w:rStyle w:val="af2"/>
          <w:rFonts w:ascii="обычный" w:eastAsia="Calibri" w:hAnsi="обычный"/>
          <w:i w:val="0"/>
          <w:sz w:val="24"/>
          <w:szCs w:val="24"/>
          <w:shd w:val="clear" w:color="auto" w:fill="FFFFFF"/>
        </w:rPr>
        <w:t>Форма работы – беседы с родственниками, сбор материалов.</w:t>
      </w:r>
    </w:p>
    <w:p w:rsidR="00CE441A" w:rsidRPr="007B03D5" w:rsidRDefault="00CE441A" w:rsidP="00CE441A">
      <w:pPr>
        <w:pStyle w:val="af0"/>
        <w:spacing w:after="0" w:line="240" w:lineRule="auto"/>
        <w:ind w:left="0" w:firstLine="709"/>
        <w:jc w:val="both"/>
        <w:rPr>
          <w:rStyle w:val="af2"/>
          <w:rFonts w:ascii="обычный" w:eastAsia="Calibri" w:hAnsi="обычный"/>
          <w:i w:val="0"/>
          <w:sz w:val="24"/>
          <w:szCs w:val="24"/>
          <w:shd w:val="clear" w:color="auto" w:fill="FFFFFF"/>
        </w:rPr>
      </w:pPr>
    </w:p>
    <w:p w:rsidR="00CE441A" w:rsidRPr="007B03D5" w:rsidRDefault="00CE441A" w:rsidP="00CE441A">
      <w:pPr>
        <w:pStyle w:val="af0"/>
        <w:spacing w:after="0" w:line="240" w:lineRule="auto"/>
        <w:ind w:left="0" w:firstLine="709"/>
        <w:jc w:val="both"/>
        <w:rPr>
          <w:rFonts w:ascii="обычный" w:eastAsia="Calibri" w:hAnsi="обычный"/>
          <w:sz w:val="24"/>
          <w:szCs w:val="24"/>
        </w:rPr>
      </w:pPr>
    </w:p>
    <w:p w:rsidR="00CE441A" w:rsidRPr="007B03D5" w:rsidRDefault="00CE441A" w:rsidP="00CE441A">
      <w:pPr>
        <w:pStyle w:val="af0"/>
        <w:spacing w:after="0" w:line="240" w:lineRule="auto"/>
        <w:ind w:left="0" w:firstLine="709"/>
        <w:jc w:val="both"/>
        <w:rPr>
          <w:rFonts w:ascii="обычный" w:hAnsi="обычный"/>
          <w:b/>
          <w:sz w:val="24"/>
          <w:szCs w:val="24"/>
        </w:rPr>
      </w:pPr>
      <w:r w:rsidRPr="007B03D5">
        <w:rPr>
          <w:rFonts w:ascii="обычный" w:hAnsi="обычный"/>
          <w:b/>
          <w:sz w:val="24"/>
          <w:szCs w:val="24"/>
        </w:rPr>
        <w:t xml:space="preserve">Героическое прошлое и настоящее в названиях  памятных мест Северного района </w:t>
      </w:r>
      <w:proofErr w:type="gramStart"/>
      <w:r w:rsidRPr="007B03D5">
        <w:rPr>
          <w:rFonts w:ascii="обычный" w:hAnsi="обычный"/>
          <w:b/>
          <w:sz w:val="24"/>
          <w:szCs w:val="24"/>
        </w:rPr>
        <w:t>г</w:t>
      </w:r>
      <w:proofErr w:type="gramEnd"/>
      <w:r w:rsidRPr="007B03D5">
        <w:rPr>
          <w:rFonts w:ascii="обычный" w:hAnsi="обычный"/>
          <w:b/>
          <w:sz w:val="24"/>
          <w:szCs w:val="24"/>
        </w:rPr>
        <w:t>. Орла</w:t>
      </w:r>
    </w:p>
    <w:p w:rsidR="00CE441A" w:rsidRPr="007B03D5" w:rsidRDefault="00CE441A" w:rsidP="00CE441A">
      <w:pPr>
        <w:pStyle w:val="af0"/>
        <w:spacing w:after="0" w:line="240" w:lineRule="auto"/>
        <w:ind w:left="0" w:firstLine="709"/>
        <w:jc w:val="both"/>
        <w:rPr>
          <w:rFonts w:ascii="обычный" w:hAnsi="обычный"/>
          <w:color w:val="000000"/>
          <w:sz w:val="24"/>
          <w:szCs w:val="24"/>
        </w:rPr>
      </w:pPr>
      <w:r w:rsidRPr="007B03D5">
        <w:rPr>
          <w:rFonts w:ascii="обычный" w:hAnsi="обычный"/>
          <w:color w:val="000000"/>
          <w:sz w:val="24"/>
          <w:szCs w:val="24"/>
        </w:rPr>
        <w:t>История названия улиц Северного района.</w:t>
      </w:r>
    </w:p>
    <w:p w:rsidR="00CE441A" w:rsidRPr="007B03D5" w:rsidRDefault="00CE441A" w:rsidP="00CE441A">
      <w:pPr>
        <w:pStyle w:val="af0"/>
        <w:spacing w:after="0" w:line="240" w:lineRule="auto"/>
        <w:ind w:left="0" w:firstLine="709"/>
        <w:jc w:val="both"/>
        <w:rPr>
          <w:rStyle w:val="af2"/>
          <w:rFonts w:ascii="обычный" w:eastAsia="Calibri" w:hAnsi="обычный"/>
          <w:i w:val="0"/>
          <w:iCs w:val="0"/>
          <w:sz w:val="24"/>
          <w:szCs w:val="24"/>
        </w:rPr>
      </w:pPr>
      <w:r w:rsidRPr="007B03D5">
        <w:rPr>
          <w:rStyle w:val="af2"/>
          <w:rFonts w:ascii="обычный" w:eastAsia="Calibri" w:hAnsi="обычный"/>
          <w:i w:val="0"/>
          <w:iCs w:val="0"/>
          <w:sz w:val="24"/>
          <w:szCs w:val="24"/>
        </w:rPr>
        <w:t>Сквер орловских партизан. Мемориальный знак жертвам фашизма. Мемориальный знак жертвам политических репрессий.  Школы Северного района имени Героев. Школа №13 имени  Героя Советского Союза А.П.Маресьева. Школа  №20 имени Героя Советского Союза</w:t>
      </w:r>
      <w:r>
        <w:rPr>
          <w:rStyle w:val="af2"/>
          <w:rFonts w:ascii="обычный" w:eastAsia="Calibri" w:hAnsi="обычный"/>
          <w:i w:val="0"/>
          <w:iCs w:val="0"/>
          <w:sz w:val="24"/>
          <w:szCs w:val="24"/>
        </w:rPr>
        <w:t xml:space="preserve"> </w:t>
      </w:r>
      <w:proofErr w:type="spellStart"/>
      <w:r>
        <w:rPr>
          <w:rStyle w:val="af2"/>
          <w:rFonts w:ascii="обычный" w:eastAsia="Calibri" w:hAnsi="обычный"/>
          <w:i w:val="0"/>
          <w:iCs w:val="0"/>
          <w:sz w:val="24"/>
          <w:szCs w:val="24"/>
        </w:rPr>
        <w:t>Л.Н.Гуртьева</w:t>
      </w:r>
      <w:proofErr w:type="spellEnd"/>
      <w:r>
        <w:rPr>
          <w:rStyle w:val="af2"/>
          <w:rFonts w:ascii="обычный" w:eastAsia="Calibri" w:hAnsi="обычный"/>
          <w:i w:val="0"/>
          <w:iCs w:val="0"/>
          <w:sz w:val="24"/>
          <w:szCs w:val="24"/>
        </w:rPr>
        <w:t xml:space="preserve">. Школа №37 имени </w:t>
      </w:r>
      <w:r w:rsidRPr="007B03D5">
        <w:rPr>
          <w:rStyle w:val="af2"/>
          <w:rFonts w:ascii="обычный" w:eastAsia="Calibri" w:hAnsi="обычный"/>
          <w:i w:val="0"/>
          <w:iCs w:val="0"/>
          <w:sz w:val="24"/>
          <w:szCs w:val="24"/>
        </w:rPr>
        <w:t>дважды Героя Советского Союза Катукова. Мемориальные доски.</w:t>
      </w:r>
    </w:p>
    <w:p w:rsidR="00CE441A" w:rsidRPr="007B03D5" w:rsidRDefault="00CE441A" w:rsidP="00CE441A">
      <w:pPr>
        <w:pStyle w:val="af0"/>
        <w:spacing w:after="0" w:line="240" w:lineRule="auto"/>
        <w:ind w:left="0" w:firstLine="709"/>
        <w:jc w:val="both"/>
        <w:rPr>
          <w:rFonts w:ascii="обычный" w:eastAsia="Calibri" w:hAnsi="обычный"/>
          <w:sz w:val="24"/>
          <w:szCs w:val="24"/>
        </w:rPr>
      </w:pPr>
      <w:r w:rsidRPr="00591537">
        <w:rPr>
          <w:rFonts w:ascii="обычный" w:hAnsi="обычный"/>
          <w:b/>
          <w:i/>
          <w:sz w:val="24"/>
          <w:szCs w:val="24"/>
        </w:rPr>
        <w:t xml:space="preserve">Практическое занятие </w:t>
      </w:r>
      <w:r w:rsidRPr="00591537">
        <w:rPr>
          <w:rFonts w:ascii="обычный" w:hAnsi="обычный"/>
          <w:b/>
          <w:sz w:val="24"/>
          <w:szCs w:val="24"/>
        </w:rPr>
        <w:t>–</w:t>
      </w:r>
      <w:r>
        <w:rPr>
          <w:rFonts w:ascii="обычный" w:hAnsi="обычный"/>
          <w:sz w:val="24"/>
          <w:szCs w:val="24"/>
        </w:rPr>
        <w:t xml:space="preserve"> </w:t>
      </w:r>
      <w:r w:rsidRPr="007B03D5">
        <w:rPr>
          <w:rFonts w:ascii="обычный" w:hAnsi="обычный"/>
          <w:sz w:val="24"/>
          <w:szCs w:val="24"/>
        </w:rPr>
        <w:t>встречи с интересными людьми, интервьюирование, фотографирование, экскурсии</w:t>
      </w:r>
      <w:r>
        <w:rPr>
          <w:rFonts w:ascii="обычный" w:hAnsi="обычный"/>
          <w:sz w:val="24"/>
          <w:szCs w:val="24"/>
        </w:rPr>
        <w:t xml:space="preserve">, обновление экспозиции в музее </w:t>
      </w:r>
      <w:r>
        <w:rPr>
          <w:rFonts w:ascii="обычный" w:hAnsi="обычный" w:hint="eastAsia"/>
          <w:sz w:val="24"/>
          <w:szCs w:val="24"/>
        </w:rPr>
        <w:t>«</w:t>
      </w:r>
      <w:r w:rsidRPr="007B03D5">
        <w:rPr>
          <w:rFonts w:ascii="обычный" w:hAnsi="обычный"/>
          <w:sz w:val="24"/>
          <w:szCs w:val="24"/>
        </w:rPr>
        <w:t>Зеркало истории», создание презентации.</w:t>
      </w:r>
    </w:p>
    <w:p w:rsidR="00CE441A" w:rsidRPr="007B03D5" w:rsidRDefault="00CE441A" w:rsidP="00CE441A">
      <w:pPr>
        <w:pStyle w:val="af0"/>
        <w:spacing w:after="0" w:line="240" w:lineRule="auto"/>
        <w:ind w:left="0" w:firstLine="709"/>
        <w:jc w:val="both"/>
        <w:rPr>
          <w:rFonts w:ascii="обычный" w:hAnsi="обычный"/>
          <w:sz w:val="24"/>
          <w:szCs w:val="24"/>
        </w:rPr>
      </w:pPr>
      <w:r w:rsidRPr="007B03D5">
        <w:rPr>
          <w:rFonts w:ascii="обычный" w:hAnsi="обычный"/>
          <w:sz w:val="24"/>
          <w:szCs w:val="24"/>
        </w:rPr>
        <w:t>Форма работы – пешеходные экскурсии по микрорайону.</w:t>
      </w:r>
    </w:p>
    <w:p w:rsidR="00CE441A" w:rsidRPr="007B03D5" w:rsidRDefault="00CE441A" w:rsidP="00CE441A">
      <w:pPr>
        <w:pStyle w:val="af0"/>
        <w:spacing w:after="0" w:line="240" w:lineRule="auto"/>
        <w:ind w:left="0"/>
        <w:jc w:val="both"/>
        <w:rPr>
          <w:rFonts w:ascii="обычный" w:hAnsi="обычный"/>
          <w:sz w:val="24"/>
          <w:szCs w:val="24"/>
        </w:rPr>
      </w:pPr>
    </w:p>
    <w:p w:rsidR="00CE441A" w:rsidRPr="007B03D5" w:rsidRDefault="00CE441A" w:rsidP="00CE441A">
      <w:pPr>
        <w:pStyle w:val="af0"/>
        <w:spacing w:after="0" w:line="240" w:lineRule="auto"/>
        <w:ind w:left="0"/>
        <w:jc w:val="both"/>
        <w:rPr>
          <w:rFonts w:ascii="обычный" w:hAnsi="обычный"/>
          <w:b/>
          <w:sz w:val="24"/>
          <w:szCs w:val="24"/>
        </w:rPr>
      </w:pPr>
      <w:r w:rsidRPr="007B03D5">
        <w:rPr>
          <w:rFonts w:ascii="обычный" w:hAnsi="обычный"/>
          <w:b/>
          <w:sz w:val="24"/>
          <w:szCs w:val="24"/>
        </w:rPr>
        <w:t>Экскурсия в краеведческий музей истории Северного района</w:t>
      </w:r>
    </w:p>
    <w:p w:rsidR="00CE441A" w:rsidRPr="007B03D5" w:rsidRDefault="00CE441A" w:rsidP="00CE441A">
      <w:pPr>
        <w:pStyle w:val="af0"/>
        <w:spacing w:after="0" w:line="240" w:lineRule="auto"/>
        <w:ind w:left="0"/>
        <w:jc w:val="both"/>
        <w:rPr>
          <w:rFonts w:ascii="обычный" w:hAnsi="обычный"/>
          <w:sz w:val="24"/>
          <w:szCs w:val="24"/>
        </w:rPr>
      </w:pPr>
      <w:r w:rsidRPr="007B03D5">
        <w:rPr>
          <w:rFonts w:ascii="обычный" w:hAnsi="обычный"/>
          <w:sz w:val="24"/>
          <w:szCs w:val="24"/>
        </w:rPr>
        <w:t>Форма работы – экскурсия</w:t>
      </w:r>
    </w:p>
    <w:p w:rsidR="00CE441A" w:rsidRPr="007B03D5" w:rsidRDefault="00CE441A" w:rsidP="00CE441A">
      <w:pPr>
        <w:pStyle w:val="af0"/>
        <w:spacing w:after="0" w:line="240" w:lineRule="auto"/>
        <w:ind w:left="0"/>
        <w:jc w:val="both"/>
        <w:rPr>
          <w:rFonts w:ascii="обычный" w:hAnsi="обычный"/>
          <w:sz w:val="24"/>
          <w:szCs w:val="24"/>
        </w:rPr>
      </w:pPr>
    </w:p>
    <w:p w:rsidR="00CE441A" w:rsidRPr="007B03D5" w:rsidRDefault="00CE441A" w:rsidP="00CE441A">
      <w:pPr>
        <w:pStyle w:val="af0"/>
        <w:spacing w:after="0" w:line="240" w:lineRule="auto"/>
        <w:ind w:left="0"/>
        <w:jc w:val="both"/>
        <w:rPr>
          <w:rFonts w:ascii="обычный" w:hAnsi="обычный"/>
          <w:b/>
          <w:sz w:val="24"/>
          <w:szCs w:val="24"/>
        </w:rPr>
      </w:pPr>
      <w:r w:rsidRPr="007B03D5">
        <w:rPr>
          <w:rFonts w:ascii="обычный" w:hAnsi="обычный"/>
          <w:b/>
          <w:sz w:val="24"/>
          <w:szCs w:val="24"/>
        </w:rPr>
        <w:t>Музей «Зеркало истории»</w:t>
      </w:r>
    </w:p>
    <w:p w:rsidR="00CE441A" w:rsidRPr="007B03D5" w:rsidRDefault="00CE441A" w:rsidP="00CE441A">
      <w:pPr>
        <w:pStyle w:val="af0"/>
        <w:spacing w:after="0" w:line="240" w:lineRule="auto"/>
        <w:ind w:left="0" w:firstLine="709"/>
        <w:jc w:val="both"/>
        <w:rPr>
          <w:rStyle w:val="af2"/>
          <w:rFonts w:ascii="обычный" w:eastAsia="Calibri" w:hAnsi="обычный"/>
          <w:i w:val="0"/>
          <w:iCs w:val="0"/>
          <w:sz w:val="24"/>
          <w:szCs w:val="24"/>
        </w:rPr>
      </w:pPr>
      <w:r w:rsidRPr="007B03D5">
        <w:rPr>
          <w:rFonts w:ascii="обычный" w:hAnsi="обычный"/>
          <w:sz w:val="24"/>
          <w:szCs w:val="24"/>
        </w:rPr>
        <w:t>История  лицея №18. Мои родители учились в лицее.  Какой была школа много лет назад. Традиции лицея. Учебники и тетради моих родителей, их школьные увлечения. Фотографии многое расскажут. Почему мои родители гордятся школой. Ветераны педагогического труда.</w:t>
      </w:r>
      <w:r w:rsidRPr="007B03D5">
        <w:rPr>
          <w:rFonts w:ascii="обычный" w:hAnsi="обычный"/>
          <w:b/>
          <w:sz w:val="24"/>
          <w:szCs w:val="24"/>
        </w:rPr>
        <w:t xml:space="preserve"> </w:t>
      </w:r>
      <w:r w:rsidRPr="007B03D5">
        <w:rPr>
          <w:rFonts w:ascii="обычный" w:hAnsi="обычный"/>
          <w:color w:val="000000"/>
          <w:sz w:val="24"/>
          <w:szCs w:val="24"/>
        </w:rPr>
        <w:t>Знаменитые выпускники.</w:t>
      </w:r>
    </w:p>
    <w:p w:rsidR="00CE441A" w:rsidRPr="007B03D5" w:rsidRDefault="00CE441A" w:rsidP="00CE441A">
      <w:pPr>
        <w:pStyle w:val="af0"/>
        <w:spacing w:after="0" w:line="240" w:lineRule="auto"/>
        <w:ind w:left="0" w:firstLine="709"/>
        <w:jc w:val="both"/>
        <w:rPr>
          <w:rStyle w:val="af2"/>
          <w:rFonts w:ascii="обычный" w:eastAsia="Calibri" w:hAnsi="обычный"/>
          <w:i w:val="0"/>
          <w:iCs w:val="0"/>
          <w:sz w:val="24"/>
          <w:szCs w:val="24"/>
        </w:rPr>
      </w:pPr>
      <w:r w:rsidRPr="007B03D5">
        <w:rPr>
          <w:rStyle w:val="af2"/>
          <w:rFonts w:ascii="обычный" w:eastAsia="Calibri" w:hAnsi="обычный"/>
          <w:iCs w:val="0"/>
          <w:sz w:val="24"/>
          <w:szCs w:val="24"/>
        </w:rPr>
        <w:t xml:space="preserve">Практическое занятие </w:t>
      </w:r>
      <w:r w:rsidRPr="007B03D5">
        <w:rPr>
          <w:rStyle w:val="af2"/>
          <w:rFonts w:ascii="обычный" w:eastAsia="Calibri" w:hAnsi="обычный"/>
          <w:i w:val="0"/>
          <w:iCs w:val="0"/>
          <w:sz w:val="24"/>
          <w:szCs w:val="24"/>
        </w:rPr>
        <w:t>– создание презентации</w:t>
      </w:r>
    </w:p>
    <w:p w:rsidR="00CE441A" w:rsidRPr="007B03D5" w:rsidRDefault="00CE441A" w:rsidP="00CE441A">
      <w:pPr>
        <w:pStyle w:val="af0"/>
        <w:spacing w:after="0" w:line="240" w:lineRule="auto"/>
        <w:ind w:left="0" w:firstLine="709"/>
        <w:jc w:val="both"/>
        <w:rPr>
          <w:rStyle w:val="af2"/>
          <w:rFonts w:ascii="обычный" w:eastAsia="Calibri" w:hAnsi="обычный"/>
          <w:i w:val="0"/>
          <w:iCs w:val="0"/>
          <w:sz w:val="24"/>
          <w:szCs w:val="24"/>
        </w:rPr>
      </w:pPr>
      <w:r w:rsidRPr="007B03D5">
        <w:rPr>
          <w:rStyle w:val="af2"/>
          <w:rFonts w:ascii="обычный" w:eastAsia="Calibri" w:hAnsi="обычный"/>
          <w:i w:val="0"/>
          <w:iCs w:val="0"/>
          <w:sz w:val="24"/>
          <w:szCs w:val="24"/>
        </w:rPr>
        <w:t>Форма работы – экскурсия</w:t>
      </w:r>
    </w:p>
    <w:p w:rsidR="00CE441A" w:rsidRDefault="00CE441A" w:rsidP="00CE441A">
      <w:pPr>
        <w:pStyle w:val="af0"/>
        <w:spacing w:after="0" w:line="240" w:lineRule="auto"/>
        <w:ind w:left="0" w:firstLine="709"/>
        <w:jc w:val="both"/>
        <w:rPr>
          <w:rFonts w:ascii="обычный" w:hAnsi="обычный"/>
          <w:b/>
          <w:sz w:val="24"/>
          <w:szCs w:val="24"/>
        </w:rPr>
      </w:pPr>
    </w:p>
    <w:p w:rsidR="00CE441A" w:rsidRPr="00C82A5F" w:rsidRDefault="00CE441A" w:rsidP="00CE441A">
      <w:pPr>
        <w:pStyle w:val="af0"/>
        <w:spacing w:after="0" w:line="240" w:lineRule="auto"/>
        <w:ind w:left="0" w:firstLine="709"/>
        <w:jc w:val="both"/>
        <w:rPr>
          <w:rFonts w:ascii="обычный" w:hAnsi="обычный"/>
          <w:b/>
          <w:sz w:val="24"/>
          <w:szCs w:val="24"/>
        </w:rPr>
      </w:pPr>
      <w:r w:rsidRPr="007B03D5">
        <w:rPr>
          <w:rFonts w:ascii="обычный" w:hAnsi="обычный"/>
          <w:b/>
          <w:sz w:val="24"/>
          <w:szCs w:val="24"/>
        </w:rPr>
        <w:t xml:space="preserve">Выпускники лицея №18, погибшие при исполнении </w:t>
      </w:r>
      <w:r w:rsidR="00FB0D77">
        <w:rPr>
          <w:rFonts w:ascii="обычный" w:hAnsi="обычный"/>
          <w:b/>
          <w:sz w:val="24"/>
          <w:szCs w:val="24"/>
        </w:rPr>
        <w:t xml:space="preserve">воинского долга в Афганистане, </w:t>
      </w:r>
      <w:r w:rsidRPr="007B03D5">
        <w:rPr>
          <w:rFonts w:ascii="обычный" w:hAnsi="обычный"/>
          <w:b/>
          <w:sz w:val="24"/>
          <w:szCs w:val="24"/>
        </w:rPr>
        <w:t>на Северном Кавказе</w:t>
      </w:r>
      <w:r w:rsidR="00FB0D77">
        <w:rPr>
          <w:rFonts w:ascii="обычный" w:hAnsi="обычный"/>
          <w:b/>
          <w:sz w:val="24"/>
          <w:szCs w:val="24"/>
        </w:rPr>
        <w:t xml:space="preserve"> и на СВО</w:t>
      </w:r>
    </w:p>
    <w:p w:rsidR="00CE441A" w:rsidRDefault="00CE441A" w:rsidP="00CE441A">
      <w:pPr>
        <w:pStyle w:val="af0"/>
        <w:spacing w:line="240" w:lineRule="auto"/>
        <w:ind w:left="0" w:firstLine="709"/>
        <w:jc w:val="both"/>
        <w:rPr>
          <w:rFonts w:ascii="обычный" w:hAnsi="обычный"/>
          <w:sz w:val="24"/>
          <w:szCs w:val="24"/>
        </w:rPr>
      </w:pPr>
      <w:r w:rsidRPr="007B03D5">
        <w:rPr>
          <w:rFonts w:ascii="обычный" w:hAnsi="обычный"/>
          <w:sz w:val="24"/>
          <w:szCs w:val="24"/>
        </w:rPr>
        <w:t xml:space="preserve"> Экскурсия у мемориальной доски </w:t>
      </w:r>
      <w:r w:rsidR="00FB0D77">
        <w:rPr>
          <w:rFonts w:ascii="обычный" w:hAnsi="обычный"/>
          <w:sz w:val="24"/>
          <w:szCs w:val="24"/>
        </w:rPr>
        <w:t xml:space="preserve"> и мемориальных стендов </w:t>
      </w:r>
      <w:r w:rsidRPr="007B03D5">
        <w:rPr>
          <w:rFonts w:ascii="обычный" w:hAnsi="обычный"/>
          <w:sz w:val="24"/>
          <w:szCs w:val="24"/>
        </w:rPr>
        <w:t>памяти выпускников, погибших при исполнении</w:t>
      </w:r>
      <w:r w:rsidR="00FB0D77">
        <w:rPr>
          <w:rFonts w:ascii="обычный" w:hAnsi="обычный"/>
          <w:sz w:val="24"/>
          <w:szCs w:val="24"/>
        </w:rPr>
        <w:t xml:space="preserve"> воинского долга в Афганистане, </w:t>
      </w:r>
      <w:r w:rsidRPr="007B03D5">
        <w:rPr>
          <w:rFonts w:ascii="обычный" w:hAnsi="обычный"/>
          <w:sz w:val="24"/>
          <w:szCs w:val="24"/>
        </w:rPr>
        <w:t xml:space="preserve"> на Северном Кавказе</w:t>
      </w:r>
      <w:r w:rsidR="00FB0D77">
        <w:rPr>
          <w:rFonts w:ascii="обычный" w:hAnsi="обычный"/>
          <w:sz w:val="24"/>
          <w:szCs w:val="24"/>
        </w:rPr>
        <w:t xml:space="preserve"> и СВО</w:t>
      </w:r>
      <w:r w:rsidRPr="007B03D5">
        <w:rPr>
          <w:rFonts w:ascii="обычный" w:hAnsi="обычный"/>
          <w:sz w:val="24"/>
          <w:szCs w:val="24"/>
        </w:rPr>
        <w:t xml:space="preserve">. </w:t>
      </w:r>
    </w:p>
    <w:p w:rsidR="00CE441A" w:rsidRPr="007B03D5"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b/>
          <w:i/>
          <w:color w:val="000000"/>
          <w:sz w:val="24"/>
          <w:szCs w:val="24"/>
        </w:rPr>
        <w:t xml:space="preserve">Практическое занятие </w:t>
      </w:r>
      <w:r w:rsidRPr="00591537">
        <w:rPr>
          <w:rFonts w:ascii="обычный" w:hAnsi="обычный"/>
          <w:b/>
          <w:sz w:val="24"/>
          <w:szCs w:val="24"/>
        </w:rPr>
        <w:t>–</w:t>
      </w:r>
      <w:r w:rsidRPr="007B03D5">
        <w:rPr>
          <w:rFonts w:ascii="обычный" w:hAnsi="обычный"/>
          <w:sz w:val="24"/>
          <w:szCs w:val="24"/>
        </w:rPr>
        <w:t xml:space="preserve"> фотовыставка</w:t>
      </w:r>
    </w:p>
    <w:p w:rsidR="00CE441A" w:rsidRPr="007B03D5" w:rsidRDefault="00CE441A" w:rsidP="00CE441A">
      <w:pPr>
        <w:pStyle w:val="af0"/>
        <w:spacing w:line="240" w:lineRule="auto"/>
        <w:ind w:left="0" w:firstLine="709"/>
        <w:jc w:val="both"/>
        <w:rPr>
          <w:rFonts w:ascii="обычный" w:hAnsi="обычный"/>
          <w:sz w:val="24"/>
          <w:szCs w:val="24"/>
        </w:rPr>
      </w:pPr>
      <w:r w:rsidRPr="007B03D5">
        <w:rPr>
          <w:rFonts w:ascii="обычный" w:hAnsi="обычный"/>
          <w:color w:val="000000"/>
          <w:sz w:val="24"/>
          <w:szCs w:val="24"/>
        </w:rPr>
        <w:t xml:space="preserve">Форма работы </w:t>
      </w:r>
      <w:r w:rsidRPr="007B03D5">
        <w:rPr>
          <w:rFonts w:ascii="обычный" w:hAnsi="обычный"/>
          <w:sz w:val="24"/>
          <w:szCs w:val="24"/>
        </w:rPr>
        <w:t>– экскурсия.</w:t>
      </w:r>
    </w:p>
    <w:p w:rsidR="00CE441A" w:rsidRPr="007B03D5" w:rsidRDefault="00CE441A" w:rsidP="00CE441A">
      <w:pPr>
        <w:pStyle w:val="af0"/>
        <w:spacing w:line="360" w:lineRule="auto"/>
        <w:ind w:left="0"/>
        <w:jc w:val="both"/>
        <w:rPr>
          <w:rFonts w:ascii="обычный" w:hAnsi="обычный"/>
          <w:sz w:val="24"/>
          <w:szCs w:val="24"/>
        </w:rPr>
      </w:pPr>
    </w:p>
    <w:p w:rsidR="00CE441A" w:rsidRDefault="00CE441A" w:rsidP="00CE441A">
      <w:pPr>
        <w:pStyle w:val="af0"/>
        <w:spacing w:line="360" w:lineRule="auto"/>
        <w:ind w:left="0"/>
        <w:jc w:val="both"/>
        <w:rPr>
          <w:rFonts w:ascii="обычный" w:hAnsi="обычный"/>
          <w:b/>
          <w:sz w:val="24"/>
          <w:szCs w:val="24"/>
        </w:rPr>
      </w:pPr>
      <w:r w:rsidRPr="007B03D5">
        <w:rPr>
          <w:rFonts w:ascii="обычный" w:hAnsi="обычный"/>
          <w:b/>
          <w:sz w:val="24"/>
          <w:szCs w:val="24"/>
        </w:rPr>
        <w:t>Великая Отечественная война в истории Орловского края</w:t>
      </w:r>
    </w:p>
    <w:p w:rsidR="00CE441A" w:rsidRPr="00C82A5F" w:rsidRDefault="00CE441A" w:rsidP="00CE441A">
      <w:pPr>
        <w:pStyle w:val="af0"/>
        <w:spacing w:after="0" w:line="240" w:lineRule="auto"/>
        <w:ind w:left="0" w:firstLine="709"/>
        <w:jc w:val="both"/>
        <w:rPr>
          <w:rFonts w:ascii="обычный" w:hAnsi="обычный"/>
          <w:b/>
          <w:sz w:val="24"/>
          <w:szCs w:val="24"/>
        </w:rPr>
      </w:pPr>
      <w:r w:rsidRPr="005A26C8">
        <w:rPr>
          <w:rFonts w:ascii="обычный" w:hAnsi="обычный"/>
          <w:sz w:val="24"/>
          <w:szCs w:val="24"/>
        </w:rPr>
        <w:t xml:space="preserve">Начало Великой Отечественной войны. Даты и события военной истории родного края. Орёл в оккупации.  Освобождение </w:t>
      </w:r>
      <w:proofErr w:type="gramStart"/>
      <w:r w:rsidRPr="005A26C8">
        <w:rPr>
          <w:rFonts w:ascii="обычный" w:hAnsi="обычный"/>
          <w:sz w:val="24"/>
          <w:szCs w:val="24"/>
        </w:rPr>
        <w:t>г</w:t>
      </w:r>
      <w:proofErr w:type="gramEnd"/>
      <w:r w:rsidRPr="005A26C8">
        <w:rPr>
          <w:rFonts w:ascii="обычный" w:hAnsi="обычный"/>
          <w:sz w:val="24"/>
          <w:szCs w:val="24"/>
        </w:rPr>
        <w:t>. Орла. Герои – земляки.</w:t>
      </w:r>
    </w:p>
    <w:p w:rsidR="00CE441A" w:rsidRPr="005A26C8" w:rsidRDefault="00CE441A" w:rsidP="00CE441A">
      <w:pPr>
        <w:pStyle w:val="af0"/>
        <w:tabs>
          <w:tab w:val="left" w:pos="7230"/>
        </w:tabs>
        <w:spacing w:after="0" w:line="240" w:lineRule="auto"/>
        <w:ind w:left="0" w:firstLine="709"/>
        <w:jc w:val="both"/>
        <w:rPr>
          <w:rFonts w:ascii="обычный" w:hAnsi="обычный"/>
          <w:sz w:val="24"/>
          <w:szCs w:val="24"/>
        </w:rPr>
      </w:pPr>
      <w:r w:rsidRPr="005A26C8">
        <w:rPr>
          <w:rFonts w:ascii="обычный" w:hAnsi="обычный"/>
          <w:sz w:val="24"/>
          <w:szCs w:val="24"/>
        </w:rPr>
        <w:t xml:space="preserve">Форма работы – экскурсия в музее </w:t>
      </w:r>
      <w:r w:rsidRPr="005A26C8">
        <w:rPr>
          <w:rFonts w:ascii="обычный" w:hAnsi="обычный" w:hint="eastAsia"/>
          <w:sz w:val="24"/>
          <w:szCs w:val="24"/>
        </w:rPr>
        <w:t>«</w:t>
      </w:r>
      <w:r w:rsidRPr="005A26C8">
        <w:rPr>
          <w:rFonts w:ascii="обычный" w:hAnsi="обычный"/>
          <w:sz w:val="24"/>
          <w:szCs w:val="24"/>
        </w:rPr>
        <w:t>Зеркало истории</w:t>
      </w:r>
      <w:r w:rsidRPr="005A26C8">
        <w:rPr>
          <w:rFonts w:ascii="обычный" w:hAnsi="обычный" w:hint="eastAsia"/>
          <w:sz w:val="24"/>
          <w:szCs w:val="24"/>
        </w:rPr>
        <w:t>»</w:t>
      </w:r>
    </w:p>
    <w:p w:rsidR="00CE441A" w:rsidRPr="005A26C8" w:rsidRDefault="00CE441A" w:rsidP="00CE441A">
      <w:pPr>
        <w:pStyle w:val="af0"/>
        <w:tabs>
          <w:tab w:val="left" w:pos="7230"/>
        </w:tabs>
        <w:spacing w:after="0" w:line="240" w:lineRule="auto"/>
        <w:ind w:left="0" w:firstLine="709"/>
        <w:jc w:val="both"/>
        <w:rPr>
          <w:rFonts w:ascii="обычный" w:hAnsi="обычный"/>
          <w:sz w:val="24"/>
          <w:szCs w:val="24"/>
        </w:rPr>
      </w:pPr>
      <w:r w:rsidRPr="00591537">
        <w:rPr>
          <w:rFonts w:ascii="обычный" w:hAnsi="обычный"/>
          <w:b/>
          <w:i/>
          <w:sz w:val="24"/>
          <w:szCs w:val="24"/>
        </w:rPr>
        <w:t>Практическое занятие</w:t>
      </w:r>
      <w:r>
        <w:rPr>
          <w:rFonts w:ascii="обычный" w:hAnsi="обычный"/>
          <w:i/>
          <w:sz w:val="24"/>
          <w:szCs w:val="24"/>
        </w:rPr>
        <w:t xml:space="preserve"> </w:t>
      </w:r>
      <w:r w:rsidRPr="005A26C8">
        <w:rPr>
          <w:rFonts w:ascii="обычный" w:hAnsi="обычный"/>
          <w:sz w:val="24"/>
          <w:szCs w:val="24"/>
        </w:rPr>
        <w:t>–</w:t>
      </w:r>
      <w:r>
        <w:rPr>
          <w:rFonts w:ascii="обычный" w:hAnsi="обычный"/>
          <w:sz w:val="24"/>
          <w:szCs w:val="24"/>
        </w:rPr>
        <w:t xml:space="preserve"> </w:t>
      </w:r>
      <w:r w:rsidRPr="005A26C8">
        <w:rPr>
          <w:rFonts w:ascii="обычный" w:hAnsi="обычный"/>
          <w:sz w:val="24"/>
          <w:szCs w:val="24"/>
        </w:rPr>
        <w:t xml:space="preserve">просмотр видеосюжета </w:t>
      </w:r>
      <w:hyperlink r:id="rId8" w:tgtFrame="_blank" w:history="1">
        <w:r w:rsidRPr="005A26C8">
          <w:rPr>
            <w:rStyle w:val="a3"/>
            <w:rFonts w:ascii="обычный" w:hAnsi="обычный"/>
            <w:sz w:val="24"/>
            <w:szCs w:val="24"/>
          </w:rPr>
          <w:t>Оккупационный режим</w:t>
        </w:r>
      </w:hyperlink>
      <w:r w:rsidRPr="005A26C8">
        <w:rPr>
          <w:rFonts w:ascii="обычный" w:hAnsi="обычный"/>
          <w:sz w:val="24"/>
          <w:szCs w:val="24"/>
        </w:rPr>
        <w:t xml:space="preserve">- </w:t>
      </w:r>
      <w:hyperlink r:id="rId9" w:history="1">
        <w:r w:rsidRPr="005A26C8">
          <w:rPr>
            <w:rStyle w:val="a3"/>
            <w:rFonts w:ascii="обычный" w:hAnsi="обычный"/>
            <w:sz w:val="24"/>
            <w:szCs w:val="24"/>
          </w:rPr>
          <w:t>https://youtu.be/0--</w:t>
        </w:r>
        <w:proofErr w:type="spellStart"/>
        <w:r w:rsidRPr="005A26C8">
          <w:rPr>
            <w:rStyle w:val="a3"/>
            <w:rFonts w:ascii="обычный" w:hAnsi="обычный"/>
            <w:sz w:val="24"/>
            <w:szCs w:val="24"/>
          </w:rPr>
          <w:t>qqtjrEw</w:t>
        </w:r>
        <w:proofErr w:type="spellEnd"/>
      </w:hyperlink>
      <w:r w:rsidRPr="005A26C8">
        <w:rPr>
          <w:rFonts w:ascii="обычный" w:hAnsi="обычный"/>
          <w:sz w:val="24"/>
          <w:szCs w:val="24"/>
        </w:rPr>
        <w:t xml:space="preserve">. Создание презентации. </w:t>
      </w:r>
    </w:p>
    <w:p w:rsidR="00CE441A" w:rsidRPr="005A26C8" w:rsidRDefault="00CE441A" w:rsidP="00CE441A">
      <w:pPr>
        <w:pStyle w:val="af0"/>
        <w:tabs>
          <w:tab w:val="left" w:pos="7230"/>
        </w:tabs>
        <w:spacing w:after="0" w:line="240" w:lineRule="auto"/>
        <w:ind w:left="0" w:firstLine="709"/>
        <w:jc w:val="both"/>
        <w:rPr>
          <w:rFonts w:ascii="обычный" w:hAnsi="обычный"/>
          <w:sz w:val="24"/>
          <w:szCs w:val="24"/>
        </w:rPr>
      </w:pPr>
      <w:r w:rsidRPr="005A26C8">
        <w:rPr>
          <w:rFonts w:ascii="обычный" w:hAnsi="обычный"/>
          <w:i/>
          <w:sz w:val="24"/>
          <w:szCs w:val="24"/>
        </w:rPr>
        <w:t>Домашнее задание</w:t>
      </w:r>
      <w:r>
        <w:rPr>
          <w:rFonts w:ascii="обычный" w:hAnsi="обычный"/>
          <w:i/>
          <w:sz w:val="24"/>
          <w:szCs w:val="24"/>
        </w:rPr>
        <w:t xml:space="preserve"> </w:t>
      </w:r>
      <w:r w:rsidRPr="005A26C8">
        <w:rPr>
          <w:rFonts w:ascii="обычный" w:hAnsi="обычный"/>
          <w:sz w:val="24"/>
          <w:szCs w:val="24"/>
        </w:rPr>
        <w:t>- написать письмо  участнику Великой Отечественной войны.</w:t>
      </w:r>
    </w:p>
    <w:p w:rsidR="00CE441A" w:rsidRPr="005A26C8" w:rsidRDefault="00CE441A" w:rsidP="00CE441A">
      <w:pPr>
        <w:pStyle w:val="af0"/>
        <w:tabs>
          <w:tab w:val="left" w:pos="7230"/>
        </w:tabs>
        <w:spacing w:after="0" w:line="240" w:lineRule="auto"/>
        <w:ind w:left="0" w:firstLine="709"/>
        <w:jc w:val="both"/>
        <w:rPr>
          <w:rFonts w:ascii="обычный" w:hAnsi="обычный"/>
          <w:sz w:val="24"/>
          <w:szCs w:val="24"/>
        </w:rPr>
      </w:pPr>
    </w:p>
    <w:p w:rsidR="00CE441A" w:rsidRPr="007B03D5" w:rsidRDefault="00CE441A" w:rsidP="00CE441A">
      <w:pPr>
        <w:pStyle w:val="af0"/>
        <w:spacing w:after="0" w:line="240" w:lineRule="auto"/>
        <w:ind w:left="0" w:firstLine="709"/>
        <w:jc w:val="both"/>
        <w:rPr>
          <w:rFonts w:ascii="обычный" w:hAnsi="обычный"/>
          <w:b/>
          <w:sz w:val="24"/>
          <w:szCs w:val="24"/>
        </w:rPr>
      </w:pPr>
      <w:r w:rsidRPr="007B03D5">
        <w:rPr>
          <w:rFonts w:ascii="обычный" w:hAnsi="обычный"/>
          <w:b/>
          <w:sz w:val="24"/>
          <w:szCs w:val="24"/>
        </w:rPr>
        <w:t>Нет в России семьи такой, где б ни  памятен был свой герой…»</w:t>
      </w:r>
    </w:p>
    <w:p w:rsidR="00CE441A" w:rsidRPr="007B03D5" w:rsidRDefault="00CE441A" w:rsidP="00CE441A">
      <w:pPr>
        <w:pStyle w:val="af0"/>
        <w:spacing w:after="0" w:line="240" w:lineRule="auto"/>
        <w:ind w:left="0" w:firstLine="709"/>
        <w:jc w:val="both"/>
        <w:rPr>
          <w:rFonts w:ascii="обычный" w:hAnsi="обычный"/>
          <w:iCs/>
          <w:sz w:val="24"/>
          <w:szCs w:val="24"/>
          <w:shd w:val="clear" w:color="auto" w:fill="FFFFFF"/>
        </w:rPr>
      </w:pPr>
      <w:r w:rsidRPr="007B03D5">
        <w:rPr>
          <w:rFonts w:ascii="обычный" w:hAnsi="обычный"/>
          <w:i/>
          <w:sz w:val="24"/>
          <w:szCs w:val="24"/>
        </w:rPr>
        <w:t>Практическое занятие</w:t>
      </w:r>
      <w:r w:rsidRPr="007B03D5">
        <w:rPr>
          <w:rFonts w:ascii="обычный" w:hAnsi="обычный"/>
          <w:sz w:val="24"/>
          <w:szCs w:val="24"/>
        </w:rPr>
        <w:t xml:space="preserve"> </w:t>
      </w:r>
      <w:r w:rsidRPr="007B03D5">
        <w:rPr>
          <w:rStyle w:val="af2"/>
          <w:rFonts w:ascii="обычный" w:eastAsia="Calibri" w:hAnsi="обычный"/>
          <w:i w:val="0"/>
          <w:sz w:val="24"/>
          <w:szCs w:val="24"/>
          <w:shd w:val="clear" w:color="auto" w:fill="FFFFFF"/>
        </w:rPr>
        <w:t xml:space="preserve">- создание </w:t>
      </w:r>
      <w:proofErr w:type="spellStart"/>
      <w:r w:rsidRPr="007B03D5">
        <w:rPr>
          <w:rStyle w:val="af2"/>
          <w:rFonts w:ascii="обычный" w:eastAsia="Calibri" w:hAnsi="обычный"/>
          <w:i w:val="0"/>
          <w:sz w:val="24"/>
          <w:szCs w:val="24"/>
          <w:shd w:val="clear" w:color="auto" w:fill="FFFFFF"/>
        </w:rPr>
        <w:t>фотоколлажей</w:t>
      </w:r>
      <w:proofErr w:type="spellEnd"/>
      <w:r w:rsidRPr="007B03D5">
        <w:rPr>
          <w:rStyle w:val="af2"/>
          <w:rFonts w:ascii="обычный" w:eastAsia="Calibri" w:hAnsi="обычный"/>
          <w:i w:val="0"/>
          <w:sz w:val="24"/>
          <w:szCs w:val="24"/>
          <w:shd w:val="clear" w:color="auto" w:fill="FFFFFF"/>
        </w:rPr>
        <w:t xml:space="preserve"> «Мой прадед – герой!» </w:t>
      </w:r>
      <w:r w:rsidRPr="007B03D5">
        <w:rPr>
          <w:rFonts w:ascii="обычный" w:hAnsi="обычный"/>
          <w:sz w:val="24"/>
          <w:szCs w:val="24"/>
        </w:rPr>
        <w:t>Сочинение на тему: «Война в истории моей семьи».</w:t>
      </w:r>
    </w:p>
    <w:p w:rsidR="00CE441A" w:rsidRPr="007B03D5" w:rsidRDefault="00CE441A" w:rsidP="00CE441A">
      <w:pPr>
        <w:pStyle w:val="af0"/>
        <w:spacing w:after="0" w:line="240" w:lineRule="auto"/>
        <w:ind w:left="0" w:firstLine="709"/>
        <w:jc w:val="both"/>
        <w:rPr>
          <w:rFonts w:ascii="обычный" w:eastAsia="Calibri" w:hAnsi="обычный"/>
          <w:b/>
          <w:sz w:val="24"/>
          <w:szCs w:val="24"/>
        </w:rPr>
      </w:pPr>
    </w:p>
    <w:p w:rsidR="00CE441A" w:rsidRPr="007B03D5" w:rsidRDefault="00CE441A" w:rsidP="00CE441A">
      <w:pPr>
        <w:pStyle w:val="af0"/>
        <w:spacing w:after="0" w:line="240" w:lineRule="auto"/>
        <w:ind w:left="0" w:firstLine="709"/>
        <w:jc w:val="both"/>
        <w:rPr>
          <w:rFonts w:ascii="обычный" w:hAnsi="обычный"/>
          <w:b/>
          <w:sz w:val="24"/>
          <w:szCs w:val="24"/>
        </w:rPr>
      </w:pPr>
      <w:r w:rsidRPr="007B03D5">
        <w:rPr>
          <w:rFonts w:ascii="обычный" w:hAnsi="обычный"/>
          <w:b/>
          <w:sz w:val="24"/>
          <w:szCs w:val="24"/>
        </w:rPr>
        <w:t xml:space="preserve">Памятники истории и культуры </w:t>
      </w:r>
      <w:proofErr w:type="gramStart"/>
      <w:r w:rsidRPr="007B03D5">
        <w:rPr>
          <w:rFonts w:ascii="обычный" w:hAnsi="обычный"/>
          <w:b/>
          <w:sz w:val="24"/>
          <w:szCs w:val="24"/>
        </w:rPr>
        <w:t>г</w:t>
      </w:r>
      <w:proofErr w:type="gramEnd"/>
      <w:r w:rsidRPr="007B03D5">
        <w:rPr>
          <w:rFonts w:ascii="обычный" w:hAnsi="обычный"/>
          <w:b/>
          <w:sz w:val="24"/>
          <w:szCs w:val="24"/>
        </w:rPr>
        <w:t>. Орла</w:t>
      </w:r>
    </w:p>
    <w:p w:rsidR="00CE441A" w:rsidRPr="007B03D5" w:rsidRDefault="00CE441A" w:rsidP="00CE441A">
      <w:pPr>
        <w:pStyle w:val="af0"/>
        <w:spacing w:after="0" w:line="240" w:lineRule="auto"/>
        <w:ind w:left="0" w:firstLine="709"/>
        <w:jc w:val="both"/>
        <w:rPr>
          <w:rStyle w:val="af2"/>
          <w:rFonts w:ascii="обычный" w:eastAsia="Calibri" w:hAnsi="обычный"/>
          <w:i w:val="0"/>
          <w:sz w:val="24"/>
          <w:szCs w:val="24"/>
        </w:rPr>
      </w:pPr>
      <w:r w:rsidRPr="007B03D5">
        <w:rPr>
          <w:rFonts w:ascii="обычный" w:hAnsi="обычный"/>
          <w:sz w:val="24"/>
          <w:szCs w:val="24"/>
        </w:rPr>
        <w:t xml:space="preserve">Монумент (стела) к 400-летию г. Орла, памятники писателям – орловцам, памятники  </w:t>
      </w:r>
      <w:r w:rsidRPr="007B03D5">
        <w:rPr>
          <w:rStyle w:val="af2"/>
          <w:rFonts w:ascii="обычный" w:eastAsia="Calibri" w:hAnsi="обычный"/>
          <w:i w:val="0"/>
          <w:sz w:val="24"/>
          <w:szCs w:val="24"/>
        </w:rPr>
        <w:t xml:space="preserve">Л.Н. </w:t>
      </w:r>
      <w:proofErr w:type="spellStart"/>
      <w:r w:rsidRPr="007B03D5">
        <w:rPr>
          <w:rStyle w:val="af2"/>
          <w:rFonts w:ascii="обычный" w:eastAsia="Calibri" w:hAnsi="обычный"/>
          <w:i w:val="0"/>
          <w:sz w:val="24"/>
          <w:szCs w:val="24"/>
        </w:rPr>
        <w:t>Гуртьеву</w:t>
      </w:r>
      <w:proofErr w:type="spellEnd"/>
      <w:r w:rsidRPr="007B03D5">
        <w:rPr>
          <w:rStyle w:val="af2"/>
          <w:rFonts w:ascii="обычный" w:eastAsia="Calibri" w:hAnsi="обычный"/>
          <w:i w:val="0"/>
          <w:sz w:val="24"/>
          <w:szCs w:val="24"/>
        </w:rPr>
        <w:t xml:space="preserve">, </w:t>
      </w:r>
      <w:r w:rsidRPr="007B03D5">
        <w:rPr>
          <w:rFonts w:ascii="обычный" w:hAnsi="обычный"/>
          <w:sz w:val="24"/>
          <w:szCs w:val="24"/>
        </w:rPr>
        <w:t>А.В.</w:t>
      </w:r>
      <w:r>
        <w:rPr>
          <w:rFonts w:ascii="обычный" w:hAnsi="обычный"/>
          <w:sz w:val="24"/>
          <w:szCs w:val="24"/>
        </w:rPr>
        <w:t xml:space="preserve"> </w:t>
      </w:r>
      <w:r w:rsidRPr="007B03D5">
        <w:rPr>
          <w:rFonts w:ascii="обычный" w:hAnsi="обычный"/>
          <w:sz w:val="24"/>
          <w:szCs w:val="24"/>
        </w:rPr>
        <w:t>Горбатову, Н.Н.</w:t>
      </w:r>
      <w:r>
        <w:rPr>
          <w:rFonts w:ascii="обычный" w:hAnsi="обычный"/>
          <w:sz w:val="24"/>
          <w:szCs w:val="24"/>
        </w:rPr>
        <w:t xml:space="preserve"> </w:t>
      </w:r>
      <w:r w:rsidRPr="007B03D5">
        <w:rPr>
          <w:rFonts w:ascii="обычный" w:hAnsi="обычный"/>
          <w:sz w:val="24"/>
          <w:szCs w:val="24"/>
        </w:rPr>
        <w:t xml:space="preserve">Поликарпову, памятный знак жертвам </w:t>
      </w:r>
      <w:r w:rsidRPr="007B03D5">
        <w:rPr>
          <w:rFonts w:ascii="обычный" w:hAnsi="обычный"/>
          <w:sz w:val="24"/>
          <w:szCs w:val="24"/>
        </w:rPr>
        <w:lastRenderedPageBreak/>
        <w:t>фашизма, бюст С. А. Муромцев</w:t>
      </w:r>
      <w:r w:rsidRPr="007B03D5">
        <w:rPr>
          <w:rStyle w:val="af2"/>
          <w:rFonts w:ascii="обычный" w:eastAsia="Calibri" w:hAnsi="обычный"/>
          <w:i w:val="0"/>
          <w:sz w:val="24"/>
          <w:szCs w:val="24"/>
        </w:rPr>
        <w:t>у, композитору В.С.</w:t>
      </w:r>
      <w:r>
        <w:rPr>
          <w:rStyle w:val="af2"/>
          <w:rFonts w:ascii="обычный" w:eastAsia="Calibri" w:hAnsi="обычный"/>
          <w:i w:val="0"/>
          <w:sz w:val="24"/>
          <w:szCs w:val="24"/>
        </w:rPr>
        <w:t xml:space="preserve"> </w:t>
      </w:r>
      <w:proofErr w:type="spellStart"/>
      <w:r w:rsidRPr="007B03D5">
        <w:rPr>
          <w:rStyle w:val="af2"/>
          <w:rFonts w:ascii="обычный" w:eastAsia="Calibri" w:hAnsi="обычный"/>
          <w:i w:val="0"/>
          <w:sz w:val="24"/>
          <w:szCs w:val="24"/>
        </w:rPr>
        <w:t>Калинникову</w:t>
      </w:r>
      <w:proofErr w:type="spellEnd"/>
      <w:r w:rsidRPr="007B03D5">
        <w:rPr>
          <w:rStyle w:val="af2"/>
          <w:rFonts w:ascii="обычный" w:eastAsia="Calibri" w:hAnsi="обычный"/>
          <w:i w:val="0"/>
          <w:sz w:val="24"/>
          <w:szCs w:val="24"/>
        </w:rPr>
        <w:t>, генералу А.П. Ермолову</w:t>
      </w:r>
    </w:p>
    <w:p w:rsidR="00CE441A" w:rsidRPr="007B03D5" w:rsidRDefault="00CE441A" w:rsidP="00CE441A">
      <w:pPr>
        <w:pStyle w:val="af0"/>
        <w:spacing w:after="0" w:line="240" w:lineRule="auto"/>
        <w:ind w:left="0" w:firstLine="709"/>
        <w:jc w:val="both"/>
        <w:rPr>
          <w:rFonts w:ascii="обычный" w:eastAsia="Calibri" w:hAnsi="обычный"/>
          <w:b/>
          <w:sz w:val="24"/>
          <w:szCs w:val="24"/>
        </w:rPr>
      </w:pPr>
      <w:r w:rsidRPr="00591537">
        <w:rPr>
          <w:rFonts w:ascii="обычный" w:hAnsi="обычный"/>
          <w:b/>
          <w:i/>
          <w:sz w:val="24"/>
          <w:szCs w:val="24"/>
        </w:rPr>
        <w:t>Практическое занятие</w:t>
      </w:r>
      <w:r w:rsidRPr="007B03D5">
        <w:rPr>
          <w:rFonts w:ascii="обычный" w:hAnsi="обычный"/>
          <w:i/>
          <w:sz w:val="24"/>
          <w:szCs w:val="24"/>
        </w:rPr>
        <w:t xml:space="preserve"> </w:t>
      </w:r>
      <w:r w:rsidRPr="007B03D5">
        <w:rPr>
          <w:rFonts w:ascii="обычный" w:hAnsi="обычный"/>
          <w:sz w:val="24"/>
          <w:szCs w:val="24"/>
        </w:rPr>
        <w:t xml:space="preserve">– встреча с орловским краеведом </w:t>
      </w:r>
      <w:proofErr w:type="spellStart"/>
      <w:r w:rsidRPr="007B03D5">
        <w:rPr>
          <w:rFonts w:ascii="обычный" w:hAnsi="обычный"/>
          <w:sz w:val="24"/>
          <w:szCs w:val="24"/>
        </w:rPr>
        <w:t>Ливцовым</w:t>
      </w:r>
      <w:proofErr w:type="spellEnd"/>
    </w:p>
    <w:p w:rsidR="00CE441A" w:rsidRPr="007B03D5" w:rsidRDefault="00CE441A" w:rsidP="00CE441A">
      <w:pPr>
        <w:pStyle w:val="af0"/>
        <w:spacing w:after="0" w:line="240" w:lineRule="auto"/>
        <w:ind w:left="0" w:firstLine="709"/>
        <w:jc w:val="both"/>
        <w:rPr>
          <w:rFonts w:ascii="обычный" w:hAnsi="обычный"/>
          <w:sz w:val="24"/>
          <w:szCs w:val="24"/>
        </w:rPr>
      </w:pPr>
    </w:p>
    <w:p w:rsidR="00CE441A" w:rsidRPr="007B03D5" w:rsidRDefault="00CE441A" w:rsidP="00CE441A">
      <w:pPr>
        <w:pStyle w:val="af0"/>
        <w:spacing w:line="360" w:lineRule="auto"/>
        <w:ind w:left="0"/>
        <w:jc w:val="both"/>
        <w:rPr>
          <w:rFonts w:ascii="обычный" w:hAnsi="обычный"/>
          <w:sz w:val="24"/>
          <w:szCs w:val="24"/>
        </w:rPr>
      </w:pPr>
      <w:r w:rsidRPr="007B03D5">
        <w:rPr>
          <w:rFonts w:ascii="обычный" w:hAnsi="обычный"/>
          <w:b/>
          <w:i/>
          <w:sz w:val="24"/>
          <w:szCs w:val="24"/>
        </w:rPr>
        <w:t xml:space="preserve"> </w:t>
      </w:r>
      <w:r w:rsidRPr="007B03D5">
        <w:rPr>
          <w:rFonts w:ascii="обычный" w:hAnsi="обычный"/>
          <w:b/>
          <w:sz w:val="24"/>
          <w:szCs w:val="24"/>
        </w:rPr>
        <w:t>Старинный город над Окою, с крылатым именем Орёл…»</w:t>
      </w:r>
    </w:p>
    <w:p w:rsidR="00CE441A" w:rsidRPr="007B03D5" w:rsidRDefault="00CE441A" w:rsidP="00CE441A">
      <w:pPr>
        <w:pStyle w:val="af0"/>
        <w:spacing w:after="0" w:line="240" w:lineRule="auto"/>
        <w:ind w:left="0"/>
        <w:jc w:val="both"/>
        <w:rPr>
          <w:rFonts w:ascii="обычный" w:hAnsi="обычный"/>
          <w:sz w:val="24"/>
          <w:szCs w:val="24"/>
        </w:rPr>
      </w:pPr>
      <w:r w:rsidRPr="007B03D5">
        <w:rPr>
          <w:rFonts w:ascii="обычный" w:hAnsi="обычный"/>
          <w:sz w:val="24"/>
          <w:szCs w:val="24"/>
        </w:rPr>
        <w:t>Создание проекта.</w:t>
      </w:r>
    </w:p>
    <w:p w:rsidR="00CE441A" w:rsidRPr="007B03D5" w:rsidRDefault="00CE441A" w:rsidP="00CE441A">
      <w:pPr>
        <w:pStyle w:val="af0"/>
        <w:spacing w:after="0" w:line="240" w:lineRule="auto"/>
        <w:ind w:left="0"/>
        <w:jc w:val="both"/>
        <w:rPr>
          <w:rFonts w:ascii="обычный" w:hAnsi="обычный"/>
          <w:sz w:val="24"/>
          <w:szCs w:val="24"/>
        </w:rPr>
      </w:pPr>
      <w:r w:rsidRPr="00591537">
        <w:rPr>
          <w:rFonts w:ascii="обычный" w:hAnsi="обычный"/>
          <w:b/>
          <w:i/>
          <w:sz w:val="24"/>
          <w:szCs w:val="24"/>
        </w:rPr>
        <w:t>Практическое занятие</w:t>
      </w:r>
      <w:r w:rsidRPr="007B03D5">
        <w:rPr>
          <w:rFonts w:ascii="обычный" w:hAnsi="обычный"/>
          <w:sz w:val="24"/>
          <w:szCs w:val="24"/>
        </w:rPr>
        <w:t xml:space="preserve">– </w:t>
      </w:r>
      <w:proofErr w:type="gramStart"/>
      <w:r w:rsidRPr="007B03D5">
        <w:rPr>
          <w:rFonts w:ascii="обычный" w:hAnsi="обычный"/>
          <w:sz w:val="24"/>
          <w:szCs w:val="24"/>
        </w:rPr>
        <w:t>сб</w:t>
      </w:r>
      <w:proofErr w:type="gramEnd"/>
      <w:r w:rsidRPr="007B03D5">
        <w:rPr>
          <w:rFonts w:ascii="обычный" w:hAnsi="обычный"/>
          <w:sz w:val="24"/>
          <w:szCs w:val="24"/>
        </w:rPr>
        <w:t>ор информации, создание макетов, презентаций.</w:t>
      </w:r>
    </w:p>
    <w:p w:rsidR="00CE441A" w:rsidRPr="007B03D5" w:rsidRDefault="00CE441A" w:rsidP="00CE441A">
      <w:pPr>
        <w:pStyle w:val="af0"/>
        <w:spacing w:after="0" w:line="240" w:lineRule="auto"/>
        <w:ind w:left="0"/>
        <w:jc w:val="both"/>
        <w:rPr>
          <w:rFonts w:ascii="обычный" w:hAnsi="обычный"/>
          <w:sz w:val="24"/>
          <w:szCs w:val="24"/>
        </w:rPr>
      </w:pPr>
      <w:r w:rsidRPr="007B03D5">
        <w:rPr>
          <w:rFonts w:ascii="обычный" w:hAnsi="обычный"/>
          <w:sz w:val="24"/>
          <w:szCs w:val="24"/>
        </w:rPr>
        <w:t>Форма работы – исследовательская.</w:t>
      </w:r>
    </w:p>
    <w:p w:rsidR="00CE441A" w:rsidRPr="007B03D5" w:rsidRDefault="00CE441A" w:rsidP="00CE441A">
      <w:pPr>
        <w:pStyle w:val="af0"/>
        <w:spacing w:line="360" w:lineRule="auto"/>
        <w:jc w:val="both"/>
        <w:rPr>
          <w:rFonts w:ascii="обычный" w:hAnsi="обычный"/>
          <w:sz w:val="24"/>
          <w:szCs w:val="24"/>
        </w:rPr>
      </w:pPr>
    </w:p>
    <w:p w:rsidR="00CE441A" w:rsidRPr="007B03D5" w:rsidRDefault="00CE441A" w:rsidP="00CE441A">
      <w:pPr>
        <w:pStyle w:val="af0"/>
        <w:spacing w:line="360" w:lineRule="auto"/>
        <w:ind w:left="0"/>
        <w:jc w:val="both"/>
        <w:rPr>
          <w:rFonts w:ascii="обычный" w:hAnsi="обычный"/>
          <w:b/>
          <w:sz w:val="24"/>
          <w:szCs w:val="24"/>
        </w:rPr>
      </w:pPr>
      <w:r w:rsidRPr="007B03D5">
        <w:rPr>
          <w:rFonts w:ascii="обычный" w:hAnsi="обычный"/>
          <w:b/>
          <w:sz w:val="24"/>
          <w:szCs w:val="24"/>
        </w:rPr>
        <w:t>Участие в акции «Бессмертный полк»</w:t>
      </w:r>
    </w:p>
    <w:p w:rsidR="00CE441A" w:rsidRPr="007B03D5" w:rsidRDefault="00CE441A" w:rsidP="00CE441A">
      <w:pPr>
        <w:pStyle w:val="af0"/>
        <w:spacing w:after="0" w:line="240" w:lineRule="auto"/>
        <w:ind w:left="0"/>
        <w:jc w:val="both"/>
        <w:rPr>
          <w:rFonts w:ascii="обычный" w:hAnsi="обычный"/>
          <w:sz w:val="24"/>
          <w:szCs w:val="24"/>
        </w:rPr>
      </w:pPr>
      <w:r w:rsidRPr="007B03D5">
        <w:rPr>
          <w:rFonts w:ascii="обычный" w:hAnsi="обычный"/>
          <w:i/>
          <w:sz w:val="24"/>
          <w:szCs w:val="24"/>
        </w:rPr>
        <w:t xml:space="preserve">Практическое занятие – </w:t>
      </w:r>
      <w:r w:rsidRPr="007B03D5">
        <w:rPr>
          <w:rFonts w:ascii="обычный" w:hAnsi="обычный"/>
          <w:sz w:val="24"/>
          <w:szCs w:val="24"/>
        </w:rPr>
        <w:t xml:space="preserve">изготовление </w:t>
      </w:r>
      <w:proofErr w:type="spellStart"/>
      <w:r w:rsidRPr="007B03D5">
        <w:rPr>
          <w:rFonts w:ascii="обычный" w:hAnsi="обычный"/>
          <w:sz w:val="24"/>
          <w:szCs w:val="24"/>
        </w:rPr>
        <w:t>штендеров</w:t>
      </w:r>
      <w:proofErr w:type="spellEnd"/>
      <w:r w:rsidRPr="007B03D5">
        <w:rPr>
          <w:rFonts w:ascii="обычный" w:hAnsi="обычный"/>
          <w:sz w:val="24"/>
          <w:szCs w:val="24"/>
        </w:rPr>
        <w:t xml:space="preserve"> с фотографиями прадедов  для «Бессмертного полка»</w:t>
      </w:r>
    </w:p>
    <w:p w:rsidR="00CE441A" w:rsidRPr="007B03D5" w:rsidRDefault="00CE441A" w:rsidP="00CE441A">
      <w:pPr>
        <w:pStyle w:val="af0"/>
        <w:spacing w:after="0" w:line="240" w:lineRule="auto"/>
        <w:ind w:left="0"/>
        <w:rPr>
          <w:rFonts w:ascii="обычный" w:hAnsi="обычный"/>
          <w:b/>
          <w:sz w:val="24"/>
          <w:szCs w:val="24"/>
        </w:rPr>
      </w:pPr>
    </w:p>
    <w:p w:rsidR="00CE441A" w:rsidRPr="007B03D5" w:rsidRDefault="00CE441A" w:rsidP="00CE441A">
      <w:pPr>
        <w:pStyle w:val="af0"/>
        <w:spacing w:after="0" w:line="240" w:lineRule="auto"/>
        <w:ind w:left="0"/>
        <w:rPr>
          <w:rFonts w:ascii="обычный" w:hAnsi="обычный"/>
          <w:b/>
          <w:sz w:val="24"/>
          <w:szCs w:val="24"/>
        </w:rPr>
      </w:pPr>
      <w:r w:rsidRPr="007B03D5">
        <w:rPr>
          <w:rFonts w:ascii="обычный" w:hAnsi="обычный"/>
          <w:b/>
          <w:sz w:val="24"/>
          <w:szCs w:val="24"/>
        </w:rPr>
        <w:t>Итоговое обобщение</w:t>
      </w:r>
      <w:r w:rsidRPr="007B03D5">
        <w:rPr>
          <w:rFonts w:ascii="обычный" w:hAnsi="обычный"/>
          <w:sz w:val="24"/>
          <w:szCs w:val="24"/>
        </w:rPr>
        <w:t>. Награждение активных участников поисково-исследовательской деятельности</w:t>
      </w:r>
    </w:p>
    <w:p w:rsidR="00CE441A" w:rsidRPr="007B03D5" w:rsidRDefault="00CE441A" w:rsidP="00CE441A">
      <w:pPr>
        <w:pStyle w:val="af0"/>
        <w:spacing w:after="0" w:line="240" w:lineRule="auto"/>
        <w:ind w:left="0"/>
        <w:rPr>
          <w:rFonts w:ascii="обычный" w:hAnsi="обычный"/>
          <w:b/>
          <w:sz w:val="24"/>
          <w:szCs w:val="24"/>
        </w:rPr>
      </w:pPr>
    </w:p>
    <w:p w:rsidR="00CE441A" w:rsidRPr="007B03D5" w:rsidRDefault="00CE441A" w:rsidP="00CE441A">
      <w:pPr>
        <w:pStyle w:val="af0"/>
        <w:spacing w:after="0" w:line="360" w:lineRule="auto"/>
        <w:ind w:left="0"/>
        <w:jc w:val="center"/>
        <w:rPr>
          <w:rFonts w:ascii="обычный" w:hAnsi="обычный"/>
          <w:b/>
          <w:sz w:val="24"/>
          <w:szCs w:val="24"/>
        </w:rPr>
      </w:pPr>
      <w:r>
        <w:rPr>
          <w:rFonts w:ascii="обычный" w:hAnsi="обычный"/>
          <w:b/>
          <w:sz w:val="24"/>
          <w:szCs w:val="24"/>
        </w:rPr>
        <w:t>6 класс (34 часа</w:t>
      </w:r>
      <w:r w:rsidRPr="007B03D5">
        <w:rPr>
          <w:rFonts w:ascii="обычный" w:hAnsi="обычный"/>
          <w:b/>
          <w:sz w:val="24"/>
          <w:szCs w:val="24"/>
        </w:rPr>
        <w:t>)</w:t>
      </w:r>
    </w:p>
    <w:p w:rsidR="00CE441A" w:rsidRPr="007B03D5" w:rsidRDefault="00CE441A" w:rsidP="00CE441A">
      <w:pPr>
        <w:pStyle w:val="af0"/>
        <w:spacing w:after="0" w:line="360" w:lineRule="auto"/>
        <w:ind w:left="0"/>
        <w:rPr>
          <w:rFonts w:ascii="обычный" w:hAnsi="обычный"/>
          <w:b/>
          <w:sz w:val="24"/>
          <w:szCs w:val="24"/>
        </w:rPr>
      </w:pPr>
    </w:p>
    <w:p w:rsidR="00CE441A" w:rsidRPr="00591537" w:rsidRDefault="00CE441A" w:rsidP="00CE441A">
      <w:pPr>
        <w:ind w:firstLine="709"/>
        <w:jc w:val="both"/>
        <w:rPr>
          <w:rFonts w:ascii="обычный" w:hAnsi="обычный"/>
          <w:b/>
        </w:rPr>
      </w:pPr>
      <w:r w:rsidRPr="00591537">
        <w:rPr>
          <w:rFonts w:ascii="обычный" w:hAnsi="обычный"/>
          <w:b/>
        </w:rPr>
        <w:t xml:space="preserve">Вводное занятие </w:t>
      </w:r>
    </w:p>
    <w:p w:rsidR="00CE441A" w:rsidRPr="00591537" w:rsidRDefault="00CE441A" w:rsidP="00CE441A">
      <w:pPr>
        <w:pStyle w:val="af0"/>
        <w:spacing w:after="0" w:line="240" w:lineRule="auto"/>
        <w:ind w:left="0" w:firstLine="709"/>
        <w:jc w:val="both"/>
        <w:rPr>
          <w:rFonts w:ascii="обычный" w:hAnsi="обычный"/>
          <w:b/>
          <w:sz w:val="24"/>
          <w:szCs w:val="24"/>
        </w:rPr>
      </w:pPr>
      <w:r w:rsidRPr="00591537">
        <w:rPr>
          <w:rFonts w:ascii="обычный" w:hAnsi="обычный"/>
          <w:sz w:val="24"/>
          <w:szCs w:val="24"/>
        </w:rPr>
        <w:t xml:space="preserve">Беседа с </w:t>
      </w:r>
      <w:proofErr w:type="gramStart"/>
      <w:r>
        <w:rPr>
          <w:rFonts w:ascii="обычный" w:hAnsi="обычный"/>
          <w:sz w:val="24"/>
          <w:szCs w:val="24"/>
        </w:rPr>
        <w:t>обучающимися</w:t>
      </w:r>
      <w:proofErr w:type="gramEnd"/>
      <w:r w:rsidRPr="00591537">
        <w:rPr>
          <w:rFonts w:ascii="обычный" w:hAnsi="обычный"/>
          <w:sz w:val="24"/>
          <w:szCs w:val="24"/>
        </w:rPr>
        <w:t xml:space="preserve"> о предстоящих задачах работы, о путях поиска краеведческого материала</w:t>
      </w:r>
      <w:r w:rsidRPr="00591537">
        <w:rPr>
          <w:rFonts w:ascii="обычный" w:hAnsi="обычный"/>
          <w:b/>
          <w:sz w:val="24"/>
          <w:szCs w:val="24"/>
        </w:rPr>
        <w:t xml:space="preserve"> </w:t>
      </w:r>
    </w:p>
    <w:p w:rsidR="00CE441A" w:rsidRPr="00591537" w:rsidRDefault="00CE441A" w:rsidP="00CE441A">
      <w:pPr>
        <w:pStyle w:val="af0"/>
        <w:spacing w:after="0" w:line="240" w:lineRule="auto"/>
        <w:ind w:left="0" w:firstLine="709"/>
        <w:jc w:val="both"/>
        <w:rPr>
          <w:rFonts w:ascii="обычный" w:hAnsi="обычный"/>
          <w:b/>
          <w:sz w:val="24"/>
          <w:szCs w:val="24"/>
        </w:rPr>
      </w:pPr>
    </w:p>
    <w:p w:rsidR="00CE441A" w:rsidRPr="00591537" w:rsidRDefault="00CE441A" w:rsidP="00CE441A">
      <w:pPr>
        <w:pStyle w:val="af0"/>
        <w:spacing w:after="0" w:line="240" w:lineRule="auto"/>
        <w:ind w:left="0" w:firstLine="709"/>
        <w:jc w:val="both"/>
        <w:rPr>
          <w:rFonts w:ascii="обычный" w:hAnsi="обычный"/>
          <w:b/>
          <w:sz w:val="24"/>
          <w:szCs w:val="24"/>
        </w:rPr>
      </w:pPr>
      <w:r w:rsidRPr="00591537">
        <w:rPr>
          <w:rFonts w:ascii="обычный" w:hAnsi="обычный"/>
          <w:b/>
          <w:sz w:val="24"/>
          <w:szCs w:val="24"/>
        </w:rPr>
        <w:t xml:space="preserve">История лицея </w:t>
      </w:r>
      <w:r>
        <w:rPr>
          <w:rFonts w:ascii="обычный" w:hAnsi="обычный"/>
          <w:b/>
          <w:sz w:val="24"/>
          <w:szCs w:val="24"/>
        </w:rPr>
        <w:t>№18</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Создание альманаха об истории лицея. Выдающиеся выпускники лицея. Ветераны педагогического труда. Учительские династии.</w:t>
      </w:r>
    </w:p>
    <w:p w:rsidR="00CE441A" w:rsidRPr="00591537" w:rsidRDefault="00CE441A" w:rsidP="00CE441A">
      <w:pPr>
        <w:pStyle w:val="af0"/>
        <w:spacing w:after="0" w:line="240" w:lineRule="auto"/>
        <w:ind w:left="0" w:firstLine="709"/>
        <w:jc w:val="both"/>
        <w:rPr>
          <w:rFonts w:ascii="обычный" w:hAnsi="обычный"/>
          <w:sz w:val="24"/>
          <w:szCs w:val="24"/>
        </w:rPr>
      </w:pPr>
      <w:proofErr w:type="gramStart"/>
      <w:r w:rsidRPr="00591537">
        <w:rPr>
          <w:rFonts w:ascii="обычный" w:hAnsi="обычный"/>
          <w:i/>
          <w:sz w:val="24"/>
          <w:szCs w:val="24"/>
        </w:rPr>
        <w:t xml:space="preserve">Практическое занятие </w:t>
      </w:r>
      <w:r w:rsidRPr="00591537">
        <w:rPr>
          <w:rFonts w:ascii="обычный" w:hAnsi="обычный"/>
          <w:sz w:val="24"/>
          <w:szCs w:val="24"/>
        </w:rPr>
        <w:t>– встречи с выпускниками, учителями, бывшими работниками лицея, интервьюирование, фотографирование, экскурсии, обновление экспозиции в музее «Зеркало истории».</w:t>
      </w:r>
      <w:proofErr w:type="gramEnd"/>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Форма работы – исследовательская.</w:t>
      </w:r>
    </w:p>
    <w:p w:rsidR="00CE441A" w:rsidRPr="00591537" w:rsidRDefault="00CE441A" w:rsidP="00CE441A">
      <w:pPr>
        <w:pStyle w:val="af0"/>
        <w:spacing w:after="0" w:line="240" w:lineRule="auto"/>
        <w:ind w:left="0" w:firstLine="709"/>
        <w:jc w:val="both"/>
        <w:rPr>
          <w:rFonts w:ascii="обычный" w:hAnsi="обычный"/>
          <w:sz w:val="24"/>
          <w:szCs w:val="24"/>
        </w:rPr>
      </w:pPr>
    </w:p>
    <w:p w:rsidR="00CE441A" w:rsidRPr="00591537" w:rsidRDefault="00CE441A" w:rsidP="00CE441A">
      <w:pPr>
        <w:ind w:firstLine="709"/>
        <w:rPr>
          <w:rFonts w:ascii="обычный" w:hAnsi="обычный"/>
          <w:b/>
        </w:rPr>
      </w:pPr>
      <w:r w:rsidRPr="00591537">
        <w:rPr>
          <w:rFonts w:ascii="обычный" w:hAnsi="обычный"/>
          <w:b/>
        </w:rPr>
        <w:t xml:space="preserve">Образование Орловской губернии 1778 год </w:t>
      </w:r>
    </w:p>
    <w:p w:rsidR="00CE441A" w:rsidRPr="00591537" w:rsidRDefault="00CE441A" w:rsidP="00CE441A">
      <w:pPr>
        <w:ind w:firstLine="709"/>
        <w:rPr>
          <w:rFonts w:ascii="обычный" w:hAnsi="обычный"/>
          <w:b/>
        </w:rPr>
      </w:pPr>
      <w:r w:rsidRPr="00591537">
        <w:rPr>
          <w:rFonts w:ascii="обычный" w:hAnsi="обычный"/>
          <w:b/>
        </w:rPr>
        <w:t xml:space="preserve"> </w:t>
      </w:r>
      <w:r w:rsidRPr="00591537">
        <w:rPr>
          <w:rFonts w:ascii="обычный" w:hAnsi="обычный"/>
        </w:rPr>
        <w:t>История Орла: город, губерния и область сквозь века.</w:t>
      </w:r>
    </w:p>
    <w:p w:rsidR="00CE441A" w:rsidRPr="00591537" w:rsidRDefault="00CE441A" w:rsidP="00CE441A">
      <w:pPr>
        <w:ind w:firstLine="709"/>
        <w:jc w:val="both"/>
        <w:rPr>
          <w:rFonts w:ascii="обычный" w:hAnsi="обычный"/>
        </w:rPr>
      </w:pPr>
      <w:r w:rsidRPr="00591537">
        <w:rPr>
          <w:rFonts w:ascii="обычный" w:hAnsi="обычный"/>
        </w:rPr>
        <w:t xml:space="preserve">Указ Екатерины </w:t>
      </w:r>
      <w:r w:rsidRPr="00591537">
        <w:rPr>
          <w:rFonts w:ascii="обычный" w:hAnsi="обычный"/>
          <w:lang w:val="en-AU"/>
        </w:rPr>
        <w:t>II</w:t>
      </w:r>
      <w:r w:rsidRPr="00591537">
        <w:rPr>
          <w:rFonts w:ascii="обычный" w:hAnsi="обычный"/>
        </w:rPr>
        <w:t xml:space="preserve"> об учреждении Орловской губернии. Герб Орловской области, символика. </w:t>
      </w:r>
      <w:r w:rsidRPr="00591537">
        <w:rPr>
          <w:rStyle w:val="apple-converted-space"/>
          <w:rFonts w:ascii="обычный" w:hAnsi="обычный"/>
          <w:color w:val="000000"/>
          <w:shd w:val="clear" w:color="auto" w:fill="FFFFFF"/>
        </w:rPr>
        <w:t> </w:t>
      </w:r>
      <w:r w:rsidRPr="00591537">
        <w:rPr>
          <w:rFonts w:ascii="обычный" w:hAnsi="обычный"/>
          <w:shd w:val="clear" w:color="auto" w:fill="FFFFFF"/>
        </w:rPr>
        <w:t>Орловские губернаторы (1849-1902 гг.)</w:t>
      </w:r>
      <w:r w:rsidRPr="00591537">
        <w:rPr>
          <w:rStyle w:val="apple-converted-space"/>
          <w:rFonts w:ascii="обычный" w:hAnsi="обычный"/>
          <w:color w:val="000000"/>
          <w:shd w:val="clear" w:color="auto" w:fill="FFFFFF"/>
        </w:rPr>
        <w:t> </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0E6859">
        <w:rPr>
          <w:rFonts w:ascii="обычный" w:hAnsi="обычный"/>
          <w:b/>
          <w:i/>
          <w:sz w:val="24"/>
          <w:szCs w:val="24"/>
        </w:rPr>
        <w:t>Практическое занятие</w:t>
      </w:r>
      <w:r w:rsidRPr="00591537">
        <w:rPr>
          <w:rFonts w:ascii="обычный" w:hAnsi="обычный"/>
          <w:sz w:val="24"/>
          <w:szCs w:val="24"/>
        </w:rPr>
        <w:t xml:space="preserve">– </w:t>
      </w:r>
      <w:proofErr w:type="gramStart"/>
      <w:r w:rsidRPr="00591537">
        <w:rPr>
          <w:rFonts w:ascii="обычный" w:hAnsi="обычный"/>
          <w:sz w:val="24"/>
          <w:szCs w:val="24"/>
        </w:rPr>
        <w:t>сб</w:t>
      </w:r>
      <w:proofErr w:type="gramEnd"/>
      <w:r w:rsidRPr="00591537">
        <w:rPr>
          <w:rFonts w:ascii="обычный" w:hAnsi="обычный"/>
          <w:sz w:val="24"/>
          <w:szCs w:val="24"/>
        </w:rPr>
        <w:t>ор информации.</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 xml:space="preserve"> Форма работы – исследовательская.</w:t>
      </w:r>
    </w:p>
    <w:p w:rsidR="00CE441A" w:rsidRPr="00591537" w:rsidRDefault="00CE441A" w:rsidP="00CE441A">
      <w:pPr>
        <w:pStyle w:val="af0"/>
        <w:spacing w:after="0" w:line="240" w:lineRule="auto"/>
        <w:ind w:left="0" w:firstLine="709"/>
        <w:jc w:val="both"/>
        <w:rPr>
          <w:rFonts w:ascii="обычный" w:hAnsi="обычный"/>
          <w:sz w:val="24"/>
          <w:szCs w:val="24"/>
        </w:rPr>
      </w:pPr>
    </w:p>
    <w:p w:rsidR="00CE441A" w:rsidRPr="00591537" w:rsidRDefault="00CE441A" w:rsidP="00CE441A">
      <w:pPr>
        <w:ind w:firstLine="709"/>
        <w:rPr>
          <w:rStyle w:val="af1"/>
          <w:rFonts w:ascii="обычный" w:eastAsia="Calibri" w:hAnsi="обычный"/>
        </w:rPr>
      </w:pPr>
      <w:r w:rsidRPr="00591537">
        <w:rPr>
          <w:rStyle w:val="af1"/>
          <w:rFonts w:ascii="обычный" w:eastAsia="Calibri" w:hAnsi="обычный"/>
          <w:color w:val="000000"/>
          <w:shd w:val="clear" w:color="auto" w:fill="FFFFFF"/>
        </w:rPr>
        <w:t xml:space="preserve">Города Орловской губернии в названиях полков регулярной русской армии </w:t>
      </w:r>
    </w:p>
    <w:p w:rsidR="00CE441A" w:rsidRPr="00591537" w:rsidRDefault="00CE441A" w:rsidP="00CE441A">
      <w:pPr>
        <w:ind w:firstLine="709"/>
        <w:jc w:val="both"/>
        <w:rPr>
          <w:rFonts w:ascii="обычный" w:hAnsi="обычный"/>
        </w:rPr>
      </w:pPr>
      <w:proofErr w:type="gramStart"/>
      <w:r w:rsidRPr="00591537">
        <w:rPr>
          <w:rFonts w:ascii="обычный" w:hAnsi="обычный"/>
        </w:rPr>
        <w:t xml:space="preserve">Елец, Севск, Брянск, Орёл, </w:t>
      </w:r>
      <w:proofErr w:type="spellStart"/>
      <w:r w:rsidRPr="00591537">
        <w:rPr>
          <w:rFonts w:ascii="обычный" w:hAnsi="обычный"/>
        </w:rPr>
        <w:t>Болхов</w:t>
      </w:r>
      <w:proofErr w:type="spellEnd"/>
      <w:r w:rsidRPr="00591537">
        <w:rPr>
          <w:rFonts w:ascii="обычный" w:hAnsi="обычный"/>
        </w:rPr>
        <w:t xml:space="preserve">, Ливны Кромы, Мценск, Трубчевск, </w:t>
      </w:r>
      <w:proofErr w:type="spellStart"/>
      <w:r w:rsidRPr="00591537">
        <w:rPr>
          <w:rFonts w:ascii="обычный" w:hAnsi="обычный"/>
        </w:rPr>
        <w:t>Малоархангельск</w:t>
      </w:r>
      <w:proofErr w:type="spellEnd"/>
      <w:r w:rsidRPr="00591537">
        <w:rPr>
          <w:rFonts w:ascii="обычный" w:hAnsi="обычный"/>
        </w:rPr>
        <w:t>, Карачев, Дмитровск</w:t>
      </w:r>
      <w:proofErr w:type="gramEnd"/>
    </w:p>
    <w:p w:rsidR="00FB0D77" w:rsidRDefault="00CE441A" w:rsidP="00FB0D77">
      <w:pPr>
        <w:ind w:firstLine="709"/>
        <w:rPr>
          <w:rFonts w:ascii="обычный" w:hAnsi="обычный"/>
          <w:b/>
          <w:i/>
        </w:rPr>
      </w:pPr>
      <w:proofErr w:type="gramStart"/>
      <w:r w:rsidRPr="00591537">
        <w:rPr>
          <w:rFonts w:ascii="обычный" w:hAnsi="обычный"/>
        </w:rPr>
        <w:t>33 –</w:t>
      </w:r>
      <w:proofErr w:type="spellStart"/>
      <w:r w:rsidRPr="00591537">
        <w:rPr>
          <w:rFonts w:ascii="обычный" w:hAnsi="обычный"/>
        </w:rPr>
        <w:t>й</w:t>
      </w:r>
      <w:proofErr w:type="spellEnd"/>
      <w:r w:rsidRPr="00591537">
        <w:rPr>
          <w:rFonts w:ascii="обычный" w:hAnsi="обычный"/>
        </w:rPr>
        <w:t xml:space="preserve"> пехотный Елецкий полк; 34- </w:t>
      </w:r>
      <w:proofErr w:type="spellStart"/>
      <w:r w:rsidRPr="00591537">
        <w:rPr>
          <w:rFonts w:ascii="обычный" w:hAnsi="обычный"/>
        </w:rPr>
        <w:t>й</w:t>
      </w:r>
      <w:proofErr w:type="spellEnd"/>
      <w:r w:rsidRPr="00591537">
        <w:rPr>
          <w:rFonts w:ascii="обычный" w:hAnsi="обычный"/>
        </w:rPr>
        <w:t xml:space="preserve"> пехотный </w:t>
      </w:r>
      <w:proofErr w:type="spellStart"/>
      <w:r w:rsidRPr="00591537">
        <w:rPr>
          <w:rFonts w:ascii="обычный" w:hAnsi="обычный"/>
        </w:rPr>
        <w:t>Севский</w:t>
      </w:r>
      <w:proofErr w:type="spellEnd"/>
      <w:r w:rsidRPr="00591537">
        <w:rPr>
          <w:rFonts w:ascii="обычный" w:hAnsi="обычный"/>
        </w:rPr>
        <w:t xml:space="preserve"> генерала Каменского полк; 35- </w:t>
      </w:r>
      <w:proofErr w:type="spellStart"/>
      <w:r w:rsidRPr="00591537">
        <w:rPr>
          <w:rFonts w:ascii="обычный" w:hAnsi="обычный"/>
        </w:rPr>
        <w:t>й</w:t>
      </w:r>
      <w:proofErr w:type="spellEnd"/>
      <w:r w:rsidRPr="00591537">
        <w:rPr>
          <w:rFonts w:ascii="обычный" w:hAnsi="обычный"/>
        </w:rPr>
        <w:t xml:space="preserve"> пехотный Брянский генерал- адъютанта князя Горчакова полк; 36-й пехотный Орловский </w:t>
      </w:r>
      <w:proofErr w:type="spellStart"/>
      <w:r w:rsidRPr="00591537">
        <w:rPr>
          <w:rFonts w:ascii="обычный" w:hAnsi="обычный"/>
        </w:rPr>
        <w:t>генарал</w:t>
      </w:r>
      <w:proofErr w:type="spellEnd"/>
      <w:r w:rsidR="00FB0D77">
        <w:rPr>
          <w:rFonts w:ascii="обычный" w:hAnsi="обычный"/>
        </w:rPr>
        <w:t xml:space="preserve"> </w:t>
      </w:r>
      <w:r w:rsidRPr="00591537">
        <w:rPr>
          <w:rFonts w:ascii="обычный" w:hAnsi="обычный"/>
        </w:rPr>
        <w:t xml:space="preserve">- фельдмаршала князя Варшавского, графа Паскевича – Эриванского полк; 138-й пехотный Болховской полк; </w:t>
      </w:r>
      <w:r w:rsidRPr="00591537">
        <w:rPr>
          <w:rFonts w:ascii="обычный" w:hAnsi="обычный"/>
          <w:color w:val="000000"/>
        </w:rPr>
        <w:t xml:space="preserve">225- </w:t>
      </w:r>
      <w:proofErr w:type="spellStart"/>
      <w:r w:rsidRPr="00591537">
        <w:rPr>
          <w:rFonts w:ascii="обычный" w:hAnsi="обычный"/>
          <w:color w:val="000000"/>
        </w:rPr>
        <w:t>й</w:t>
      </w:r>
      <w:proofErr w:type="spellEnd"/>
      <w:r w:rsidRPr="00591537">
        <w:rPr>
          <w:rFonts w:ascii="обычный" w:hAnsi="обычный"/>
          <w:color w:val="000000"/>
        </w:rPr>
        <w:t xml:space="preserve"> </w:t>
      </w:r>
      <w:proofErr w:type="spellStart"/>
      <w:r w:rsidRPr="00591537">
        <w:rPr>
          <w:rFonts w:ascii="обычный" w:hAnsi="обычный"/>
          <w:color w:val="000000"/>
        </w:rPr>
        <w:t>Ливенский</w:t>
      </w:r>
      <w:proofErr w:type="spellEnd"/>
      <w:r w:rsidRPr="00591537">
        <w:rPr>
          <w:rFonts w:ascii="обычный" w:hAnsi="обычный"/>
          <w:color w:val="000000"/>
        </w:rPr>
        <w:t xml:space="preserve"> </w:t>
      </w:r>
      <w:r w:rsidRPr="00591537">
        <w:rPr>
          <w:rFonts w:ascii="обычный" w:hAnsi="обычный"/>
        </w:rPr>
        <w:t xml:space="preserve">полк;  278- </w:t>
      </w:r>
      <w:proofErr w:type="spellStart"/>
      <w:r w:rsidRPr="00591537">
        <w:rPr>
          <w:rFonts w:ascii="обычный" w:hAnsi="обычный"/>
        </w:rPr>
        <w:t>й</w:t>
      </w:r>
      <w:proofErr w:type="spellEnd"/>
      <w:r w:rsidRPr="00591537">
        <w:rPr>
          <w:rFonts w:ascii="обычный" w:hAnsi="обычный"/>
        </w:rPr>
        <w:t xml:space="preserve"> пехотный </w:t>
      </w:r>
      <w:proofErr w:type="spellStart"/>
      <w:r w:rsidRPr="00591537">
        <w:rPr>
          <w:rFonts w:ascii="обычный" w:hAnsi="обычный"/>
        </w:rPr>
        <w:t>Кромской</w:t>
      </w:r>
      <w:proofErr w:type="spellEnd"/>
      <w:r w:rsidRPr="00591537">
        <w:rPr>
          <w:rFonts w:ascii="обычный" w:hAnsi="обычный"/>
        </w:rPr>
        <w:t xml:space="preserve"> полк;</w:t>
      </w:r>
      <w:r w:rsidR="00FB0D77">
        <w:rPr>
          <w:rFonts w:ascii="обычный" w:hAnsi="обычный"/>
        </w:rPr>
        <w:t xml:space="preserve"> </w:t>
      </w:r>
      <w:r w:rsidRPr="00591537">
        <w:rPr>
          <w:rFonts w:ascii="обычный" w:hAnsi="обычный"/>
          <w:color w:val="000000"/>
        </w:rPr>
        <w:t xml:space="preserve">285- </w:t>
      </w:r>
      <w:proofErr w:type="spellStart"/>
      <w:r w:rsidRPr="00591537">
        <w:rPr>
          <w:rFonts w:ascii="обычный" w:hAnsi="обычный"/>
          <w:color w:val="000000"/>
        </w:rPr>
        <w:t>й</w:t>
      </w:r>
      <w:proofErr w:type="spellEnd"/>
      <w:r w:rsidRPr="00591537">
        <w:rPr>
          <w:rFonts w:ascii="обычный" w:hAnsi="обычный"/>
          <w:color w:val="000000"/>
        </w:rPr>
        <w:t xml:space="preserve">  </w:t>
      </w:r>
      <w:proofErr w:type="spellStart"/>
      <w:r w:rsidRPr="00591537">
        <w:rPr>
          <w:rFonts w:ascii="обычный" w:hAnsi="обычный"/>
          <w:color w:val="000000"/>
        </w:rPr>
        <w:t>Мценский</w:t>
      </w:r>
      <w:proofErr w:type="spellEnd"/>
      <w:r w:rsidRPr="00591537">
        <w:rPr>
          <w:rFonts w:ascii="обычный" w:hAnsi="обычный"/>
          <w:color w:val="000000"/>
        </w:rPr>
        <w:t xml:space="preserve"> полк;  291 - </w:t>
      </w:r>
      <w:proofErr w:type="spellStart"/>
      <w:r w:rsidRPr="00591537">
        <w:rPr>
          <w:rFonts w:ascii="обычный" w:hAnsi="обычный"/>
          <w:color w:val="000000"/>
        </w:rPr>
        <w:t>й</w:t>
      </w:r>
      <w:proofErr w:type="spellEnd"/>
      <w:r w:rsidRPr="00591537">
        <w:rPr>
          <w:rFonts w:ascii="обычный" w:hAnsi="обычный"/>
          <w:color w:val="000000"/>
        </w:rPr>
        <w:t xml:space="preserve"> </w:t>
      </w:r>
      <w:proofErr w:type="spellStart"/>
      <w:r w:rsidRPr="00591537">
        <w:rPr>
          <w:rFonts w:ascii="обычный" w:hAnsi="обычный"/>
          <w:color w:val="000000"/>
        </w:rPr>
        <w:t>Трубчевский</w:t>
      </w:r>
      <w:proofErr w:type="spellEnd"/>
      <w:r w:rsidRPr="00591537">
        <w:rPr>
          <w:rFonts w:ascii="обычный" w:hAnsi="обычный"/>
          <w:color w:val="000000"/>
        </w:rPr>
        <w:t xml:space="preserve"> </w:t>
      </w:r>
      <w:r w:rsidRPr="00591537">
        <w:rPr>
          <w:rFonts w:ascii="обычный" w:hAnsi="обычный"/>
        </w:rPr>
        <w:t>полк;</w:t>
      </w:r>
      <w:proofErr w:type="gramEnd"/>
      <w:r w:rsidRPr="00591537">
        <w:rPr>
          <w:rFonts w:ascii="обычный" w:hAnsi="обычный"/>
          <w:color w:val="000000"/>
        </w:rPr>
        <w:t xml:space="preserve"> 292- </w:t>
      </w:r>
      <w:proofErr w:type="spellStart"/>
      <w:r w:rsidRPr="00591537">
        <w:rPr>
          <w:rFonts w:ascii="обычный" w:hAnsi="обычный"/>
          <w:color w:val="000000"/>
        </w:rPr>
        <w:t>й</w:t>
      </w:r>
      <w:proofErr w:type="spellEnd"/>
      <w:r w:rsidRPr="00591537">
        <w:rPr>
          <w:rFonts w:ascii="обычный" w:hAnsi="обычный"/>
          <w:color w:val="000000"/>
        </w:rPr>
        <w:t xml:space="preserve">  </w:t>
      </w:r>
      <w:proofErr w:type="spellStart"/>
      <w:r w:rsidRPr="00591537">
        <w:rPr>
          <w:rFonts w:ascii="обычный" w:hAnsi="обычный"/>
          <w:color w:val="000000"/>
        </w:rPr>
        <w:t>Малоархангельский</w:t>
      </w:r>
      <w:proofErr w:type="spellEnd"/>
      <w:r w:rsidRPr="00591537">
        <w:rPr>
          <w:rFonts w:ascii="обычный" w:hAnsi="обычный"/>
        </w:rPr>
        <w:t xml:space="preserve"> полк;</w:t>
      </w:r>
      <w:r w:rsidR="00FB0D77">
        <w:rPr>
          <w:rFonts w:ascii="обычный" w:hAnsi="обычный"/>
        </w:rPr>
        <w:t xml:space="preserve"> </w:t>
      </w:r>
      <w:r w:rsidRPr="00591537">
        <w:rPr>
          <w:rFonts w:ascii="обычный" w:hAnsi="обычный"/>
          <w:color w:val="000000"/>
        </w:rPr>
        <w:t>401 –</w:t>
      </w:r>
      <w:proofErr w:type="spellStart"/>
      <w:r w:rsidRPr="00591537">
        <w:rPr>
          <w:rFonts w:ascii="обычный" w:hAnsi="обычный"/>
          <w:color w:val="000000"/>
        </w:rPr>
        <w:t>й</w:t>
      </w:r>
      <w:proofErr w:type="spellEnd"/>
      <w:r w:rsidRPr="00591537">
        <w:rPr>
          <w:rFonts w:ascii="обычный" w:hAnsi="обычный"/>
          <w:color w:val="000000"/>
        </w:rPr>
        <w:t xml:space="preserve"> </w:t>
      </w:r>
      <w:proofErr w:type="spellStart"/>
      <w:r w:rsidRPr="00591537">
        <w:rPr>
          <w:rFonts w:ascii="обычный" w:hAnsi="обычный"/>
          <w:color w:val="000000"/>
        </w:rPr>
        <w:t>Карачевский</w:t>
      </w:r>
      <w:proofErr w:type="spellEnd"/>
      <w:r w:rsidRPr="00591537">
        <w:rPr>
          <w:rFonts w:ascii="обычный" w:hAnsi="обычный"/>
          <w:color w:val="000000"/>
        </w:rPr>
        <w:t xml:space="preserve"> </w:t>
      </w:r>
      <w:r w:rsidRPr="00591537">
        <w:rPr>
          <w:rFonts w:ascii="обычный" w:hAnsi="обычный"/>
        </w:rPr>
        <w:t>полк;</w:t>
      </w:r>
      <w:r w:rsidRPr="00591537">
        <w:rPr>
          <w:rFonts w:ascii="обычный" w:hAnsi="обычный"/>
          <w:color w:val="000000"/>
        </w:rPr>
        <w:t xml:space="preserve"> 444- </w:t>
      </w:r>
      <w:proofErr w:type="spellStart"/>
      <w:r w:rsidRPr="00591537">
        <w:rPr>
          <w:rFonts w:ascii="обычный" w:hAnsi="обычный"/>
          <w:color w:val="000000"/>
        </w:rPr>
        <w:t>й</w:t>
      </w:r>
      <w:proofErr w:type="spellEnd"/>
      <w:r w:rsidRPr="00591537">
        <w:rPr>
          <w:rFonts w:ascii="обычный" w:hAnsi="обычный"/>
          <w:color w:val="000000"/>
        </w:rPr>
        <w:t xml:space="preserve">  Дмитровский </w:t>
      </w:r>
      <w:r w:rsidRPr="00591537">
        <w:rPr>
          <w:rFonts w:ascii="обычный" w:hAnsi="обычный"/>
        </w:rPr>
        <w:t>полк.</w:t>
      </w:r>
      <w:r w:rsidRPr="00591537">
        <w:rPr>
          <w:rFonts w:ascii="обычный" w:hAnsi="обычный"/>
          <w:color w:val="000000"/>
        </w:rPr>
        <w:br/>
      </w:r>
    </w:p>
    <w:p w:rsidR="00CE441A" w:rsidRPr="00FB0D77" w:rsidRDefault="00CE441A" w:rsidP="00FB0D77">
      <w:pPr>
        <w:ind w:firstLine="709"/>
        <w:rPr>
          <w:rFonts w:ascii="обычный" w:hAnsi="обычный"/>
        </w:rPr>
      </w:pPr>
      <w:r w:rsidRPr="000E6859">
        <w:rPr>
          <w:rFonts w:ascii="обычный" w:hAnsi="обычный"/>
          <w:b/>
          <w:i/>
        </w:rPr>
        <w:t>Практическое занятие</w:t>
      </w:r>
      <w:r w:rsidRPr="00591537">
        <w:rPr>
          <w:rFonts w:ascii="обычный" w:hAnsi="обычный"/>
        </w:rPr>
        <w:t>–сбор информации. Встреча с сотрудником Орловского краеведческого музея А.Тихомировым</w:t>
      </w:r>
      <w:r w:rsidR="00FB0D77">
        <w:rPr>
          <w:rFonts w:ascii="обычный" w:hAnsi="обычный"/>
        </w:rPr>
        <w:t>.</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 xml:space="preserve"> Форма работы – исследовательская.</w:t>
      </w:r>
    </w:p>
    <w:p w:rsidR="00CE441A" w:rsidRPr="00591537" w:rsidRDefault="00CE441A" w:rsidP="00CE441A">
      <w:pPr>
        <w:pStyle w:val="af0"/>
        <w:spacing w:after="0" w:line="240" w:lineRule="auto"/>
        <w:ind w:left="0" w:firstLine="709"/>
        <w:jc w:val="both"/>
        <w:rPr>
          <w:rFonts w:ascii="обычный" w:hAnsi="обычный"/>
          <w:sz w:val="24"/>
          <w:szCs w:val="24"/>
        </w:rPr>
      </w:pPr>
    </w:p>
    <w:p w:rsidR="00CE441A" w:rsidRPr="00591537" w:rsidRDefault="00CE441A" w:rsidP="00CE441A">
      <w:pPr>
        <w:ind w:firstLine="709"/>
        <w:rPr>
          <w:rFonts w:ascii="обычный" w:hAnsi="обычный"/>
          <w:b/>
        </w:rPr>
      </w:pPr>
      <w:r w:rsidRPr="00591537">
        <w:rPr>
          <w:rFonts w:ascii="обычный" w:hAnsi="обычный"/>
          <w:b/>
        </w:rPr>
        <w:t>Род Каменских на службе России</w:t>
      </w:r>
    </w:p>
    <w:p w:rsidR="00CE441A" w:rsidRPr="00591537" w:rsidRDefault="00CE441A" w:rsidP="00CE441A">
      <w:pPr>
        <w:pStyle w:val="1"/>
        <w:spacing w:before="0" w:after="0"/>
        <w:ind w:firstLine="709"/>
        <w:rPr>
          <w:rStyle w:val="af1"/>
          <w:rFonts w:ascii="обычный" w:eastAsia="Calibri" w:hAnsi="обычный"/>
          <w:bCs/>
          <w:sz w:val="24"/>
          <w:szCs w:val="24"/>
        </w:rPr>
      </w:pPr>
      <w:r w:rsidRPr="00591537">
        <w:rPr>
          <w:rStyle w:val="af1"/>
          <w:rFonts w:ascii="обычный" w:eastAsia="Calibri" w:hAnsi="обычный"/>
          <w:bCs/>
          <w:sz w:val="24"/>
          <w:szCs w:val="24"/>
        </w:rPr>
        <w:t xml:space="preserve">Генерал – фельдмаршал Михаил Федотович Каменский (1738-1809). </w:t>
      </w:r>
    </w:p>
    <w:p w:rsidR="00CE441A" w:rsidRPr="00591537" w:rsidRDefault="00CE441A" w:rsidP="00CE441A">
      <w:pPr>
        <w:pStyle w:val="1"/>
        <w:spacing w:before="0" w:after="0"/>
        <w:ind w:firstLine="709"/>
        <w:rPr>
          <w:rFonts w:ascii="обычный" w:eastAsia="Calibri" w:hAnsi="обычный"/>
          <w:b w:val="0"/>
          <w:sz w:val="24"/>
          <w:szCs w:val="24"/>
        </w:rPr>
      </w:pPr>
      <w:r w:rsidRPr="00591537">
        <w:rPr>
          <w:rFonts w:ascii="обычный" w:hAnsi="обычный"/>
          <w:b w:val="0"/>
          <w:sz w:val="24"/>
          <w:szCs w:val="24"/>
        </w:rPr>
        <w:t xml:space="preserve"> Генерал Сергей Михайлович Каменский (1771-1834)</w:t>
      </w:r>
    </w:p>
    <w:p w:rsidR="00CE441A" w:rsidRPr="00591537" w:rsidRDefault="00CE441A" w:rsidP="00CE441A">
      <w:pPr>
        <w:pStyle w:val="1"/>
        <w:spacing w:before="0" w:after="0"/>
        <w:ind w:firstLine="709"/>
        <w:rPr>
          <w:rStyle w:val="af1"/>
          <w:rFonts w:ascii="обычный" w:eastAsia="Calibri" w:hAnsi="обычный"/>
          <w:bCs/>
          <w:sz w:val="24"/>
          <w:szCs w:val="24"/>
        </w:rPr>
      </w:pPr>
      <w:r w:rsidRPr="00591537">
        <w:rPr>
          <w:rStyle w:val="af1"/>
          <w:rFonts w:ascii="обычный" w:eastAsia="Calibri" w:hAnsi="обычный"/>
          <w:bCs/>
          <w:sz w:val="24"/>
          <w:szCs w:val="24"/>
        </w:rPr>
        <w:t xml:space="preserve"> Генерал Николай Михайлович Каменский (1776 – 1811)</w:t>
      </w:r>
    </w:p>
    <w:p w:rsidR="00CE441A" w:rsidRPr="00591537" w:rsidRDefault="00CE441A" w:rsidP="00CE441A">
      <w:pPr>
        <w:ind w:firstLine="709"/>
        <w:rPr>
          <w:rStyle w:val="af1"/>
          <w:rFonts w:ascii="обычный" w:eastAsia="Calibri" w:hAnsi="обычный" w:cs="Segoe UI"/>
          <w:b w:val="0"/>
        </w:rPr>
      </w:pPr>
      <w:r w:rsidRPr="00591537">
        <w:rPr>
          <w:rFonts w:ascii="обычный" w:hAnsi="обычный"/>
        </w:rPr>
        <w:t xml:space="preserve">Форма работы - </w:t>
      </w:r>
      <w:r w:rsidRPr="00591537">
        <w:rPr>
          <w:rStyle w:val="af1"/>
          <w:rFonts w:ascii="обычный" w:eastAsia="Calibri" w:hAnsi="обычный" w:cs="Segoe UI"/>
          <w:b w:val="0"/>
          <w:i/>
        </w:rPr>
        <w:t xml:space="preserve">Заочная экскурсия </w:t>
      </w:r>
      <w:r w:rsidRPr="00591537">
        <w:rPr>
          <w:rStyle w:val="af1"/>
          <w:rFonts w:ascii="обычный" w:eastAsia="Calibri" w:hAnsi="обычный" w:cs="Segoe UI"/>
          <w:b w:val="0"/>
        </w:rPr>
        <w:t xml:space="preserve">- </w:t>
      </w:r>
      <w:proofErr w:type="spellStart"/>
      <w:r w:rsidRPr="00591537">
        <w:rPr>
          <w:rStyle w:val="af1"/>
          <w:rFonts w:ascii="обычный" w:eastAsia="Calibri" w:hAnsi="обычный" w:cs="Segoe UI"/>
          <w:b w:val="0"/>
        </w:rPr>
        <w:t>Сабуровская</w:t>
      </w:r>
      <w:proofErr w:type="spellEnd"/>
      <w:r w:rsidRPr="00591537">
        <w:rPr>
          <w:rStyle w:val="af1"/>
          <w:rFonts w:ascii="обычный" w:eastAsia="Calibri" w:hAnsi="обычный" w:cs="Segoe UI"/>
          <w:b w:val="0"/>
        </w:rPr>
        <w:t xml:space="preserve"> крепость -  усадьба полководца фельдмаршала и графа М.Ф. Каменского в селе </w:t>
      </w:r>
      <w:proofErr w:type="spellStart"/>
      <w:r w:rsidRPr="00591537">
        <w:rPr>
          <w:rStyle w:val="af1"/>
          <w:rFonts w:ascii="обычный" w:eastAsia="Calibri" w:hAnsi="обычный" w:cs="Segoe UI"/>
          <w:b w:val="0"/>
        </w:rPr>
        <w:t>Сабурово</w:t>
      </w:r>
      <w:proofErr w:type="spellEnd"/>
      <w:r w:rsidRPr="00591537">
        <w:rPr>
          <w:rStyle w:val="af1"/>
          <w:rFonts w:ascii="обычный" w:eastAsia="Calibri" w:hAnsi="обычный" w:cs="Segoe UI"/>
          <w:b w:val="0"/>
        </w:rPr>
        <w:t xml:space="preserve">. </w:t>
      </w:r>
    </w:p>
    <w:p w:rsidR="00CE441A" w:rsidRPr="00591537" w:rsidRDefault="00CE441A" w:rsidP="00CE441A">
      <w:pPr>
        <w:pStyle w:val="af0"/>
        <w:spacing w:after="0" w:line="240" w:lineRule="auto"/>
        <w:ind w:left="0" w:firstLine="709"/>
        <w:jc w:val="both"/>
        <w:rPr>
          <w:rStyle w:val="af1"/>
          <w:rFonts w:ascii="обычный" w:eastAsia="Calibri" w:hAnsi="обычный" w:cs="Segoe UI"/>
          <w:sz w:val="24"/>
          <w:szCs w:val="24"/>
        </w:rPr>
      </w:pPr>
    </w:p>
    <w:p w:rsidR="00CE441A" w:rsidRPr="00591537" w:rsidRDefault="00CE441A" w:rsidP="00CE441A">
      <w:pPr>
        <w:pStyle w:val="af0"/>
        <w:spacing w:after="0" w:line="240" w:lineRule="auto"/>
        <w:ind w:left="0" w:firstLine="709"/>
        <w:jc w:val="both"/>
        <w:rPr>
          <w:rFonts w:ascii="обычный" w:eastAsia="Calibri" w:hAnsi="обычный"/>
          <w:sz w:val="24"/>
          <w:szCs w:val="24"/>
        </w:rPr>
      </w:pPr>
      <w:r w:rsidRPr="00591537">
        <w:rPr>
          <w:rFonts w:ascii="обычный" w:hAnsi="обычный"/>
          <w:b/>
          <w:sz w:val="24"/>
          <w:szCs w:val="24"/>
        </w:rPr>
        <w:t>Отечественная война 1812 года в Орловском крае</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Исторические факты, описывающие сражение при Бородино. Рекрутские наборы. Формирование ополчения. Собрание денежных средств.</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 xml:space="preserve">Военный госпиталь. Военные действия 1812 года на территории Орловской области.  </w:t>
      </w:r>
    </w:p>
    <w:p w:rsidR="00CE441A" w:rsidRPr="00591537" w:rsidRDefault="00CE441A" w:rsidP="00CE441A">
      <w:pPr>
        <w:ind w:firstLine="709"/>
        <w:jc w:val="both"/>
        <w:rPr>
          <w:rFonts w:ascii="обычный" w:hAnsi="обычный"/>
        </w:rPr>
      </w:pPr>
      <w:r w:rsidRPr="000E6859">
        <w:rPr>
          <w:rFonts w:ascii="обычный" w:hAnsi="обычный"/>
          <w:b/>
          <w:i/>
        </w:rPr>
        <w:t>Практическое занятие</w:t>
      </w:r>
      <w:r w:rsidRPr="00591537">
        <w:rPr>
          <w:rFonts w:ascii="обычный" w:hAnsi="обычный"/>
        </w:rPr>
        <w:t xml:space="preserve"> – просмотр видеосюжета </w:t>
      </w:r>
      <w:hyperlink r:id="rId10" w:tgtFrame="_blank" w:tooltip="Аты-баты.  Герои Отечественной войны 1812 года." w:history="1">
        <w:r w:rsidRPr="00591537">
          <w:rPr>
            <w:rStyle w:val="a3"/>
            <w:rFonts w:ascii="обычный" w:hAnsi="обычный"/>
            <w:color w:val="000000"/>
          </w:rPr>
          <w:t xml:space="preserve">Аты-баты. </w:t>
        </w:r>
        <w:r w:rsidRPr="00591537">
          <w:rPr>
            <w:rStyle w:val="a3"/>
            <w:rFonts w:ascii="обычный" w:hAnsi="обычный"/>
            <w:bCs/>
            <w:color w:val="000000"/>
          </w:rPr>
          <w:t>Герои Отечественной войны 1812года</w:t>
        </w:r>
        <w:r w:rsidRPr="00591537">
          <w:rPr>
            <w:rStyle w:val="a3"/>
            <w:rFonts w:ascii="обычный" w:hAnsi="обычный"/>
            <w:color w:val="000000"/>
          </w:rPr>
          <w:t>.</w:t>
        </w:r>
      </w:hyperlink>
      <w:r w:rsidRPr="00591537">
        <w:rPr>
          <w:rFonts w:ascii="обычный" w:hAnsi="обычный"/>
        </w:rPr>
        <w:t xml:space="preserve"> https://youtu.be/vmjcQC2wTZo. </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Форма работы – исследовательская.</w:t>
      </w:r>
    </w:p>
    <w:p w:rsidR="00CE441A" w:rsidRPr="00591537" w:rsidRDefault="00CE441A" w:rsidP="00CE441A">
      <w:pPr>
        <w:pStyle w:val="af0"/>
        <w:spacing w:after="0" w:line="240" w:lineRule="auto"/>
        <w:ind w:firstLine="709"/>
        <w:jc w:val="both"/>
        <w:rPr>
          <w:rFonts w:ascii="обычный" w:hAnsi="обычный"/>
          <w:sz w:val="24"/>
          <w:szCs w:val="24"/>
        </w:rPr>
      </w:pPr>
    </w:p>
    <w:p w:rsidR="00CE441A" w:rsidRPr="00591537" w:rsidRDefault="00CE441A" w:rsidP="00CE441A">
      <w:pPr>
        <w:pStyle w:val="af0"/>
        <w:spacing w:after="0" w:line="240" w:lineRule="auto"/>
        <w:ind w:left="0" w:firstLine="709"/>
        <w:jc w:val="both"/>
        <w:rPr>
          <w:rFonts w:ascii="обычный" w:hAnsi="обычный"/>
          <w:b/>
          <w:bCs/>
          <w:color w:val="000000"/>
          <w:sz w:val="24"/>
          <w:szCs w:val="24"/>
          <w:shd w:val="clear" w:color="auto" w:fill="FFFFFF"/>
        </w:rPr>
      </w:pPr>
      <w:r w:rsidRPr="00591537">
        <w:rPr>
          <w:rFonts w:ascii="обычный" w:hAnsi="обычный"/>
          <w:b/>
          <w:sz w:val="24"/>
          <w:szCs w:val="24"/>
        </w:rPr>
        <w:t>Орловцы – герои Отечественной войны 1812 года</w:t>
      </w:r>
      <w:r w:rsidRPr="00591537">
        <w:rPr>
          <w:rFonts w:ascii="обычный" w:hAnsi="обычный"/>
          <w:b/>
          <w:bCs/>
          <w:color w:val="000000"/>
          <w:sz w:val="24"/>
          <w:szCs w:val="24"/>
          <w:shd w:val="clear" w:color="auto" w:fill="FFFFFF"/>
        </w:rPr>
        <w:t xml:space="preserve"> </w:t>
      </w:r>
    </w:p>
    <w:p w:rsidR="00CE441A" w:rsidRPr="00591537" w:rsidRDefault="00CE441A" w:rsidP="00CE441A">
      <w:pPr>
        <w:pStyle w:val="af0"/>
        <w:spacing w:after="0" w:line="240" w:lineRule="auto"/>
        <w:ind w:left="0" w:firstLine="709"/>
        <w:jc w:val="both"/>
        <w:rPr>
          <w:rFonts w:ascii="обычный" w:hAnsi="обычный"/>
          <w:bCs/>
          <w:color w:val="000000"/>
          <w:sz w:val="24"/>
          <w:szCs w:val="24"/>
          <w:shd w:val="clear" w:color="auto" w:fill="FFFFFF"/>
        </w:rPr>
      </w:pPr>
      <w:r w:rsidRPr="00591537">
        <w:rPr>
          <w:rFonts w:ascii="обычный" w:hAnsi="обычный"/>
          <w:bCs/>
          <w:color w:val="000000"/>
          <w:sz w:val="24"/>
          <w:szCs w:val="24"/>
          <w:shd w:val="clear" w:color="auto" w:fill="FFFFFF"/>
        </w:rPr>
        <w:t>Денис Давыдов. А.П.</w:t>
      </w:r>
      <w:r>
        <w:rPr>
          <w:rFonts w:ascii="обычный" w:hAnsi="обычный"/>
          <w:bCs/>
          <w:color w:val="000000"/>
          <w:sz w:val="24"/>
          <w:szCs w:val="24"/>
          <w:shd w:val="clear" w:color="auto" w:fill="FFFFFF"/>
        </w:rPr>
        <w:t xml:space="preserve"> </w:t>
      </w:r>
      <w:r w:rsidRPr="00591537">
        <w:rPr>
          <w:rFonts w:ascii="обычный" w:hAnsi="обычный"/>
          <w:bCs/>
          <w:color w:val="000000"/>
          <w:sz w:val="24"/>
          <w:szCs w:val="24"/>
          <w:shd w:val="clear" w:color="auto" w:fill="FFFFFF"/>
        </w:rPr>
        <w:t>Ермолов. Биография. Победы. Памятник А.П.</w:t>
      </w:r>
      <w:r>
        <w:rPr>
          <w:rFonts w:ascii="обычный" w:hAnsi="обычный"/>
          <w:bCs/>
          <w:color w:val="000000"/>
          <w:sz w:val="24"/>
          <w:szCs w:val="24"/>
          <w:shd w:val="clear" w:color="auto" w:fill="FFFFFF"/>
        </w:rPr>
        <w:t xml:space="preserve"> </w:t>
      </w:r>
      <w:r w:rsidRPr="00591537">
        <w:rPr>
          <w:rFonts w:ascii="обычный" w:hAnsi="обычный"/>
          <w:bCs/>
          <w:color w:val="000000"/>
          <w:sz w:val="24"/>
          <w:szCs w:val="24"/>
          <w:shd w:val="clear" w:color="auto" w:fill="FFFFFF"/>
        </w:rPr>
        <w:t>Ермолову.</w:t>
      </w:r>
    </w:p>
    <w:p w:rsidR="00CE441A" w:rsidRPr="00591537" w:rsidRDefault="00CE441A" w:rsidP="00CE441A">
      <w:pPr>
        <w:ind w:firstLine="709"/>
        <w:jc w:val="both"/>
        <w:rPr>
          <w:rFonts w:ascii="обычный" w:hAnsi="обычный"/>
        </w:rPr>
      </w:pPr>
      <w:r w:rsidRPr="000E6859">
        <w:rPr>
          <w:rFonts w:ascii="обычный" w:hAnsi="обычный"/>
          <w:b/>
          <w:bCs/>
          <w:i/>
          <w:color w:val="000000"/>
          <w:shd w:val="clear" w:color="auto" w:fill="FFFFFF"/>
        </w:rPr>
        <w:t xml:space="preserve">Практическое занятие </w:t>
      </w:r>
      <w:r w:rsidRPr="000E6859">
        <w:rPr>
          <w:rFonts w:ascii="обычный" w:hAnsi="обычный"/>
          <w:b/>
          <w:bCs/>
          <w:color w:val="000000"/>
          <w:shd w:val="clear" w:color="auto" w:fill="FFFFFF"/>
        </w:rPr>
        <w:t>–</w:t>
      </w:r>
      <w:r w:rsidRPr="00591537">
        <w:rPr>
          <w:rFonts w:ascii="обычный" w:hAnsi="обычный"/>
          <w:bCs/>
          <w:color w:val="000000"/>
          <w:shd w:val="clear" w:color="auto" w:fill="FFFFFF"/>
        </w:rPr>
        <w:t xml:space="preserve"> </w:t>
      </w:r>
      <w:r w:rsidRPr="00591537">
        <w:rPr>
          <w:rFonts w:ascii="обычный" w:hAnsi="обычный"/>
        </w:rPr>
        <w:t xml:space="preserve">подготовка презентации «Орловцы - герои Отечественной войны 1812 года».  </w:t>
      </w:r>
    </w:p>
    <w:p w:rsidR="00CE441A" w:rsidRPr="00591537" w:rsidRDefault="00CE441A" w:rsidP="00CE441A">
      <w:pPr>
        <w:pStyle w:val="af0"/>
        <w:spacing w:after="0" w:line="240" w:lineRule="auto"/>
        <w:ind w:left="0" w:firstLine="709"/>
        <w:jc w:val="both"/>
        <w:rPr>
          <w:rFonts w:ascii="обычный" w:hAnsi="обычный"/>
          <w:bCs/>
          <w:color w:val="000000"/>
          <w:sz w:val="24"/>
          <w:szCs w:val="24"/>
          <w:shd w:val="clear" w:color="auto" w:fill="FFFFFF"/>
        </w:rPr>
      </w:pPr>
      <w:r w:rsidRPr="00591537">
        <w:rPr>
          <w:rFonts w:ascii="обычный" w:hAnsi="обычный"/>
          <w:bCs/>
          <w:color w:val="000000"/>
          <w:sz w:val="24"/>
          <w:szCs w:val="24"/>
          <w:shd w:val="clear" w:color="auto" w:fill="FFFFFF"/>
        </w:rPr>
        <w:t xml:space="preserve">Форма работы – беседа, </w:t>
      </w:r>
      <w:r w:rsidRPr="00591537">
        <w:rPr>
          <w:rFonts w:ascii="обычный" w:hAnsi="обычный"/>
          <w:sz w:val="24"/>
          <w:szCs w:val="24"/>
        </w:rPr>
        <w:t xml:space="preserve">посещение библиотеки, работа в сети Интернет. </w:t>
      </w:r>
    </w:p>
    <w:p w:rsidR="00CE441A" w:rsidRPr="00591537" w:rsidRDefault="00CE441A" w:rsidP="00CE441A">
      <w:pPr>
        <w:pStyle w:val="af0"/>
        <w:spacing w:after="0" w:line="240" w:lineRule="auto"/>
        <w:ind w:firstLine="709"/>
        <w:jc w:val="both"/>
        <w:rPr>
          <w:rFonts w:ascii="обычный" w:hAnsi="обычный"/>
          <w:sz w:val="24"/>
          <w:szCs w:val="24"/>
        </w:rPr>
      </w:pPr>
    </w:p>
    <w:p w:rsidR="00CE441A" w:rsidRDefault="00CE441A" w:rsidP="00CE441A">
      <w:pPr>
        <w:ind w:firstLine="709"/>
        <w:rPr>
          <w:rFonts w:ascii="обычный" w:hAnsi="обычный"/>
          <w:b/>
          <w:color w:val="000000"/>
        </w:rPr>
      </w:pPr>
      <w:r w:rsidRPr="00591537">
        <w:rPr>
          <w:rFonts w:ascii="обычный" w:hAnsi="обычный"/>
          <w:b/>
          <w:color w:val="000000"/>
        </w:rPr>
        <w:t xml:space="preserve">История военного образования на </w:t>
      </w:r>
      <w:proofErr w:type="spellStart"/>
      <w:r w:rsidRPr="00591537">
        <w:rPr>
          <w:rFonts w:ascii="обычный" w:hAnsi="обычный"/>
          <w:b/>
          <w:color w:val="000000"/>
        </w:rPr>
        <w:t>Орловщине</w:t>
      </w:r>
      <w:proofErr w:type="spellEnd"/>
      <w:r w:rsidRPr="00591537">
        <w:rPr>
          <w:rFonts w:ascii="обычный" w:hAnsi="обычный"/>
          <w:b/>
          <w:color w:val="000000"/>
        </w:rPr>
        <w:t xml:space="preserve"> </w:t>
      </w:r>
    </w:p>
    <w:p w:rsidR="00CE441A" w:rsidRPr="00591537" w:rsidRDefault="00CE441A" w:rsidP="00CE441A">
      <w:pPr>
        <w:ind w:firstLine="709"/>
        <w:rPr>
          <w:rFonts w:ascii="обычный" w:hAnsi="обычный"/>
          <w:b/>
          <w:color w:val="000000"/>
        </w:rPr>
      </w:pPr>
    </w:p>
    <w:p w:rsidR="00CE441A" w:rsidRPr="00591537" w:rsidRDefault="00FB0D77" w:rsidP="00CE441A">
      <w:pPr>
        <w:ind w:firstLine="709"/>
        <w:rPr>
          <w:rFonts w:ascii="обычный" w:hAnsi="обычный"/>
        </w:rPr>
      </w:pPr>
      <w:r>
        <w:rPr>
          <w:rFonts w:ascii="обычный" w:hAnsi="обычный"/>
          <w:color w:val="000000"/>
        </w:rPr>
        <w:t xml:space="preserve">Военные </w:t>
      </w:r>
      <w:r w:rsidR="00CE441A" w:rsidRPr="00591537">
        <w:rPr>
          <w:rFonts w:ascii="обычный" w:hAnsi="обычный"/>
          <w:color w:val="000000"/>
        </w:rPr>
        <w:t xml:space="preserve">учебные  заведения  </w:t>
      </w:r>
      <w:proofErr w:type="spellStart"/>
      <w:r w:rsidR="00CE441A" w:rsidRPr="00591537">
        <w:rPr>
          <w:rFonts w:ascii="обычный" w:hAnsi="обычный"/>
          <w:color w:val="000000"/>
        </w:rPr>
        <w:t>Орловщины</w:t>
      </w:r>
      <w:proofErr w:type="spellEnd"/>
      <w:r w:rsidR="00CE441A" w:rsidRPr="00591537">
        <w:rPr>
          <w:rFonts w:ascii="обычный" w:hAnsi="обычный"/>
          <w:color w:val="000000"/>
        </w:rPr>
        <w:t xml:space="preserve"> – Орловский Бахтина кадетский корпус, Орловское  бронетанковое училище, Орловское  пехотное училище, Орловское военно-политическое училище, Орловское Суворовское училище…</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0E6859">
        <w:rPr>
          <w:rFonts w:ascii="обычный" w:hAnsi="обычный"/>
          <w:b/>
          <w:i/>
          <w:color w:val="000000"/>
          <w:sz w:val="24"/>
          <w:szCs w:val="24"/>
        </w:rPr>
        <w:t>Практическое занятие</w:t>
      </w:r>
      <w:r>
        <w:rPr>
          <w:rFonts w:ascii="обычный" w:hAnsi="обычный"/>
          <w:b/>
          <w:i/>
          <w:color w:val="000000"/>
          <w:sz w:val="24"/>
          <w:szCs w:val="24"/>
        </w:rPr>
        <w:t xml:space="preserve"> </w:t>
      </w:r>
      <w:r w:rsidRPr="00591537">
        <w:rPr>
          <w:rFonts w:ascii="обычный" w:hAnsi="обычный"/>
          <w:color w:val="000000"/>
          <w:sz w:val="24"/>
          <w:szCs w:val="24"/>
        </w:rPr>
        <w:t>– сбор информации</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color w:val="000000"/>
          <w:sz w:val="24"/>
          <w:szCs w:val="24"/>
        </w:rPr>
        <w:t xml:space="preserve">Форма работы –  создание </w:t>
      </w:r>
      <w:r w:rsidRPr="00591537">
        <w:rPr>
          <w:rFonts w:ascii="обычный" w:hAnsi="обычный"/>
          <w:sz w:val="24"/>
          <w:szCs w:val="24"/>
        </w:rPr>
        <w:t>презентации</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 Орловский  Бахтина кадетский корпус (1843-1918)</w:t>
      </w:r>
    </w:p>
    <w:p w:rsidR="00CE441A" w:rsidRPr="00591537" w:rsidRDefault="00CE441A" w:rsidP="00CE441A">
      <w:pPr>
        <w:pStyle w:val="af0"/>
        <w:spacing w:after="0" w:line="240" w:lineRule="auto"/>
        <w:ind w:left="0" w:firstLine="709"/>
        <w:jc w:val="both"/>
        <w:rPr>
          <w:rFonts w:ascii="обычный" w:hAnsi="обычный"/>
          <w:sz w:val="24"/>
          <w:szCs w:val="24"/>
          <w:lang w:eastAsia="en-US"/>
        </w:rPr>
      </w:pPr>
      <w:r w:rsidRPr="00591537">
        <w:rPr>
          <w:rFonts w:ascii="обычный" w:hAnsi="обычный"/>
          <w:sz w:val="24"/>
          <w:szCs w:val="24"/>
          <w:lang w:eastAsia="en-US"/>
        </w:rPr>
        <w:t>Помещик Михаил Петрович Бахтин.</w:t>
      </w:r>
      <w:r w:rsidRPr="00591537">
        <w:rPr>
          <w:rFonts w:ascii="обычный" w:hAnsi="обычный"/>
          <w:b/>
          <w:sz w:val="24"/>
          <w:szCs w:val="24"/>
          <w:lang w:eastAsia="en-US"/>
        </w:rPr>
        <w:t xml:space="preserve"> </w:t>
      </w:r>
      <w:r w:rsidRPr="00591537">
        <w:rPr>
          <w:rFonts w:ascii="обычный" w:hAnsi="обычный"/>
          <w:sz w:val="24"/>
          <w:szCs w:val="24"/>
          <w:lang w:eastAsia="en-US"/>
        </w:rPr>
        <w:t>Основание кадетского корпуса.</w:t>
      </w:r>
      <w:r w:rsidRPr="00591537">
        <w:rPr>
          <w:rFonts w:ascii="обычный" w:hAnsi="обычный"/>
          <w:b/>
          <w:sz w:val="24"/>
          <w:szCs w:val="24"/>
          <w:lang w:eastAsia="en-US"/>
        </w:rPr>
        <w:t xml:space="preserve"> </w:t>
      </w:r>
      <w:r w:rsidRPr="00591537">
        <w:rPr>
          <w:rFonts w:ascii="обычный" w:hAnsi="обычный"/>
          <w:sz w:val="24"/>
          <w:szCs w:val="24"/>
          <w:lang w:eastAsia="en-US"/>
        </w:rPr>
        <w:t>Воспитанники кадетского корпуса.</w:t>
      </w:r>
    </w:p>
    <w:p w:rsidR="00CE441A" w:rsidRPr="00591537" w:rsidRDefault="00CE441A" w:rsidP="00CE441A">
      <w:pPr>
        <w:ind w:firstLine="709"/>
        <w:jc w:val="both"/>
        <w:rPr>
          <w:rFonts w:ascii="обычный" w:hAnsi="обычный"/>
        </w:rPr>
      </w:pPr>
      <w:r>
        <w:rPr>
          <w:rFonts w:ascii="обычный" w:hAnsi="обычный"/>
        </w:rPr>
        <w:t xml:space="preserve">Выпускники корпуса- кавалеры </w:t>
      </w:r>
      <w:r w:rsidRPr="00591537">
        <w:rPr>
          <w:rFonts w:ascii="обычный" w:hAnsi="обычный"/>
        </w:rPr>
        <w:t>ордена</w:t>
      </w:r>
      <w:proofErr w:type="gramStart"/>
      <w:r w:rsidRPr="00591537">
        <w:rPr>
          <w:rFonts w:ascii="обычный" w:hAnsi="обычный"/>
        </w:rPr>
        <w:t xml:space="preserve"> С</w:t>
      </w:r>
      <w:proofErr w:type="gramEnd"/>
      <w:r w:rsidRPr="00591537">
        <w:rPr>
          <w:rFonts w:ascii="обычный" w:hAnsi="обычный"/>
        </w:rPr>
        <w:t xml:space="preserve">в. Георгия: генерал-лейтенант П.А. Разгильдяев, генерал-майор А.В. </w:t>
      </w:r>
      <w:proofErr w:type="spellStart"/>
      <w:r w:rsidRPr="00591537">
        <w:rPr>
          <w:rFonts w:ascii="обычный" w:hAnsi="обычный"/>
        </w:rPr>
        <w:t>Калакуций</w:t>
      </w:r>
      <w:proofErr w:type="spellEnd"/>
      <w:r w:rsidRPr="00591537">
        <w:rPr>
          <w:rFonts w:ascii="обычный" w:hAnsi="обычный"/>
        </w:rPr>
        <w:t xml:space="preserve">, полковники Д.И. </w:t>
      </w:r>
      <w:proofErr w:type="spellStart"/>
      <w:r w:rsidRPr="00591537">
        <w:rPr>
          <w:rFonts w:ascii="обычный" w:hAnsi="обычный"/>
        </w:rPr>
        <w:t>Мусхелов</w:t>
      </w:r>
      <w:proofErr w:type="spellEnd"/>
      <w:r w:rsidRPr="00591537">
        <w:rPr>
          <w:rFonts w:ascii="обычный" w:hAnsi="обычный"/>
        </w:rPr>
        <w:t xml:space="preserve">, И.В. Баков, князь А.Л. Путятин, М.Е. Ионов, М.В. Мартынов, А.И. Садиков, В.К. </w:t>
      </w:r>
      <w:proofErr w:type="spellStart"/>
      <w:r w:rsidRPr="00591537">
        <w:rPr>
          <w:rFonts w:ascii="обычный" w:hAnsi="обычный"/>
        </w:rPr>
        <w:t>Рытиков</w:t>
      </w:r>
      <w:proofErr w:type="spellEnd"/>
      <w:r w:rsidRPr="00591537">
        <w:rPr>
          <w:rFonts w:ascii="обычный" w:hAnsi="обычный"/>
        </w:rPr>
        <w:t>, капитан В.А. Прохорович, штабс-капитаны И.Н. Климов, А.Т. Сукачев.</w:t>
      </w:r>
    </w:p>
    <w:p w:rsidR="00CE441A" w:rsidRPr="00591537" w:rsidRDefault="00CE441A" w:rsidP="00CE441A">
      <w:pPr>
        <w:ind w:firstLine="709"/>
        <w:jc w:val="both"/>
        <w:rPr>
          <w:rFonts w:ascii="обычный" w:hAnsi="обычный" w:cs="Arial"/>
        </w:rPr>
      </w:pPr>
      <w:r w:rsidRPr="00591537">
        <w:rPr>
          <w:rFonts w:ascii="обычный" w:hAnsi="обычный" w:cs="Arial"/>
        </w:rPr>
        <w:t>Выпускники корпуса </w:t>
      </w:r>
      <w:proofErr w:type="gramStart"/>
      <w:r w:rsidRPr="00591537">
        <w:rPr>
          <w:rFonts w:ascii="обычный" w:hAnsi="обычный" w:cs="Arial"/>
        </w:rPr>
        <w:t>—п</w:t>
      </w:r>
      <w:proofErr w:type="gramEnd"/>
      <w:r w:rsidRPr="00591537">
        <w:rPr>
          <w:rFonts w:ascii="обычный" w:hAnsi="обычный" w:cs="Arial"/>
        </w:rPr>
        <w:t xml:space="preserve">исатель С.М. Степняк-Кравчинский (1869—1895), музыкант-этнограф А.В. </w:t>
      </w:r>
      <w:proofErr w:type="spellStart"/>
      <w:r w:rsidRPr="00591537">
        <w:rPr>
          <w:rFonts w:ascii="обычный" w:hAnsi="обычный" w:cs="Arial"/>
        </w:rPr>
        <w:t>Затаевич</w:t>
      </w:r>
      <w:proofErr w:type="spellEnd"/>
      <w:r w:rsidRPr="00591537">
        <w:rPr>
          <w:rFonts w:ascii="обычный" w:hAnsi="обычный" w:cs="Arial"/>
        </w:rPr>
        <w:t xml:space="preserve">, военный инженер, </w:t>
      </w:r>
      <w:proofErr w:type="spellStart"/>
      <w:r w:rsidRPr="00591537">
        <w:rPr>
          <w:rFonts w:ascii="обычный" w:hAnsi="обычный" w:cs="Arial"/>
        </w:rPr>
        <w:t>гидроаэродинамик</w:t>
      </w:r>
      <w:proofErr w:type="spellEnd"/>
      <w:r w:rsidRPr="00591537">
        <w:rPr>
          <w:rFonts w:ascii="обычный" w:hAnsi="обычный" w:cs="Arial"/>
        </w:rPr>
        <w:t xml:space="preserve"> и теплотехник академик АН СССР Б.С. Стечкин (1891—1969), военные историки А.Л. Барсуков и генерал от инфантерии А.М. Зайончковский (1862—1926) </w:t>
      </w:r>
      <w:r w:rsidRPr="00591537">
        <w:rPr>
          <w:rFonts w:ascii="обычный" w:hAnsi="обычный" w:cs="Arial"/>
          <w:color w:val="000000"/>
        </w:rPr>
        <w:t>и другие.</w:t>
      </w:r>
    </w:p>
    <w:p w:rsidR="00CE441A" w:rsidRPr="00591537" w:rsidRDefault="00CE441A" w:rsidP="00CE441A">
      <w:pPr>
        <w:ind w:firstLine="709"/>
        <w:jc w:val="both"/>
        <w:rPr>
          <w:rFonts w:ascii="обычный" w:hAnsi="обычный"/>
        </w:rPr>
      </w:pPr>
      <w:r w:rsidRPr="00591537">
        <w:rPr>
          <w:rFonts w:ascii="обычный" w:hAnsi="обычный"/>
        </w:rPr>
        <w:t>Офицер-воспитатель корпуса  подполковник Владимир Владимирович Левитский</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Форма работы - исследовательская</w:t>
      </w:r>
    </w:p>
    <w:p w:rsidR="00CE441A" w:rsidRPr="000E6859" w:rsidRDefault="00CE441A" w:rsidP="00CE441A">
      <w:pPr>
        <w:pStyle w:val="af0"/>
        <w:spacing w:after="0" w:line="240" w:lineRule="auto"/>
        <w:ind w:left="0" w:firstLine="709"/>
        <w:jc w:val="both"/>
        <w:rPr>
          <w:rFonts w:ascii="обычный" w:hAnsi="обычный"/>
          <w:b/>
          <w:i/>
          <w:sz w:val="24"/>
          <w:szCs w:val="24"/>
        </w:rPr>
      </w:pPr>
      <w:r w:rsidRPr="000E6859">
        <w:rPr>
          <w:rFonts w:ascii="обычный" w:hAnsi="обычный"/>
          <w:b/>
          <w:i/>
          <w:sz w:val="24"/>
          <w:szCs w:val="24"/>
        </w:rPr>
        <w:t>Практическое занятие</w:t>
      </w:r>
    </w:p>
    <w:p w:rsidR="00CE441A" w:rsidRPr="00591537" w:rsidRDefault="00CE441A" w:rsidP="00CE441A">
      <w:pPr>
        <w:pStyle w:val="af0"/>
        <w:spacing w:after="0" w:line="240" w:lineRule="auto"/>
        <w:ind w:left="0" w:firstLine="709"/>
        <w:jc w:val="both"/>
        <w:rPr>
          <w:rFonts w:ascii="обычный" w:hAnsi="обычный"/>
          <w:sz w:val="24"/>
          <w:szCs w:val="24"/>
          <w:lang w:eastAsia="en-US"/>
        </w:rPr>
      </w:pPr>
      <w:r w:rsidRPr="00591537">
        <w:rPr>
          <w:rFonts w:ascii="обычный" w:hAnsi="обычный"/>
          <w:sz w:val="24"/>
          <w:szCs w:val="24"/>
          <w:lang w:eastAsia="en-US"/>
        </w:rPr>
        <w:t xml:space="preserve"> Встреча с правнучкой  В. В. </w:t>
      </w:r>
      <w:proofErr w:type="spellStart"/>
      <w:r w:rsidRPr="00591537">
        <w:rPr>
          <w:rFonts w:ascii="обычный" w:hAnsi="обычный"/>
          <w:sz w:val="24"/>
          <w:szCs w:val="24"/>
          <w:lang w:eastAsia="en-US"/>
        </w:rPr>
        <w:t>Левицкого-Н.А</w:t>
      </w:r>
      <w:proofErr w:type="spellEnd"/>
      <w:r w:rsidRPr="00591537">
        <w:rPr>
          <w:rFonts w:ascii="обычный" w:hAnsi="обычный"/>
          <w:sz w:val="24"/>
          <w:szCs w:val="24"/>
          <w:lang w:eastAsia="en-US"/>
        </w:rPr>
        <w:t xml:space="preserve">. </w:t>
      </w:r>
      <w:proofErr w:type="spellStart"/>
      <w:r w:rsidRPr="00591537">
        <w:rPr>
          <w:rFonts w:ascii="обычный" w:hAnsi="обычный"/>
          <w:sz w:val="24"/>
          <w:szCs w:val="24"/>
          <w:lang w:eastAsia="en-US"/>
        </w:rPr>
        <w:t>Петровановой</w:t>
      </w:r>
      <w:proofErr w:type="spellEnd"/>
      <w:r w:rsidRPr="00591537">
        <w:rPr>
          <w:rFonts w:ascii="обычный" w:hAnsi="обычный"/>
          <w:sz w:val="24"/>
          <w:szCs w:val="24"/>
          <w:lang w:eastAsia="en-US"/>
        </w:rPr>
        <w:t xml:space="preserve"> – Левицкой. </w:t>
      </w:r>
    </w:p>
    <w:p w:rsidR="00CE441A" w:rsidRPr="00591537" w:rsidRDefault="00CE441A" w:rsidP="00CE441A">
      <w:pPr>
        <w:pStyle w:val="af0"/>
        <w:spacing w:after="0" w:line="240" w:lineRule="auto"/>
        <w:ind w:left="0" w:firstLine="709"/>
        <w:jc w:val="both"/>
        <w:rPr>
          <w:rFonts w:ascii="обычный" w:hAnsi="обычный"/>
          <w:sz w:val="24"/>
          <w:szCs w:val="24"/>
          <w:lang w:eastAsia="en-US"/>
        </w:rPr>
      </w:pPr>
      <w:r w:rsidRPr="00591537">
        <w:rPr>
          <w:rFonts w:ascii="обычный" w:hAnsi="обычный"/>
          <w:sz w:val="24"/>
          <w:szCs w:val="24"/>
          <w:lang w:eastAsia="en-US"/>
        </w:rPr>
        <w:t xml:space="preserve">Просмотр видеосюжета о В.В.Левицком </w:t>
      </w:r>
      <w:r w:rsidRPr="00591537">
        <w:rPr>
          <w:rFonts w:ascii="обычный" w:hAnsi="обычный"/>
          <w:sz w:val="24"/>
          <w:szCs w:val="24"/>
        </w:rPr>
        <w:t>https://youtu.be/d-JS_pVfM7E</w:t>
      </w: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p>
    <w:p w:rsidR="00CE441A" w:rsidRDefault="00CE441A" w:rsidP="00CE441A">
      <w:pPr>
        <w:pStyle w:val="af0"/>
        <w:spacing w:after="0"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 Игра </w:t>
      </w:r>
      <w:r w:rsidRPr="00591537">
        <w:rPr>
          <w:rFonts w:ascii="обычный" w:hAnsi="обычный" w:hint="eastAsia"/>
          <w:b/>
          <w:sz w:val="24"/>
          <w:szCs w:val="24"/>
          <w:lang w:eastAsia="en-US"/>
        </w:rPr>
        <w:t>«</w:t>
      </w:r>
      <w:r w:rsidRPr="00591537">
        <w:rPr>
          <w:rFonts w:ascii="обычный" w:hAnsi="обычный"/>
          <w:b/>
          <w:sz w:val="24"/>
          <w:szCs w:val="24"/>
          <w:lang w:eastAsia="en-US"/>
        </w:rPr>
        <w:t>Краеведческий тайник</w:t>
      </w:r>
      <w:r w:rsidRPr="00591537">
        <w:rPr>
          <w:rFonts w:ascii="обычный" w:hAnsi="обычный" w:hint="eastAsia"/>
          <w:b/>
          <w:sz w:val="24"/>
          <w:szCs w:val="24"/>
          <w:lang w:eastAsia="en-US"/>
        </w:rPr>
        <w:t>»</w:t>
      </w: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p>
    <w:p w:rsidR="00CE441A" w:rsidRPr="00591537" w:rsidRDefault="00CE441A" w:rsidP="00CE441A">
      <w:pPr>
        <w:pStyle w:val="12"/>
        <w:shd w:val="clear" w:color="auto" w:fill="auto"/>
        <w:spacing w:line="240" w:lineRule="auto"/>
        <w:ind w:left="60" w:right="60" w:firstLine="709"/>
        <w:jc w:val="both"/>
        <w:rPr>
          <w:i w:val="0"/>
          <w:sz w:val="24"/>
          <w:szCs w:val="24"/>
        </w:rPr>
      </w:pPr>
      <w:r w:rsidRPr="00591537">
        <w:rPr>
          <w:rStyle w:val="af6"/>
          <w:rFonts w:eastAsia="Franklin Gothic Book"/>
          <w:sz w:val="24"/>
          <w:szCs w:val="24"/>
        </w:rPr>
        <w:t xml:space="preserve">Краткое описание игры: </w:t>
      </w:r>
      <w:r w:rsidRPr="00591537">
        <w:rPr>
          <w:i w:val="0"/>
          <w:color w:val="000000"/>
          <w:sz w:val="24"/>
          <w:szCs w:val="24"/>
        </w:rPr>
        <w:t>чтобы открыть тайник надо от</w:t>
      </w:r>
      <w:r w:rsidRPr="00591537">
        <w:rPr>
          <w:i w:val="0"/>
          <w:color w:val="000000"/>
          <w:sz w:val="24"/>
          <w:szCs w:val="24"/>
        </w:rPr>
        <w:softHyphen/>
        <w:t xml:space="preserve">гадать секретное слово, код тайника. В нашем случае это фамилия основателя кадетского корпуса в </w:t>
      </w:r>
      <w:proofErr w:type="gramStart"/>
      <w:r w:rsidRPr="00591537">
        <w:rPr>
          <w:i w:val="0"/>
          <w:color w:val="000000"/>
          <w:sz w:val="24"/>
          <w:szCs w:val="24"/>
        </w:rPr>
        <w:t>г</w:t>
      </w:r>
      <w:proofErr w:type="gramEnd"/>
      <w:r w:rsidRPr="00591537">
        <w:rPr>
          <w:i w:val="0"/>
          <w:color w:val="000000"/>
          <w:sz w:val="24"/>
          <w:szCs w:val="24"/>
        </w:rPr>
        <w:t>. Орле, полковника в отставке Михаила Петровича Бахтина. Перед началом игры карточки с бук</w:t>
      </w:r>
      <w:r w:rsidRPr="00591537">
        <w:rPr>
          <w:i w:val="0"/>
          <w:color w:val="000000"/>
          <w:sz w:val="24"/>
          <w:szCs w:val="24"/>
        </w:rPr>
        <w:softHyphen/>
      </w:r>
      <w:r w:rsidRPr="00591537">
        <w:rPr>
          <w:i w:val="0"/>
          <w:color w:val="000000"/>
          <w:sz w:val="24"/>
          <w:szCs w:val="24"/>
        </w:rPr>
        <w:lastRenderedPageBreak/>
        <w:t>вами вывешиваются обратной стороной к зрителям и участникам.</w:t>
      </w:r>
    </w:p>
    <w:p w:rsidR="00CE441A" w:rsidRPr="00591537" w:rsidRDefault="00CE441A" w:rsidP="00CE441A">
      <w:pPr>
        <w:pStyle w:val="12"/>
        <w:shd w:val="clear" w:color="auto" w:fill="auto"/>
        <w:spacing w:line="240" w:lineRule="auto"/>
        <w:ind w:left="60" w:right="60" w:firstLine="709"/>
        <w:jc w:val="both"/>
        <w:rPr>
          <w:i w:val="0"/>
          <w:color w:val="000000"/>
          <w:sz w:val="24"/>
          <w:szCs w:val="24"/>
        </w:rPr>
      </w:pPr>
      <w:r w:rsidRPr="00591537">
        <w:rPr>
          <w:i w:val="0"/>
          <w:color w:val="000000"/>
          <w:sz w:val="24"/>
          <w:szCs w:val="24"/>
        </w:rPr>
        <w:t>Как отгадываются буквы. Основное условие:</w:t>
      </w:r>
      <w:r w:rsidRPr="00591537">
        <w:rPr>
          <w:i w:val="0"/>
          <w:sz w:val="24"/>
          <w:szCs w:val="24"/>
        </w:rPr>
        <w:t xml:space="preserve"> </w:t>
      </w:r>
      <w:r w:rsidRPr="00591537">
        <w:rPr>
          <w:i w:val="0"/>
          <w:color w:val="000000"/>
          <w:sz w:val="24"/>
          <w:szCs w:val="24"/>
        </w:rPr>
        <w:t>нельзя начинать отгадывать слово с 1-ой буквы. Порядок отгадывания определяется при помощи кубика с цифрами. Ведущий задаёт командам вопросы, ответ на которые начинается с угадываемой буквы. Причём на каж</w:t>
      </w:r>
      <w:r w:rsidRPr="00591537">
        <w:rPr>
          <w:i w:val="0"/>
          <w:color w:val="000000"/>
          <w:sz w:val="24"/>
          <w:szCs w:val="24"/>
        </w:rPr>
        <w:softHyphen/>
        <w:t xml:space="preserve">дую букву даётся 3 варианта вопросов, по степени сложности </w:t>
      </w:r>
      <w:proofErr w:type="gramStart"/>
      <w:r w:rsidRPr="00591537">
        <w:rPr>
          <w:i w:val="0"/>
          <w:color w:val="000000"/>
          <w:sz w:val="24"/>
          <w:szCs w:val="24"/>
        </w:rPr>
        <w:t>последний</w:t>
      </w:r>
      <w:proofErr w:type="gramEnd"/>
      <w:r w:rsidRPr="00591537">
        <w:rPr>
          <w:i w:val="0"/>
          <w:color w:val="000000"/>
          <w:sz w:val="24"/>
          <w:szCs w:val="24"/>
        </w:rPr>
        <w:t xml:space="preserve"> -</w:t>
      </w:r>
      <w:r w:rsidRPr="00591537">
        <w:rPr>
          <w:i w:val="0"/>
          <w:sz w:val="24"/>
          <w:szCs w:val="24"/>
        </w:rPr>
        <w:t xml:space="preserve"> </w:t>
      </w:r>
      <w:r w:rsidRPr="00591537">
        <w:rPr>
          <w:i w:val="0"/>
          <w:color w:val="000000"/>
          <w:sz w:val="24"/>
          <w:szCs w:val="24"/>
        </w:rPr>
        <w:t>самый лёгкий. Как только вопрос прозвучал, командам на обдумывание даётся 1 минута. Готовность команды отвечать обо</w:t>
      </w:r>
      <w:r w:rsidRPr="00591537">
        <w:rPr>
          <w:i w:val="0"/>
          <w:color w:val="000000"/>
          <w:sz w:val="24"/>
          <w:szCs w:val="24"/>
        </w:rPr>
        <w:softHyphen/>
        <w:t>значается поднятием руки. Если за I минуту ответа не последовало ни от одной команды или ответ был неправильным, ведущий, не называя ответа, задаёт следующие вопросы, менее сложные. Если ни одна команда не смогла воспользоваться тремя подсказками, ве</w:t>
      </w:r>
      <w:r w:rsidRPr="00591537">
        <w:rPr>
          <w:i w:val="0"/>
          <w:color w:val="000000"/>
          <w:sz w:val="24"/>
          <w:szCs w:val="24"/>
        </w:rPr>
        <w:softHyphen/>
        <w:t>дущий сам открывает букву и даёт правильные ответы на вопросы.  Если буква названа с первой попытки, команда получает 3 балла, со второй - 2 балла, а с третьей - 1 балл.</w:t>
      </w:r>
    </w:p>
    <w:p w:rsidR="00CE441A" w:rsidRPr="00591537" w:rsidRDefault="00CE441A" w:rsidP="00CE441A">
      <w:pPr>
        <w:pStyle w:val="12"/>
        <w:shd w:val="clear" w:color="auto" w:fill="auto"/>
        <w:tabs>
          <w:tab w:val="left" w:pos="1038"/>
        </w:tabs>
        <w:spacing w:line="240" w:lineRule="auto"/>
        <w:ind w:left="40" w:right="20" w:firstLine="709"/>
        <w:jc w:val="both"/>
        <w:rPr>
          <w:i w:val="0"/>
          <w:color w:val="000000"/>
          <w:sz w:val="24"/>
          <w:szCs w:val="24"/>
        </w:rPr>
      </w:pPr>
      <w:r w:rsidRPr="00591537">
        <w:rPr>
          <w:i w:val="0"/>
          <w:color w:val="000000"/>
          <w:sz w:val="24"/>
          <w:szCs w:val="24"/>
        </w:rPr>
        <w:t>Итак, буквы разгаданы, скажите слово, которое получи</w:t>
      </w:r>
      <w:r w:rsidRPr="00591537">
        <w:rPr>
          <w:i w:val="0"/>
          <w:color w:val="000000"/>
          <w:sz w:val="24"/>
          <w:szCs w:val="24"/>
        </w:rPr>
        <w:softHyphen/>
        <w:t xml:space="preserve">лось. </w:t>
      </w:r>
      <w:r w:rsidRPr="00591537">
        <w:rPr>
          <w:b/>
          <w:i w:val="0"/>
          <w:color w:val="000000"/>
          <w:sz w:val="24"/>
          <w:szCs w:val="24"/>
        </w:rPr>
        <w:t xml:space="preserve">БАХТИН. </w:t>
      </w:r>
      <w:r w:rsidRPr="00591537">
        <w:rPr>
          <w:i w:val="0"/>
          <w:color w:val="000000"/>
          <w:sz w:val="24"/>
          <w:szCs w:val="24"/>
        </w:rPr>
        <w:t xml:space="preserve"> Расскажите  об этом человеке.</w:t>
      </w:r>
    </w:p>
    <w:p w:rsidR="00CE441A" w:rsidRPr="00591537" w:rsidRDefault="00CE441A" w:rsidP="00CE441A">
      <w:pPr>
        <w:pStyle w:val="12"/>
        <w:shd w:val="clear" w:color="auto" w:fill="auto"/>
        <w:spacing w:line="240" w:lineRule="auto"/>
        <w:ind w:left="60" w:right="60" w:firstLine="709"/>
        <w:jc w:val="both"/>
        <w:rPr>
          <w:i w:val="0"/>
          <w:sz w:val="24"/>
          <w:szCs w:val="24"/>
        </w:rPr>
      </w:pPr>
      <w:r w:rsidRPr="00591537">
        <w:rPr>
          <w:color w:val="000000"/>
          <w:sz w:val="24"/>
          <w:szCs w:val="24"/>
        </w:rPr>
        <w:t xml:space="preserve">Приз вручается команде, отгадавшей слово. </w:t>
      </w: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Орловцы – участники Крымской войны 1853-1856 гг.</w:t>
      </w:r>
    </w:p>
    <w:p w:rsidR="00CE441A" w:rsidRPr="00591537" w:rsidRDefault="00CE441A" w:rsidP="00CE441A">
      <w:pPr>
        <w:pStyle w:val="af0"/>
        <w:spacing w:after="0" w:line="240" w:lineRule="auto"/>
        <w:ind w:left="0" w:firstLine="709"/>
        <w:jc w:val="both"/>
        <w:rPr>
          <w:rFonts w:ascii="обычный" w:hAnsi="обычный"/>
          <w:sz w:val="24"/>
          <w:szCs w:val="24"/>
          <w:lang w:eastAsia="en-US"/>
        </w:rPr>
      </w:pPr>
      <w:r w:rsidRPr="00591537">
        <w:rPr>
          <w:rFonts w:ascii="обычный" w:hAnsi="обычный"/>
          <w:sz w:val="24"/>
          <w:szCs w:val="24"/>
          <w:lang w:eastAsia="en-US"/>
        </w:rPr>
        <w:t>36-й орловский пехотный полк - защитник Малахова кургана.</w:t>
      </w:r>
    </w:p>
    <w:p w:rsidR="00CE441A" w:rsidRPr="00591537" w:rsidRDefault="00CE441A" w:rsidP="00CE441A">
      <w:pPr>
        <w:pStyle w:val="af0"/>
        <w:spacing w:after="0" w:line="240" w:lineRule="auto"/>
        <w:ind w:left="0" w:firstLine="709"/>
        <w:jc w:val="both"/>
        <w:rPr>
          <w:rFonts w:ascii="обычный" w:hAnsi="обычный"/>
          <w:sz w:val="24"/>
          <w:szCs w:val="24"/>
          <w:lang w:eastAsia="en-US"/>
        </w:rPr>
      </w:pPr>
      <w:r w:rsidRPr="00591537">
        <w:rPr>
          <w:rFonts w:ascii="обычный" w:hAnsi="обычный"/>
          <w:sz w:val="24"/>
          <w:szCs w:val="24"/>
          <w:lang w:eastAsia="en-US"/>
        </w:rPr>
        <w:t xml:space="preserve">Духовенство с оружием в руках за Святую православную веру и русскую землю. Герой Севастопольской обороны – иеромонах </w:t>
      </w:r>
      <w:proofErr w:type="spellStart"/>
      <w:r w:rsidRPr="00591537">
        <w:rPr>
          <w:rFonts w:ascii="обычный" w:hAnsi="обычный"/>
          <w:sz w:val="24"/>
          <w:szCs w:val="24"/>
          <w:lang w:eastAsia="en-US"/>
        </w:rPr>
        <w:t>Иоанникий</w:t>
      </w:r>
      <w:proofErr w:type="spellEnd"/>
      <w:r w:rsidRPr="00591537">
        <w:rPr>
          <w:rFonts w:ascii="обычный" w:hAnsi="обычный"/>
          <w:sz w:val="24"/>
          <w:szCs w:val="24"/>
          <w:lang w:eastAsia="en-US"/>
        </w:rPr>
        <w:t xml:space="preserve"> Савинов. Святитель Иннокентий (Борисов). Священник Елецкого пехотного полка о. Илларион Бочаров. Иерей Василий Виноградов (Брянский полк). </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0E6859">
        <w:rPr>
          <w:rFonts w:ascii="обычный" w:hAnsi="обычный"/>
          <w:b/>
          <w:i/>
          <w:color w:val="000000"/>
          <w:sz w:val="24"/>
          <w:szCs w:val="24"/>
        </w:rPr>
        <w:t>Практическое занятие</w:t>
      </w:r>
      <w:r>
        <w:rPr>
          <w:rFonts w:ascii="обычный" w:hAnsi="обычный"/>
          <w:i/>
          <w:color w:val="000000"/>
          <w:sz w:val="24"/>
          <w:szCs w:val="24"/>
        </w:rPr>
        <w:t xml:space="preserve"> </w:t>
      </w:r>
      <w:r w:rsidRPr="00591537">
        <w:rPr>
          <w:rFonts w:ascii="обычный" w:hAnsi="обычный"/>
          <w:i/>
          <w:color w:val="000000"/>
          <w:sz w:val="24"/>
          <w:szCs w:val="24"/>
        </w:rPr>
        <w:t xml:space="preserve">- </w:t>
      </w:r>
      <w:r w:rsidRPr="00591537">
        <w:rPr>
          <w:rFonts w:ascii="обычный" w:hAnsi="обычный"/>
          <w:color w:val="000000"/>
          <w:sz w:val="24"/>
          <w:szCs w:val="24"/>
        </w:rPr>
        <w:t xml:space="preserve">встреча с орловским краеведом  Е. Н. </w:t>
      </w:r>
      <w:proofErr w:type="spellStart"/>
      <w:r w:rsidRPr="00591537">
        <w:rPr>
          <w:rFonts w:ascii="обычный" w:hAnsi="обычный"/>
          <w:color w:val="000000"/>
          <w:sz w:val="24"/>
          <w:szCs w:val="24"/>
        </w:rPr>
        <w:t>Ашихминой</w:t>
      </w:r>
      <w:proofErr w:type="spellEnd"/>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proofErr w:type="spellStart"/>
      <w:proofErr w:type="gramStart"/>
      <w:r w:rsidRPr="00591537">
        <w:rPr>
          <w:rFonts w:ascii="обычный" w:hAnsi="обычный"/>
          <w:b/>
          <w:sz w:val="24"/>
          <w:szCs w:val="24"/>
          <w:lang w:eastAsia="en-US"/>
        </w:rPr>
        <w:t>Русско</w:t>
      </w:r>
      <w:proofErr w:type="spellEnd"/>
      <w:r w:rsidRPr="00591537">
        <w:rPr>
          <w:rFonts w:ascii="обычный" w:hAnsi="обычный"/>
          <w:b/>
          <w:sz w:val="24"/>
          <w:szCs w:val="24"/>
          <w:lang w:eastAsia="en-US"/>
        </w:rPr>
        <w:t xml:space="preserve"> – турецкая</w:t>
      </w:r>
      <w:proofErr w:type="gramEnd"/>
      <w:r w:rsidRPr="00591537">
        <w:rPr>
          <w:rFonts w:ascii="обычный" w:hAnsi="обычный"/>
          <w:b/>
          <w:sz w:val="24"/>
          <w:szCs w:val="24"/>
          <w:lang w:eastAsia="en-US"/>
        </w:rPr>
        <w:t xml:space="preserve"> война 1877-78 гг.</w:t>
      </w:r>
    </w:p>
    <w:p w:rsidR="00CE441A" w:rsidRPr="00591537" w:rsidRDefault="00CE441A" w:rsidP="00CE441A">
      <w:pPr>
        <w:pStyle w:val="af0"/>
        <w:spacing w:after="0" w:line="240" w:lineRule="auto"/>
        <w:ind w:left="0" w:firstLine="709"/>
        <w:jc w:val="both"/>
        <w:rPr>
          <w:rFonts w:ascii="обычный" w:hAnsi="обычный"/>
          <w:sz w:val="24"/>
          <w:szCs w:val="24"/>
          <w:lang w:eastAsia="en-US"/>
        </w:rPr>
      </w:pPr>
      <w:r w:rsidRPr="00591537">
        <w:rPr>
          <w:rFonts w:ascii="обычный" w:hAnsi="обычный"/>
          <w:sz w:val="24"/>
          <w:szCs w:val="24"/>
          <w:lang w:eastAsia="en-US"/>
        </w:rPr>
        <w:t>36-й орловский пехотный полк – участник русско-турецкой войны 1877-78 гг.</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 xml:space="preserve">Подвиги полковых священников: Отец Николай Флоровский – священник 35-го  Брянского полка,  отец Григорий Лапшин – священник 138-го пехотного Болховского полка, </w:t>
      </w:r>
      <w:proofErr w:type="spellStart"/>
      <w:r w:rsidRPr="00591537">
        <w:rPr>
          <w:rFonts w:ascii="обычный" w:hAnsi="обычный"/>
          <w:color w:val="000000"/>
          <w:sz w:val="24"/>
          <w:szCs w:val="24"/>
        </w:rPr>
        <w:t>протеиерей</w:t>
      </w:r>
      <w:proofErr w:type="spellEnd"/>
      <w:r w:rsidRPr="00591537">
        <w:rPr>
          <w:rFonts w:ascii="обычный" w:hAnsi="обычный"/>
          <w:color w:val="000000"/>
          <w:sz w:val="24"/>
          <w:szCs w:val="24"/>
        </w:rPr>
        <w:t xml:space="preserve"> Павел Гапанович  священник 33-го пехотного Елецкого полка, отец Пётр </w:t>
      </w:r>
      <w:proofErr w:type="spellStart"/>
      <w:r w:rsidRPr="00591537">
        <w:rPr>
          <w:rFonts w:ascii="обычный" w:hAnsi="обычный"/>
          <w:color w:val="000000"/>
          <w:sz w:val="24"/>
          <w:szCs w:val="24"/>
        </w:rPr>
        <w:t>Кучинский</w:t>
      </w:r>
      <w:proofErr w:type="spellEnd"/>
      <w:r w:rsidRPr="00591537">
        <w:rPr>
          <w:rFonts w:ascii="обычный" w:hAnsi="обычный"/>
          <w:color w:val="000000"/>
          <w:sz w:val="24"/>
          <w:szCs w:val="24"/>
        </w:rPr>
        <w:t xml:space="preserve"> священник 34-го пехотного </w:t>
      </w:r>
      <w:proofErr w:type="spellStart"/>
      <w:r w:rsidRPr="00591537">
        <w:rPr>
          <w:rFonts w:ascii="обычный" w:hAnsi="обычный"/>
          <w:color w:val="000000"/>
          <w:sz w:val="24"/>
          <w:szCs w:val="24"/>
        </w:rPr>
        <w:t>Севского</w:t>
      </w:r>
      <w:proofErr w:type="spellEnd"/>
      <w:r w:rsidRPr="00591537">
        <w:rPr>
          <w:rFonts w:ascii="обычный" w:hAnsi="обычный"/>
          <w:color w:val="000000"/>
          <w:sz w:val="24"/>
          <w:szCs w:val="24"/>
        </w:rPr>
        <w:t xml:space="preserve"> полка. </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0E6859">
        <w:rPr>
          <w:rFonts w:ascii="обычный" w:hAnsi="обычный"/>
          <w:b/>
          <w:i/>
          <w:color w:val="000000"/>
          <w:sz w:val="24"/>
          <w:szCs w:val="24"/>
        </w:rPr>
        <w:t>Практическое занятие</w:t>
      </w:r>
      <w:r w:rsidR="00FB0D77">
        <w:rPr>
          <w:rFonts w:ascii="обычный" w:hAnsi="обычный"/>
          <w:b/>
          <w:i/>
          <w:color w:val="000000"/>
          <w:sz w:val="24"/>
          <w:szCs w:val="24"/>
        </w:rPr>
        <w:t xml:space="preserve"> </w:t>
      </w:r>
      <w:r w:rsidRPr="000E6859">
        <w:rPr>
          <w:rFonts w:ascii="обычный" w:hAnsi="обычный"/>
          <w:b/>
          <w:i/>
          <w:color w:val="000000"/>
          <w:sz w:val="24"/>
          <w:szCs w:val="24"/>
        </w:rPr>
        <w:t>-</w:t>
      </w:r>
      <w:r w:rsidRPr="00591537">
        <w:rPr>
          <w:rFonts w:ascii="обычный" w:hAnsi="обычный"/>
          <w:i/>
          <w:color w:val="000000"/>
          <w:sz w:val="24"/>
          <w:szCs w:val="24"/>
        </w:rPr>
        <w:t xml:space="preserve"> </w:t>
      </w:r>
      <w:r w:rsidRPr="00591537">
        <w:rPr>
          <w:rFonts w:ascii="обычный" w:hAnsi="обычный"/>
          <w:color w:val="000000"/>
          <w:sz w:val="24"/>
          <w:szCs w:val="24"/>
        </w:rPr>
        <w:t>просмотр видеосюжета</w:t>
      </w:r>
      <w:r w:rsidRPr="00591537">
        <w:rPr>
          <w:rFonts w:ascii="обычный" w:hAnsi="обычный"/>
          <w:i/>
          <w:color w:val="000000"/>
          <w:sz w:val="24"/>
          <w:szCs w:val="24"/>
        </w:rPr>
        <w:t xml:space="preserve"> </w:t>
      </w:r>
      <w:hyperlink r:id="rId11" w:tgtFrame="_blank" w:history="1">
        <w:r w:rsidRPr="00591537">
          <w:rPr>
            <w:rFonts w:ascii="обычный" w:hAnsi="обычный"/>
            <w:sz w:val="24"/>
            <w:szCs w:val="24"/>
          </w:rPr>
          <w:t>Русско-турецкая война 1877-1878 гг</w:t>
        </w:r>
      </w:hyperlink>
      <w:r w:rsidRPr="00591537">
        <w:rPr>
          <w:rFonts w:ascii="обычный" w:hAnsi="обычный"/>
          <w:sz w:val="24"/>
          <w:szCs w:val="24"/>
        </w:rPr>
        <w:t xml:space="preserve">.- </w:t>
      </w:r>
      <w:hyperlink r:id="rId12" w:history="1">
        <w:r w:rsidRPr="00591537">
          <w:rPr>
            <w:rFonts w:ascii="обычный" w:hAnsi="обычный"/>
            <w:sz w:val="24"/>
            <w:szCs w:val="24"/>
          </w:rPr>
          <w:t>https://youtu.be/-D0CmL_Ajps</w:t>
        </w:r>
      </w:hyperlink>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591537">
        <w:rPr>
          <w:rFonts w:ascii="обычный" w:hAnsi="обычный"/>
          <w:i/>
          <w:color w:val="000000"/>
          <w:sz w:val="24"/>
          <w:szCs w:val="24"/>
        </w:rPr>
        <w:t xml:space="preserve"> </w:t>
      </w:r>
      <w:r w:rsidR="00FB0D77">
        <w:rPr>
          <w:rFonts w:ascii="обычный" w:hAnsi="обычный"/>
          <w:color w:val="000000"/>
          <w:sz w:val="24"/>
          <w:szCs w:val="24"/>
        </w:rPr>
        <w:t>Встреча научным сотрудником О</w:t>
      </w:r>
      <w:r w:rsidRPr="00591537">
        <w:rPr>
          <w:rFonts w:ascii="обычный" w:hAnsi="обычный"/>
          <w:color w:val="000000"/>
          <w:sz w:val="24"/>
          <w:szCs w:val="24"/>
        </w:rPr>
        <w:t xml:space="preserve">рловского краеведческого музея И.Ю. </w:t>
      </w:r>
      <w:proofErr w:type="spellStart"/>
      <w:r w:rsidRPr="00591537">
        <w:rPr>
          <w:rFonts w:ascii="обычный" w:hAnsi="обычный"/>
          <w:color w:val="000000"/>
          <w:sz w:val="24"/>
          <w:szCs w:val="24"/>
        </w:rPr>
        <w:t>Скрюченковой</w:t>
      </w:r>
      <w:proofErr w:type="spellEnd"/>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p>
    <w:p w:rsidR="00CE441A" w:rsidRPr="00591537" w:rsidRDefault="00CE441A" w:rsidP="00CE441A">
      <w:pPr>
        <w:pStyle w:val="af0"/>
        <w:spacing w:after="0" w:line="240" w:lineRule="auto"/>
        <w:ind w:left="0" w:firstLine="709"/>
        <w:jc w:val="both"/>
        <w:rPr>
          <w:rFonts w:ascii="обычный" w:hAnsi="обычный"/>
          <w:b/>
          <w:sz w:val="24"/>
          <w:szCs w:val="24"/>
        </w:rPr>
      </w:pPr>
      <w:r w:rsidRPr="00591537">
        <w:rPr>
          <w:rFonts w:ascii="обычный" w:hAnsi="обычный"/>
          <w:b/>
          <w:sz w:val="24"/>
          <w:szCs w:val="24"/>
        </w:rPr>
        <w:t>Герой Болгарии - генерал Василий Николаевич Лавров</w:t>
      </w:r>
      <w:r>
        <w:rPr>
          <w:rFonts w:ascii="обычный" w:hAnsi="обычный"/>
          <w:b/>
          <w:sz w:val="24"/>
          <w:szCs w:val="24"/>
        </w:rPr>
        <w:t xml:space="preserve"> </w:t>
      </w:r>
      <w:r w:rsidRPr="00591537">
        <w:rPr>
          <w:rFonts w:ascii="обычный" w:hAnsi="обычный"/>
          <w:b/>
          <w:sz w:val="24"/>
          <w:szCs w:val="24"/>
        </w:rPr>
        <w:t xml:space="preserve">- командир лейб-гвардии Финляндского полка (1837-1877). </w:t>
      </w: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r w:rsidRPr="00591537">
        <w:rPr>
          <w:rFonts w:ascii="обычный" w:hAnsi="обычный"/>
          <w:sz w:val="24"/>
          <w:szCs w:val="24"/>
        </w:rPr>
        <w:t>Памятник на могиле генерала рядом с комплексом «</w:t>
      </w:r>
      <w:proofErr w:type="spellStart"/>
      <w:r w:rsidRPr="00591537">
        <w:rPr>
          <w:rFonts w:ascii="обычный" w:hAnsi="обычный"/>
          <w:sz w:val="24"/>
          <w:szCs w:val="24"/>
        </w:rPr>
        <w:t>Кривцовский</w:t>
      </w:r>
      <w:proofErr w:type="spellEnd"/>
      <w:r w:rsidRPr="00591537">
        <w:rPr>
          <w:rFonts w:ascii="обычный" w:hAnsi="обычный"/>
          <w:sz w:val="24"/>
          <w:szCs w:val="24"/>
        </w:rPr>
        <w:t xml:space="preserve"> мемориал» в Болховском районе Орловской области. Скульптор В. Н. </w:t>
      </w:r>
      <w:proofErr w:type="spellStart"/>
      <w:r w:rsidRPr="00591537">
        <w:rPr>
          <w:rFonts w:ascii="обычный" w:hAnsi="обычный"/>
          <w:sz w:val="24"/>
          <w:szCs w:val="24"/>
        </w:rPr>
        <w:t>Басарев</w:t>
      </w:r>
      <w:proofErr w:type="spellEnd"/>
      <w:r w:rsidRPr="00591537">
        <w:rPr>
          <w:rFonts w:ascii="обычный" w:hAnsi="обычный"/>
          <w:sz w:val="24"/>
          <w:szCs w:val="24"/>
        </w:rPr>
        <w:t>, архитектор С. И. Федоров.</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Форма работы - исследовательская</w:t>
      </w:r>
    </w:p>
    <w:p w:rsidR="00CE441A" w:rsidRPr="00591537" w:rsidRDefault="00CE441A" w:rsidP="00CE441A">
      <w:pPr>
        <w:pStyle w:val="af0"/>
        <w:spacing w:after="0" w:line="240" w:lineRule="auto"/>
        <w:ind w:left="0" w:firstLine="709"/>
        <w:jc w:val="both"/>
        <w:rPr>
          <w:rFonts w:ascii="обычный" w:hAnsi="обычный"/>
          <w:i/>
          <w:sz w:val="24"/>
          <w:szCs w:val="24"/>
        </w:rPr>
      </w:pPr>
      <w:r w:rsidRPr="000E6859">
        <w:rPr>
          <w:rFonts w:ascii="обычный" w:hAnsi="обычный"/>
          <w:b/>
          <w:i/>
          <w:sz w:val="24"/>
          <w:szCs w:val="24"/>
        </w:rPr>
        <w:t xml:space="preserve">Практическое занятие </w:t>
      </w:r>
      <w:r w:rsidRPr="000E6859">
        <w:rPr>
          <w:rFonts w:ascii="обычный" w:hAnsi="обычный"/>
          <w:b/>
          <w:sz w:val="24"/>
          <w:szCs w:val="24"/>
        </w:rPr>
        <w:t>-</w:t>
      </w:r>
      <w:r w:rsidRPr="00591537">
        <w:rPr>
          <w:rFonts w:ascii="обычный" w:hAnsi="обычный"/>
          <w:sz w:val="24"/>
          <w:szCs w:val="24"/>
        </w:rPr>
        <w:t xml:space="preserve"> </w:t>
      </w:r>
      <w:r w:rsidRPr="00591537">
        <w:rPr>
          <w:rStyle w:val="af1"/>
          <w:rFonts w:ascii="обычный" w:eastAsia="Calibri" w:hAnsi="обычный" w:cs="Segoe UI"/>
          <w:b w:val="0"/>
          <w:sz w:val="24"/>
          <w:szCs w:val="24"/>
        </w:rPr>
        <w:t xml:space="preserve">Заочная экскурсия </w:t>
      </w:r>
      <w:r w:rsidRPr="00591537">
        <w:rPr>
          <w:rFonts w:ascii="обычный" w:hAnsi="обычный"/>
          <w:sz w:val="24"/>
          <w:szCs w:val="24"/>
        </w:rPr>
        <w:t>«</w:t>
      </w:r>
      <w:proofErr w:type="spellStart"/>
      <w:r w:rsidRPr="00591537">
        <w:rPr>
          <w:rFonts w:ascii="обычный" w:hAnsi="обычный"/>
          <w:sz w:val="24"/>
          <w:szCs w:val="24"/>
        </w:rPr>
        <w:t>Кривцовский</w:t>
      </w:r>
      <w:proofErr w:type="spellEnd"/>
      <w:r w:rsidRPr="00591537">
        <w:rPr>
          <w:rFonts w:ascii="обычный" w:hAnsi="обычный"/>
          <w:sz w:val="24"/>
          <w:szCs w:val="24"/>
        </w:rPr>
        <w:t xml:space="preserve"> мемориал»</w:t>
      </w:r>
    </w:p>
    <w:p w:rsidR="00CE441A" w:rsidRPr="00591537" w:rsidRDefault="00CE441A" w:rsidP="00CE441A">
      <w:pPr>
        <w:pStyle w:val="af0"/>
        <w:spacing w:after="0" w:line="240" w:lineRule="auto"/>
        <w:ind w:left="0" w:firstLine="709"/>
        <w:jc w:val="both"/>
        <w:rPr>
          <w:rFonts w:ascii="обычный" w:hAnsi="обычный"/>
          <w:i/>
          <w:sz w:val="24"/>
          <w:szCs w:val="24"/>
        </w:rPr>
      </w:pP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 Баронесса Юлия Петровна </w:t>
      </w:r>
      <w:proofErr w:type="spellStart"/>
      <w:r w:rsidRPr="00591537">
        <w:rPr>
          <w:rFonts w:ascii="обычный" w:hAnsi="обычный"/>
          <w:b/>
          <w:sz w:val="24"/>
          <w:szCs w:val="24"/>
          <w:lang w:eastAsia="en-US"/>
        </w:rPr>
        <w:t>Вревская</w:t>
      </w:r>
      <w:proofErr w:type="spellEnd"/>
      <w:r w:rsidRPr="00591537">
        <w:rPr>
          <w:rFonts w:ascii="обычный" w:hAnsi="обычный"/>
          <w:b/>
          <w:sz w:val="24"/>
          <w:szCs w:val="24"/>
          <w:lang w:eastAsia="en-US"/>
        </w:rPr>
        <w:t xml:space="preserve"> </w:t>
      </w:r>
    </w:p>
    <w:p w:rsidR="00CE441A" w:rsidRPr="00591537" w:rsidRDefault="00CE441A" w:rsidP="00CE441A">
      <w:pPr>
        <w:ind w:firstLine="709"/>
        <w:jc w:val="both"/>
        <w:rPr>
          <w:rFonts w:ascii="обычный" w:hAnsi="обычный"/>
        </w:rPr>
      </w:pPr>
      <w:r w:rsidRPr="00591537">
        <w:rPr>
          <w:rFonts w:ascii="обычный" w:hAnsi="обычный"/>
        </w:rPr>
        <w:t>Народная героиня Болгарии.</w:t>
      </w:r>
      <w:r w:rsidRPr="00591537">
        <w:rPr>
          <w:rFonts w:ascii="обычный" w:hAnsi="обычный"/>
          <w:color w:val="000000"/>
        </w:rPr>
        <w:t xml:space="preserve"> Подвиг любви и милосердия Юлии </w:t>
      </w:r>
      <w:proofErr w:type="spellStart"/>
      <w:r w:rsidRPr="00591537">
        <w:rPr>
          <w:rFonts w:ascii="обычный" w:hAnsi="обычный"/>
          <w:color w:val="000000"/>
        </w:rPr>
        <w:t>Вревской</w:t>
      </w:r>
      <w:proofErr w:type="spellEnd"/>
      <w:r w:rsidRPr="00591537">
        <w:rPr>
          <w:rFonts w:ascii="обычный" w:hAnsi="обычный"/>
          <w:color w:val="000000"/>
        </w:rPr>
        <w:t xml:space="preserve">.  Переписка И.С.Тургенева и Ю. П.  </w:t>
      </w:r>
      <w:proofErr w:type="spellStart"/>
      <w:r w:rsidRPr="00591537">
        <w:rPr>
          <w:rFonts w:ascii="обычный" w:hAnsi="обычный"/>
          <w:color w:val="000000"/>
        </w:rPr>
        <w:t>Вревской</w:t>
      </w:r>
      <w:proofErr w:type="spellEnd"/>
      <w:r w:rsidRPr="00591537">
        <w:rPr>
          <w:rFonts w:ascii="обычный" w:hAnsi="обычный"/>
          <w:color w:val="000000"/>
        </w:rPr>
        <w:t xml:space="preserve">. Стихотворение в прозе И.С.Тургенева </w:t>
      </w:r>
      <w:r w:rsidRPr="00591537">
        <w:rPr>
          <w:rFonts w:ascii="обычный" w:hAnsi="обычный" w:hint="eastAsia"/>
          <w:color w:val="000000"/>
        </w:rPr>
        <w:t>«</w:t>
      </w:r>
      <w:r w:rsidRPr="00591537">
        <w:rPr>
          <w:rFonts w:ascii="обычный" w:hAnsi="обычный"/>
          <w:color w:val="000000"/>
        </w:rPr>
        <w:t xml:space="preserve">Памяти Юлии </w:t>
      </w:r>
      <w:proofErr w:type="spellStart"/>
      <w:r w:rsidRPr="00591537">
        <w:rPr>
          <w:rFonts w:ascii="обычный" w:hAnsi="обычный"/>
          <w:color w:val="000000"/>
        </w:rPr>
        <w:t>Вревской</w:t>
      </w:r>
      <w:proofErr w:type="spellEnd"/>
      <w:r w:rsidRPr="00591537">
        <w:rPr>
          <w:rFonts w:ascii="обычный" w:hAnsi="обычный" w:hint="eastAsia"/>
          <w:color w:val="000000"/>
        </w:rPr>
        <w:t>»</w:t>
      </w:r>
      <w:r w:rsidRPr="00591537">
        <w:rPr>
          <w:rFonts w:ascii="обычный" w:hAnsi="обычный"/>
          <w:color w:val="000000"/>
        </w:rPr>
        <w:t xml:space="preserve">. </w:t>
      </w:r>
      <w:r w:rsidRPr="00591537">
        <w:rPr>
          <w:rFonts w:ascii="обычный" w:hAnsi="обычный"/>
        </w:rPr>
        <w:t xml:space="preserve">Портрет работы болгарской художницы </w:t>
      </w:r>
      <w:proofErr w:type="gramStart"/>
      <w:r w:rsidRPr="00591537">
        <w:rPr>
          <w:rFonts w:ascii="обычный" w:hAnsi="обычный"/>
        </w:rPr>
        <w:t>Милки</w:t>
      </w:r>
      <w:proofErr w:type="gramEnd"/>
      <w:r w:rsidRPr="00591537">
        <w:rPr>
          <w:rFonts w:ascii="обычный" w:hAnsi="обычный"/>
        </w:rPr>
        <w:t xml:space="preserve"> </w:t>
      </w:r>
      <w:proofErr w:type="spellStart"/>
      <w:r w:rsidRPr="00591537">
        <w:rPr>
          <w:rFonts w:ascii="обычный" w:hAnsi="обычный"/>
        </w:rPr>
        <w:t>Пейковой</w:t>
      </w:r>
      <w:proofErr w:type="spellEnd"/>
      <w:r w:rsidRPr="00591537">
        <w:rPr>
          <w:rFonts w:ascii="обычный" w:hAnsi="обычный"/>
        </w:rPr>
        <w:t xml:space="preserve"> (1919 г.) - Художественная галерея г. </w:t>
      </w:r>
      <w:proofErr w:type="spellStart"/>
      <w:r w:rsidRPr="00591537">
        <w:rPr>
          <w:rFonts w:ascii="обычный" w:hAnsi="обычный"/>
        </w:rPr>
        <w:t>Плевен</w:t>
      </w:r>
      <w:proofErr w:type="spellEnd"/>
      <w:r w:rsidR="00FB0D77">
        <w:rPr>
          <w:rFonts w:ascii="обычный" w:hAnsi="обычный"/>
        </w:rPr>
        <w:t>.</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591537">
        <w:rPr>
          <w:rFonts w:ascii="обычный" w:hAnsi="обычный"/>
          <w:i/>
          <w:color w:val="000000"/>
          <w:sz w:val="24"/>
          <w:szCs w:val="24"/>
        </w:rPr>
        <w:t>Практическое занятие-</w:t>
      </w:r>
      <w:r w:rsidRPr="00591537">
        <w:rPr>
          <w:rFonts w:ascii="обычный" w:hAnsi="обычный"/>
          <w:color w:val="000000"/>
          <w:sz w:val="24"/>
          <w:szCs w:val="24"/>
        </w:rPr>
        <w:t xml:space="preserve">просмотр и обсуждение видеофильма Юлия </w:t>
      </w:r>
      <w:proofErr w:type="spellStart"/>
      <w:r w:rsidRPr="00591537">
        <w:rPr>
          <w:rFonts w:ascii="обычный" w:hAnsi="обычный"/>
          <w:color w:val="000000"/>
          <w:sz w:val="24"/>
          <w:szCs w:val="24"/>
        </w:rPr>
        <w:t>Вревская</w:t>
      </w:r>
      <w:proofErr w:type="spellEnd"/>
      <w:r w:rsidR="00FB0D77">
        <w:rPr>
          <w:rFonts w:ascii="обычный" w:hAnsi="обычный"/>
          <w:color w:val="000000"/>
          <w:sz w:val="24"/>
          <w:szCs w:val="24"/>
        </w:rPr>
        <w:t>.</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 xml:space="preserve">Стихи, посвящённые памяти Юлии </w:t>
      </w:r>
      <w:proofErr w:type="spellStart"/>
      <w:r w:rsidRPr="00591537">
        <w:rPr>
          <w:rFonts w:ascii="обычный" w:hAnsi="обычный"/>
          <w:color w:val="000000"/>
          <w:sz w:val="24"/>
          <w:szCs w:val="24"/>
        </w:rPr>
        <w:t>Вревской</w:t>
      </w:r>
      <w:proofErr w:type="spellEnd"/>
      <w:r w:rsidR="00FB0D77">
        <w:rPr>
          <w:rFonts w:ascii="обычный" w:hAnsi="обычный"/>
          <w:color w:val="000000"/>
          <w:sz w:val="24"/>
          <w:szCs w:val="24"/>
        </w:rPr>
        <w:t>.</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p>
    <w:p w:rsidR="00CE441A" w:rsidRPr="00591537" w:rsidRDefault="00CE441A" w:rsidP="00CE441A">
      <w:pPr>
        <w:ind w:firstLine="709"/>
        <w:rPr>
          <w:rFonts w:ascii="обычный" w:hAnsi="обычный" w:cs="Helvetica"/>
          <w:color w:val="444444"/>
        </w:rPr>
      </w:pPr>
      <w:r w:rsidRPr="00591537">
        <w:rPr>
          <w:rFonts w:ascii="обычный" w:hAnsi="обычный" w:cs="Arial"/>
          <w:b/>
          <w:bCs/>
          <w:color w:val="000000"/>
        </w:rPr>
        <w:t>17-й гусарский Черниговский Е.И.В.В.К. Михаила Александровича полк</w:t>
      </w:r>
    </w:p>
    <w:p w:rsidR="00CE441A" w:rsidRPr="00591537" w:rsidRDefault="00CE441A" w:rsidP="00CE441A">
      <w:pPr>
        <w:pStyle w:val="af0"/>
        <w:spacing w:after="0" w:line="240" w:lineRule="auto"/>
        <w:ind w:left="0" w:firstLine="709"/>
        <w:jc w:val="both"/>
        <w:rPr>
          <w:rFonts w:ascii="обычный" w:hAnsi="обычный"/>
          <w:b/>
          <w:color w:val="000000"/>
          <w:sz w:val="24"/>
          <w:szCs w:val="24"/>
        </w:rPr>
      </w:pPr>
      <w:r w:rsidRPr="00591537">
        <w:rPr>
          <w:rFonts w:ascii="обычный" w:hAnsi="обычный"/>
          <w:b/>
          <w:color w:val="000000"/>
          <w:sz w:val="24"/>
          <w:szCs w:val="24"/>
        </w:rPr>
        <w:t>на службе России</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591537">
        <w:rPr>
          <w:rFonts w:ascii="обычный" w:hAnsi="обычный" w:cs="Arial"/>
          <w:bCs/>
          <w:color w:val="222222"/>
          <w:sz w:val="24"/>
          <w:szCs w:val="24"/>
        </w:rPr>
        <w:lastRenderedPageBreak/>
        <w:t xml:space="preserve"> </w:t>
      </w:r>
      <w:r w:rsidRPr="00591537">
        <w:rPr>
          <w:rFonts w:ascii="обычный" w:hAnsi="обычный"/>
          <w:sz w:val="24"/>
          <w:szCs w:val="24"/>
        </w:rPr>
        <w:t xml:space="preserve">Штаб 17-го гусарского Черниговского полка. </w:t>
      </w:r>
      <w:r w:rsidRPr="00591537">
        <w:rPr>
          <w:rFonts w:ascii="обычный" w:hAnsi="обычный"/>
          <w:color w:val="000000"/>
          <w:sz w:val="24"/>
          <w:szCs w:val="24"/>
        </w:rPr>
        <w:t>Командир полка Великий князь Михаил Александрович Романов (1878-1918).</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 xml:space="preserve">Великая княгиня Елизавета Фёдоровна Романова (1864-1918). </w:t>
      </w:r>
      <w:r w:rsidRPr="00591537">
        <w:rPr>
          <w:rFonts w:ascii="обычный" w:hAnsi="обычный" w:cs="Arial"/>
          <w:bCs/>
          <w:color w:val="000000"/>
          <w:sz w:val="24"/>
          <w:szCs w:val="24"/>
        </w:rPr>
        <w:t>Жизнь, отданная Богу</w:t>
      </w:r>
      <w:r w:rsidR="00FB0D77">
        <w:rPr>
          <w:rFonts w:ascii="обычный" w:hAnsi="обычный" w:cs="Arial"/>
          <w:bCs/>
          <w:color w:val="000000"/>
          <w:sz w:val="24"/>
          <w:szCs w:val="24"/>
        </w:rPr>
        <w:t>.</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Мемориальная доска памяти  Великой княгини Е.Ф.</w:t>
      </w:r>
      <w:r>
        <w:rPr>
          <w:rFonts w:ascii="обычный" w:hAnsi="обычный"/>
          <w:color w:val="000000"/>
          <w:sz w:val="24"/>
          <w:szCs w:val="24"/>
        </w:rPr>
        <w:t xml:space="preserve"> </w:t>
      </w:r>
      <w:r w:rsidRPr="00591537">
        <w:rPr>
          <w:rFonts w:ascii="обычный" w:hAnsi="обычный"/>
          <w:color w:val="000000"/>
          <w:sz w:val="24"/>
          <w:szCs w:val="24"/>
        </w:rPr>
        <w:t>Романовой</w:t>
      </w:r>
      <w:r w:rsidR="00FB0D77">
        <w:rPr>
          <w:rFonts w:ascii="обычный" w:hAnsi="обычный"/>
          <w:color w:val="000000"/>
          <w:sz w:val="24"/>
          <w:szCs w:val="24"/>
        </w:rPr>
        <w:t>.</w:t>
      </w:r>
    </w:p>
    <w:p w:rsidR="00CE441A" w:rsidRPr="00591537" w:rsidRDefault="00CE441A" w:rsidP="00CE441A">
      <w:pPr>
        <w:ind w:firstLine="709"/>
        <w:jc w:val="both"/>
        <w:rPr>
          <w:rFonts w:ascii="обычный" w:hAnsi="обычный"/>
          <w:bCs/>
        </w:rPr>
      </w:pPr>
      <w:r w:rsidRPr="00591537">
        <w:rPr>
          <w:rFonts w:ascii="обычный" w:hAnsi="обычный"/>
          <w:bCs/>
        </w:rPr>
        <w:t>Покровская (Черниговского полка) военная церковь</w:t>
      </w:r>
      <w:bookmarkStart w:id="1" w:name="21b"/>
      <w:bookmarkEnd w:id="1"/>
      <w:r w:rsidRPr="00591537">
        <w:rPr>
          <w:rFonts w:ascii="обычный" w:hAnsi="обычный"/>
          <w:bCs/>
        </w:rPr>
        <w:t xml:space="preserve"> </w:t>
      </w:r>
      <w:r w:rsidRPr="00591537">
        <w:rPr>
          <w:rFonts w:ascii="обычный" w:hAnsi="обычный"/>
        </w:rPr>
        <w:t>во имя Покрова Пресвятой Богородицы (Детская школа искусств № 2 им. М.И. Глинки)</w:t>
      </w:r>
      <w:r w:rsidR="00FB0D77">
        <w:rPr>
          <w:rFonts w:ascii="обычный" w:hAnsi="обычный"/>
        </w:rPr>
        <w:t>.</w:t>
      </w:r>
    </w:p>
    <w:p w:rsidR="00CE441A" w:rsidRPr="00591537" w:rsidRDefault="00CE441A" w:rsidP="00CE441A">
      <w:pPr>
        <w:ind w:firstLine="709"/>
        <w:jc w:val="both"/>
      </w:pPr>
      <w:r w:rsidRPr="000E6859">
        <w:rPr>
          <w:rFonts w:ascii="обычный" w:hAnsi="обычный"/>
          <w:b/>
          <w:i/>
          <w:color w:val="000000"/>
        </w:rPr>
        <w:t>Практическое занятие</w:t>
      </w:r>
      <w:r w:rsidR="00FB0D77">
        <w:rPr>
          <w:rFonts w:ascii="обычный" w:hAnsi="обычный"/>
          <w:b/>
          <w:i/>
          <w:color w:val="000000"/>
        </w:rPr>
        <w:t xml:space="preserve"> </w:t>
      </w:r>
      <w:r w:rsidRPr="00591537">
        <w:rPr>
          <w:rFonts w:ascii="обычный" w:hAnsi="обычный"/>
          <w:i/>
          <w:color w:val="000000"/>
        </w:rPr>
        <w:t xml:space="preserve">- </w:t>
      </w:r>
      <w:r w:rsidRPr="00591537">
        <w:rPr>
          <w:rFonts w:ascii="обычный" w:hAnsi="обычный"/>
          <w:color w:val="000000"/>
        </w:rPr>
        <w:t>просмотр видеосюжета</w:t>
      </w:r>
      <w:r w:rsidRPr="00591537">
        <w:rPr>
          <w:rFonts w:ascii="обычный" w:hAnsi="обычный"/>
          <w:i/>
          <w:color w:val="000000"/>
        </w:rPr>
        <w:t xml:space="preserve"> о </w:t>
      </w:r>
      <w:r w:rsidRPr="000E6859">
        <w:rPr>
          <w:rFonts w:ascii="обычный" w:hAnsi="обычный"/>
          <w:color w:val="000000"/>
        </w:rPr>
        <w:t>Е.В.Романовой</w:t>
      </w:r>
      <w:r w:rsidRPr="00591537">
        <w:rPr>
          <w:rFonts w:ascii="обычный" w:hAnsi="обычный"/>
          <w:i/>
          <w:color w:val="000000"/>
        </w:rPr>
        <w:t xml:space="preserve"> </w:t>
      </w:r>
      <w:r w:rsidRPr="00591537">
        <w:t>https://youtu.be/EkPIRUiqLZk</w:t>
      </w:r>
    </w:p>
    <w:p w:rsidR="00CE441A" w:rsidRPr="00591537" w:rsidRDefault="00CE441A" w:rsidP="00CE441A">
      <w:pPr>
        <w:ind w:firstLine="709"/>
        <w:jc w:val="both"/>
        <w:rPr>
          <w:rFonts w:ascii="обычный" w:hAnsi="обычный"/>
        </w:rPr>
      </w:pPr>
      <w:r w:rsidRPr="00591537">
        <w:rPr>
          <w:rFonts w:ascii="обычный" w:hAnsi="обычный"/>
          <w:color w:val="000000"/>
        </w:rPr>
        <w:t>Экскурсия  у  мемориальной дос</w:t>
      </w:r>
      <w:r w:rsidRPr="00591537">
        <w:rPr>
          <w:rFonts w:ascii="обычный" w:hAnsi="обычный"/>
        </w:rPr>
        <w:t>ки.</w:t>
      </w:r>
    </w:p>
    <w:p w:rsidR="00CE441A" w:rsidRPr="00591537" w:rsidRDefault="00CE441A" w:rsidP="00CE441A">
      <w:pPr>
        <w:pStyle w:val="af0"/>
        <w:spacing w:after="0" w:line="240" w:lineRule="auto"/>
        <w:ind w:left="0" w:firstLine="709"/>
        <w:jc w:val="both"/>
        <w:rPr>
          <w:rFonts w:ascii="обычный" w:hAnsi="обычный"/>
          <w:sz w:val="24"/>
          <w:szCs w:val="24"/>
          <w:lang w:eastAsia="en-US"/>
        </w:rPr>
      </w:pP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 Экскурсия в </w:t>
      </w:r>
      <w:proofErr w:type="spellStart"/>
      <w:r w:rsidRPr="00591537">
        <w:rPr>
          <w:rFonts w:ascii="обычный" w:hAnsi="обычный"/>
          <w:b/>
          <w:sz w:val="24"/>
          <w:szCs w:val="24"/>
          <w:lang w:eastAsia="en-US"/>
        </w:rPr>
        <w:t>военно</w:t>
      </w:r>
      <w:proofErr w:type="spellEnd"/>
      <w:r w:rsidRPr="00591537">
        <w:rPr>
          <w:rFonts w:ascii="обычный" w:hAnsi="обычный"/>
          <w:b/>
          <w:sz w:val="24"/>
          <w:szCs w:val="24"/>
          <w:lang w:eastAsia="en-US"/>
        </w:rPr>
        <w:t xml:space="preserve"> – исторический  музей </w:t>
      </w:r>
      <w:proofErr w:type="gramStart"/>
      <w:r w:rsidRPr="00591537">
        <w:rPr>
          <w:rFonts w:ascii="обычный" w:hAnsi="обычный"/>
          <w:b/>
          <w:sz w:val="24"/>
          <w:szCs w:val="24"/>
          <w:lang w:eastAsia="en-US"/>
        </w:rPr>
        <w:t>г</w:t>
      </w:r>
      <w:proofErr w:type="gramEnd"/>
      <w:r w:rsidRPr="00591537">
        <w:rPr>
          <w:rFonts w:ascii="обычный" w:hAnsi="обычный"/>
          <w:b/>
          <w:sz w:val="24"/>
          <w:szCs w:val="24"/>
          <w:lang w:eastAsia="en-US"/>
        </w:rPr>
        <w:t>. Орла</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591537">
        <w:rPr>
          <w:rFonts w:ascii="обычный" w:hAnsi="обычный"/>
          <w:i/>
          <w:color w:val="000000"/>
          <w:sz w:val="24"/>
          <w:szCs w:val="24"/>
        </w:rPr>
        <w:t>Практическое занятие</w:t>
      </w:r>
      <w:r w:rsidR="00FB0D77">
        <w:rPr>
          <w:rFonts w:ascii="обычный" w:hAnsi="обычный"/>
          <w:i/>
          <w:color w:val="000000"/>
          <w:sz w:val="24"/>
          <w:szCs w:val="24"/>
        </w:rPr>
        <w:t xml:space="preserve"> </w:t>
      </w:r>
      <w:r w:rsidRPr="00591537">
        <w:rPr>
          <w:rFonts w:ascii="обычный" w:hAnsi="обычный"/>
          <w:i/>
          <w:color w:val="000000"/>
          <w:sz w:val="24"/>
          <w:szCs w:val="24"/>
        </w:rPr>
        <w:t xml:space="preserve">- </w:t>
      </w:r>
      <w:r w:rsidRPr="00591537">
        <w:rPr>
          <w:rFonts w:ascii="обычный" w:hAnsi="обычный"/>
          <w:color w:val="000000"/>
          <w:sz w:val="24"/>
          <w:szCs w:val="24"/>
        </w:rPr>
        <w:t>экскурсия</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 xml:space="preserve">Форма работы – беседа, обсуждение экскурсии </w:t>
      </w:r>
    </w:p>
    <w:p w:rsidR="00CE441A" w:rsidRPr="00591537" w:rsidRDefault="00CE441A" w:rsidP="00CE441A">
      <w:pPr>
        <w:pStyle w:val="af0"/>
        <w:spacing w:after="0" w:line="240" w:lineRule="auto"/>
        <w:ind w:left="0" w:firstLine="709"/>
        <w:jc w:val="both"/>
        <w:rPr>
          <w:rFonts w:ascii="обычный" w:hAnsi="обычный"/>
          <w:color w:val="000000"/>
          <w:sz w:val="24"/>
          <w:szCs w:val="24"/>
        </w:rPr>
      </w:pPr>
    </w:p>
    <w:p w:rsidR="00CE441A" w:rsidRPr="00591537" w:rsidRDefault="00CE441A" w:rsidP="00CE441A">
      <w:pPr>
        <w:pStyle w:val="af0"/>
        <w:spacing w:after="0" w:line="240" w:lineRule="auto"/>
        <w:ind w:left="0" w:firstLine="709"/>
        <w:jc w:val="both"/>
        <w:rPr>
          <w:rFonts w:ascii="обычный" w:hAnsi="обычный"/>
          <w:b/>
          <w:sz w:val="24"/>
          <w:szCs w:val="24"/>
        </w:rPr>
      </w:pPr>
      <w:r w:rsidRPr="00591537">
        <w:rPr>
          <w:rFonts w:ascii="обычный" w:hAnsi="обычный"/>
          <w:b/>
          <w:sz w:val="24"/>
          <w:szCs w:val="24"/>
        </w:rPr>
        <w:t>Творческие работы учащихся, посвящённые военной истории Орловского края. Участие в конкурсах различного уровня.</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0E6859">
        <w:rPr>
          <w:rFonts w:ascii="обычный" w:hAnsi="обычный"/>
          <w:b/>
          <w:i/>
          <w:sz w:val="24"/>
          <w:szCs w:val="24"/>
        </w:rPr>
        <w:t>Практическое занятие</w:t>
      </w:r>
      <w:r>
        <w:rPr>
          <w:rFonts w:ascii="обычный" w:hAnsi="обычный"/>
          <w:b/>
          <w:i/>
          <w:sz w:val="24"/>
          <w:szCs w:val="24"/>
        </w:rPr>
        <w:t xml:space="preserve"> </w:t>
      </w:r>
      <w:r w:rsidRPr="00591537">
        <w:rPr>
          <w:rFonts w:ascii="обычный" w:hAnsi="обычный"/>
          <w:i/>
          <w:sz w:val="24"/>
          <w:szCs w:val="24"/>
        </w:rPr>
        <w:t xml:space="preserve">- </w:t>
      </w:r>
      <w:r w:rsidRPr="00591537">
        <w:rPr>
          <w:rFonts w:ascii="обычный" w:hAnsi="обычный"/>
          <w:sz w:val="24"/>
          <w:szCs w:val="24"/>
        </w:rPr>
        <w:t>консультации, подготовка творческих работ к конкурсам</w:t>
      </w:r>
    </w:p>
    <w:p w:rsidR="00CE441A" w:rsidRPr="00591537" w:rsidRDefault="00CE441A" w:rsidP="00CE441A">
      <w:pPr>
        <w:pStyle w:val="af0"/>
        <w:spacing w:after="0" w:line="240" w:lineRule="auto"/>
        <w:ind w:left="0" w:firstLine="709"/>
        <w:jc w:val="both"/>
        <w:rPr>
          <w:rFonts w:ascii="обычный" w:hAnsi="обычный"/>
          <w:b/>
          <w:color w:val="000000"/>
          <w:sz w:val="24"/>
          <w:szCs w:val="24"/>
        </w:rPr>
      </w:pP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Участие в акции «Бессмертный полк»</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0E6859">
        <w:rPr>
          <w:rFonts w:ascii="обычный" w:hAnsi="обычный"/>
          <w:b/>
          <w:i/>
          <w:sz w:val="24"/>
          <w:szCs w:val="24"/>
        </w:rPr>
        <w:t>Практическое занятие</w:t>
      </w:r>
      <w:r>
        <w:rPr>
          <w:rFonts w:ascii="обычный" w:hAnsi="обычный"/>
          <w:i/>
          <w:sz w:val="24"/>
          <w:szCs w:val="24"/>
        </w:rPr>
        <w:t xml:space="preserve"> </w:t>
      </w:r>
      <w:r w:rsidRPr="00591537">
        <w:rPr>
          <w:rFonts w:ascii="обычный" w:hAnsi="обычный"/>
          <w:sz w:val="24"/>
          <w:szCs w:val="24"/>
        </w:rPr>
        <w:t xml:space="preserve">– изготовление </w:t>
      </w:r>
      <w:proofErr w:type="spellStart"/>
      <w:r w:rsidRPr="00591537">
        <w:rPr>
          <w:rFonts w:ascii="обычный" w:hAnsi="обычный"/>
          <w:sz w:val="24"/>
          <w:szCs w:val="24"/>
        </w:rPr>
        <w:t>штендеров</w:t>
      </w:r>
      <w:proofErr w:type="spellEnd"/>
      <w:r w:rsidRPr="00591537">
        <w:rPr>
          <w:rFonts w:ascii="обычный" w:hAnsi="обычный"/>
          <w:sz w:val="24"/>
          <w:szCs w:val="24"/>
        </w:rPr>
        <w:t xml:space="preserve"> с фотографиями прадедов  для «Бессмертного полка»</w:t>
      </w:r>
    </w:p>
    <w:p w:rsidR="00CE441A" w:rsidRPr="00591537" w:rsidRDefault="00CE441A" w:rsidP="00CE441A">
      <w:pPr>
        <w:pStyle w:val="af0"/>
        <w:spacing w:after="0" w:line="240" w:lineRule="auto"/>
        <w:ind w:left="0" w:firstLine="709"/>
        <w:jc w:val="both"/>
        <w:rPr>
          <w:rFonts w:ascii="обычный" w:hAnsi="обычный"/>
          <w:sz w:val="24"/>
          <w:szCs w:val="24"/>
          <w:lang w:eastAsia="en-US"/>
        </w:rPr>
      </w:pPr>
      <w:r w:rsidRPr="00591537">
        <w:rPr>
          <w:rFonts w:ascii="обычный" w:hAnsi="обычный"/>
          <w:sz w:val="24"/>
          <w:szCs w:val="24"/>
        </w:rPr>
        <w:t>Итоговое обобщение</w:t>
      </w:r>
      <w:r w:rsidRPr="00591537">
        <w:rPr>
          <w:rFonts w:ascii="обычный" w:hAnsi="обычный"/>
          <w:b/>
          <w:sz w:val="24"/>
          <w:szCs w:val="24"/>
        </w:rPr>
        <w:t xml:space="preserve">. </w:t>
      </w:r>
      <w:r w:rsidRPr="00591537">
        <w:rPr>
          <w:rFonts w:ascii="обычный" w:hAnsi="обычный"/>
          <w:sz w:val="24"/>
          <w:szCs w:val="24"/>
        </w:rPr>
        <w:t>Награждение активных участников поисково-исследовательской деятельности</w:t>
      </w:r>
      <w:r w:rsidRPr="00591537">
        <w:rPr>
          <w:rFonts w:ascii="обычный" w:hAnsi="обычный"/>
          <w:sz w:val="24"/>
          <w:szCs w:val="24"/>
          <w:lang w:eastAsia="en-US"/>
        </w:rPr>
        <w:t xml:space="preserve"> </w:t>
      </w:r>
    </w:p>
    <w:p w:rsidR="00CE441A" w:rsidRPr="00591537" w:rsidRDefault="00CE441A" w:rsidP="00CE441A">
      <w:pPr>
        <w:ind w:firstLine="709"/>
        <w:jc w:val="center"/>
        <w:rPr>
          <w:rFonts w:ascii="обычный" w:hAnsi="обычный"/>
          <w:b/>
          <w:color w:val="000000"/>
        </w:rPr>
      </w:pPr>
    </w:p>
    <w:p w:rsidR="00CE441A" w:rsidRPr="00591537" w:rsidRDefault="00CE441A" w:rsidP="00CE441A">
      <w:pPr>
        <w:ind w:firstLine="709"/>
        <w:jc w:val="center"/>
        <w:rPr>
          <w:rFonts w:ascii="обычный" w:hAnsi="обычный"/>
          <w:b/>
          <w:color w:val="000000"/>
        </w:rPr>
      </w:pPr>
      <w:r>
        <w:rPr>
          <w:rFonts w:ascii="обычный" w:hAnsi="обычный"/>
          <w:b/>
          <w:color w:val="000000"/>
        </w:rPr>
        <w:t>7 класс (34 часа</w:t>
      </w:r>
      <w:r w:rsidRPr="00591537">
        <w:rPr>
          <w:rFonts w:ascii="обычный" w:hAnsi="обычный"/>
          <w:b/>
          <w:color w:val="000000"/>
        </w:rPr>
        <w:t>)</w:t>
      </w:r>
    </w:p>
    <w:p w:rsidR="00CE441A" w:rsidRPr="00591537" w:rsidRDefault="00CE441A" w:rsidP="00CE441A">
      <w:pPr>
        <w:ind w:firstLine="709"/>
        <w:jc w:val="both"/>
        <w:rPr>
          <w:rFonts w:ascii="обычный" w:hAnsi="обычный"/>
          <w:b/>
          <w:color w:val="000000"/>
        </w:rPr>
      </w:pPr>
    </w:p>
    <w:p w:rsidR="00CE441A" w:rsidRDefault="00FB0D77" w:rsidP="00CE441A">
      <w:pPr>
        <w:pStyle w:val="af0"/>
        <w:spacing w:after="0" w:line="240" w:lineRule="auto"/>
        <w:ind w:left="0" w:firstLine="709"/>
        <w:jc w:val="both"/>
        <w:rPr>
          <w:rFonts w:ascii="обычный" w:hAnsi="обычный"/>
          <w:b/>
          <w:color w:val="000000"/>
          <w:sz w:val="24"/>
          <w:szCs w:val="24"/>
        </w:rPr>
      </w:pPr>
      <w:r>
        <w:rPr>
          <w:rFonts w:ascii="обычный" w:hAnsi="обычный"/>
          <w:b/>
          <w:color w:val="000000"/>
          <w:sz w:val="24"/>
          <w:szCs w:val="24"/>
        </w:rPr>
        <w:t xml:space="preserve">Орловцы - участники </w:t>
      </w:r>
      <w:proofErr w:type="spellStart"/>
      <w:proofErr w:type="gramStart"/>
      <w:r>
        <w:rPr>
          <w:rFonts w:ascii="обычный" w:hAnsi="обычный"/>
          <w:b/>
          <w:color w:val="000000"/>
          <w:sz w:val="24"/>
          <w:szCs w:val="24"/>
        </w:rPr>
        <w:t>Р</w:t>
      </w:r>
      <w:r w:rsidR="00CE441A" w:rsidRPr="00591537">
        <w:rPr>
          <w:rFonts w:ascii="обычный" w:hAnsi="обычный"/>
          <w:b/>
          <w:color w:val="000000"/>
          <w:sz w:val="24"/>
          <w:szCs w:val="24"/>
        </w:rPr>
        <w:t>усско</w:t>
      </w:r>
      <w:proofErr w:type="spellEnd"/>
      <w:r w:rsidR="00CE441A" w:rsidRPr="00591537">
        <w:rPr>
          <w:rFonts w:ascii="обычный" w:hAnsi="обычный"/>
          <w:b/>
          <w:color w:val="000000"/>
          <w:sz w:val="24"/>
          <w:szCs w:val="24"/>
        </w:rPr>
        <w:t>- японской</w:t>
      </w:r>
      <w:proofErr w:type="gramEnd"/>
      <w:r w:rsidR="00CE441A" w:rsidRPr="00591537">
        <w:rPr>
          <w:rFonts w:ascii="обычный" w:hAnsi="обычный"/>
          <w:b/>
          <w:color w:val="000000"/>
          <w:sz w:val="24"/>
          <w:szCs w:val="24"/>
        </w:rPr>
        <w:t xml:space="preserve"> войны (1904- 1905 гг.)</w:t>
      </w:r>
    </w:p>
    <w:p w:rsidR="00CE441A" w:rsidRPr="00591537" w:rsidRDefault="00CE441A" w:rsidP="00CE441A">
      <w:pPr>
        <w:pStyle w:val="af0"/>
        <w:spacing w:after="0" w:line="240" w:lineRule="auto"/>
        <w:ind w:left="0" w:firstLine="709"/>
        <w:jc w:val="both"/>
        <w:rPr>
          <w:rFonts w:ascii="обычный" w:hAnsi="обычный"/>
          <w:b/>
          <w:color w:val="000000"/>
          <w:sz w:val="24"/>
          <w:szCs w:val="24"/>
        </w:rPr>
      </w:pPr>
    </w:p>
    <w:p w:rsidR="00CE441A" w:rsidRPr="00591537" w:rsidRDefault="00CE441A" w:rsidP="00CE441A">
      <w:pPr>
        <w:pStyle w:val="1"/>
        <w:spacing w:before="0" w:after="0"/>
        <w:ind w:firstLine="709"/>
        <w:jc w:val="both"/>
        <w:rPr>
          <w:rFonts w:ascii="обычный" w:hAnsi="обычный"/>
          <w:sz w:val="24"/>
          <w:szCs w:val="24"/>
        </w:rPr>
      </w:pPr>
      <w:r w:rsidRPr="00591537">
        <w:rPr>
          <w:rFonts w:ascii="обычный" w:hAnsi="обычный"/>
          <w:b w:val="0"/>
          <w:sz w:val="24"/>
          <w:szCs w:val="24"/>
        </w:rPr>
        <w:t xml:space="preserve">Выпускник Орловской духовной семинарии А. Г Георгиевский, выпускник Орловского Бахтина кадетского корпуса барон А. П. </w:t>
      </w:r>
      <w:proofErr w:type="spellStart"/>
      <w:r w:rsidRPr="00591537">
        <w:rPr>
          <w:rFonts w:ascii="обычный" w:hAnsi="обычный"/>
          <w:b w:val="0"/>
          <w:sz w:val="24"/>
          <w:szCs w:val="24"/>
        </w:rPr>
        <w:t>Будберг</w:t>
      </w:r>
      <w:proofErr w:type="spellEnd"/>
      <w:r w:rsidRPr="00591537">
        <w:rPr>
          <w:rFonts w:ascii="обычный" w:hAnsi="обычный"/>
          <w:b w:val="0"/>
          <w:sz w:val="24"/>
          <w:szCs w:val="24"/>
        </w:rPr>
        <w:t>.</w:t>
      </w:r>
      <w:r w:rsidRPr="00591537">
        <w:rPr>
          <w:rFonts w:ascii="обычный" w:hAnsi="обычный"/>
          <w:sz w:val="24"/>
          <w:szCs w:val="24"/>
        </w:rPr>
        <w:t xml:space="preserve"> </w:t>
      </w:r>
    </w:p>
    <w:p w:rsidR="00CE441A" w:rsidRPr="00591537" w:rsidRDefault="00CE441A" w:rsidP="00CE441A">
      <w:pPr>
        <w:pStyle w:val="1"/>
        <w:spacing w:before="0" w:after="0"/>
        <w:ind w:firstLine="709"/>
        <w:jc w:val="both"/>
        <w:rPr>
          <w:rFonts w:ascii="обычный" w:hAnsi="обычный"/>
          <w:b w:val="0"/>
          <w:sz w:val="24"/>
          <w:szCs w:val="24"/>
          <w:lang w:eastAsia="en-US"/>
        </w:rPr>
      </w:pPr>
      <w:r w:rsidRPr="00591537">
        <w:rPr>
          <w:rFonts w:ascii="обычный" w:hAnsi="обычный"/>
          <w:b w:val="0"/>
          <w:sz w:val="24"/>
          <w:szCs w:val="24"/>
          <w:lang w:eastAsia="en-US"/>
        </w:rPr>
        <w:t xml:space="preserve">Орловское православное воинство в русско-японской войне </w:t>
      </w:r>
      <w:r w:rsidRPr="00591537">
        <w:rPr>
          <w:rFonts w:ascii="обычный" w:hAnsi="обычный"/>
          <w:b w:val="0"/>
          <w:color w:val="000000"/>
          <w:sz w:val="24"/>
          <w:szCs w:val="24"/>
        </w:rPr>
        <w:t>(1904- 1905 гг.)</w:t>
      </w:r>
    </w:p>
    <w:p w:rsidR="00CE441A" w:rsidRPr="00591537" w:rsidRDefault="00CE441A" w:rsidP="00CE441A">
      <w:pPr>
        <w:pStyle w:val="1"/>
        <w:spacing w:before="0" w:after="0"/>
        <w:ind w:firstLine="709"/>
        <w:jc w:val="both"/>
        <w:rPr>
          <w:rStyle w:val="af2"/>
          <w:i w:val="0"/>
          <w:sz w:val="24"/>
          <w:szCs w:val="24"/>
        </w:rPr>
      </w:pPr>
      <w:r w:rsidRPr="00591537">
        <w:rPr>
          <w:rStyle w:val="af2"/>
          <w:rFonts w:ascii="обычный" w:hAnsi="обычный"/>
          <w:b w:val="0"/>
          <w:i w:val="0"/>
          <w:sz w:val="24"/>
          <w:szCs w:val="24"/>
        </w:rPr>
        <w:t xml:space="preserve">Протоиерей </w:t>
      </w:r>
      <w:proofErr w:type="spellStart"/>
      <w:r w:rsidRPr="00591537">
        <w:rPr>
          <w:rStyle w:val="af2"/>
          <w:rFonts w:ascii="обычный" w:hAnsi="обычный"/>
          <w:b w:val="0"/>
          <w:i w:val="0"/>
          <w:sz w:val="24"/>
          <w:szCs w:val="24"/>
        </w:rPr>
        <w:t>Митрофан</w:t>
      </w:r>
      <w:proofErr w:type="spellEnd"/>
      <w:r w:rsidRPr="00591537">
        <w:rPr>
          <w:rStyle w:val="af2"/>
          <w:rFonts w:ascii="обычный" w:hAnsi="обычный"/>
          <w:b w:val="0"/>
          <w:i w:val="0"/>
          <w:sz w:val="24"/>
          <w:szCs w:val="24"/>
        </w:rPr>
        <w:t xml:space="preserve"> </w:t>
      </w:r>
      <w:proofErr w:type="spellStart"/>
      <w:r w:rsidRPr="00591537">
        <w:rPr>
          <w:rStyle w:val="af2"/>
          <w:rFonts w:ascii="обычный" w:hAnsi="обычный"/>
          <w:b w:val="0"/>
          <w:i w:val="0"/>
          <w:sz w:val="24"/>
          <w:szCs w:val="24"/>
        </w:rPr>
        <w:t>Сребрянский</w:t>
      </w:r>
      <w:proofErr w:type="spellEnd"/>
      <w:r w:rsidRPr="00591537">
        <w:rPr>
          <w:rStyle w:val="af2"/>
          <w:rFonts w:ascii="обычный" w:hAnsi="обычный"/>
          <w:b w:val="0"/>
          <w:i w:val="0"/>
          <w:sz w:val="24"/>
          <w:szCs w:val="24"/>
        </w:rPr>
        <w:t xml:space="preserve"> (1870-1948 гг.)</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Форма работы – исследовательская</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0E6859">
        <w:rPr>
          <w:rFonts w:ascii="обычный" w:hAnsi="обычный"/>
          <w:b/>
          <w:i/>
          <w:sz w:val="24"/>
          <w:szCs w:val="24"/>
        </w:rPr>
        <w:t>Практическое заняти</w:t>
      </w:r>
      <w:proofErr w:type="gramStart"/>
      <w:r w:rsidRPr="000E6859">
        <w:rPr>
          <w:rFonts w:ascii="обычный" w:hAnsi="обычный"/>
          <w:b/>
          <w:i/>
          <w:sz w:val="24"/>
          <w:szCs w:val="24"/>
        </w:rPr>
        <w:t>е</w:t>
      </w:r>
      <w:r w:rsidRPr="00591537">
        <w:rPr>
          <w:rFonts w:ascii="обычный" w:hAnsi="обычный"/>
          <w:i/>
          <w:sz w:val="24"/>
          <w:szCs w:val="24"/>
        </w:rPr>
        <w:t>-</w:t>
      </w:r>
      <w:proofErr w:type="gramEnd"/>
      <w:r w:rsidRPr="00591537">
        <w:rPr>
          <w:rFonts w:ascii="обычный" w:hAnsi="обычный"/>
          <w:i/>
          <w:sz w:val="24"/>
          <w:szCs w:val="24"/>
        </w:rPr>
        <w:t xml:space="preserve"> </w:t>
      </w:r>
      <w:r w:rsidRPr="00591537">
        <w:rPr>
          <w:rFonts w:ascii="обычный" w:hAnsi="обычный" w:hint="eastAsia"/>
          <w:sz w:val="24"/>
          <w:szCs w:val="24"/>
        </w:rPr>
        <w:t>В</w:t>
      </w:r>
      <w:r w:rsidRPr="00591537">
        <w:rPr>
          <w:rFonts w:ascii="обычный" w:hAnsi="обычный"/>
          <w:sz w:val="24"/>
          <w:szCs w:val="24"/>
        </w:rPr>
        <w:t xml:space="preserve">стреча с краеведом и издателем журнала </w:t>
      </w:r>
      <w:r w:rsidRPr="00591537">
        <w:rPr>
          <w:rFonts w:ascii="обычный" w:hAnsi="обычный" w:hint="eastAsia"/>
          <w:sz w:val="24"/>
          <w:szCs w:val="24"/>
        </w:rPr>
        <w:t>«</w:t>
      </w:r>
      <w:r w:rsidRPr="00591537">
        <w:rPr>
          <w:rFonts w:ascii="обычный" w:hAnsi="обычный"/>
          <w:sz w:val="24"/>
          <w:szCs w:val="24"/>
        </w:rPr>
        <w:t>Истории русской провинции</w:t>
      </w:r>
      <w:r w:rsidRPr="00591537">
        <w:rPr>
          <w:rFonts w:ascii="обычный" w:hAnsi="обычный" w:hint="eastAsia"/>
          <w:sz w:val="24"/>
          <w:szCs w:val="24"/>
        </w:rPr>
        <w:t>»</w:t>
      </w:r>
      <w:r w:rsidRPr="00591537">
        <w:rPr>
          <w:rFonts w:ascii="обычный" w:hAnsi="обычный"/>
          <w:sz w:val="24"/>
          <w:szCs w:val="24"/>
        </w:rPr>
        <w:t xml:space="preserve"> К.Г. </w:t>
      </w:r>
      <w:proofErr w:type="spellStart"/>
      <w:r w:rsidRPr="00591537">
        <w:rPr>
          <w:rFonts w:ascii="обычный" w:hAnsi="обычный"/>
          <w:sz w:val="24"/>
          <w:szCs w:val="24"/>
        </w:rPr>
        <w:t>Грамматчиковым</w:t>
      </w:r>
      <w:proofErr w:type="spellEnd"/>
    </w:p>
    <w:p w:rsidR="00CE441A" w:rsidRPr="00591537" w:rsidRDefault="00CE441A" w:rsidP="00CE441A">
      <w:pPr>
        <w:pStyle w:val="af0"/>
        <w:spacing w:line="240" w:lineRule="auto"/>
        <w:ind w:left="0" w:firstLine="709"/>
        <w:jc w:val="both"/>
        <w:rPr>
          <w:rFonts w:ascii="обычный" w:hAnsi="обычный"/>
          <w:b/>
          <w:color w:val="000000"/>
          <w:sz w:val="24"/>
          <w:szCs w:val="24"/>
        </w:rPr>
      </w:pPr>
      <w:proofErr w:type="spellStart"/>
      <w:proofErr w:type="gramStart"/>
      <w:r w:rsidRPr="00591537">
        <w:rPr>
          <w:rFonts w:ascii="обычный" w:hAnsi="обычный"/>
          <w:b/>
          <w:color w:val="000000"/>
          <w:sz w:val="24"/>
          <w:szCs w:val="24"/>
        </w:rPr>
        <w:t>Русско</w:t>
      </w:r>
      <w:proofErr w:type="spellEnd"/>
      <w:r w:rsidRPr="00591537">
        <w:rPr>
          <w:rFonts w:ascii="обычный" w:hAnsi="обычный"/>
          <w:b/>
          <w:color w:val="000000"/>
          <w:sz w:val="24"/>
          <w:szCs w:val="24"/>
        </w:rPr>
        <w:t>- японская</w:t>
      </w:r>
      <w:proofErr w:type="gramEnd"/>
      <w:r w:rsidRPr="00591537">
        <w:rPr>
          <w:rFonts w:ascii="обычный" w:hAnsi="обычный"/>
          <w:b/>
          <w:color w:val="000000"/>
          <w:sz w:val="24"/>
          <w:szCs w:val="24"/>
        </w:rPr>
        <w:t xml:space="preserve"> война (1904- 1905 гг.) в судьбах орловцев</w:t>
      </w:r>
    </w:p>
    <w:p w:rsidR="00CE441A" w:rsidRPr="00591537" w:rsidRDefault="00CE441A" w:rsidP="00CE441A">
      <w:pPr>
        <w:pStyle w:val="af0"/>
        <w:spacing w:line="240" w:lineRule="auto"/>
        <w:ind w:left="0" w:firstLine="709"/>
        <w:jc w:val="both"/>
        <w:rPr>
          <w:rFonts w:ascii="обычный" w:hAnsi="обычный"/>
          <w:b/>
          <w:color w:val="000000"/>
          <w:sz w:val="24"/>
          <w:szCs w:val="24"/>
        </w:rPr>
      </w:pPr>
      <w:r>
        <w:rPr>
          <w:rFonts w:ascii="обычный" w:hAnsi="обычный"/>
          <w:sz w:val="24"/>
          <w:szCs w:val="24"/>
        </w:rPr>
        <w:t xml:space="preserve">Подвиг миноносца «Страшный». </w:t>
      </w:r>
      <w:r w:rsidRPr="00591537">
        <w:rPr>
          <w:rFonts w:ascii="обычный" w:hAnsi="обычный"/>
          <w:sz w:val="24"/>
          <w:szCs w:val="24"/>
        </w:rPr>
        <w:t xml:space="preserve">Капитан Константин Константинович </w:t>
      </w:r>
      <w:proofErr w:type="spellStart"/>
      <w:r w:rsidRPr="00591537">
        <w:rPr>
          <w:rFonts w:ascii="обычный" w:hAnsi="обычный"/>
          <w:sz w:val="24"/>
          <w:szCs w:val="24"/>
        </w:rPr>
        <w:t>Юрасовский</w:t>
      </w:r>
      <w:proofErr w:type="spellEnd"/>
      <w:r w:rsidRPr="00591537">
        <w:rPr>
          <w:rFonts w:ascii="обычный" w:hAnsi="обычный"/>
          <w:sz w:val="24"/>
          <w:szCs w:val="24"/>
        </w:rPr>
        <w:t xml:space="preserve"> (1864 -1904), погибший  под Порт-Артуром</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Форма работы - исследовательская</w:t>
      </w:r>
    </w:p>
    <w:p w:rsidR="00CE441A" w:rsidRPr="00591537" w:rsidRDefault="00CE441A" w:rsidP="00CE441A">
      <w:pPr>
        <w:ind w:firstLine="709"/>
      </w:pPr>
      <w:r w:rsidRPr="000E6859">
        <w:rPr>
          <w:rFonts w:ascii="обычный" w:hAnsi="обычный"/>
          <w:b/>
          <w:i/>
        </w:rPr>
        <w:t>Практическое занятие</w:t>
      </w:r>
      <w:r>
        <w:rPr>
          <w:rFonts w:ascii="обычный" w:hAnsi="обычный"/>
          <w:i/>
        </w:rPr>
        <w:t xml:space="preserve"> </w:t>
      </w:r>
      <w:r w:rsidRPr="00591537">
        <w:rPr>
          <w:rFonts w:ascii="обычный" w:hAnsi="обычный"/>
          <w:i/>
        </w:rPr>
        <w:t>- создание презентации</w:t>
      </w:r>
      <w:r w:rsidR="00FB0D77">
        <w:rPr>
          <w:rFonts w:ascii="обычный" w:hAnsi="обычный"/>
          <w:i/>
        </w:rPr>
        <w:t>.</w:t>
      </w:r>
    </w:p>
    <w:p w:rsidR="00CE441A" w:rsidRPr="00591537" w:rsidRDefault="00CE441A" w:rsidP="00CE441A">
      <w:pPr>
        <w:ind w:firstLine="709"/>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Первая мировая война в истории Орловского края</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sz w:val="24"/>
          <w:szCs w:val="24"/>
        </w:rPr>
        <w:t xml:space="preserve">17-й гусарский Черниговский полк. А.А.Брусилов.  Брусиловский  прорыв.  Первая мировая в лицах: орловцы - Георгиевские кавалеры;  военачальники военный историк Андрей </w:t>
      </w:r>
      <w:proofErr w:type="spellStart"/>
      <w:r w:rsidRPr="00591537">
        <w:rPr>
          <w:rFonts w:ascii="обычный" w:hAnsi="обычный"/>
          <w:sz w:val="24"/>
          <w:szCs w:val="24"/>
        </w:rPr>
        <w:t>Мидардович</w:t>
      </w:r>
      <w:proofErr w:type="spellEnd"/>
      <w:r w:rsidRPr="00591537">
        <w:rPr>
          <w:rFonts w:ascii="обычный" w:hAnsi="обычный"/>
          <w:sz w:val="24"/>
          <w:szCs w:val="24"/>
        </w:rPr>
        <w:t xml:space="preserve"> Зайончковский;  полный Георгиевский кавалер  Иван Егорович Королёв; герои – авиаторы.  </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Форма работы – исследовательская</w:t>
      </w:r>
      <w:r w:rsidR="00FB0D77">
        <w:rPr>
          <w:rFonts w:ascii="обычный" w:hAnsi="обычный"/>
          <w:sz w:val="24"/>
          <w:szCs w:val="24"/>
        </w:rPr>
        <w:t>.</w:t>
      </w:r>
    </w:p>
    <w:p w:rsidR="00CE441A" w:rsidRPr="00591537" w:rsidRDefault="00CE441A" w:rsidP="00CE441A">
      <w:pPr>
        <w:pStyle w:val="af"/>
        <w:ind w:firstLine="709"/>
        <w:jc w:val="both"/>
        <w:rPr>
          <w:rFonts w:ascii="обычный" w:hAnsi="обычный"/>
          <w:sz w:val="24"/>
          <w:szCs w:val="24"/>
        </w:rPr>
      </w:pPr>
      <w:r w:rsidRPr="000E6859">
        <w:rPr>
          <w:rFonts w:ascii="обычный" w:hAnsi="обычный"/>
          <w:b/>
          <w:i/>
          <w:sz w:val="24"/>
          <w:szCs w:val="24"/>
        </w:rPr>
        <w:t>Практическое занятие -</w:t>
      </w:r>
      <w:r w:rsidRPr="00591537">
        <w:rPr>
          <w:rFonts w:ascii="обычный" w:hAnsi="обычный"/>
          <w:i/>
          <w:sz w:val="24"/>
          <w:szCs w:val="24"/>
        </w:rPr>
        <w:t xml:space="preserve"> </w:t>
      </w:r>
      <w:r w:rsidRPr="00591537">
        <w:rPr>
          <w:rFonts w:ascii="обычный" w:hAnsi="обычный"/>
          <w:sz w:val="24"/>
          <w:szCs w:val="24"/>
        </w:rPr>
        <w:t>просмотр видеосюжета</w:t>
      </w:r>
      <w:proofErr w:type="gramStart"/>
      <w:r w:rsidRPr="00591537">
        <w:rPr>
          <w:rFonts w:ascii="обычный" w:hAnsi="обычный"/>
          <w:i/>
          <w:sz w:val="24"/>
          <w:szCs w:val="24"/>
        </w:rPr>
        <w:t xml:space="preserve"> </w:t>
      </w:r>
      <w:hyperlink r:id="rId13" w:tgtFrame="_blank" w:history="1">
        <w:r w:rsidRPr="00591537">
          <w:rPr>
            <w:rFonts w:ascii="обычный" w:hAnsi="обычный"/>
            <w:sz w:val="24"/>
            <w:szCs w:val="24"/>
          </w:rPr>
          <w:t>П</w:t>
        </w:r>
        <w:proofErr w:type="gramEnd"/>
        <w:r w:rsidRPr="00591537">
          <w:rPr>
            <w:rFonts w:ascii="обычный" w:hAnsi="обычный"/>
            <w:sz w:val="24"/>
            <w:szCs w:val="24"/>
          </w:rPr>
          <w:t>ервая мировая война</w:t>
        </w:r>
      </w:hyperlink>
      <w:r w:rsidRPr="00591537">
        <w:rPr>
          <w:rFonts w:ascii="обычный" w:hAnsi="обычный"/>
          <w:sz w:val="24"/>
          <w:szCs w:val="24"/>
        </w:rPr>
        <w:t>- https://youtu.be/z7cbFFS8X4Q</w:t>
      </w:r>
    </w:p>
    <w:p w:rsidR="00CE441A" w:rsidRPr="00591537" w:rsidRDefault="00CE441A" w:rsidP="00CE441A">
      <w:pPr>
        <w:pStyle w:val="af0"/>
        <w:spacing w:after="0" w:line="240" w:lineRule="auto"/>
        <w:ind w:left="0" w:firstLine="709"/>
        <w:jc w:val="both"/>
        <w:rPr>
          <w:rFonts w:ascii="обычный" w:hAnsi="обычный"/>
          <w:i/>
          <w:sz w:val="24"/>
          <w:szCs w:val="24"/>
        </w:rPr>
      </w:pPr>
      <w:r w:rsidRPr="00591537">
        <w:rPr>
          <w:rFonts w:ascii="обычный" w:hAnsi="обычный"/>
          <w:i/>
          <w:sz w:val="24"/>
          <w:szCs w:val="24"/>
        </w:rPr>
        <w:t>Практическое занятие-</w:t>
      </w:r>
      <w:r w:rsidRPr="00591537">
        <w:rPr>
          <w:rFonts w:ascii="обычный" w:hAnsi="обычный"/>
          <w:sz w:val="24"/>
          <w:szCs w:val="24"/>
        </w:rPr>
        <w:t>посещение орловского областного архива</w:t>
      </w:r>
      <w:r w:rsidR="00FB0D77">
        <w:rPr>
          <w:rFonts w:ascii="обычный" w:hAnsi="обычный"/>
          <w:sz w:val="24"/>
          <w:szCs w:val="24"/>
        </w:rPr>
        <w:t>.</w:t>
      </w:r>
    </w:p>
    <w:p w:rsidR="00CE441A" w:rsidRPr="00591537" w:rsidRDefault="00CE441A" w:rsidP="00CE441A">
      <w:pPr>
        <w:pStyle w:val="af0"/>
        <w:spacing w:after="0" w:line="240" w:lineRule="auto"/>
        <w:ind w:left="0" w:firstLine="709"/>
        <w:jc w:val="both"/>
        <w:rPr>
          <w:rFonts w:ascii="обычный" w:hAnsi="обычный"/>
          <w:sz w:val="24"/>
          <w:szCs w:val="24"/>
        </w:rPr>
      </w:pPr>
    </w:p>
    <w:p w:rsidR="00CE441A" w:rsidRPr="00591537" w:rsidRDefault="00CE441A" w:rsidP="00CE441A">
      <w:pPr>
        <w:pStyle w:val="af0"/>
        <w:spacing w:line="240" w:lineRule="auto"/>
        <w:ind w:left="0" w:firstLine="709"/>
        <w:jc w:val="both"/>
        <w:rPr>
          <w:rFonts w:ascii="обычный" w:hAnsi="обычный"/>
          <w:b/>
          <w:sz w:val="24"/>
          <w:szCs w:val="24"/>
        </w:rPr>
      </w:pPr>
      <w:r w:rsidRPr="00591537">
        <w:rPr>
          <w:rFonts w:ascii="обычный" w:hAnsi="обычный"/>
          <w:b/>
          <w:sz w:val="24"/>
          <w:szCs w:val="24"/>
          <w:lang w:eastAsia="en-US"/>
        </w:rPr>
        <w:t xml:space="preserve">Орловское православное воинство </w:t>
      </w:r>
      <w:r w:rsidRPr="00591537">
        <w:rPr>
          <w:rFonts w:ascii="обычный" w:hAnsi="обычный"/>
          <w:b/>
          <w:sz w:val="24"/>
          <w:szCs w:val="24"/>
        </w:rPr>
        <w:t>в</w:t>
      </w:r>
      <w:proofErr w:type="gramStart"/>
      <w:r w:rsidRPr="00591537">
        <w:rPr>
          <w:rFonts w:ascii="обычный" w:hAnsi="обычный"/>
          <w:b/>
          <w:sz w:val="24"/>
          <w:szCs w:val="24"/>
        </w:rPr>
        <w:t xml:space="preserve"> П</w:t>
      </w:r>
      <w:proofErr w:type="gramEnd"/>
      <w:r w:rsidRPr="00591537">
        <w:rPr>
          <w:rFonts w:ascii="обычный" w:hAnsi="обычный"/>
          <w:b/>
          <w:sz w:val="24"/>
          <w:szCs w:val="24"/>
        </w:rPr>
        <w:t xml:space="preserve">ервой мировой войне </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sz w:val="24"/>
          <w:szCs w:val="24"/>
        </w:rPr>
        <w:lastRenderedPageBreak/>
        <w:t xml:space="preserve">Иеромонах </w:t>
      </w:r>
      <w:proofErr w:type="spellStart"/>
      <w:r w:rsidRPr="00591537">
        <w:rPr>
          <w:rFonts w:ascii="обычный" w:hAnsi="обычный"/>
          <w:sz w:val="24"/>
          <w:szCs w:val="24"/>
        </w:rPr>
        <w:t>Евтихий</w:t>
      </w:r>
      <w:proofErr w:type="spellEnd"/>
      <w:r w:rsidRPr="00591537">
        <w:rPr>
          <w:rFonts w:ascii="обычный" w:hAnsi="обычный"/>
          <w:sz w:val="24"/>
          <w:szCs w:val="24"/>
        </w:rPr>
        <w:t xml:space="preserve"> Тулупов. </w:t>
      </w:r>
      <w:r w:rsidRPr="00591537">
        <w:rPr>
          <w:rFonts w:ascii="обычный" w:hAnsi="обычный"/>
          <w:color w:val="000000"/>
          <w:sz w:val="24"/>
          <w:szCs w:val="24"/>
        </w:rPr>
        <w:t>Служение епископа Серафима (</w:t>
      </w:r>
      <w:proofErr w:type="spellStart"/>
      <w:r w:rsidRPr="00591537">
        <w:rPr>
          <w:rFonts w:ascii="обычный" w:hAnsi="обычный"/>
          <w:color w:val="000000"/>
          <w:sz w:val="24"/>
          <w:szCs w:val="24"/>
        </w:rPr>
        <w:t>Чичагова</w:t>
      </w:r>
      <w:proofErr w:type="spellEnd"/>
      <w:r w:rsidRPr="00591537">
        <w:rPr>
          <w:rFonts w:ascii="обычный" w:hAnsi="обычный"/>
          <w:color w:val="000000"/>
          <w:sz w:val="24"/>
          <w:szCs w:val="24"/>
        </w:rPr>
        <w:t>)</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Выпускники Орловской семинарии – участники</w:t>
      </w:r>
      <w:proofErr w:type="gramStart"/>
      <w:r w:rsidRPr="00591537">
        <w:rPr>
          <w:rFonts w:ascii="обычный" w:hAnsi="обычный"/>
          <w:color w:val="000000"/>
          <w:sz w:val="24"/>
          <w:szCs w:val="24"/>
        </w:rPr>
        <w:t xml:space="preserve">  П</w:t>
      </w:r>
      <w:proofErr w:type="gramEnd"/>
      <w:r w:rsidRPr="00591537">
        <w:rPr>
          <w:rFonts w:ascii="обычный" w:hAnsi="обычный"/>
          <w:color w:val="000000"/>
          <w:sz w:val="24"/>
          <w:szCs w:val="24"/>
        </w:rPr>
        <w:t>ервой мировой войны:</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 xml:space="preserve">Острогорский Алексей Николаевич (1893-1916), Преображенский Александр Александрович,  </w:t>
      </w:r>
      <w:proofErr w:type="spellStart"/>
      <w:r w:rsidRPr="00591537">
        <w:rPr>
          <w:rFonts w:ascii="обычный" w:hAnsi="обычный"/>
          <w:color w:val="000000"/>
          <w:sz w:val="24"/>
          <w:szCs w:val="24"/>
        </w:rPr>
        <w:t>Феодотов</w:t>
      </w:r>
      <w:proofErr w:type="spellEnd"/>
      <w:r w:rsidRPr="00591537">
        <w:rPr>
          <w:rFonts w:ascii="обычный" w:hAnsi="обычный"/>
          <w:color w:val="000000"/>
          <w:sz w:val="24"/>
          <w:szCs w:val="24"/>
        </w:rPr>
        <w:t xml:space="preserve"> Виталий Георгиевич.</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Военные священники,  награждённые золотыми наперсными крестами на Георгиевской ленте за военные подвиги</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0E6859">
        <w:rPr>
          <w:rFonts w:ascii="обычный" w:hAnsi="обычный"/>
          <w:b/>
          <w:i/>
          <w:color w:val="000000"/>
          <w:sz w:val="24"/>
          <w:szCs w:val="24"/>
        </w:rPr>
        <w:t>Практическое занятие</w:t>
      </w:r>
      <w:r w:rsidRPr="00591537">
        <w:rPr>
          <w:rFonts w:ascii="обычный" w:hAnsi="обычный"/>
          <w:color w:val="000000"/>
          <w:sz w:val="24"/>
          <w:szCs w:val="24"/>
        </w:rPr>
        <w:t xml:space="preserve"> – сбор информации.</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 xml:space="preserve">Форма работы </w:t>
      </w:r>
      <w:proofErr w:type="gramStart"/>
      <w:r w:rsidRPr="00591537">
        <w:rPr>
          <w:rFonts w:ascii="обычный" w:hAnsi="обычный"/>
          <w:color w:val="000000"/>
          <w:sz w:val="24"/>
          <w:szCs w:val="24"/>
        </w:rPr>
        <w:t>–и</w:t>
      </w:r>
      <w:proofErr w:type="gramEnd"/>
      <w:r w:rsidRPr="00591537">
        <w:rPr>
          <w:rFonts w:ascii="обычный" w:hAnsi="обычный"/>
          <w:color w:val="000000"/>
          <w:sz w:val="24"/>
          <w:szCs w:val="24"/>
        </w:rPr>
        <w:t>сследовательская</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p>
    <w:p w:rsidR="00CE441A" w:rsidRPr="00591537" w:rsidRDefault="00CE441A" w:rsidP="00CE441A">
      <w:pPr>
        <w:pStyle w:val="af0"/>
        <w:spacing w:line="240" w:lineRule="auto"/>
        <w:ind w:left="0" w:firstLine="709"/>
        <w:jc w:val="both"/>
        <w:rPr>
          <w:rFonts w:ascii="обычный" w:hAnsi="обычный"/>
          <w:b/>
          <w:color w:val="000000"/>
          <w:sz w:val="24"/>
          <w:szCs w:val="24"/>
        </w:rPr>
      </w:pPr>
      <w:r w:rsidRPr="00591537">
        <w:rPr>
          <w:rFonts w:ascii="обычный" w:hAnsi="обычный" w:cs="Arial"/>
          <w:b/>
          <w:color w:val="000000"/>
          <w:sz w:val="24"/>
          <w:szCs w:val="24"/>
        </w:rPr>
        <w:t>У</w:t>
      </w:r>
      <w:r w:rsidRPr="00591537">
        <w:rPr>
          <w:rFonts w:ascii="обычный" w:hAnsi="обычный"/>
          <w:b/>
          <w:color w:val="000000"/>
          <w:sz w:val="24"/>
          <w:szCs w:val="24"/>
        </w:rPr>
        <w:t xml:space="preserve">частник Первой мировой войны, </w:t>
      </w:r>
      <w:r w:rsidRPr="00591537">
        <w:rPr>
          <w:rFonts w:ascii="обычный" w:hAnsi="обычный" w:cs="Arial"/>
          <w:b/>
          <w:color w:val="000000"/>
          <w:sz w:val="24"/>
          <w:szCs w:val="24"/>
        </w:rPr>
        <w:t>учёный и религиозный деятель</w:t>
      </w:r>
      <w:r w:rsidRPr="00591537">
        <w:rPr>
          <w:rFonts w:ascii="обычный" w:hAnsi="обычный"/>
          <w:b/>
          <w:color w:val="000000"/>
          <w:sz w:val="24"/>
          <w:szCs w:val="24"/>
        </w:rPr>
        <w:t xml:space="preserve"> </w:t>
      </w:r>
      <w:proofErr w:type="gramStart"/>
      <w:r w:rsidRPr="00591537">
        <w:rPr>
          <w:rFonts w:ascii="обычный" w:hAnsi="обычный"/>
          <w:b/>
          <w:color w:val="000000"/>
          <w:sz w:val="24"/>
          <w:szCs w:val="24"/>
        </w:rPr>
        <w:t>–А</w:t>
      </w:r>
      <w:proofErr w:type="gramEnd"/>
      <w:r w:rsidRPr="00591537">
        <w:rPr>
          <w:rFonts w:ascii="обычный" w:hAnsi="обычный"/>
          <w:b/>
          <w:color w:val="000000"/>
          <w:sz w:val="24"/>
          <w:szCs w:val="24"/>
        </w:rPr>
        <w:t>лександр</w:t>
      </w:r>
      <w:r w:rsidRPr="00591537">
        <w:rPr>
          <w:rFonts w:ascii="обычный" w:hAnsi="обычный" w:cs="Arial"/>
          <w:b/>
          <w:bCs/>
          <w:color w:val="000000"/>
          <w:sz w:val="24"/>
          <w:szCs w:val="24"/>
        </w:rPr>
        <w:t xml:space="preserve"> </w:t>
      </w:r>
      <w:proofErr w:type="spellStart"/>
      <w:r w:rsidRPr="00591537">
        <w:rPr>
          <w:rFonts w:ascii="обычный" w:hAnsi="обычный" w:cs="Arial"/>
          <w:b/>
          <w:bCs/>
          <w:color w:val="000000"/>
          <w:sz w:val="24"/>
          <w:szCs w:val="24"/>
        </w:rPr>
        <w:t>Ксаверьевич</w:t>
      </w:r>
      <w:proofErr w:type="spellEnd"/>
      <w:r w:rsidRPr="00591537">
        <w:rPr>
          <w:rFonts w:ascii="обычный" w:hAnsi="обычный"/>
          <w:b/>
          <w:color w:val="000000"/>
          <w:sz w:val="24"/>
          <w:szCs w:val="24"/>
        </w:rPr>
        <w:t xml:space="preserve"> Булатович (1870-1919)</w:t>
      </w:r>
    </w:p>
    <w:p w:rsidR="00CE441A" w:rsidRPr="00591537" w:rsidRDefault="00CE441A" w:rsidP="00CE441A">
      <w:pPr>
        <w:pStyle w:val="af0"/>
        <w:spacing w:line="240" w:lineRule="auto"/>
        <w:ind w:left="0" w:firstLine="709"/>
        <w:jc w:val="both"/>
        <w:rPr>
          <w:rStyle w:val="ae"/>
          <w:rFonts w:ascii="обычный" w:hAnsi="обычный"/>
          <w:sz w:val="24"/>
          <w:szCs w:val="24"/>
        </w:rPr>
      </w:pPr>
      <w:r w:rsidRPr="00591537">
        <w:rPr>
          <w:rFonts w:ascii="обычный" w:hAnsi="обычный" w:cs="Arial"/>
          <w:color w:val="000000"/>
          <w:sz w:val="24"/>
          <w:szCs w:val="24"/>
        </w:rPr>
        <w:t xml:space="preserve">Русский учёный и религиозный деятель, исследователь Эфиопии, офицер, впоследствии </w:t>
      </w:r>
      <w:proofErr w:type="spellStart"/>
      <w:r w:rsidRPr="00591537">
        <w:rPr>
          <w:rFonts w:ascii="обычный" w:hAnsi="обычный" w:cs="Arial"/>
          <w:color w:val="000000"/>
          <w:sz w:val="24"/>
          <w:szCs w:val="24"/>
        </w:rPr>
        <w:t>иеросхимонах</w:t>
      </w:r>
      <w:proofErr w:type="spellEnd"/>
      <w:r w:rsidRPr="00591537">
        <w:rPr>
          <w:rFonts w:ascii="обычный" w:hAnsi="обычный" w:cs="Arial"/>
          <w:color w:val="000000"/>
          <w:sz w:val="24"/>
          <w:szCs w:val="24"/>
        </w:rPr>
        <w:t xml:space="preserve">. </w:t>
      </w:r>
      <w:r w:rsidRPr="00591537">
        <w:rPr>
          <w:rStyle w:val="ae"/>
          <w:rFonts w:ascii="обычный" w:hAnsi="обычный"/>
          <w:sz w:val="24"/>
          <w:szCs w:val="24"/>
        </w:rPr>
        <w:t>С 1914 по 1917 год служит священником в 16-м передовом отряде Красного Креста, проявляя чудеса храбрости и мужества.</w:t>
      </w:r>
    </w:p>
    <w:p w:rsidR="00CE441A" w:rsidRPr="00591537" w:rsidRDefault="00CE441A" w:rsidP="00CE441A">
      <w:pPr>
        <w:pStyle w:val="af0"/>
        <w:spacing w:line="240" w:lineRule="auto"/>
        <w:ind w:left="0" w:firstLine="709"/>
        <w:jc w:val="both"/>
        <w:rPr>
          <w:rFonts w:ascii="обычный" w:hAnsi="обычный"/>
          <w:b/>
          <w:color w:val="000000"/>
          <w:sz w:val="24"/>
          <w:szCs w:val="24"/>
        </w:rPr>
      </w:pPr>
      <w:r w:rsidRPr="000E6859">
        <w:rPr>
          <w:rFonts w:ascii="обычный" w:hAnsi="обычный"/>
          <w:b/>
          <w:i/>
          <w:color w:val="000000"/>
          <w:sz w:val="24"/>
          <w:szCs w:val="24"/>
        </w:rPr>
        <w:t>Практическое занятие</w:t>
      </w:r>
      <w:r w:rsidRPr="00591537">
        <w:rPr>
          <w:rFonts w:ascii="обычный" w:hAnsi="обычный"/>
          <w:color w:val="000000"/>
          <w:sz w:val="24"/>
          <w:szCs w:val="24"/>
        </w:rPr>
        <w:t xml:space="preserve"> – обсуждение книги </w:t>
      </w:r>
      <w:r w:rsidRPr="00591537">
        <w:rPr>
          <w:rFonts w:ascii="обычный" w:hAnsi="обычный" w:cs="Arial"/>
          <w:color w:val="000000"/>
          <w:sz w:val="24"/>
          <w:szCs w:val="24"/>
        </w:rPr>
        <w:t>Валентина Пикуля «Гусар на верблюде»</w:t>
      </w:r>
    </w:p>
    <w:p w:rsidR="00CE441A" w:rsidRPr="00591537" w:rsidRDefault="00CE441A" w:rsidP="00CE441A">
      <w:pPr>
        <w:ind w:firstLine="709"/>
        <w:rPr>
          <w:rFonts w:ascii="обычный" w:hAnsi="обычный"/>
          <w:b/>
          <w:color w:val="000000"/>
        </w:rPr>
      </w:pPr>
      <w:proofErr w:type="spellStart"/>
      <w:r w:rsidRPr="00591537">
        <w:rPr>
          <w:rFonts w:ascii="обычный" w:hAnsi="обычный"/>
          <w:b/>
          <w:color w:val="000000"/>
        </w:rPr>
        <w:t>Гедрольц</w:t>
      </w:r>
      <w:proofErr w:type="spellEnd"/>
      <w:r w:rsidRPr="00591537">
        <w:rPr>
          <w:rFonts w:ascii="обычный" w:hAnsi="обычный"/>
          <w:b/>
          <w:color w:val="000000"/>
        </w:rPr>
        <w:t xml:space="preserve"> Вера Игнатьевна (1870-1932)</w:t>
      </w:r>
    </w:p>
    <w:p w:rsidR="00CE441A" w:rsidRPr="00591537" w:rsidRDefault="00CE441A" w:rsidP="00CE441A">
      <w:pPr>
        <w:ind w:firstLine="709"/>
        <w:jc w:val="both"/>
        <w:rPr>
          <w:rFonts w:ascii="обычный" w:hAnsi="обычный"/>
        </w:rPr>
      </w:pPr>
      <w:r w:rsidRPr="00591537">
        <w:rPr>
          <w:rFonts w:ascii="обычный" w:hAnsi="обычный"/>
          <w:color w:val="000000"/>
        </w:rPr>
        <w:t>У</w:t>
      </w:r>
      <w:r w:rsidRPr="00591537">
        <w:rPr>
          <w:rFonts w:ascii="обычный" w:hAnsi="обычный"/>
        </w:rPr>
        <w:t xml:space="preserve">частница Русско-японской войны, женщина-хирург одна из первых женщин в мире, получившая звание профессора хирурги. Награды В.И. </w:t>
      </w:r>
      <w:proofErr w:type="spellStart"/>
      <w:r w:rsidRPr="00591537">
        <w:rPr>
          <w:rFonts w:ascii="обычный" w:hAnsi="обычный"/>
          <w:color w:val="000000"/>
        </w:rPr>
        <w:t>Гедрольц</w:t>
      </w:r>
      <w:proofErr w:type="spellEnd"/>
      <w:r w:rsidRPr="00591537">
        <w:rPr>
          <w:rFonts w:ascii="обычный" w:hAnsi="обычный"/>
        </w:rPr>
        <w:t xml:space="preserve">: золотая медаль «За усердие» на Анненской лене, полученная  в 1905 г. за деятельность во время боёв при Шахе,  серебряная медаль «За храбрость» на Георгиевской ленте, (1905 г. за героические действия по спасению раненых в ходе </w:t>
      </w:r>
      <w:hyperlink r:id="rId14" w:tooltip="Мукденское сражение" w:history="1">
        <w:proofErr w:type="spellStart"/>
        <w:r w:rsidRPr="00591537">
          <w:t>Мукденского</w:t>
        </w:r>
        <w:proofErr w:type="spellEnd"/>
        <w:r w:rsidRPr="00591537">
          <w:t xml:space="preserve"> сражения</w:t>
        </w:r>
      </w:hyperlink>
      <w:r w:rsidRPr="00591537">
        <w:t>)</w:t>
      </w:r>
      <w:r w:rsidRPr="00591537">
        <w:rPr>
          <w:rFonts w:ascii="обычный" w:hAnsi="обычный"/>
        </w:rPr>
        <w:t>, серебряная медаль Красного Креста.</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0E6859">
        <w:rPr>
          <w:rFonts w:ascii="обычный" w:hAnsi="обычный"/>
          <w:b/>
          <w:i/>
          <w:color w:val="000000"/>
          <w:sz w:val="24"/>
          <w:szCs w:val="24"/>
        </w:rPr>
        <w:t>Практическое занятие</w:t>
      </w:r>
      <w:r w:rsidRPr="00591537">
        <w:rPr>
          <w:rFonts w:ascii="обычный" w:hAnsi="обычный"/>
          <w:color w:val="000000"/>
          <w:sz w:val="24"/>
          <w:szCs w:val="24"/>
        </w:rPr>
        <w:t xml:space="preserve"> –</w:t>
      </w:r>
      <w:r>
        <w:rPr>
          <w:rFonts w:ascii="обычный" w:hAnsi="обычный"/>
          <w:color w:val="000000"/>
          <w:sz w:val="24"/>
          <w:szCs w:val="24"/>
        </w:rPr>
        <w:t xml:space="preserve"> </w:t>
      </w:r>
      <w:r w:rsidRPr="00591537">
        <w:rPr>
          <w:rFonts w:ascii="обычный" w:hAnsi="обычный"/>
          <w:color w:val="000000"/>
          <w:sz w:val="24"/>
          <w:szCs w:val="24"/>
        </w:rPr>
        <w:t>создание фотовыставки</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Почётный гражданин </w:t>
      </w:r>
      <w:proofErr w:type="gramStart"/>
      <w:r w:rsidRPr="00591537">
        <w:rPr>
          <w:rFonts w:ascii="обычный" w:hAnsi="обычный"/>
          <w:b/>
          <w:sz w:val="24"/>
          <w:szCs w:val="24"/>
          <w:lang w:eastAsia="en-US"/>
        </w:rPr>
        <w:t>г</w:t>
      </w:r>
      <w:proofErr w:type="gramEnd"/>
      <w:r w:rsidRPr="00591537">
        <w:rPr>
          <w:rFonts w:ascii="обычный" w:hAnsi="обычный"/>
          <w:b/>
          <w:sz w:val="24"/>
          <w:szCs w:val="24"/>
          <w:lang w:eastAsia="en-US"/>
        </w:rPr>
        <w:t>. Орла Великий князь М.А.</w:t>
      </w:r>
      <w:r>
        <w:rPr>
          <w:rFonts w:ascii="обычный" w:hAnsi="обычный"/>
          <w:b/>
          <w:sz w:val="24"/>
          <w:szCs w:val="24"/>
          <w:lang w:eastAsia="en-US"/>
        </w:rPr>
        <w:t xml:space="preserve"> </w:t>
      </w:r>
      <w:r w:rsidRPr="00591537">
        <w:rPr>
          <w:rFonts w:ascii="обычный" w:hAnsi="обычный"/>
          <w:b/>
          <w:sz w:val="24"/>
          <w:szCs w:val="24"/>
          <w:lang w:eastAsia="en-US"/>
        </w:rPr>
        <w:t xml:space="preserve">Романов </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color w:val="000000"/>
          <w:sz w:val="24"/>
          <w:szCs w:val="24"/>
        </w:rPr>
        <w:t>Великий князь М.А.</w:t>
      </w:r>
      <w:r>
        <w:rPr>
          <w:rFonts w:ascii="обычный" w:hAnsi="обычный"/>
          <w:color w:val="000000"/>
          <w:sz w:val="24"/>
          <w:szCs w:val="24"/>
        </w:rPr>
        <w:t xml:space="preserve"> </w:t>
      </w:r>
      <w:r w:rsidRPr="00591537">
        <w:rPr>
          <w:rFonts w:ascii="обычный" w:hAnsi="обычный"/>
          <w:color w:val="000000"/>
          <w:sz w:val="24"/>
          <w:szCs w:val="24"/>
        </w:rPr>
        <w:t>Романов в событиях Первой мировой войны.</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 xml:space="preserve">Форма работы </w:t>
      </w:r>
      <w:proofErr w:type="gramStart"/>
      <w:r w:rsidRPr="00591537">
        <w:rPr>
          <w:rFonts w:ascii="обычный" w:hAnsi="обычный"/>
          <w:color w:val="000000"/>
          <w:sz w:val="24"/>
          <w:szCs w:val="24"/>
        </w:rPr>
        <w:t>–и</w:t>
      </w:r>
      <w:proofErr w:type="gramEnd"/>
      <w:r w:rsidRPr="00591537">
        <w:rPr>
          <w:rFonts w:ascii="обычный" w:hAnsi="обычный"/>
          <w:color w:val="000000"/>
          <w:sz w:val="24"/>
          <w:szCs w:val="24"/>
        </w:rPr>
        <w:t>сследовательская</w:t>
      </w:r>
    </w:p>
    <w:p w:rsidR="00CE441A" w:rsidRPr="00591537" w:rsidRDefault="00CE441A" w:rsidP="00CE441A">
      <w:pPr>
        <w:pStyle w:val="af0"/>
        <w:spacing w:line="240" w:lineRule="auto"/>
        <w:ind w:left="0" w:firstLine="709"/>
        <w:jc w:val="both"/>
        <w:rPr>
          <w:rFonts w:ascii="обычный" w:hAnsi="обычный"/>
          <w:sz w:val="24"/>
          <w:szCs w:val="24"/>
        </w:rPr>
      </w:pPr>
      <w:r w:rsidRPr="000E6859">
        <w:rPr>
          <w:rFonts w:ascii="обычный" w:hAnsi="обычный"/>
          <w:b/>
          <w:i/>
          <w:color w:val="000000"/>
          <w:sz w:val="24"/>
          <w:szCs w:val="24"/>
        </w:rPr>
        <w:t>Практическое занятие</w:t>
      </w:r>
      <w:r>
        <w:rPr>
          <w:rFonts w:ascii="обычный" w:hAnsi="обычный"/>
          <w:i/>
          <w:color w:val="000000"/>
          <w:sz w:val="24"/>
          <w:szCs w:val="24"/>
        </w:rPr>
        <w:t xml:space="preserve"> </w:t>
      </w:r>
      <w:r w:rsidRPr="00591537">
        <w:rPr>
          <w:rFonts w:ascii="обычный" w:hAnsi="обычный"/>
          <w:color w:val="000000"/>
          <w:sz w:val="24"/>
          <w:szCs w:val="24"/>
        </w:rPr>
        <w:t>– сбор информации. Просмотр видеосюжета Михаил Романов.</w:t>
      </w:r>
      <w:r w:rsidRPr="00591537">
        <w:rPr>
          <w:rFonts w:ascii="обычный" w:hAnsi="обычный"/>
          <w:sz w:val="24"/>
          <w:szCs w:val="24"/>
        </w:rPr>
        <w:t xml:space="preserve"> </w:t>
      </w:r>
      <w:hyperlink r:id="rId15" w:history="1">
        <w:r w:rsidRPr="00591537">
          <w:rPr>
            <w:rStyle w:val="a3"/>
            <w:rFonts w:ascii="обычный" w:hAnsi="обычный"/>
            <w:sz w:val="24"/>
            <w:szCs w:val="24"/>
          </w:rPr>
          <w:t>https://youtu.be/dPQD-_UNHw0</w:t>
        </w:r>
      </w:hyperlink>
      <w:r w:rsidRPr="00591537">
        <w:rPr>
          <w:rFonts w:ascii="обычный" w:hAnsi="обычный"/>
          <w:sz w:val="24"/>
          <w:szCs w:val="24"/>
        </w:rPr>
        <w:t xml:space="preserve">. </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sz w:val="24"/>
          <w:szCs w:val="24"/>
        </w:rPr>
        <w:t xml:space="preserve">Экскурсия у бюста Почётного гражданина </w:t>
      </w:r>
      <w:proofErr w:type="gramStart"/>
      <w:r w:rsidRPr="00591537">
        <w:rPr>
          <w:rFonts w:ascii="обычный" w:hAnsi="обычный"/>
          <w:sz w:val="24"/>
          <w:szCs w:val="24"/>
        </w:rPr>
        <w:t>г</w:t>
      </w:r>
      <w:proofErr w:type="gramEnd"/>
      <w:r w:rsidRPr="00591537">
        <w:rPr>
          <w:rFonts w:ascii="обычный" w:hAnsi="обычный"/>
          <w:sz w:val="24"/>
          <w:szCs w:val="24"/>
        </w:rPr>
        <w:t>. Орла Великого князя М.А.</w:t>
      </w:r>
      <w:r>
        <w:rPr>
          <w:rFonts w:ascii="обычный" w:hAnsi="обычный"/>
          <w:sz w:val="24"/>
          <w:szCs w:val="24"/>
        </w:rPr>
        <w:t xml:space="preserve"> </w:t>
      </w:r>
      <w:r w:rsidRPr="00591537">
        <w:rPr>
          <w:rFonts w:ascii="обычный" w:hAnsi="обычный"/>
          <w:sz w:val="24"/>
          <w:szCs w:val="24"/>
        </w:rPr>
        <w:t>Романова</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p>
    <w:p w:rsidR="00CE441A" w:rsidRPr="00591537" w:rsidRDefault="00CE441A" w:rsidP="00CE441A">
      <w:pPr>
        <w:pStyle w:val="af0"/>
        <w:spacing w:line="240" w:lineRule="auto"/>
        <w:ind w:left="0" w:firstLine="709"/>
        <w:jc w:val="both"/>
        <w:rPr>
          <w:rFonts w:ascii="обычный" w:hAnsi="обычный"/>
          <w:b/>
          <w:color w:val="000000"/>
          <w:sz w:val="24"/>
          <w:szCs w:val="24"/>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Выдающиеся уроженцы и жители </w:t>
      </w:r>
      <w:proofErr w:type="gramStart"/>
      <w:r w:rsidRPr="00591537">
        <w:rPr>
          <w:rFonts w:ascii="обычный" w:hAnsi="обычный"/>
          <w:b/>
          <w:sz w:val="24"/>
          <w:szCs w:val="24"/>
          <w:lang w:eastAsia="en-US"/>
        </w:rPr>
        <w:t>г</w:t>
      </w:r>
      <w:proofErr w:type="gramEnd"/>
      <w:r w:rsidRPr="00591537">
        <w:rPr>
          <w:rFonts w:ascii="обычный" w:hAnsi="обычный"/>
          <w:b/>
          <w:sz w:val="24"/>
          <w:szCs w:val="24"/>
          <w:lang w:eastAsia="en-US"/>
        </w:rPr>
        <w:t>. Орла</w:t>
      </w:r>
    </w:p>
    <w:p w:rsidR="00CE441A" w:rsidRPr="00591537" w:rsidRDefault="00CE441A" w:rsidP="00CE441A">
      <w:pPr>
        <w:pStyle w:val="af0"/>
        <w:spacing w:line="240" w:lineRule="auto"/>
        <w:ind w:left="0" w:firstLine="709"/>
        <w:jc w:val="both"/>
        <w:rPr>
          <w:rStyle w:val="af2"/>
          <w:rFonts w:ascii="обычный" w:hAnsi="обычный"/>
          <w:i w:val="0"/>
          <w:sz w:val="24"/>
          <w:szCs w:val="24"/>
        </w:rPr>
      </w:pPr>
      <w:r w:rsidRPr="00591537">
        <w:rPr>
          <w:rFonts w:ascii="обычный" w:hAnsi="обычный"/>
          <w:b/>
          <w:sz w:val="24"/>
          <w:szCs w:val="24"/>
          <w:lang w:eastAsia="en-US"/>
        </w:rPr>
        <w:t xml:space="preserve"> </w:t>
      </w:r>
      <w:r w:rsidRPr="00591537">
        <w:rPr>
          <w:rFonts w:ascii="обычный" w:hAnsi="обычный"/>
          <w:sz w:val="24"/>
          <w:szCs w:val="24"/>
          <w:lang w:eastAsia="en-US"/>
        </w:rPr>
        <w:t xml:space="preserve">Поликарпов Николай Николаевич – российский и советский авиаконструктор, </w:t>
      </w:r>
      <w:proofErr w:type="spellStart"/>
      <w:r w:rsidRPr="00591537">
        <w:rPr>
          <w:rStyle w:val="af1"/>
          <w:rFonts w:ascii="обычный" w:hAnsi="обычный" w:cs="Tahoma"/>
          <w:b w:val="0"/>
          <w:color w:val="000000"/>
          <w:sz w:val="24"/>
          <w:szCs w:val="24"/>
        </w:rPr>
        <w:t>Курнаков</w:t>
      </w:r>
      <w:proofErr w:type="spellEnd"/>
      <w:r w:rsidRPr="00591537">
        <w:rPr>
          <w:rStyle w:val="af1"/>
          <w:rFonts w:ascii="обычный" w:hAnsi="обычный" w:cs="Tahoma"/>
          <w:b w:val="0"/>
          <w:color w:val="000000"/>
          <w:sz w:val="24"/>
          <w:szCs w:val="24"/>
        </w:rPr>
        <w:t xml:space="preserve"> Андрей Ильич</w:t>
      </w:r>
      <w:r w:rsidRPr="00591537">
        <w:rPr>
          <w:rFonts w:ascii="обычный" w:hAnsi="обычный" w:cs="Tahoma"/>
          <w:color w:val="000000"/>
          <w:sz w:val="24"/>
          <w:szCs w:val="24"/>
        </w:rPr>
        <w:t xml:space="preserve">  — советский и российский живописец, </w:t>
      </w:r>
      <w:proofErr w:type="spellStart"/>
      <w:r w:rsidRPr="00591537">
        <w:rPr>
          <w:rFonts w:ascii="обычный" w:hAnsi="обычный"/>
          <w:bCs/>
          <w:color w:val="000000"/>
          <w:sz w:val="24"/>
          <w:szCs w:val="24"/>
        </w:rPr>
        <w:t>Агранович</w:t>
      </w:r>
      <w:proofErr w:type="spellEnd"/>
      <w:r w:rsidRPr="00591537">
        <w:rPr>
          <w:rFonts w:ascii="обычный" w:hAnsi="обычный"/>
          <w:bCs/>
          <w:color w:val="000000"/>
          <w:sz w:val="24"/>
          <w:szCs w:val="24"/>
        </w:rPr>
        <w:t xml:space="preserve"> Евгений Данилович - советский и российский поэт, Аб Павел Ефимович – живописец, </w:t>
      </w:r>
      <w:proofErr w:type="spellStart"/>
      <w:r w:rsidRPr="00591537">
        <w:rPr>
          <w:rStyle w:val="af2"/>
          <w:rFonts w:ascii="обычный" w:hAnsi="обычный"/>
          <w:i w:val="0"/>
          <w:sz w:val="24"/>
          <w:szCs w:val="24"/>
        </w:rPr>
        <w:t>Русанов</w:t>
      </w:r>
      <w:proofErr w:type="spellEnd"/>
      <w:r w:rsidRPr="00591537">
        <w:rPr>
          <w:rStyle w:val="af2"/>
          <w:rFonts w:ascii="обычный" w:hAnsi="обычный"/>
          <w:i w:val="0"/>
          <w:sz w:val="24"/>
          <w:szCs w:val="24"/>
        </w:rPr>
        <w:t xml:space="preserve"> Владимир Александрович - арктический исследователь.</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0E6859">
        <w:rPr>
          <w:rFonts w:ascii="обычный" w:hAnsi="обычный"/>
          <w:b/>
          <w:i/>
          <w:color w:val="000000"/>
          <w:sz w:val="24"/>
          <w:szCs w:val="24"/>
        </w:rPr>
        <w:t>Практическое занятие</w:t>
      </w:r>
      <w:r w:rsidRPr="00591537">
        <w:rPr>
          <w:rFonts w:ascii="обычный" w:hAnsi="обычный"/>
          <w:color w:val="000000"/>
          <w:sz w:val="24"/>
          <w:szCs w:val="24"/>
        </w:rPr>
        <w:t xml:space="preserve"> – оформление альбома</w:t>
      </w:r>
      <w:r w:rsidR="00FB0D77">
        <w:rPr>
          <w:rFonts w:ascii="обычный" w:hAnsi="обычный"/>
          <w:color w:val="000000"/>
          <w:sz w:val="24"/>
          <w:szCs w:val="24"/>
        </w:rPr>
        <w:t>.</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Форма работы – исследовательская</w:t>
      </w:r>
      <w:r w:rsidR="00FB0D77">
        <w:rPr>
          <w:rFonts w:ascii="обычный" w:hAnsi="обычный"/>
          <w:color w:val="000000"/>
          <w:sz w:val="24"/>
          <w:szCs w:val="24"/>
        </w:rPr>
        <w:t>.</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Pr>
          <w:rFonts w:ascii="обычный" w:hAnsi="обычный"/>
          <w:b/>
          <w:sz w:val="24"/>
          <w:szCs w:val="24"/>
          <w:lang w:eastAsia="en-US"/>
        </w:rPr>
        <w:t xml:space="preserve"> Игра </w:t>
      </w:r>
      <w:r w:rsidRPr="00591537">
        <w:rPr>
          <w:rFonts w:ascii="обычный" w:hAnsi="обычный"/>
          <w:b/>
          <w:sz w:val="24"/>
          <w:szCs w:val="24"/>
          <w:lang w:eastAsia="en-US"/>
        </w:rPr>
        <w:t>«Колесо истории»</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rPr>
        <w:t xml:space="preserve">Памятники  на территории </w:t>
      </w:r>
      <w:proofErr w:type="gramStart"/>
      <w:r w:rsidRPr="00591537">
        <w:rPr>
          <w:rFonts w:ascii="обычный" w:hAnsi="обычный"/>
          <w:b/>
          <w:sz w:val="24"/>
          <w:szCs w:val="24"/>
        </w:rPr>
        <w:t>г</w:t>
      </w:r>
      <w:proofErr w:type="gramEnd"/>
      <w:r w:rsidRPr="00591537">
        <w:rPr>
          <w:rFonts w:ascii="обычный" w:hAnsi="обычный"/>
          <w:b/>
          <w:sz w:val="24"/>
          <w:szCs w:val="24"/>
        </w:rPr>
        <w:t>. Орла и области, посвящённые знаменитым орловцам</w:t>
      </w:r>
      <w:r w:rsidRPr="00591537">
        <w:rPr>
          <w:rFonts w:ascii="обычный" w:hAnsi="обычный"/>
          <w:b/>
          <w:sz w:val="24"/>
          <w:szCs w:val="24"/>
          <w:lang w:eastAsia="en-US"/>
        </w:rPr>
        <w:t xml:space="preserve"> </w:t>
      </w:r>
    </w:p>
    <w:p w:rsidR="00CE441A" w:rsidRPr="00591537" w:rsidRDefault="00CE441A" w:rsidP="00CE441A">
      <w:pPr>
        <w:pStyle w:val="af0"/>
        <w:spacing w:line="240" w:lineRule="auto"/>
        <w:ind w:left="0" w:firstLine="709"/>
        <w:jc w:val="both"/>
        <w:rPr>
          <w:rFonts w:ascii="обычный" w:hAnsi="обычный"/>
          <w:sz w:val="24"/>
          <w:szCs w:val="24"/>
          <w:lang w:eastAsia="en-US"/>
        </w:rPr>
      </w:pPr>
      <w:r w:rsidRPr="00591537">
        <w:rPr>
          <w:rFonts w:ascii="обычный" w:hAnsi="обычный"/>
          <w:sz w:val="24"/>
          <w:szCs w:val="24"/>
          <w:lang w:eastAsia="en-US"/>
        </w:rPr>
        <w:t>Участие во Всероссийском проекте издательства «Просвещение» «Карта Памяти»</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Форма работы – исследовательская</w:t>
      </w:r>
    </w:p>
    <w:p w:rsidR="00CE441A" w:rsidRPr="00591537" w:rsidRDefault="00CE441A" w:rsidP="00CE441A">
      <w:pPr>
        <w:pStyle w:val="af0"/>
        <w:spacing w:line="240" w:lineRule="auto"/>
        <w:ind w:left="0" w:firstLine="709"/>
        <w:jc w:val="both"/>
        <w:rPr>
          <w:rFonts w:ascii="обычный" w:hAnsi="обычный"/>
          <w:i/>
          <w:color w:val="000000"/>
          <w:sz w:val="24"/>
          <w:szCs w:val="24"/>
        </w:rPr>
      </w:pPr>
      <w:r w:rsidRPr="000E6859">
        <w:rPr>
          <w:rFonts w:ascii="обычный" w:hAnsi="обычный"/>
          <w:b/>
          <w:i/>
          <w:color w:val="000000"/>
          <w:sz w:val="24"/>
          <w:szCs w:val="24"/>
        </w:rPr>
        <w:t>Практическое занятие</w:t>
      </w:r>
      <w:r w:rsidR="00FB0D77">
        <w:rPr>
          <w:rFonts w:ascii="обычный" w:hAnsi="обычный"/>
          <w:b/>
          <w:i/>
          <w:color w:val="000000"/>
          <w:sz w:val="24"/>
          <w:szCs w:val="24"/>
        </w:rPr>
        <w:t xml:space="preserve"> </w:t>
      </w:r>
      <w:r w:rsidRPr="000E6859">
        <w:rPr>
          <w:rFonts w:ascii="обычный" w:hAnsi="обычный"/>
          <w:b/>
          <w:i/>
          <w:color w:val="000000"/>
          <w:sz w:val="24"/>
          <w:szCs w:val="24"/>
        </w:rPr>
        <w:t>-</w:t>
      </w:r>
      <w:r w:rsidRPr="00591537">
        <w:rPr>
          <w:rFonts w:ascii="обычный" w:hAnsi="обычный"/>
          <w:i/>
          <w:color w:val="000000"/>
          <w:sz w:val="24"/>
          <w:szCs w:val="24"/>
        </w:rPr>
        <w:t xml:space="preserve"> </w:t>
      </w:r>
      <w:r w:rsidRPr="00591537">
        <w:rPr>
          <w:rFonts w:ascii="обычный" w:hAnsi="обычный"/>
          <w:color w:val="000000"/>
          <w:sz w:val="24"/>
          <w:szCs w:val="24"/>
        </w:rPr>
        <w:t>виртуальная экскурсия</w:t>
      </w:r>
    </w:p>
    <w:p w:rsidR="00CE441A" w:rsidRDefault="00CE441A" w:rsidP="00CE441A">
      <w:pPr>
        <w:pStyle w:val="af0"/>
        <w:spacing w:line="240" w:lineRule="auto"/>
        <w:ind w:left="0" w:firstLine="709"/>
        <w:jc w:val="both"/>
        <w:rPr>
          <w:rFonts w:ascii="обычный" w:hAnsi="обычный"/>
          <w:b/>
          <w:sz w:val="24"/>
          <w:szCs w:val="24"/>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rPr>
        <w:t xml:space="preserve">Школы </w:t>
      </w:r>
      <w:proofErr w:type="gramStart"/>
      <w:r w:rsidRPr="00591537">
        <w:rPr>
          <w:rFonts w:ascii="обычный" w:hAnsi="обычный"/>
          <w:b/>
          <w:sz w:val="24"/>
          <w:szCs w:val="24"/>
        </w:rPr>
        <w:t>г</w:t>
      </w:r>
      <w:proofErr w:type="gramEnd"/>
      <w:r w:rsidRPr="00591537">
        <w:rPr>
          <w:rFonts w:ascii="обычный" w:hAnsi="обычный"/>
          <w:b/>
          <w:sz w:val="24"/>
          <w:szCs w:val="24"/>
        </w:rPr>
        <w:t>. Орла, носящие имена Героев</w:t>
      </w:r>
      <w:r w:rsidRPr="00591537">
        <w:rPr>
          <w:rFonts w:ascii="обычный" w:hAnsi="обычный"/>
          <w:b/>
          <w:sz w:val="24"/>
          <w:szCs w:val="24"/>
          <w:lang w:eastAsia="en-US"/>
        </w:rPr>
        <w:t xml:space="preserve"> </w:t>
      </w:r>
    </w:p>
    <w:p w:rsidR="00CE441A" w:rsidRDefault="00CE441A" w:rsidP="00CE441A">
      <w:pPr>
        <w:pStyle w:val="af0"/>
        <w:spacing w:line="240" w:lineRule="auto"/>
        <w:ind w:left="0" w:firstLine="709"/>
        <w:jc w:val="both"/>
        <w:rPr>
          <w:rFonts w:ascii="обычный" w:hAnsi="обычный"/>
          <w:b/>
          <w:sz w:val="24"/>
          <w:szCs w:val="24"/>
          <w:lang w:eastAsia="en-US"/>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proofErr w:type="gramStart"/>
      <w:r w:rsidRPr="00591537">
        <w:rPr>
          <w:rFonts w:ascii="обычный" w:hAnsi="обычный"/>
          <w:bCs/>
          <w:sz w:val="24"/>
          <w:szCs w:val="24"/>
          <w:lang w:eastAsia="en-US"/>
        </w:rPr>
        <w:lastRenderedPageBreak/>
        <w:t xml:space="preserve">Муниципальное бюджетное общеобразовательное учреждение школа №4 имени </w:t>
      </w:r>
      <w:r w:rsidRPr="00591537">
        <w:rPr>
          <w:rFonts w:ascii="обычный" w:hAnsi="обычный"/>
          <w:sz w:val="24"/>
          <w:szCs w:val="24"/>
          <w:lang w:eastAsia="en-US"/>
        </w:rPr>
        <w:t xml:space="preserve"> </w:t>
      </w:r>
      <w:r w:rsidRPr="00591537">
        <w:rPr>
          <w:rFonts w:ascii="обычный" w:hAnsi="обычный"/>
          <w:bCs/>
          <w:sz w:val="24"/>
          <w:szCs w:val="24"/>
          <w:lang w:eastAsia="en-US"/>
        </w:rPr>
        <w:t xml:space="preserve">Героя Советского Союза </w:t>
      </w:r>
      <w:proofErr w:type="spellStart"/>
      <w:r w:rsidRPr="00591537">
        <w:rPr>
          <w:rFonts w:ascii="обычный" w:hAnsi="обычный"/>
          <w:bCs/>
          <w:sz w:val="24"/>
          <w:szCs w:val="24"/>
          <w:lang w:eastAsia="en-US"/>
        </w:rPr>
        <w:t>Г.Б.Злотина</w:t>
      </w:r>
      <w:proofErr w:type="spellEnd"/>
      <w:r w:rsidRPr="00591537">
        <w:rPr>
          <w:rFonts w:ascii="обычный" w:hAnsi="обычный"/>
          <w:bCs/>
          <w:sz w:val="24"/>
          <w:szCs w:val="24"/>
          <w:lang w:eastAsia="en-US"/>
        </w:rPr>
        <w:t xml:space="preserve">; Муниципальное бюджетное общеобразовательное учреждение школа №12 имени Героя Советского Союза И. Н. </w:t>
      </w:r>
      <w:proofErr w:type="spellStart"/>
      <w:r w:rsidRPr="00591537">
        <w:rPr>
          <w:rFonts w:ascii="обычный" w:hAnsi="обычный"/>
          <w:bCs/>
          <w:sz w:val="24"/>
          <w:szCs w:val="24"/>
          <w:lang w:eastAsia="en-US"/>
        </w:rPr>
        <w:t>Машкарина</w:t>
      </w:r>
      <w:proofErr w:type="spellEnd"/>
      <w:r w:rsidRPr="00591537">
        <w:rPr>
          <w:rFonts w:ascii="обычный" w:hAnsi="обычный"/>
          <w:bCs/>
          <w:sz w:val="24"/>
          <w:szCs w:val="24"/>
          <w:lang w:eastAsia="en-US"/>
        </w:rPr>
        <w:t>; Муниципальное бюджетное общеобразовательное учреждение школа</w:t>
      </w:r>
      <w:r w:rsidRPr="00591537">
        <w:rPr>
          <w:rFonts w:ascii="обычный" w:hAnsi="обычный"/>
          <w:sz w:val="24"/>
          <w:szCs w:val="24"/>
          <w:lang w:eastAsia="en-US"/>
        </w:rPr>
        <w:t xml:space="preserve"> </w:t>
      </w:r>
      <w:r w:rsidRPr="00591537">
        <w:rPr>
          <w:rFonts w:ascii="обычный" w:hAnsi="обычный"/>
          <w:bCs/>
          <w:sz w:val="24"/>
          <w:szCs w:val="24"/>
          <w:lang w:eastAsia="en-US"/>
        </w:rPr>
        <w:t xml:space="preserve">№13 г Орла имени Героя Советского Союза А.П.Маресьева; Муниципальное бюджетное общеобразовательное учреждение школа №20 имени Героя Советского Союза Л.Н. </w:t>
      </w:r>
      <w:proofErr w:type="spellStart"/>
      <w:r w:rsidRPr="00591537">
        <w:rPr>
          <w:rFonts w:ascii="обычный" w:hAnsi="обычный"/>
          <w:bCs/>
          <w:sz w:val="24"/>
          <w:szCs w:val="24"/>
          <w:lang w:eastAsia="en-US"/>
        </w:rPr>
        <w:t>Гуртьева</w:t>
      </w:r>
      <w:proofErr w:type="spellEnd"/>
      <w:r w:rsidRPr="00591537">
        <w:rPr>
          <w:rFonts w:ascii="обычный" w:hAnsi="обычный"/>
          <w:bCs/>
          <w:sz w:val="24"/>
          <w:szCs w:val="24"/>
          <w:lang w:eastAsia="en-US"/>
        </w:rPr>
        <w:t>;</w:t>
      </w:r>
      <w:proofErr w:type="gramEnd"/>
      <w:r w:rsidRPr="00591537">
        <w:rPr>
          <w:rFonts w:ascii="обычный" w:hAnsi="обычный"/>
          <w:bCs/>
          <w:sz w:val="24"/>
          <w:szCs w:val="24"/>
          <w:lang w:eastAsia="en-US"/>
        </w:rPr>
        <w:t xml:space="preserve"> Муниципальное бюджетное общеобразовательное учреждение школа №20 имени дважды Героя Советского Союза М. Е. Катукова.</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Экскурсия в музей школы №13 имени А.П.</w:t>
      </w:r>
      <w:r>
        <w:rPr>
          <w:rFonts w:ascii="обычный" w:hAnsi="обычный"/>
          <w:b/>
          <w:sz w:val="24"/>
          <w:szCs w:val="24"/>
          <w:lang w:eastAsia="en-US"/>
        </w:rPr>
        <w:t xml:space="preserve"> </w:t>
      </w:r>
      <w:r w:rsidRPr="00591537">
        <w:rPr>
          <w:rFonts w:ascii="обычный" w:hAnsi="обычный"/>
          <w:b/>
          <w:sz w:val="24"/>
          <w:szCs w:val="24"/>
          <w:lang w:eastAsia="en-US"/>
        </w:rPr>
        <w:t>Маресьева</w:t>
      </w:r>
    </w:p>
    <w:p w:rsidR="00CE441A" w:rsidRPr="00591537" w:rsidRDefault="00CE441A" w:rsidP="00CE441A">
      <w:pPr>
        <w:pStyle w:val="af0"/>
        <w:spacing w:after="0" w:line="240" w:lineRule="auto"/>
        <w:ind w:left="0" w:firstLine="709"/>
        <w:jc w:val="both"/>
        <w:rPr>
          <w:rStyle w:val="af2"/>
          <w:rFonts w:ascii="обычный" w:hAnsi="обычный"/>
          <w:i w:val="0"/>
          <w:iCs w:val="0"/>
          <w:sz w:val="24"/>
          <w:szCs w:val="24"/>
        </w:rPr>
      </w:pPr>
      <w:proofErr w:type="spellStart"/>
      <w:r w:rsidRPr="00591537">
        <w:rPr>
          <w:rFonts w:ascii="обычный" w:hAnsi="обычный"/>
          <w:sz w:val="24"/>
          <w:szCs w:val="24"/>
          <w:lang w:eastAsia="en-US"/>
        </w:rPr>
        <w:t>Маресьев</w:t>
      </w:r>
      <w:proofErr w:type="spellEnd"/>
      <w:r w:rsidRPr="00591537">
        <w:rPr>
          <w:rFonts w:ascii="обычный" w:hAnsi="обычный"/>
          <w:sz w:val="24"/>
          <w:szCs w:val="24"/>
          <w:lang w:eastAsia="en-US"/>
        </w:rPr>
        <w:t xml:space="preserve"> Алексей Петрович (1916-2001).</w:t>
      </w:r>
      <w:r w:rsidRPr="00591537">
        <w:rPr>
          <w:rFonts w:ascii="обычный" w:hAnsi="обычный"/>
          <w:b/>
          <w:sz w:val="24"/>
          <w:szCs w:val="24"/>
          <w:lang w:eastAsia="en-US"/>
        </w:rPr>
        <w:t xml:space="preserve"> </w:t>
      </w:r>
      <w:r w:rsidRPr="00591537">
        <w:rPr>
          <w:rStyle w:val="af2"/>
          <w:rFonts w:ascii="обычный" w:hAnsi="обычный"/>
          <w:i w:val="0"/>
          <w:sz w:val="24"/>
          <w:szCs w:val="24"/>
        </w:rPr>
        <w:t>Летчик, гвардии старший лейтенант, в годы Великой Отечественной войны потерявший ступни обеих ног из-за гангрены, но продолжавший защищать небо Родины. Герой Советского Союза, совершивший 86 боевых вылетов и сбивший одиннадцать самолетов противника. Почетный гражданин города Орла (25 апреля 1990 г.).</w:t>
      </w: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r w:rsidRPr="000E6859">
        <w:rPr>
          <w:rFonts w:ascii="обычный" w:hAnsi="обычный"/>
          <w:b/>
          <w:i/>
          <w:color w:val="000000"/>
          <w:sz w:val="24"/>
          <w:szCs w:val="24"/>
        </w:rPr>
        <w:t>Практическое заняти</w:t>
      </w:r>
      <w:proofErr w:type="gramStart"/>
      <w:r w:rsidRPr="000E6859">
        <w:rPr>
          <w:rFonts w:ascii="обычный" w:hAnsi="обычный"/>
          <w:b/>
          <w:i/>
          <w:color w:val="000000"/>
          <w:sz w:val="24"/>
          <w:szCs w:val="24"/>
        </w:rPr>
        <w:t>е</w:t>
      </w:r>
      <w:r w:rsidRPr="00591537">
        <w:rPr>
          <w:rFonts w:ascii="обычный" w:hAnsi="обычный"/>
          <w:i/>
          <w:color w:val="000000"/>
          <w:sz w:val="24"/>
          <w:szCs w:val="24"/>
        </w:rPr>
        <w:t>-</w:t>
      </w:r>
      <w:proofErr w:type="gramEnd"/>
      <w:r w:rsidRPr="00591537">
        <w:rPr>
          <w:rFonts w:ascii="обычный" w:hAnsi="обычный"/>
          <w:i/>
          <w:color w:val="000000"/>
          <w:sz w:val="24"/>
          <w:szCs w:val="24"/>
        </w:rPr>
        <w:t xml:space="preserve"> </w:t>
      </w:r>
      <w:r w:rsidRPr="00591537">
        <w:rPr>
          <w:rFonts w:ascii="обычный" w:hAnsi="обычный"/>
          <w:color w:val="000000"/>
          <w:sz w:val="24"/>
          <w:szCs w:val="24"/>
        </w:rPr>
        <w:t>экскурсия</w:t>
      </w:r>
    </w:p>
    <w:p w:rsidR="00CE441A" w:rsidRPr="00591537" w:rsidRDefault="00CE441A" w:rsidP="00CE441A">
      <w:pPr>
        <w:pStyle w:val="af0"/>
        <w:spacing w:after="0" w:line="240" w:lineRule="auto"/>
        <w:ind w:left="0" w:firstLine="709"/>
        <w:jc w:val="both"/>
        <w:rPr>
          <w:rFonts w:ascii="обычный" w:hAnsi="обычный"/>
          <w:sz w:val="24"/>
          <w:szCs w:val="24"/>
        </w:rPr>
      </w:pP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Экскурсия в музей школы №20 имени Л.Н.</w:t>
      </w:r>
      <w:r>
        <w:rPr>
          <w:rFonts w:ascii="обычный" w:hAnsi="обычный"/>
          <w:b/>
          <w:sz w:val="24"/>
          <w:szCs w:val="24"/>
          <w:lang w:eastAsia="en-US"/>
        </w:rPr>
        <w:t xml:space="preserve"> </w:t>
      </w:r>
      <w:proofErr w:type="spellStart"/>
      <w:r w:rsidRPr="00591537">
        <w:rPr>
          <w:rFonts w:ascii="обычный" w:hAnsi="обычный"/>
          <w:b/>
          <w:sz w:val="24"/>
          <w:szCs w:val="24"/>
          <w:lang w:eastAsia="en-US"/>
        </w:rPr>
        <w:t>Гуртьева</w:t>
      </w:r>
      <w:proofErr w:type="spellEnd"/>
    </w:p>
    <w:p w:rsidR="00CE441A" w:rsidRPr="00591537" w:rsidRDefault="00CE441A" w:rsidP="00CE441A">
      <w:pPr>
        <w:pStyle w:val="af0"/>
        <w:spacing w:line="240" w:lineRule="auto"/>
        <w:ind w:left="0" w:firstLine="709"/>
        <w:jc w:val="both"/>
        <w:rPr>
          <w:rStyle w:val="af2"/>
          <w:rFonts w:ascii="обычный" w:hAnsi="обычный"/>
          <w:i w:val="0"/>
          <w:sz w:val="24"/>
          <w:szCs w:val="24"/>
        </w:rPr>
      </w:pPr>
      <w:proofErr w:type="spellStart"/>
      <w:r w:rsidRPr="00591537">
        <w:rPr>
          <w:rFonts w:ascii="обычный" w:hAnsi="обычный"/>
          <w:sz w:val="24"/>
          <w:szCs w:val="24"/>
          <w:lang w:eastAsia="en-US"/>
        </w:rPr>
        <w:t>Гуртьев</w:t>
      </w:r>
      <w:proofErr w:type="spellEnd"/>
      <w:r w:rsidRPr="00591537">
        <w:rPr>
          <w:rFonts w:ascii="обычный" w:hAnsi="обычный"/>
          <w:sz w:val="24"/>
          <w:szCs w:val="24"/>
          <w:lang w:eastAsia="en-US"/>
        </w:rPr>
        <w:t xml:space="preserve"> Леонтий Николаевич (1891 – 1943). </w:t>
      </w:r>
      <w:r w:rsidRPr="00591537">
        <w:rPr>
          <w:rStyle w:val="af2"/>
          <w:rFonts w:ascii="обычный" w:hAnsi="обычный"/>
          <w:i w:val="0"/>
          <w:sz w:val="24"/>
          <w:szCs w:val="24"/>
        </w:rPr>
        <w:t>Советский военачальник, генерал-майор, Герой Советского Союза. Погиб 3 августа 1943 года в бою за город Орёл, в трех километрах западнее деревни Калиновка, во время миномётного обстрела, на наблюдательном пункте  дивизии, закрыв своим телом командующего 3-й армией генерала А. В. Горбатова.</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i/>
          <w:color w:val="000000"/>
          <w:sz w:val="24"/>
          <w:szCs w:val="24"/>
        </w:rPr>
        <w:t xml:space="preserve"> Практическое заняти</w:t>
      </w:r>
      <w:proofErr w:type="gramStart"/>
      <w:r w:rsidRPr="00591537">
        <w:rPr>
          <w:rFonts w:ascii="обычный" w:hAnsi="обычный"/>
          <w:i/>
          <w:color w:val="000000"/>
          <w:sz w:val="24"/>
          <w:szCs w:val="24"/>
        </w:rPr>
        <w:t>е-</w:t>
      </w:r>
      <w:proofErr w:type="gramEnd"/>
      <w:r w:rsidRPr="00591537">
        <w:rPr>
          <w:rFonts w:ascii="обычный" w:hAnsi="обычный"/>
          <w:i/>
          <w:color w:val="000000"/>
          <w:sz w:val="24"/>
          <w:szCs w:val="24"/>
        </w:rPr>
        <w:t xml:space="preserve"> </w:t>
      </w:r>
      <w:r w:rsidRPr="00591537">
        <w:rPr>
          <w:rFonts w:ascii="обычный" w:hAnsi="обычный"/>
          <w:color w:val="000000"/>
          <w:sz w:val="24"/>
          <w:szCs w:val="24"/>
        </w:rPr>
        <w:t>экскурсия</w:t>
      </w:r>
    </w:p>
    <w:p w:rsidR="00CE441A" w:rsidRPr="00591537" w:rsidRDefault="00CE441A" w:rsidP="00CE441A">
      <w:pPr>
        <w:pStyle w:val="af0"/>
        <w:spacing w:line="240" w:lineRule="auto"/>
        <w:ind w:left="0" w:firstLine="709"/>
        <w:jc w:val="both"/>
        <w:rPr>
          <w:rStyle w:val="af2"/>
          <w:rFonts w:ascii="обычный" w:hAnsi="обычный"/>
          <w:i w:val="0"/>
          <w:iCs w:val="0"/>
          <w:sz w:val="24"/>
          <w:szCs w:val="24"/>
          <w:lang w:eastAsia="en-US"/>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Экскурсия в музей школы №37 имени </w:t>
      </w:r>
      <w:r>
        <w:rPr>
          <w:rFonts w:ascii="обычный" w:hAnsi="обычный"/>
          <w:b/>
          <w:sz w:val="24"/>
          <w:szCs w:val="24"/>
          <w:lang w:eastAsia="en-US"/>
        </w:rPr>
        <w:t>М.Е.</w:t>
      </w:r>
      <w:r w:rsidRPr="00591537">
        <w:rPr>
          <w:rFonts w:ascii="обычный" w:hAnsi="обычный"/>
          <w:b/>
          <w:sz w:val="24"/>
          <w:szCs w:val="24"/>
          <w:lang w:eastAsia="en-US"/>
        </w:rPr>
        <w:t>Катукова</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rPr>
        <w:t>Катуков Михаил Ефимович (</w:t>
      </w:r>
      <w:r w:rsidRPr="00591537">
        <w:rPr>
          <w:rFonts w:ascii="обычный" w:hAnsi="обычный"/>
          <w:sz w:val="24"/>
          <w:szCs w:val="24"/>
        </w:rPr>
        <w:t>1900-1976) советский военный деятель, маршал бронетанковых войск  дважды Герой Советского Союза. Катукову М.Е. принадлежит честь первой крупной победы советских бронетанковых войск - победы с 4 по 11 октября 1941 года под Мценском над 3-й и 4-й танковыми дивизиями, входившими во вторую танковую армию, которой командовал Гудериан - пионер моторизованных способов ведения войны, родоначальник танкостроения в Германии Гудериан отметил: «Это был первый случай, когда огромное преимущество Т-34 перед нашими танками стало очевидным</w:t>
      </w:r>
      <w:proofErr w:type="gramStart"/>
      <w:r w:rsidRPr="00591537">
        <w:rPr>
          <w:rFonts w:ascii="обычный" w:hAnsi="обычный"/>
          <w:sz w:val="24"/>
          <w:szCs w:val="24"/>
        </w:rPr>
        <w:t>… О</w:t>
      </w:r>
      <w:proofErr w:type="gramEnd"/>
      <w:r w:rsidRPr="00591537">
        <w:rPr>
          <w:rFonts w:ascii="обычный" w:hAnsi="обычный"/>
          <w:sz w:val="24"/>
          <w:szCs w:val="24"/>
        </w:rPr>
        <w:t>т быстрого наступления на Тулу, которое мы планировали, пришлось отказаться».</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0E6859">
        <w:rPr>
          <w:rFonts w:ascii="обычный" w:hAnsi="обычный"/>
          <w:b/>
          <w:i/>
          <w:color w:val="000000"/>
          <w:sz w:val="24"/>
          <w:szCs w:val="24"/>
        </w:rPr>
        <w:t>Практическое занятие</w:t>
      </w:r>
      <w:r w:rsidR="00FB0D77">
        <w:rPr>
          <w:rFonts w:ascii="обычный" w:hAnsi="обычный"/>
          <w:b/>
          <w:i/>
          <w:color w:val="000000"/>
          <w:sz w:val="24"/>
          <w:szCs w:val="24"/>
        </w:rPr>
        <w:t xml:space="preserve"> </w:t>
      </w:r>
      <w:r w:rsidRPr="000E6859">
        <w:rPr>
          <w:rFonts w:ascii="обычный" w:hAnsi="обычный"/>
          <w:b/>
          <w:i/>
          <w:color w:val="000000"/>
          <w:sz w:val="24"/>
          <w:szCs w:val="24"/>
        </w:rPr>
        <w:t>-</w:t>
      </w:r>
      <w:r w:rsidRPr="00591537">
        <w:rPr>
          <w:rFonts w:ascii="обычный" w:hAnsi="обычный"/>
          <w:i/>
          <w:color w:val="000000"/>
          <w:sz w:val="24"/>
          <w:szCs w:val="24"/>
        </w:rPr>
        <w:t xml:space="preserve"> </w:t>
      </w:r>
      <w:r w:rsidRPr="00591537">
        <w:rPr>
          <w:rFonts w:ascii="обычный" w:hAnsi="обычный"/>
          <w:color w:val="000000"/>
          <w:sz w:val="24"/>
          <w:szCs w:val="24"/>
        </w:rPr>
        <w:t>экскурсия</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p>
    <w:p w:rsidR="00CE441A" w:rsidRPr="00591537" w:rsidRDefault="00CE441A" w:rsidP="00CE441A">
      <w:pPr>
        <w:pStyle w:val="af0"/>
        <w:spacing w:line="240" w:lineRule="auto"/>
        <w:ind w:left="0" w:firstLine="709"/>
        <w:jc w:val="both"/>
        <w:rPr>
          <w:rFonts w:ascii="обычный" w:hAnsi="обычный"/>
          <w:b/>
          <w:sz w:val="24"/>
          <w:szCs w:val="24"/>
        </w:rPr>
      </w:pPr>
      <w:r w:rsidRPr="00591537">
        <w:rPr>
          <w:rFonts w:ascii="обычный" w:hAnsi="обычный"/>
          <w:b/>
          <w:sz w:val="24"/>
          <w:szCs w:val="24"/>
        </w:rPr>
        <w:t>Творческие работы учащихся, посвящённые военной истории Орловского края. Участие в конкурсах различного уровня.</w:t>
      </w:r>
    </w:p>
    <w:p w:rsidR="00CE441A" w:rsidRPr="00591537" w:rsidRDefault="00CE441A" w:rsidP="00CE441A">
      <w:pPr>
        <w:pStyle w:val="af0"/>
        <w:spacing w:after="0" w:line="240" w:lineRule="auto"/>
        <w:ind w:left="0" w:firstLine="709"/>
        <w:jc w:val="both"/>
        <w:rPr>
          <w:rFonts w:ascii="обычный" w:hAnsi="обычный"/>
          <w:sz w:val="24"/>
          <w:szCs w:val="24"/>
        </w:rPr>
      </w:pPr>
      <w:r w:rsidRPr="00591537">
        <w:rPr>
          <w:rFonts w:ascii="обычный" w:hAnsi="обычный"/>
          <w:i/>
          <w:sz w:val="24"/>
          <w:szCs w:val="24"/>
        </w:rPr>
        <w:t>Практическое занятие</w:t>
      </w:r>
      <w:r>
        <w:rPr>
          <w:rFonts w:ascii="обычный" w:hAnsi="обычный"/>
          <w:i/>
          <w:sz w:val="24"/>
          <w:szCs w:val="24"/>
        </w:rPr>
        <w:t xml:space="preserve"> </w:t>
      </w:r>
      <w:r w:rsidRPr="00591537">
        <w:rPr>
          <w:rFonts w:ascii="обычный" w:hAnsi="обычный"/>
          <w:i/>
          <w:sz w:val="24"/>
          <w:szCs w:val="24"/>
        </w:rPr>
        <w:t xml:space="preserve">- </w:t>
      </w:r>
      <w:r w:rsidRPr="00591537">
        <w:rPr>
          <w:rFonts w:ascii="обычный" w:hAnsi="обычный"/>
          <w:sz w:val="24"/>
          <w:szCs w:val="24"/>
        </w:rPr>
        <w:t>консультации, подготовка творческих работ к конкурсам</w:t>
      </w:r>
    </w:p>
    <w:p w:rsidR="00CE441A" w:rsidRPr="00591537" w:rsidRDefault="00CE441A" w:rsidP="00CE441A">
      <w:pPr>
        <w:pStyle w:val="af0"/>
        <w:spacing w:line="240" w:lineRule="auto"/>
        <w:ind w:left="0" w:firstLine="709"/>
        <w:jc w:val="both"/>
        <w:rPr>
          <w:rFonts w:ascii="обычный" w:hAnsi="обычный"/>
          <w:b/>
          <w:sz w:val="24"/>
          <w:szCs w:val="24"/>
        </w:rPr>
      </w:pPr>
    </w:p>
    <w:p w:rsidR="00CE441A" w:rsidRPr="00591537" w:rsidRDefault="00CE441A" w:rsidP="00CE441A">
      <w:pPr>
        <w:pStyle w:val="af0"/>
        <w:spacing w:line="240" w:lineRule="auto"/>
        <w:ind w:left="0" w:firstLine="709"/>
        <w:jc w:val="both"/>
        <w:rPr>
          <w:rFonts w:ascii="обычный" w:hAnsi="обычный"/>
          <w:b/>
          <w:sz w:val="24"/>
          <w:szCs w:val="24"/>
        </w:rPr>
      </w:pPr>
      <w:r w:rsidRPr="00591537">
        <w:rPr>
          <w:rFonts w:ascii="обычный" w:hAnsi="обычный"/>
          <w:b/>
          <w:sz w:val="24"/>
          <w:szCs w:val="24"/>
        </w:rPr>
        <w:t>Музыкально-историческая композиция: «Пусть помнят о войне и наших внуков внуки!….»</w:t>
      </w:r>
    </w:p>
    <w:p w:rsidR="00CE441A" w:rsidRPr="00591537"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i/>
          <w:sz w:val="24"/>
          <w:szCs w:val="24"/>
        </w:rPr>
        <w:t>Практическое занятие</w:t>
      </w:r>
      <w:r>
        <w:rPr>
          <w:rFonts w:ascii="обычный" w:hAnsi="обычный"/>
          <w:i/>
          <w:sz w:val="24"/>
          <w:szCs w:val="24"/>
        </w:rPr>
        <w:t xml:space="preserve"> </w:t>
      </w:r>
      <w:r w:rsidRPr="00591537">
        <w:rPr>
          <w:rFonts w:ascii="обычный" w:hAnsi="обычный"/>
          <w:sz w:val="24"/>
          <w:szCs w:val="24"/>
        </w:rPr>
        <w:t>– подготовка литературно – музыкальной композиции: создание сценария, подборка музыкального сопровождения, презентация</w:t>
      </w:r>
    </w:p>
    <w:p w:rsidR="00CE441A" w:rsidRPr="00591537" w:rsidRDefault="00CE441A" w:rsidP="00CE441A">
      <w:pPr>
        <w:pStyle w:val="af0"/>
        <w:spacing w:line="240" w:lineRule="auto"/>
        <w:ind w:left="0" w:firstLine="709"/>
        <w:jc w:val="both"/>
        <w:rPr>
          <w:rFonts w:ascii="обычный" w:hAnsi="обычный"/>
          <w:b/>
          <w:sz w:val="24"/>
          <w:szCs w:val="24"/>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rPr>
        <w:t>Участие в акции «Бессмертный полк»</w:t>
      </w:r>
    </w:p>
    <w:p w:rsidR="00CE441A" w:rsidRPr="00591537"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i/>
          <w:sz w:val="24"/>
          <w:szCs w:val="24"/>
        </w:rPr>
        <w:t xml:space="preserve">Практическое занятие – </w:t>
      </w:r>
      <w:r w:rsidRPr="00591537">
        <w:rPr>
          <w:rFonts w:ascii="обычный" w:hAnsi="обычный"/>
          <w:sz w:val="24"/>
          <w:szCs w:val="24"/>
        </w:rPr>
        <w:t xml:space="preserve">изготовление </w:t>
      </w:r>
      <w:proofErr w:type="spellStart"/>
      <w:r w:rsidRPr="00591537">
        <w:rPr>
          <w:rFonts w:ascii="обычный" w:hAnsi="обычный"/>
          <w:sz w:val="24"/>
          <w:szCs w:val="24"/>
        </w:rPr>
        <w:t>штендеров</w:t>
      </w:r>
      <w:proofErr w:type="spellEnd"/>
      <w:r w:rsidRPr="00591537">
        <w:rPr>
          <w:rFonts w:ascii="обычный" w:hAnsi="обычный"/>
          <w:sz w:val="24"/>
          <w:szCs w:val="24"/>
        </w:rPr>
        <w:t xml:space="preserve"> с фотографиями прадедов  для «Бессмертного полка»</w:t>
      </w:r>
    </w:p>
    <w:p w:rsidR="00CE441A" w:rsidRPr="00591537" w:rsidRDefault="00CE441A" w:rsidP="00CE441A">
      <w:pPr>
        <w:ind w:firstLine="709"/>
        <w:jc w:val="both"/>
        <w:rPr>
          <w:rFonts w:ascii="обычный" w:hAnsi="обычный"/>
        </w:rPr>
      </w:pPr>
      <w:r w:rsidRPr="00591537">
        <w:rPr>
          <w:rFonts w:ascii="обычный" w:hAnsi="обычный"/>
          <w:b/>
        </w:rPr>
        <w:t xml:space="preserve">Итоговое обобщение. </w:t>
      </w:r>
      <w:r w:rsidRPr="00591537">
        <w:rPr>
          <w:rFonts w:ascii="обычный" w:hAnsi="обычный"/>
        </w:rPr>
        <w:t xml:space="preserve">Награждение активных участников поисково-исследовательской деятельности </w:t>
      </w:r>
    </w:p>
    <w:p w:rsidR="00CE441A" w:rsidRPr="00591537" w:rsidRDefault="00CE441A" w:rsidP="00CE441A">
      <w:pPr>
        <w:ind w:firstLine="709"/>
        <w:jc w:val="both"/>
        <w:rPr>
          <w:rFonts w:ascii="обычный" w:hAnsi="обычный"/>
          <w:b/>
        </w:rPr>
      </w:pPr>
    </w:p>
    <w:p w:rsidR="00CE441A" w:rsidRPr="00591537" w:rsidRDefault="00CE441A" w:rsidP="00CE441A">
      <w:pPr>
        <w:ind w:firstLine="709"/>
        <w:jc w:val="center"/>
        <w:rPr>
          <w:rFonts w:ascii="обычный" w:hAnsi="обычный"/>
          <w:b/>
          <w:color w:val="000000"/>
        </w:rPr>
      </w:pPr>
      <w:r>
        <w:rPr>
          <w:rFonts w:ascii="обычный" w:hAnsi="обычный"/>
          <w:b/>
          <w:color w:val="000000"/>
        </w:rPr>
        <w:lastRenderedPageBreak/>
        <w:t>8 класс (34 часа</w:t>
      </w:r>
      <w:r w:rsidRPr="00591537">
        <w:rPr>
          <w:rFonts w:ascii="обычный" w:hAnsi="обычный"/>
          <w:b/>
          <w:color w:val="000000"/>
        </w:rPr>
        <w:t>)</w:t>
      </w:r>
    </w:p>
    <w:p w:rsidR="00CE441A" w:rsidRPr="00591537" w:rsidRDefault="00CE441A" w:rsidP="00CE441A">
      <w:pPr>
        <w:ind w:firstLine="709"/>
        <w:jc w:val="center"/>
        <w:rPr>
          <w:rFonts w:ascii="обычный" w:hAnsi="обычный"/>
          <w:b/>
          <w:color w:val="000000"/>
        </w:rPr>
      </w:pPr>
    </w:p>
    <w:p w:rsidR="00CE441A" w:rsidRPr="00591537" w:rsidRDefault="00CE441A" w:rsidP="00CE441A">
      <w:pPr>
        <w:ind w:firstLine="709"/>
        <w:rPr>
          <w:rFonts w:ascii="обычный" w:hAnsi="обычный"/>
          <w:b/>
        </w:rPr>
      </w:pPr>
      <w:r w:rsidRPr="00591537">
        <w:rPr>
          <w:rFonts w:ascii="обычный" w:hAnsi="обычный"/>
          <w:b/>
        </w:rPr>
        <w:t>Великая Отечественная война. Орловцы</w:t>
      </w:r>
      <w:r>
        <w:rPr>
          <w:rFonts w:ascii="обычный" w:hAnsi="обычный"/>
          <w:b/>
        </w:rPr>
        <w:t xml:space="preserve"> </w:t>
      </w:r>
      <w:r w:rsidRPr="00591537">
        <w:rPr>
          <w:rFonts w:ascii="обычный" w:hAnsi="обычный"/>
          <w:b/>
        </w:rPr>
        <w:t>- участники обороны Брестской крепости</w:t>
      </w:r>
    </w:p>
    <w:p w:rsidR="00CE441A" w:rsidRPr="00591537" w:rsidRDefault="00CE441A" w:rsidP="00CE441A">
      <w:pPr>
        <w:ind w:right="-113" w:firstLine="709"/>
        <w:jc w:val="both"/>
        <w:rPr>
          <w:rFonts w:ascii="обычный" w:hAnsi="обычный"/>
        </w:rPr>
      </w:pPr>
      <w:r w:rsidRPr="00591537">
        <w:rPr>
          <w:rFonts w:ascii="обычный" w:hAnsi="обычный"/>
        </w:rPr>
        <w:t xml:space="preserve">Абакумова Раиса Ивановна (1912-1989), военный фельдшер. </w:t>
      </w:r>
      <w:proofErr w:type="spellStart"/>
      <w:r w:rsidRPr="00591537">
        <w:rPr>
          <w:rFonts w:ascii="обычный" w:hAnsi="обычный"/>
        </w:rPr>
        <w:t>Алонцев</w:t>
      </w:r>
      <w:proofErr w:type="spellEnd"/>
      <w:r w:rsidRPr="00591537">
        <w:rPr>
          <w:rFonts w:ascii="обычный" w:hAnsi="обычный"/>
        </w:rPr>
        <w:t xml:space="preserve"> Александр Иванович (1914-1941), </w:t>
      </w:r>
      <w:r w:rsidRPr="00591537">
        <w:rPr>
          <w:rStyle w:val="c0"/>
          <w:rFonts w:ascii="обычный" w:hAnsi="обычный"/>
        </w:rPr>
        <w:t>боец 333-го стрелкового полка – участником  обороны Цитадели.</w:t>
      </w:r>
      <w:r w:rsidRPr="00591537">
        <w:rPr>
          <w:rFonts w:ascii="обычный" w:hAnsi="обычный"/>
        </w:rPr>
        <w:t xml:space="preserve"> Бабкин</w:t>
      </w:r>
      <w:r w:rsidRPr="00591537">
        <w:rPr>
          <w:rFonts w:ascii="обычный" w:hAnsi="обычный"/>
          <w:b/>
        </w:rPr>
        <w:t xml:space="preserve"> </w:t>
      </w:r>
      <w:r w:rsidRPr="00591537">
        <w:rPr>
          <w:rFonts w:ascii="обычный" w:hAnsi="обычный"/>
        </w:rPr>
        <w:t xml:space="preserve">Степан Семёнович (1898-1941), </w:t>
      </w:r>
      <w:r w:rsidRPr="00591537">
        <w:rPr>
          <w:rFonts w:ascii="обычный" w:hAnsi="обычный"/>
          <w:spacing w:val="-1"/>
        </w:rPr>
        <w:t xml:space="preserve">военврач 2-го ранга. Бобков Алексей Максимович (1907-1941), </w:t>
      </w:r>
      <w:proofErr w:type="spellStart"/>
      <w:r w:rsidRPr="00591537">
        <w:rPr>
          <w:rFonts w:ascii="обычный" w:hAnsi="обычный"/>
          <w:spacing w:val="3"/>
        </w:rPr>
        <w:t>мл</w:t>
      </w:r>
      <w:proofErr w:type="gramStart"/>
      <w:r w:rsidRPr="00591537">
        <w:rPr>
          <w:rFonts w:ascii="обычный" w:hAnsi="обычный"/>
          <w:spacing w:val="3"/>
        </w:rPr>
        <w:t>.</w:t>
      </w:r>
      <w:r w:rsidRPr="00591537">
        <w:rPr>
          <w:rFonts w:ascii="обычный" w:hAnsi="обычный"/>
        </w:rPr>
        <w:t>л</w:t>
      </w:r>
      <w:proofErr w:type="gramEnd"/>
      <w:r w:rsidRPr="00591537">
        <w:rPr>
          <w:rFonts w:ascii="обычный" w:hAnsi="обычный"/>
        </w:rPr>
        <w:t>ейтенант</w:t>
      </w:r>
      <w:proofErr w:type="spellEnd"/>
      <w:r w:rsidRPr="00591537">
        <w:rPr>
          <w:rFonts w:ascii="обычный" w:hAnsi="обычный"/>
        </w:rPr>
        <w:t>, командир роты 37-го отд. батальона свя</w:t>
      </w:r>
      <w:r w:rsidRPr="00591537">
        <w:rPr>
          <w:rFonts w:ascii="обычный" w:hAnsi="обычный"/>
        </w:rPr>
        <w:softHyphen/>
        <w:t xml:space="preserve">зи.  </w:t>
      </w:r>
      <w:proofErr w:type="spellStart"/>
      <w:r w:rsidRPr="00591537">
        <w:rPr>
          <w:rFonts w:ascii="обычный" w:hAnsi="обычный"/>
        </w:rPr>
        <w:t>Занин</w:t>
      </w:r>
      <w:proofErr w:type="spellEnd"/>
      <w:r w:rsidRPr="00591537">
        <w:rPr>
          <w:rFonts w:ascii="обычный" w:hAnsi="обычный"/>
        </w:rPr>
        <w:t xml:space="preserve"> Василий Семёнович (1895-?), </w:t>
      </w:r>
      <w:r w:rsidRPr="00591537">
        <w:rPr>
          <w:rStyle w:val="ucoz-forum-post"/>
          <w:rFonts w:ascii="обычный" w:hAnsi="обычный"/>
          <w:color w:val="000000"/>
        </w:rPr>
        <w:t xml:space="preserve">военврач 1 ранга. </w:t>
      </w:r>
      <w:r w:rsidRPr="00591537">
        <w:rPr>
          <w:rFonts w:ascii="обычный" w:hAnsi="обычный"/>
        </w:rPr>
        <w:t>Раевская Валентина Сергеевна (1902-1966)</w:t>
      </w:r>
      <w:r w:rsidRPr="00591537">
        <w:rPr>
          <w:rFonts w:ascii="обычный" w:hAnsi="обычный"/>
          <w:b/>
        </w:rPr>
        <w:t xml:space="preserve">, </w:t>
      </w:r>
      <w:r w:rsidRPr="00591537">
        <w:rPr>
          <w:rFonts w:ascii="обычный" w:hAnsi="обычный"/>
        </w:rPr>
        <w:t>военфельдшер. Чесноков Григорий Иванович (1914-?), лейтенант</w:t>
      </w:r>
      <w:r w:rsidRPr="00591537">
        <w:rPr>
          <w:rFonts w:ascii="обычный" w:hAnsi="обычный"/>
          <w:b/>
        </w:rPr>
        <w:t xml:space="preserve">, </w:t>
      </w:r>
      <w:r w:rsidRPr="00591537">
        <w:rPr>
          <w:rStyle w:val="af1"/>
          <w:rFonts w:ascii="обычный" w:hAnsi="обычный"/>
          <w:b w:val="0"/>
        </w:rPr>
        <w:t>командир батареи 98-го Отдельного противотанкового артиллерийского дивизиона</w:t>
      </w:r>
      <w:r w:rsidRPr="00591537">
        <w:rPr>
          <w:rStyle w:val="af1"/>
          <w:rFonts w:ascii="обычный" w:hAnsi="обычный" w:cs="Arial"/>
          <w:b w:val="0"/>
          <w:color w:val="2E2A27"/>
        </w:rPr>
        <w:t xml:space="preserve">. </w:t>
      </w:r>
      <w:proofErr w:type="spellStart"/>
      <w:r w:rsidRPr="00591537">
        <w:rPr>
          <w:rFonts w:ascii="обычный" w:hAnsi="обычный"/>
          <w:bCs/>
        </w:rPr>
        <w:t>Коломыцев</w:t>
      </w:r>
      <w:proofErr w:type="spellEnd"/>
      <w:r w:rsidRPr="00591537">
        <w:rPr>
          <w:rFonts w:ascii="обычный" w:hAnsi="обычный"/>
          <w:bCs/>
        </w:rPr>
        <w:t xml:space="preserve"> Алексей Иванович (1918-2012),</w:t>
      </w:r>
      <w:r w:rsidRPr="00591537">
        <w:t xml:space="preserve"> л</w:t>
      </w:r>
      <w:r w:rsidRPr="00591537">
        <w:rPr>
          <w:rFonts w:ascii="обычный" w:hAnsi="обычный"/>
        </w:rPr>
        <w:t xml:space="preserve">ейтенант, командир </w:t>
      </w:r>
      <w:proofErr w:type="spellStart"/>
      <w:r w:rsidRPr="00591537">
        <w:rPr>
          <w:rFonts w:ascii="обычный" w:hAnsi="обычный"/>
        </w:rPr>
        <w:t>пульвзвода</w:t>
      </w:r>
      <w:proofErr w:type="spellEnd"/>
      <w:r w:rsidRPr="00591537">
        <w:rPr>
          <w:rFonts w:ascii="обычный" w:hAnsi="обычный"/>
        </w:rPr>
        <w:t xml:space="preserve"> 125 </w:t>
      </w:r>
      <w:proofErr w:type="spellStart"/>
      <w:r w:rsidRPr="00591537">
        <w:rPr>
          <w:rFonts w:ascii="обычный" w:hAnsi="обычный"/>
        </w:rPr>
        <w:t>сп</w:t>
      </w:r>
      <w:proofErr w:type="spellEnd"/>
      <w:r w:rsidRPr="00591537">
        <w:rPr>
          <w:rFonts w:ascii="обычный" w:hAnsi="обычный"/>
        </w:rPr>
        <w:t xml:space="preserve">., </w:t>
      </w:r>
      <w:r w:rsidRPr="00591537">
        <w:rPr>
          <w:rFonts w:ascii="обычный" w:hAnsi="обычный"/>
          <w:color w:val="000000"/>
        </w:rPr>
        <w:t xml:space="preserve">Минаков Яков Дмитриевич (1900-1941), </w:t>
      </w:r>
      <w:r w:rsidRPr="00591537">
        <w:rPr>
          <w:rFonts w:ascii="обычный" w:hAnsi="обычный" w:cs="Arial"/>
          <w:color w:val="1A0B00"/>
        </w:rPr>
        <w:t xml:space="preserve">майор, командир 31-го отд. автотранспортного батальона, </w:t>
      </w:r>
      <w:r w:rsidRPr="00591537">
        <w:rPr>
          <w:rFonts w:ascii="обычный" w:hAnsi="обычный"/>
          <w:b/>
          <w:bCs/>
        </w:rPr>
        <w:t xml:space="preserve"> </w:t>
      </w:r>
      <w:r w:rsidRPr="00591537">
        <w:rPr>
          <w:rFonts w:ascii="обычный" w:hAnsi="обычный"/>
          <w:bCs/>
        </w:rPr>
        <w:t xml:space="preserve">Белоусов Николай Степанович (1918-1983) и др. </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Форма работы – исследовательская</w:t>
      </w:r>
    </w:p>
    <w:p w:rsidR="00CE441A" w:rsidRPr="00591537" w:rsidRDefault="00CE441A" w:rsidP="00CE441A">
      <w:pPr>
        <w:pStyle w:val="af0"/>
        <w:spacing w:line="240" w:lineRule="auto"/>
        <w:ind w:left="0" w:firstLine="709"/>
        <w:jc w:val="both"/>
        <w:rPr>
          <w:rFonts w:ascii="обычный" w:hAnsi="обычный"/>
          <w:sz w:val="24"/>
          <w:szCs w:val="24"/>
        </w:rPr>
      </w:pPr>
      <w:r w:rsidRPr="000E6859">
        <w:rPr>
          <w:rFonts w:ascii="обычный" w:hAnsi="обычный"/>
          <w:b/>
          <w:bCs/>
          <w:i/>
          <w:sz w:val="24"/>
          <w:szCs w:val="24"/>
          <w:shd w:val="clear" w:color="auto" w:fill="FFFFFF"/>
        </w:rPr>
        <w:t>Практическое занятие</w:t>
      </w:r>
      <w:r>
        <w:rPr>
          <w:rFonts w:ascii="обычный" w:hAnsi="обычный"/>
          <w:b/>
          <w:bCs/>
          <w:i/>
          <w:sz w:val="24"/>
          <w:szCs w:val="24"/>
          <w:shd w:val="clear" w:color="auto" w:fill="FFFFFF"/>
        </w:rPr>
        <w:t xml:space="preserve"> </w:t>
      </w:r>
      <w:r w:rsidRPr="00591537">
        <w:rPr>
          <w:rFonts w:ascii="обычный" w:hAnsi="обычный"/>
          <w:bCs/>
          <w:sz w:val="24"/>
          <w:szCs w:val="24"/>
          <w:shd w:val="clear" w:color="auto" w:fill="FFFFFF"/>
        </w:rPr>
        <w:t xml:space="preserve">– просмотр видеосюжета </w:t>
      </w:r>
      <w:hyperlink r:id="rId16" w:tgtFrame="_blank" w:history="1">
        <w:r w:rsidRPr="00591537">
          <w:rPr>
            <w:rStyle w:val="10"/>
            <w:rFonts w:ascii="обычный" w:hAnsi="обычный"/>
            <w:b w:val="0"/>
            <w:sz w:val="24"/>
            <w:szCs w:val="24"/>
          </w:rPr>
          <w:t>Загадки Брестской Крепости</w:t>
        </w:r>
      </w:hyperlink>
      <w:r w:rsidRPr="00591537">
        <w:rPr>
          <w:rStyle w:val="10"/>
          <w:rFonts w:ascii="обычный" w:hAnsi="обычный"/>
          <w:sz w:val="24"/>
          <w:szCs w:val="24"/>
        </w:rPr>
        <w:t>-</w:t>
      </w:r>
      <w:r w:rsidRPr="00591537">
        <w:rPr>
          <w:rFonts w:ascii="обычный" w:hAnsi="обычный"/>
          <w:sz w:val="24"/>
          <w:szCs w:val="24"/>
        </w:rPr>
        <w:t xml:space="preserve"> https://youtu.be/a9-OMwdehrI</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591537">
        <w:rPr>
          <w:rFonts w:ascii="обычный" w:hAnsi="обычный"/>
          <w:bCs/>
          <w:sz w:val="24"/>
          <w:szCs w:val="24"/>
          <w:shd w:val="clear" w:color="auto" w:fill="FFFFFF"/>
        </w:rPr>
        <w:t>Подготовка  учащимися сообщения</w:t>
      </w:r>
    </w:p>
    <w:p w:rsidR="00CE441A" w:rsidRPr="00591537" w:rsidRDefault="00CE441A" w:rsidP="00CE441A">
      <w:pPr>
        <w:pStyle w:val="af0"/>
        <w:spacing w:line="240" w:lineRule="auto"/>
        <w:ind w:left="0" w:firstLine="709"/>
        <w:jc w:val="both"/>
        <w:rPr>
          <w:rFonts w:ascii="обычный" w:hAnsi="обычный"/>
          <w:sz w:val="24"/>
          <w:szCs w:val="24"/>
        </w:rPr>
      </w:pPr>
    </w:p>
    <w:p w:rsidR="00CE441A" w:rsidRPr="00591537"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b/>
          <w:sz w:val="24"/>
          <w:szCs w:val="24"/>
          <w:lang w:eastAsia="en-US"/>
        </w:rPr>
        <w:t>Орел и Орловская область в годы Великой Отечественной войны</w:t>
      </w:r>
      <w:r w:rsidRPr="00591537">
        <w:rPr>
          <w:rFonts w:ascii="обычный" w:hAnsi="обычный"/>
          <w:sz w:val="24"/>
          <w:szCs w:val="24"/>
        </w:rPr>
        <w:t xml:space="preserve"> </w:t>
      </w:r>
    </w:p>
    <w:p w:rsidR="00CE441A" w:rsidRPr="00591537"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 xml:space="preserve">Оккупация </w:t>
      </w:r>
      <w:proofErr w:type="spellStart"/>
      <w:r w:rsidRPr="00591537">
        <w:rPr>
          <w:rFonts w:ascii="обычный" w:hAnsi="обычный"/>
          <w:sz w:val="24"/>
          <w:szCs w:val="24"/>
        </w:rPr>
        <w:t>Орловщины</w:t>
      </w:r>
      <w:proofErr w:type="spellEnd"/>
      <w:r w:rsidRPr="00591537">
        <w:rPr>
          <w:rFonts w:ascii="обычный" w:hAnsi="обычный"/>
          <w:sz w:val="24"/>
          <w:szCs w:val="24"/>
        </w:rPr>
        <w:t xml:space="preserve">. Военные действия на территории области. </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color w:val="000000"/>
          <w:sz w:val="24"/>
          <w:szCs w:val="24"/>
        </w:rPr>
        <w:t xml:space="preserve">Форма работы </w:t>
      </w:r>
      <w:proofErr w:type="gramStart"/>
      <w:r w:rsidRPr="00591537">
        <w:rPr>
          <w:rFonts w:ascii="обычный" w:hAnsi="обычный"/>
          <w:color w:val="000000"/>
          <w:sz w:val="24"/>
          <w:szCs w:val="24"/>
        </w:rPr>
        <w:t>–и</w:t>
      </w:r>
      <w:proofErr w:type="gramEnd"/>
      <w:r w:rsidRPr="00591537">
        <w:rPr>
          <w:rFonts w:ascii="обычный" w:hAnsi="обычный"/>
          <w:color w:val="000000"/>
          <w:sz w:val="24"/>
          <w:szCs w:val="24"/>
        </w:rPr>
        <w:t>сследовательская</w:t>
      </w:r>
    </w:p>
    <w:p w:rsidR="00CE441A" w:rsidRPr="00591537" w:rsidRDefault="00CE441A" w:rsidP="00CE441A">
      <w:pPr>
        <w:pStyle w:val="af0"/>
        <w:spacing w:line="240" w:lineRule="auto"/>
        <w:ind w:left="0" w:firstLine="709"/>
        <w:jc w:val="both"/>
        <w:rPr>
          <w:rFonts w:ascii="обычный" w:hAnsi="обычный"/>
          <w:sz w:val="24"/>
          <w:szCs w:val="24"/>
        </w:rPr>
      </w:pPr>
      <w:r w:rsidRPr="000E6859">
        <w:rPr>
          <w:rFonts w:ascii="обычный" w:hAnsi="обычный"/>
          <w:b/>
          <w:bCs/>
          <w:i/>
          <w:sz w:val="24"/>
          <w:szCs w:val="24"/>
          <w:shd w:val="clear" w:color="auto" w:fill="FFFFFF"/>
        </w:rPr>
        <w:t>Практическое занятие</w:t>
      </w:r>
      <w:r w:rsidRPr="000E6859">
        <w:rPr>
          <w:rFonts w:ascii="обычный" w:hAnsi="обычный"/>
          <w:b/>
          <w:bCs/>
          <w:sz w:val="24"/>
          <w:szCs w:val="24"/>
          <w:shd w:val="clear" w:color="auto" w:fill="FFFFFF"/>
        </w:rPr>
        <w:t>–</w:t>
      </w:r>
      <w:r w:rsidRPr="00591537">
        <w:rPr>
          <w:rFonts w:ascii="обычный" w:hAnsi="обычный"/>
          <w:bCs/>
          <w:sz w:val="24"/>
          <w:szCs w:val="24"/>
          <w:shd w:val="clear" w:color="auto" w:fill="FFFFFF"/>
        </w:rPr>
        <w:t xml:space="preserve"> </w:t>
      </w:r>
      <w:proofErr w:type="gramStart"/>
      <w:r w:rsidRPr="00591537">
        <w:rPr>
          <w:rFonts w:ascii="обычный" w:hAnsi="обычный"/>
          <w:bCs/>
          <w:sz w:val="24"/>
          <w:szCs w:val="24"/>
          <w:shd w:val="clear" w:color="auto" w:fill="FFFFFF"/>
        </w:rPr>
        <w:t>пр</w:t>
      </w:r>
      <w:proofErr w:type="gramEnd"/>
      <w:r w:rsidRPr="00591537">
        <w:rPr>
          <w:rFonts w:ascii="обычный" w:hAnsi="обычный"/>
          <w:bCs/>
          <w:sz w:val="24"/>
          <w:szCs w:val="24"/>
          <w:shd w:val="clear" w:color="auto" w:fill="FFFFFF"/>
        </w:rPr>
        <w:t xml:space="preserve">осмотр видеосюжета </w:t>
      </w:r>
      <w:hyperlink r:id="rId17" w:tgtFrame="_blank" w:history="1">
        <w:r w:rsidRPr="00591537">
          <w:rPr>
            <w:rFonts w:ascii="обычный" w:hAnsi="обычный"/>
            <w:sz w:val="24"/>
            <w:szCs w:val="24"/>
          </w:rPr>
          <w:t>Города Победы. Орёл</w:t>
        </w:r>
      </w:hyperlink>
      <w:r w:rsidRPr="00591537">
        <w:rPr>
          <w:rFonts w:ascii="обычный" w:hAnsi="обычный"/>
          <w:sz w:val="24"/>
          <w:szCs w:val="24"/>
        </w:rPr>
        <w:t xml:space="preserve">. </w:t>
      </w:r>
      <w:hyperlink r:id="rId18" w:history="1">
        <w:r w:rsidRPr="00591537">
          <w:rPr>
            <w:rStyle w:val="a3"/>
            <w:rFonts w:ascii="обычный" w:hAnsi="обычный"/>
            <w:sz w:val="24"/>
            <w:szCs w:val="24"/>
          </w:rPr>
          <w:t>https://youtu.be/ChWhp2jXOCA</w:t>
        </w:r>
      </w:hyperlink>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591537">
        <w:rPr>
          <w:rFonts w:ascii="обычный" w:hAnsi="обычный"/>
          <w:bCs/>
          <w:sz w:val="24"/>
          <w:szCs w:val="24"/>
          <w:shd w:val="clear" w:color="auto" w:fill="FFFFFF"/>
        </w:rPr>
        <w:t>Подготовка сообщения</w:t>
      </w:r>
    </w:p>
    <w:p w:rsidR="00CE441A" w:rsidRPr="00591537" w:rsidRDefault="00CE441A" w:rsidP="00CE441A">
      <w:pPr>
        <w:pStyle w:val="af0"/>
        <w:spacing w:line="240" w:lineRule="auto"/>
        <w:ind w:left="0" w:firstLine="709"/>
        <w:jc w:val="both"/>
        <w:rPr>
          <w:rFonts w:ascii="обычный" w:hAnsi="обычный"/>
          <w:sz w:val="24"/>
          <w:szCs w:val="24"/>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Нацистский оккупационный режим и Холокост на территории Орловской области (1941-1943 гг.)</w:t>
      </w:r>
    </w:p>
    <w:p w:rsidR="00CE441A" w:rsidRPr="00591537" w:rsidRDefault="00CE441A" w:rsidP="00CE441A">
      <w:pPr>
        <w:pStyle w:val="af0"/>
        <w:spacing w:after="0" w:line="240" w:lineRule="auto"/>
        <w:ind w:left="0" w:firstLine="709"/>
        <w:jc w:val="both"/>
        <w:rPr>
          <w:rFonts w:ascii="обычный" w:hAnsi="обычный"/>
          <w:b/>
          <w:sz w:val="24"/>
          <w:szCs w:val="24"/>
          <w:lang w:eastAsia="en-US"/>
        </w:rPr>
      </w:pPr>
      <w:r w:rsidRPr="00591537">
        <w:rPr>
          <w:rFonts w:ascii="обычный" w:hAnsi="обычный"/>
          <w:sz w:val="24"/>
          <w:szCs w:val="24"/>
        </w:rPr>
        <w:t xml:space="preserve">Оккупация Орловской области. «Новый немецкий порядок». Угон на фашистскую каторгу. Социально-пропагандистские мероприятия оккупационных властей. </w:t>
      </w:r>
    </w:p>
    <w:p w:rsidR="00CE441A" w:rsidRPr="00591537" w:rsidRDefault="00CE441A" w:rsidP="00CE441A">
      <w:pPr>
        <w:pStyle w:val="af0"/>
        <w:spacing w:after="0" w:line="240" w:lineRule="auto"/>
        <w:ind w:left="0" w:firstLine="709"/>
        <w:jc w:val="both"/>
        <w:rPr>
          <w:rFonts w:ascii="обычный" w:hAnsi="обычный"/>
          <w:bCs/>
          <w:sz w:val="24"/>
          <w:szCs w:val="24"/>
          <w:shd w:val="clear" w:color="auto" w:fill="FFFFFF"/>
        </w:rPr>
      </w:pPr>
      <w:r w:rsidRPr="00591537">
        <w:rPr>
          <w:rFonts w:ascii="обычный" w:hAnsi="обычный"/>
          <w:bCs/>
          <w:i/>
          <w:sz w:val="24"/>
          <w:szCs w:val="24"/>
          <w:shd w:val="clear" w:color="auto" w:fill="FFFFFF"/>
        </w:rPr>
        <w:t>Форма работы</w:t>
      </w:r>
      <w:r w:rsidRPr="00591537">
        <w:rPr>
          <w:rFonts w:ascii="обычный" w:hAnsi="обычный"/>
          <w:bCs/>
          <w:sz w:val="24"/>
          <w:szCs w:val="24"/>
          <w:shd w:val="clear" w:color="auto" w:fill="FFFFFF"/>
        </w:rPr>
        <w:t xml:space="preserve"> – исследовательская</w:t>
      </w:r>
    </w:p>
    <w:p w:rsidR="00CE441A" w:rsidRPr="00591537" w:rsidRDefault="00CE441A" w:rsidP="00CE441A">
      <w:pPr>
        <w:pStyle w:val="af0"/>
        <w:spacing w:after="0" w:line="240" w:lineRule="auto"/>
        <w:ind w:left="0" w:firstLine="709"/>
        <w:jc w:val="both"/>
        <w:rPr>
          <w:rFonts w:ascii="обычный" w:hAnsi="обычный"/>
          <w:bCs/>
          <w:sz w:val="24"/>
          <w:szCs w:val="24"/>
          <w:shd w:val="clear" w:color="auto" w:fill="FFFFFF"/>
        </w:rPr>
      </w:pPr>
      <w:r w:rsidRPr="000E6859">
        <w:rPr>
          <w:rFonts w:ascii="обычный" w:hAnsi="обычный"/>
          <w:b/>
          <w:bCs/>
          <w:i/>
          <w:sz w:val="24"/>
          <w:szCs w:val="24"/>
          <w:shd w:val="clear" w:color="auto" w:fill="FFFFFF"/>
        </w:rPr>
        <w:t>Практическое занятие</w:t>
      </w:r>
      <w:r w:rsidRPr="00591537">
        <w:rPr>
          <w:rFonts w:ascii="обычный" w:hAnsi="обычный"/>
          <w:sz w:val="24"/>
          <w:szCs w:val="24"/>
          <w:lang w:eastAsia="en-US"/>
        </w:rPr>
        <w:t xml:space="preserve"> - просмотр фильма </w:t>
      </w:r>
      <w:r w:rsidRPr="00591537">
        <w:rPr>
          <w:rFonts w:ascii="обычный" w:hAnsi="обычный"/>
          <w:sz w:val="24"/>
          <w:szCs w:val="24"/>
        </w:rPr>
        <w:t xml:space="preserve"> "Прививка от фашизма» </w:t>
      </w:r>
      <w:hyperlink r:id="rId19" w:history="1">
        <w:r w:rsidRPr="00591537">
          <w:rPr>
            <w:rStyle w:val="a3"/>
            <w:rFonts w:ascii="обычный" w:hAnsi="обычный"/>
            <w:sz w:val="24"/>
            <w:szCs w:val="24"/>
          </w:rPr>
          <w:t>https://youtu.be/qRrYPzO3xmA</w:t>
        </w:r>
      </w:hyperlink>
    </w:p>
    <w:p w:rsidR="00CE441A" w:rsidRPr="00591537" w:rsidRDefault="00CE441A" w:rsidP="00CE441A">
      <w:pPr>
        <w:ind w:firstLine="709"/>
        <w:rPr>
          <w:lang w:eastAsia="en-US"/>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Орловские Праведники Народов Мира</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sz w:val="24"/>
          <w:szCs w:val="24"/>
        </w:rPr>
        <w:t>Сильные духом. Мотивы и формы спасения. Звание «Праведник Народов Мира». Священник И.П.</w:t>
      </w:r>
      <w:r>
        <w:rPr>
          <w:rFonts w:ascii="обычный" w:hAnsi="обычный"/>
          <w:sz w:val="24"/>
          <w:szCs w:val="24"/>
        </w:rPr>
        <w:t xml:space="preserve"> </w:t>
      </w:r>
      <w:r w:rsidRPr="00591537">
        <w:rPr>
          <w:rFonts w:ascii="обычный" w:hAnsi="обычный"/>
          <w:sz w:val="24"/>
          <w:szCs w:val="24"/>
        </w:rPr>
        <w:t>Маккавеев, доктор  В.И.</w:t>
      </w:r>
      <w:r>
        <w:rPr>
          <w:rFonts w:ascii="обычный" w:hAnsi="обычный"/>
          <w:sz w:val="24"/>
          <w:szCs w:val="24"/>
        </w:rPr>
        <w:t xml:space="preserve"> </w:t>
      </w:r>
      <w:r w:rsidRPr="00591537">
        <w:rPr>
          <w:rFonts w:ascii="обычный" w:hAnsi="обычный"/>
          <w:sz w:val="24"/>
          <w:szCs w:val="24"/>
        </w:rPr>
        <w:t>Турбин</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0E6859">
        <w:rPr>
          <w:rFonts w:ascii="обычный" w:hAnsi="обычный"/>
          <w:b/>
          <w:bCs/>
          <w:i/>
          <w:sz w:val="24"/>
          <w:szCs w:val="24"/>
          <w:shd w:val="clear" w:color="auto" w:fill="FFFFFF"/>
        </w:rPr>
        <w:t>Практическое занятие</w:t>
      </w:r>
      <w:r>
        <w:rPr>
          <w:rFonts w:ascii="обычный" w:hAnsi="обычный"/>
          <w:b/>
          <w:bCs/>
          <w:i/>
          <w:sz w:val="24"/>
          <w:szCs w:val="24"/>
          <w:shd w:val="clear" w:color="auto" w:fill="FFFFFF"/>
        </w:rPr>
        <w:t xml:space="preserve"> </w:t>
      </w:r>
      <w:r w:rsidRPr="00591537">
        <w:rPr>
          <w:rFonts w:ascii="обычный" w:hAnsi="обычный"/>
          <w:bCs/>
          <w:sz w:val="24"/>
          <w:szCs w:val="24"/>
          <w:shd w:val="clear" w:color="auto" w:fill="FFFFFF"/>
        </w:rPr>
        <w:t>– п</w:t>
      </w:r>
      <w:r w:rsidRPr="00591537">
        <w:rPr>
          <w:rFonts w:ascii="обычный" w:hAnsi="обычный"/>
          <w:sz w:val="24"/>
          <w:szCs w:val="24"/>
          <w:lang w:eastAsia="en-US"/>
        </w:rPr>
        <w:t>росмотр и обсуждение  фильма «Служение доктора Турбина»</w:t>
      </w:r>
      <w:r w:rsidRPr="00591537">
        <w:rPr>
          <w:rFonts w:ascii="обычный" w:hAnsi="обычный"/>
          <w:bCs/>
          <w:sz w:val="24"/>
          <w:szCs w:val="24"/>
          <w:shd w:val="clear" w:color="auto" w:fill="FFFFFF"/>
        </w:rPr>
        <w:t xml:space="preserve"> </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591537">
        <w:rPr>
          <w:rFonts w:ascii="обычный" w:hAnsi="обычный"/>
          <w:bCs/>
          <w:sz w:val="24"/>
          <w:szCs w:val="24"/>
          <w:shd w:val="clear" w:color="auto" w:fill="FFFFFF"/>
        </w:rPr>
        <w:t>Форма работы – исследовательская</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«Камни Преткновения» Гюнтера </w:t>
      </w:r>
      <w:proofErr w:type="spellStart"/>
      <w:r w:rsidRPr="00591537">
        <w:rPr>
          <w:rFonts w:ascii="обычный" w:hAnsi="обычный"/>
          <w:b/>
          <w:sz w:val="24"/>
          <w:szCs w:val="24"/>
          <w:lang w:eastAsia="en-US"/>
        </w:rPr>
        <w:t>Демнига</w:t>
      </w:r>
      <w:proofErr w:type="spellEnd"/>
      <w:r w:rsidRPr="00591537">
        <w:rPr>
          <w:rFonts w:ascii="обычный" w:hAnsi="обычный"/>
          <w:b/>
          <w:sz w:val="24"/>
          <w:szCs w:val="24"/>
          <w:lang w:eastAsia="en-US"/>
        </w:rPr>
        <w:t xml:space="preserve"> в </w:t>
      </w:r>
      <w:proofErr w:type="gramStart"/>
      <w:r w:rsidRPr="00591537">
        <w:rPr>
          <w:rFonts w:ascii="обычный" w:hAnsi="обычный"/>
          <w:b/>
          <w:sz w:val="24"/>
          <w:szCs w:val="24"/>
          <w:lang w:eastAsia="en-US"/>
        </w:rPr>
        <w:t>г</w:t>
      </w:r>
      <w:proofErr w:type="gramEnd"/>
      <w:r w:rsidRPr="00591537">
        <w:rPr>
          <w:rFonts w:ascii="обычный" w:hAnsi="обычный"/>
          <w:b/>
          <w:sz w:val="24"/>
          <w:szCs w:val="24"/>
          <w:lang w:eastAsia="en-US"/>
        </w:rPr>
        <w:t>. Орле и Орловской области</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sz w:val="24"/>
          <w:szCs w:val="24"/>
        </w:rPr>
        <w:t>Улица 3-я Курская,  территория Орловской областной детской клинической</w:t>
      </w:r>
      <w:r w:rsidRPr="00591537">
        <w:rPr>
          <w:rFonts w:ascii="обычный" w:hAnsi="обычный"/>
          <w:color w:val="3C3C32"/>
          <w:sz w:val="24"/>
          <w:szCs w:val="24"/>
        </w:rPr>
        <w:t xml:space="preserve"> </w:t>
      </w:r>
      <w:r w:rsidRPr="00591537">
        <w:rPr>
          <w:rFonts w:ascii="обычный" w:hAnsi="обычный"/>
          <w:sz w:val="24"/>
          <w:szCs w:val="24"/>
        </w:rPr>
        <w:t>больницы,  п. Кромы</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0E6859">
        <w:rPr>
          <w:rFonts w:ascii="обычный" w:hAnsi="обычный"/>
          <w:b/>
          <w:bCs/>
          <w:i/>
          <w:sz w:val="24"/>
          <w:szCs w:val="24"/>
          <w:shd w:val="clear" w:color="auto" w:fill="FFFFFF"/>
        </w:rPr>
        <w:t>Практическое занятие</w:t>
      </w:r>
      <w:r w:rsidRPr="00591537">
        <w:rPr>
          <w:rFonts w:ascii="обычный" w:hAnsi="обычный"/>
          <w:bCs/>
          <w:sz w:val="24"/>
          <w:szCs w:val="24"/>
          <w:shd w:val="clear" w:color="auto" w:fill="FFFFFF"/>
        </w:rPr>
        <w:t xml:space="preserve">–  </w:t>
      </w:r>
      <w:proofErr w:type="gramStart"/>
      <w:r w:rsidRPr="00591537">
        <w:rPr>
          <w:rFonts w:ascii="обычный" w:hAnsi="обычный"/>
          <w:bCs/>
          <w:sz w:val="24"/>
          <w:szCs w:val="24"/>
          <w:shd w:val="clear" w:color="auto" w:fill="FFFFFF"/>
        </w:rPr>
        <w:t>эк</w:t>
      </w:r>
      <w:proofErr w:type="gramEnd"/>
      <w:r w:rsidRPr="00591537">
        <w:rPr>
          <w:rFonts w:ascii="обычный" w:hAnsi="обычный"/>
          <w:bCs/>
          <w:sz w:val="24"/>
          <w:szCs w:val="24"/>
          <w:shd w:val="clear" w:color="auto" w:fill="FFFFFF"/>
        </w:rPr>
        <w:t xml:space="preserve">скурсия </w:t>
      </w:r>
    </w:p>
    <w:p w:rsidR="00CE441A" w:rsidRPr="00591537" w:rsidRDefault="00CE441A" w:rsidP="00CE441A">
      <w:pPr>
        <w:ind w:firstLine="709"/>
        <w:jc w:val="both"/>
        <w:rPr>
          <w:rFonts w:ascii="обычный" w:hAnsi="обычный"/>
          <w:b/>
          <w:lang w:eastAsia="en-US"/>
        </w:rPr>
      </w:pPr>
      <w:r w:rsidRPr="00591537">
        <w:rPr>
          <w:rFonts w:ascii="обычный" w:hAnsi="обычный"/>
          <w:b/>
          <w:lang w:eastAsia="en-US"/>
        </w:rPr>
        <w:t xml:space="preserve">Фашистские концентрационные лагеря на территории Орловской области </w:t>
      </w:r>
    </w:p>
    <w:p w:rsidR="00CE441A" w:rsidRPr="00591537" w:rsidRDefault="00CE441A" w:rsidP="00CE441A">
      <w:pPr>
        <w:ind w:firstLine="709"/>
        <w:jc w:val="both"/>
        <w:rPr>
          <w:rFonts w:ascii="обычный" w:hAnsi="обычный"/>
        </w:rPr>
      </w:pPr>
      <w:r w:rsidRPr="00591537">
        <w:rPr>
          <w:rFonts w:ascii="обычный" w:hAnsi="обычный"/>
        </w:rPr>
        <w:t>Концентрационные лагеря на территории Орловской области.</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591537">
        <w:rPr>
          <w:rFonts w:ascii="обычный" w:hAnsi="обычный"/>
          <w:bCs/>
          <w:i/>
          <w:sz w:val="24"/>
          <w:szCs w:val="24"/>
          <w:shd w:val="clear" w:color="auto" w:fill="FFFFFF"/>
        </w:rPr>
        <w:t>Форма работы</w:t>
      </w:r>
      <w:r w:rsidRPr="00591537">
        <w:rPr>
          <w:rFonts w:ascii="обычный" w:hAnsi="обычный"/>
          <w:bCs/>
          <w:sz w:val="24"/>
          <w:szCs w:val="24"/>
          <w:shd w:val="clear" w:color="auto" w:fill="FFFFFF"/>
        </w:rPr>
        <w:t xml:space="preserve"> – исследовательская</w:t>
      </w:r>
    </w:p>
    <w:p w:rsidR="00CE441A" w:rsidRPr="00591537" w:rsidRDefault="00CE441A" w:rsidP="00CE441A">
      <w:pPr>
        <w:pStyle w:val="af0"/>
        <w:spacing w:line="240" w:lineRule="auto"/>
        <w:ind w:left="0" w:firstLine="709"/>
        <w:jc w:val="both"/>
        <w:rPr>
          <w:rFonts w:ascii="обычный" w:hAnsi="обычный"/>
          <w:sz w:val="24"/>
          <w:szCs w:val="24"/>
          <w:lang w:eastAsia="en-US"/>
        </w:rPr>
      </w:pPr>
      <w:r w:rsidRPr="00591537">
        <w:rPr>
          <w:rFonts w:ascii="обычный" w:hAnsi="обычный"/>
          <w:sz w:val="24"/>
          <w:szCs w:val="24"/>
          <w:lang w:eastAsia="en-US"/>
        </w:rPr>
        <w:t>Просмотр фильма</w:t>
      </w:r>
    </w:p>
    <w:p w:rsidR="00CE441A" w:rsidRPr="00591537" w:rsidRDefault="00CE441A" w:rsidP="00CE441A">
      <w:pPr>
        <w:ind w:firstLine="709"/>
        <w:jc w:val="both"/>
        <w:rPr>
          <w:rFonts w:ascii="обычный" w:hAnsi="обычный"/>
          <w:b/>
        </w:rPr>
      </w:pPr>
      <w:r w:rsidRPr="00591537">
        <w:rPr>
          <w:rFonts w:ascii="обычный" w:hAnsi="обычный"/>
          <w:b/>
        </w:rPr>
        <w:t>Орловцы – узники  лагерей смерти  (Освенцим, Бухенвальда и др.)</w:t>
      </w:r>
    </w:p>
    <w:p w:rsidR="00CE441A" w:rsidRPr="00591537" w:rsidRDefault="00CE441A" w:rsidP="00CE441A">
      <w:pPr>
        <w:ind w:firstLine="709"/>
        <w:jc w:val="both"/>
        <w:rPr>
          <w:rFonts w:ascii="обычный" w:hAnsi="обычный"/>
          <w:b/>
        </w:rPr>
      </w:pPr>
    </w:p>
    <w:p w:rsidR="00CE441A" w:rsidRPr="00591537" w:rsidRDefault="00CE441A" w:rsidP="00CE441A">
      <w:pPr>
        <w:ind w:firstLine="709"/>
      </w:pPr>
      <w:r w:rsidRPr="00591537">
        <w:rPr>
          <w:rFonts w:ascii="обычный" w:hAnsi="обычный"/>
        </w:rPr>
        <w:lastRenderedPageBreak/>
        <w:t>Гусева Нина Савельевна (1918-1982),</w:t>
      </w:r>
      <w:r w:rsidRPr="00591537">
        <w:rPr>
          <w:rFonts w:ascii="обычный" w:hAnsi="обычный"/>
          <w:b/>
        </w:rPr>
        <w:t xml:space="preserve"> </w:t>
      </w:r>
      <w:r w:rsidRPr="00591537">
        <w:t xml:space="preserve">член Всемирного Совета женщин, бывшая узница </w:t>
      </w:r>
      <w:r w:rsidR="002D5325">
        <w:t xml:space="preserve">фашистского лагеря «Освенцим». </w:t>
      </w:r>
      <w:r w:rsidRPr="00591537">
        <w:t>Узник концлагеря Бухенвальд Ерохин Павел Семёнович и др.</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591537">
        <w:rPr>
          <w:rFonts w:ascii="обычный" w:hAnsi="обычный"/>
          <w:bCs/>
          <w:i/>
          <w:sz w:val="24"/>
          <w:szCs w:val="24"/>
          <w:shd w:val="clear" w:color="auto" w:fill="FFFFFF"/>
        </w:rPr>
        <w:t>Форма работы</w:t>
      </w:r>
      <w:r w:rsidRPr="00591537">
        <w:rPr>
          <w:rFonts w:ascii="обычный" w:hAnsi="обычный"/>
          <w:bCs/>
          <w:sz w:val="24"/>
          <w:szCs w:val="24"/>
          <w:shd w:val="clear" w:color="auto" w:fill="FFFFFF"/>
        </w:rPr>
        <w:t xml:space="preserve"> – исследовательская</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Патриотическая деятельность русской православной церкви в годы Великой Отечественной войны </w:t>
      </w:r>
    </w:p>
    <w:p w:rsidR="00CE441A" w:rsidRPr="00591537"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bCs/>
          <w:sz w:val="24"/>
          <w:szCs w:val="24"/>
        </w:rPr>
        <w:t>Священнослужители-участники Великой Отечественной войны:</w:t>
      </w:r>
      <w:r w:rsidRPr="00591537">
        <w:rPr>
          <w:rFonts w:ascii="обычный" w:hAnsi="обычный"/>
          <w:sz w:val="24"/>
          <w:szCs w:val="24"/>
        </w:rPr>
        <w:t xml:space="preserve">  Свиридов </w:t>
      </w:r>
      <w:proofErr w:type="spellStart"/>
      <w:r w:rsidRPr="00591537">
        <w:rPr>
          <w:rFonts w:ascii="обычный" w:hAnsi="обычный"/>
          <w:sz w:val="24"/>
          <w:szCs w:val="24"/>
        </w:rPr>
        <w:t>Митрофан</w:t>
      </w:r>
      <w:proofErr w:type="spellEnd"/>
      <w:r w:rsidRPr="00591537">
        <w:rPr>
          <w:rFonts w:ascii="обычный" w:hAnsi="обычный"/>
          <w:sz w:val="24"/>
          <w:szCs w:val="24"/>
        </w:rPr>
        <w:t xml:space="preserve">  Александрович  (1990- (погиб  под Сталинградом); протодиакон </w:t>
      </w:r>
      <w:proofErr w:type="spellStart"/>
      <w:r w:rsidRPr="00591537">
        <w:rPr>
          <w:rFonts w:ascii="обычный" w:hAnsi="обычный"/>
          <w:sz w:val="24"/>
          <w:szCs w:val="24"/>
        </w:rPr>
        <w:t>Ахтырско-Никитского</w:t>
      </w:r>
      <w:proofErr w:type="spellEnd"/>
      <w:r w:rsidRPr="00591537">
        <w:rPr>
          <w:rFonts w:ascii="обычный" w:hAnsi="обычный"/>
          <w:sz w:val="24"/>
          <w:szCs w:val="24"/>
        </w:rPr>
        <w:t xml:space="preserve"> собора г</w:t>
      </w:r>
      <w:proofErr w:type="gramStart"/>
      <w:r w:rsidRPr="00591537">
        <w:rPr>
          <w:rFonts w:ascii="обычный" w:hAnsi="обычный"/>
          <w:sz w:val="24"/>
          <w:szCs w:val="24"/>
        </w:rPr>
        <w:t>.О</w:t>
      </w:r>
      <w:proofErr w:type="gramEnd"/>
      <w:r w:rsidRPr="00591537">
        <w:rPr>
          <w:rFonts w:ascii="обычный" w:hAnsi="обычный"/>
          <w:sz w:val="24"/>
          <w:szCs w:val="24"/>
        </w:rPr>
        <w:t>рла о.Стефан (</w:t>
      </w:r>
      <w:proofErr w:type="spellStart"/>
      <w:r w:rsidRPr="00591537">
        <w:rPr>
          <w:rFonts w:ascii="обычный" w:hAnsi="обычный"/>
          <w:sz w:val="24"/>
          <w:szCs w:val="24"/>
        </w:rPr>
        <w:t>Юрашевич</w:t>
      </w:r>
      <w:proofErr w:type="spellEnd"/>
      <w:r w:rsidRPr="00591537">
        <w:rPr>
          <w:rFonts w:ascii="обычный" w:hAnsi="обычный"/>
          <w:sz w:val="24"/>
          <w:szCs w:val="24"/>
        </w:rPr>
        <w:t xml:space="preserve">), награждён правительственными и церковными наградами, медалями «За доблестный труд в Великой Отечественной войне 1941–1945 гг.» </w:t>
      </w:r>
      <w:proofErr w:type="spellStart"/>
      <w:r w:rsidRPr="00591537">
        <w:rPr>
          <w:rFonts w:ascii="обычный" w:hAnsi="обычный"/>
          <w:bCs/>
          <w:sz w:val="24"/>
          <w:szCs w:val="24"/>
        </w:rPr>
        <w:t>Дужик</w:t>
      </w:r>
      <w:proofErr w:type="spellEnd"/>
      <w:r w:rsidRPr="00591537">
        <w:rPr>
          <w:rFonts w:ascii="обычный" w:hAnsi="обычный"/>
          <w:bCs/>
          <w:sz w:val="24"/>
          <w:szCs w:val="24"/>
        </w:rPr>
        <w:t xml:space="preserve"> </w:t>
      </w:r>
      <w:proofErr w:type="spellStart"/>
      <w:r w:rsidRPr="00591537">
        <w:rPr>
          <w:rFonts w:ascii="обычный" w:hAnsi="обычный"/>
          <w:bCs/>
          <w:sz w:val="24"/>
          <w:szCs w:val="24"/>
        </w:rPr>
        <w:t>Мефодий</w:t>
      </w:r>
      <w:proofErr w:type="spellEnd"/>
      <w:r w:rsidRPr="00591537">
        <w:rPr>
          <w:rFonts w:ascii="обычный" w:hAnsi="обычный"/>
          <w:bCs/>
          <w:sz w:val="24"/>
          <w:szCs w:val="24"/>
        </w:rPr>
        <w:t xml:space="preserve"> </w:t>
      </w:r>
      <w:proofErr w:type="spellStart"/>
      <w:r w:rsidRPr="00591537">
        <w:rPr>
          <w:rFonts w:ascii="обычный" w:hAnsi="обычный"/>
          <w:bCs/>
          <w:sz w:val="24"/>
          <w:szCs w:val="24"/>
        </w:rPr>
        <w:t>Деомидович</w:t>
      </w:r>
      <w:proofErr w:type="spellEnd"/>
      <w:r w:rsidRPr="00591537">
        <w:rPr>
          <w:rFonts w:ascii="обычный" w:hAnsi="обычный"/>
          <w:bCs/>
          <w:sz w:val="24"/>
          <w:szCs w:val="24"/>
        </w:rPr>
        <w:t xml:space="preserve"> (1920-2004) </w:t>
      </w:r>
      <w:r w:rsidRPr="00591537">
        <w:rPr>
          <w:rFonts w:ascii="обычный" w:hAnsi="обычный"/>
          <w:sz w:val="24"/>
          <w:szCs w:val="24"/>
        </w:rPr>
        <w:t>Бахтин Пётр Сергеевич (1918-2005)</w:t>
      </w: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Cs/>
          <w:sz w:val="24"/>
          <w:szCs w:val="24"/>
          <w:shd w:val="clear" w:color="auto" w:fill="FFFFFF"/>
        </w:rPr>
        <w:t>Форма работы – исследовательская</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0E6859">
        <w:rPr>
          <w:rFonts w:ascii="обычный" w:hAnsi="обычный"/>
          <w:b/>
          <w:bCs/>
          <w:i/>
          <w:sz w:val="24"/>
          <w:szCs w:val="24"/>
          <w:shd w:val="clear" w:color="auto" w:fill="FFFFFF"/>
        </w:rPr>
        <w:t>Практическое занятие</w:t>
      </w:r>
      <w:r w:rsidRPr="000E6859">
        <w:rPr>
          <w:rFonts w:ascii="обычный" w:hAnsi="обычный"/>
          <w:b/>
          <w:bCs/>
          <w:sz w:val="24"/>
          <w:szCs w:val="24"/>
          <w:shd w:val="clear" w:color="auto" w:fill="FFFFFF"/>
        </w:rPr>
        <w:t>–</w:t>
      </w:r>
      <w:r w:rsidRPr="00591537">
        <w:rPr>
          <w:rFonts w:ascii="обычный" w:hAnsi="обычный"/>
          <w:bCs/>
          <w:sz w:val="24"/>
          <w:szCs w:val="24"/>
          <w:shd w:val="clear" w:color="auto" w:fill="FFFFFF"/>
        </w:rPr>
        <w:t xml:space="preserve"> </w:t>
      </w:r>
      <w:proofErr w:type="gramStart"/>
      <w:r w:rsidRPr="00591537">
        <w:rPr>
          <w:rFonts w:ascii="обычный" w:hAnsi="обычный"/>
          <w:bCs/>
          <w:sz w:val="24"/>
          <w:szCs w:val="24"/>
          <w:shd w:val="clear" w:color="auto" w:fill="FFFFFF"/>
        </w:rPr>
        <w:t>по</w:t>
      </w:r>
      <w:proofErr w:type="gramEnd"/>
      <w:r w:rsidRPr="00591537">
        <w:rPr>
          <w:rFonts w:ascii="обычный" w:hAnsi="обычный"/>
          <w:bCs/>
          <w:sz w:val="24"/>
          <w:szCs w:val="24"/>
          <w:shd w:val="clear" w:color="auto" w:fill="FFFFFF"/>
        </w:rPr>
        <w:t>дготовка сообщения и презентации</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Герои </w:t>
      </w:r>
      <w:proofErr w:type="gramStart"/>
      <w:r w:rsidRPr="00591537">
        <w:rPr>
          <w:rFonts w:ascii="обычный" w:hAnsi="обычный"/>
          <w:b/>
          <w:sz w:val="24"/>
          <w:szCs w:val="24"/>
          <w:lang w:eastAsia="en-US"/>
        </w:rPr>
        <w:t>-п</w:t>
      </w:r>
      <w:proofErr w:type="gramEnd"/>
      <w:r w:rsidRPr="00591537">
        <w:rPr>
          <w:rFonts w:ascii="обычный" w:hAnsi="обычный"/>
          <w:b/>
          <w:sz w:val="24"/>
          <w:szCs w:val="24"/>
          <w:lang w:eastAsia="en-US"/>
        </w:rPr>
        <w:t>одпольщики</w:t>
      </w:r>
    </w:p>
    <w:p w:rsidR="00CE441A" w:rsidRPr="00591537" w:rsidRDefault="00CE441A" w:rsidP="00CE441A">
      <w:pPr>
        <w:pStyle w:val="af0"/>
        <w:spacing w:line="240" w:lineRule="auto"/>
        <w:ind w:left="0" w:firstLine="709"/>
        <w:jc w:val="both"/>
        <w:rPr>
          <w:rFonts w:ascii="обычный" w:hAnsi="обычный"/>
          <w:color w:val="000000"/>
          <w:sz w:val="24"/>
          <w:szCs w:val="24"/>
        </w:rPr>
      </w:pPr>
      <w:r w:rsidRPr="00591537">
        <w:rPr>
          <w:rFonts w:ascii="обычный" w:hAnsi="обычный"/>
          <w:sz w:val="24"/>
          <w:szCs w:val="24"/>
        </w:rPr>
        <w:t xml:space="preserve">Фронт в тылу врага. </w:t>
      </w:r>
      <w:r w:rsidRPr="00591537">
        <w:rPr>
          <w:rFonts w:ascii="обычный" w:hAnsi="обычный"/>
          <w:color w:val="000000"/>
          <w:sz w:val="24"/>
          <w:szCs w:val="24"/>
        </w:rPr>
        <w:t>Группа В.Е.</w:t>
      </w:r>
      <w:r>
        <w:rPr>
          <w:rFonts w:ascii="обычный" w:hAnsi="обычный"/>
          <w:color w:val="000000"/>
          <w:sz w:val="24"/>
          <w:szCs w:val="24"/>
        </w:rPr>
        <w:t xml:space="preserve"> </w:t>
      </w:r>
      <w:proofErr w:type="spellStart"/>
      <w:r w:rsidRPr="00591537">
        <w:rPr>
          <w:rFonts w:ascii="обычный" w:hAnsi="обычный"/>
          <w:color w:val="000000"/>
          <w:sz w:val="24"/>
          <w:szCs w:val="24"/>
        </w:rPr>
        <w:t>Сечкина</w:t>
      </w:r>
      <w:proofErr w:type="spellEnd"/>
      <w:r w:rsidRPr="00591537">
        <w:rPr>
          <w:rFonts w:ascii="обычный" w:hAnsi="обычный"/>
          <w:color w:val="000000"/>
          <w:sz w:val="24"/>
          <w:szCs w:val="24"/>
        </w:rPr>
        <w:t xml:space="preserve"> – орловская </w:t>
      </w:r>
      <w:r w:rsidRPr="00591537">
        <w:rPr>
          <w:rFonts w:ascii="обычный" w:hAnsi="обычный" w:hint="eastAsia"/>
          <w:color w:val="000000"/>
          <w:sz w:val="24"/>
          <w:szCs w:val="24"/>
        </w:rPr>
        <w:t>«</w:t>
      </w:r>
      <w:r w:rsidRPr="00591537">
        <w:rPr>
          <w:rFonts w:ascii="обычный" w:hAnsi="обычный"/>
          <w:color w:val="000000"/>
          <w:sz w:val="24"/>
          <w:szCs w:val="24"/>
        </w:rPr>
        <w:t>Молодая гвардия</w:t>
      </w:r>
      <w:r w:rsidRPr="00591537">
        <w:rPr>
          <w:rFonts w:ascii="обычный" w:hAnsi="обычный" w:hint="eastAsia"/>
          <w:color w:val="000000"/>
          <w:sz w:val="24"/>
          <w:szCs w:val="24"/>
        </w:rPr>
        <w:t>»</w:t>
      </w:r>
      <w:r w:rsidRPr="00591537">
        <w:rPr>
          <w:rFonts w:ascii="обычный" w:hAnsi="обычный"/>
          <w:color w:val="000000"/>
          <w:sz w:val="24"/>
          <w:szCs w:val="24"/>
        </w:rPr>
        <w:t xml:space="preserve">. </w:t>
      </w:r>
    </w:p>
    <w:p w:rsidR="00CE441A" w:rsidRPr="00591537" w:rsidRDefault="00CE441A" w:rsidP="00CE441A">
      <w:pPr>
        <w:pStyle w:val="af0"/>
        <w:spacing w:line="240" w:lineRule="auto"/>
        <w:ind w:left="0" w:firstLine="709"/>
        <w:jc w:val="both"/>
        <w:rPr>
          <w:rFonts w:ascii="обычный" w:hAnsi="обычный"/>
          <w:color w:val="2A2C26"/>
          <w:sz w:val="24"/>
          <w:szCs w:val="24"/>
        </w:rPr>
      </w:pPr>
      <w:r w:rsidRPr="00591537">
        <w:rPr>
          <w:rFonts w:ascii="обычный" w:hAnsi="обычный"/>
          <w:color w:val="2A2C26"/>
          <w:sz w:val="24"/>
          <w:szCs w:val="24"/>
        </w:rPr>
        <w:t xml:space="preserve">Подпольный госпиталь. </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0E6859">
        <w:rPr>
          <w:rFonts w:ascii="обычный" w:hAnsi="обычный"/>
          <w:b/>
          <w:bCs/>
          <w:i/>
          <w:sz w:val="24"/>
          <w:szCs w:val="24"/>
          <w:shd w:val="clear" w:color="auto" w:fill="FFFFFF"/>
        </w:rPr>
        <w:t>Практическое занятие</w:t>
      </w:r>
      <w:r w:rsidR="00FB0D77">
        <w:rPr>
          <w:rFonts w:ascii="обычный" w:hAnsi="обычный"/>
          <w:b/>
          <w:bCs/>
          <w:i/>
          <w:sz w:val="24"/>
          <w:szCs w:val="24"/>
          <w:shd w:val="clear" w:color="auto" w:fill="FFFFFF"/>
        </w:rPr>
        <w:t xml:space="preserve"> </w:t>
      </w:r>
      <w:r w:rsidRPr="000E6859">
        <w:rPr>
          <w:rFonts w:ascii="обычный" w:hAnsi="обычный"/>
          <w:b/>
          <w:bCs/>
          <w:sz w:val="24"/>
          <w:szCs w:val="24"/>
          <w:shd w:val="clear" w:color="auto" w:fill="FFFFFF"/>
        </w:rPr>
        <w:t>–</w:t>
      </w:r>
      <w:r w:rsidRPr="00591537">
        <w:rPr>
          <w:rFonts w:ascii="обычный" w:hAnsi="обычный"/>
          <w:bCs/>
          <w:sz w:val="24"/>
          <w:szCs w:val="24"/>
          <w:shd w:val="clear" w:color="auto" w:fill="FFFFFF"/>
        </w:rPr>
        <w:t xml:space="preserve"> подготовка сообщения, экскурсия в музей областной больницы</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591537">
        <w:rPr>
          <w:rFonts w:ascii="обычный" w:hAnsi="обычный"/>
          <w:bCs/>
          <w:sz w:val="24"/>
          <w:szCs w:val="24"/>
          <w:shd w:val="clear" w:color="auto" w:fill="FFFFFF"/>
        </w:rPr>
        <w:t>Форма работы – исследовательская</w:t>
      </w:r>
    </w:p>
    <w:p w:rsidR="00CE441A" w:rsidRPr="00591537" w:rsidRDefault="00CE441A" w:rsidP="00CE441A">
      <w:pPr>
        <w:pStyle w:val="af0"/>
        <w:spacing w:line="240" w:lineRule="auto"/>
        <w:ind w:left="0" w:firstLine="709"/>
        <w:jc w:val="both"/>
        <w:rPr>
          <w:rFonts w:ascii="обычный" w:hAnsi="обычный"/>
          <w:sz w:val="24"/>
          <w:szCs w:val="24"/>
          <w:lang w:eastAsia="en-US"/>
        </w:rPr>
      </w:pPr>
      <w:r w:rsidRPr="00591537">
        <w:rPr>
          <w:rFonts w:ascii="обычный" w:hAnsi="обычный"/>
          <w:sz w:val="24"/>
          <w:szCs w:val="24"/>
          <w:lang w:eastAsia="en-US"/>
        </w:rPr>
        <w:t>Просмотр фильма</w:t>
      </w:r>
    </w:p>
    <w:p w:rsidR="00CE441A" w:rsidRPr="00591537" w:rsidRDefault="00CE441A" w:rsidP="00CE441A">
      <w:pPr>
        <w:ind w:firstLine="709"/>
        <w:rPr>
          <w:rFonts w:ascii="обычный" w:hAnsi="обычный"/>
          <w:b/>
        </w:rPr>
      </w:pPr>
      <w:r w:rsidRPr="00591537">
        <w:rPr>
          <w:rFonts w:ascii="обычный" w:hAnsi="обычный"/>
          <w:b/>
        </w:rPr>
        <w:t>Освободители Орла</w:t>
      </w:r>
    </w:p>
    <w:p w:rsidR="00CE441A" w:rsidRPr="00591537" w:rsidRDefault="00CE441A" w:rsidP="00CE441A">
      <w:pPr>
        <w:ind w:firstLine="709"/>
        <w:rPr>
          <w:rFonts w:ascii="обычный" w:hAnsi="обычный"/>
        </w:rPr>
      </w:pPr>
      <w:r w:rsidRPr="00591537">
        <w:rPr>
          <w:rFonts w:ascii="обычный" w:hAnsi="обычный"/>
        </w:rPr>
        <w:t xml:space="preserve">Орловская наступательная операция. 63-я армия (В. Я. Колпакчи), 5-й стрелковая дивизия </w:t>
      </w:r>
      <w:proofErr w:type="spellStart"/>
      <w:r w:rsidRPr="00591537">
        <w:rPr>
          <w:rFonts w:ascii="обычный" w:hAnsi="обычный"/>
        </w:rPr>
        <w:t>Михалицына</w:t>
      </w:r>
      <w:proofErr w:type="spellEnd"/>
      <w:r w:rsidRPr="00591537">
        <w:rPr>
          <w:rFonts w:ascii="обычный" w:hAnsi="обычный"/>
        </w:rPr>
        <w:t xml:space="preserve">, 380-й стрелковой дивизии </w:t>
      </w:r>
      <w:proofErr w:type="spellStart"/>
      <w:r w:rsidRPr="00591537">
        <w:rPr>
          <w:rFonts w:ascii="обычный" w:hAnsi="обычный"/>
        </w:rPr>
        <w:t>Кустова</w:t>
      </w:r>
      <w:proofErr w:type="spellEnd"/>
      <w:r w:rsidRPr="00591537">
        <w:rPr>
          <w:rFonts w:ascii="обычный" w:hAnsi="обычный"/>
        </w:rPr>
        <w:t xml:space="preserve">, 129-я стрелковая дивизия </w:t>
      </w:r>
      <w:proofErr w:type="spellStart"/>
      <w:r w:rsidRPr="00591537">
        <w:rPr>
          <w:rFonts w:ascii="обычный" w:hAnsi="обычный"/>
        </w:rPr>
        <w:t>Панчука</w:t>
      </w:r>
      <w:proofErr w:type="spellEnd"/>
      <w:r w:rsidRPr="00591537">
        <w:rPr>
          <w:rFonts w:ascii="обычный" w:hAnsi="обычный"/>
        </w:rPr>
        <w:t>. Танкисты в боях за Орёл. Флаг над городом.</w:t>
      </w:r>
    </w:p>
    <w:p w:rsidR="00CE441A" w:rsidRPr="00591537" w:rsidRDefault="00CE441A" w:rsidP="00CE441A">
      <w:pPr>
        <w:ind w:firstLine="709"/>
        <w:jc w:val="both"/>
        <w:rPr>
          <w:rFonts w:ascii="обычный" w:hAnsi="обычный"/>
        </w:rPr>
      </w:pPr>
      <w:r w:rsidRPr="000E6859">
        <w:rPr>
          <w:rFonts w:ascii="обычный" w:hAnsi="обычный"/>
          <w:b/>
          <w:bCs/>
          <w:i/>
          <w:shd w:val="clear" w:color="auto" w:fill="FFFFFF"/>
        </w:rPr>
        <w:t>Практическое заняти</w:t>
      </w:r>
      <w:proofErr w:type="gramStart"/>
      <w:r w:rsidRPr="000E6859">
        <w:rPr>
          <w:rFonts w:ascii="обычный" w:hAnsi="обычный"/>
          <w:b/>
          <w:bCs/>
          <w:i/>
          <w:shd w:val="clear" w:color="auto" w:fill="FFFFFF"/>
        </w:rPr>
        <w:t>е</w:t>
      </w:r>
      <w:r w:rsidRPr="00591537">
        <w:rPr>
          <w:rFonts w:ascii="обычный" w:hAnsi="обычный"/>
          <w:bCs/>
          <w:i/>
          <w:shd w:val="clear" w:color="auto" w:fill="FFFFFF"/>
        </w:rPr>
        <w:t>-</w:t>
      </w:r>
      <w:proofErr w:type="gramEnd"/>
      <w:r w:rsidRPr="00591537">
        <w:rPr>
          <w:rFonts w:ascii="обычный" w:hAnsi="обычный"/>
          <w:bCs/>
          <w:i/>
          <w:shd w:val="clear" w:color="auto" w:fill="FFFFFF"/>
        </w:rPr>
        <w:t xml:space="preserve"> </w:t>
      </w:r>
      <w:r w:rsidRPr="00591537">
        <w:rPr>
          <w:rFonts w:ascii="обычный" w:hAnsi="обычный"/>
          <w:bCs/>
          <w:shd w:val="clear" w:color="auto" w:fill="FFFFFF"/>
        </w:rPr>
        <w:t>экскурсия в военно-исторический музей</w:t>
      </w:r>
    </w:p>
    <w:p w:rsidR="00CE441A" w:rsidRPr="00591537" w:rsidRDefault="00CE441A" w:rsidP="00CE441A">
      <w:pPr>
        <w:ind w:firstLine="709"/>
        <w:rPr>
          <w:rFonts w:ascii="обычный" w:hAnsi="обычный"/>
        </w:rPr>
      </w:pPr>
    </w:p>
    <w:p w:rsidR="00CE441A" w:rsidRPr="00591537" w:rsidRDefault="00CE441A" w:rsidP="00CE441A">
      <w:pPr>
        <w:ind w:firstLine="709"/>
        <w:rPr>
          <w:rFonts w:ascii="обычный" w:hAnsi="обычный"/>
        </w:rPr>
      </w:pPr>
      <w:r w:rsidRPr="00591537">
        <w:rPr>
          <w:rFonts w:ascii="обычный" w:hAnsi="обычный"/>
          <w:b/>
        </w:rPr>
        <w:t xml:space="preserve"> Орловцы на фронтах Великой Отечественной войны</w:t>
      </w:r>
    </w:p>
    <w:p w:rsidR="00CE441A" w:rsidRPr="00591537" w:rsidRDefault="00CE441A" w:rsidP="00CE441A">
      <w:pPr>
        <w:ind w:firstLine="709"/>
        <w:rPr>
          <w:rFonts w:ascii="обычный" w:hAnsi="обычный"/>
        </w:rPr>
      </w:pPr>
      <w:r w:rsidRPr="00591537">
        <w:rPr>
          <w:rFonts w:ascii="обычный" w:hAnsi="обычный"/>
        </w:rPr>
        <w:t>Участники битвы обороны Москвы, Сталинграда, Герои Орловско-курской дуги. Орловц</w:t>
      </w:r>
      <w:proofErr w:type="gramStart"/>
      <w:r w:rsidRPr="00591537">
        <w:rPr>
          <w:rFonts w:ascii="обычный" w:hAnsi="обычный"/>
        </w:rPr>
        <w:t>ы-</w:t>
      </w:r>
      <w:proofErr w:type="gramEnd"/>
      <w:r w:rsidRPr="00591537">
        <w:rPr>
          <w:rFonts w:ascii="обычный" w:hAnsi="обычный"/>
        </w:rPr>
        <w:t xml:space="preserve"> участники битвы за Крым и Украину. Освободители Европы.</w:t>
      </w:r>
    </w:p>
    <w:p w:rsidR="00CE441A" w:rsidRPr="00591537" w:rsidRDefault="00CE441A" w:rsidP="00CE441A">
      <w:pPr>
        <w:pStyle w:val="af"/>
        <w:ind w:firstLine="709"/>
        <w:rPr>
          <w:rFonts w:ascii="обычный" w:hAnsi="обычный"/>
          <w:b/>
          <w:sz w:val="24"/>
          <w:szCs w:val="24"/>
        </w:rPr>
      </w:pPr>
      <w:r w:rsidRPr="00591537">
        <w:rPr>
          <w:rFonts w:ascii="обычный" w:hAnsi="обычный"/>
          <w:sz w:val="24"/>
          <w:szCs w:val="24"/>
        </w:rPr>
        <w:t xml:space="preserve">Галерея Славы. </w:t>
      </w:r>
      <w:r w:rsidRPr="00591537">
        <w:rPr>
          <w:rFonts w:ascii="обычный" w:hAnsi="обычный"/>
          <w:b/>
          <w:sz w:val="24"/>
          <w:szCs w:val="24"/>
        </w:rPr>
        <w:t xml:space="preserve"> </w:t>
      </w:r>
      <w:r w:rsidRPr="00591537">
        <w:rPr>
          <w:rFonts w:ascii="обычный" w:hAnsi="обычный"/>
          <w:sz w:val="24"/>
          <w:szCs w:val="24"/>
        </w:rPr>
        <w:t>Писатели – орловцы на войне и о войне.</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591537">
        <w:rPr>
          <w:rFonts w:ascii="обычный" w:hAnsi="обычный"/>
          <w:bCs/>
          <w:sz w:val="24"/>
          <w:szCs w:val="24"/>
          <w:shd w:val="clear" w:color="auto" w:fill="FFFFFF"/>
        </w:rPr>
        <w:t>Форма работы – исследовательская</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0E6859">
        <w:rPr>
          <w:rFonts w:ascii="обычный" w:hAnsi="обычный"/>
          <w:b/>
          <w:bCs/>
          <w:i/>
          <w:sz w:val="24"/>
          <w:szCs w:val="24"/>
          <w:shd w:val="clear" w:color="auto" w:fill="FFFFFF"/>
        </w:rPr>
        <w:t>Практическое заняти</w:t>
      </w:r>
      <w:proofErr w:type="gramStart"/>
      <w:r w:rsidRPr="000E6859">
        <w:rPr>
          <w:rFonts w:ascii="обычный" w:hAnsi="обычный"/>
          <w:b/>
          <w:bCs/>
          <w:i/>
          <w:sz w:val="24"/>
          <w:szCs w:val="24"/>
          <w:shd w:val="clear" w:color="auto" w:fill="FFFFFF"/>
        </w:rPr>
        <w:t>е</w:t>
      </w:r>
      <w:r w:rsidRPr="00591537">
        <w:rPr>
          <w:rFonts w:ascii="обычный" w:hAnsi="обычный"/>
          <w:bCs/>
          <w:i/>
          <w:sz w:val="24"/>
          <w:szCs w:val="24"/>
          <w:shd w:val="clear" w:color="auto" w:fill="FFFFFF"/>
        </w:rPr>
        <w:t>-</w:t>
      </w:r>
      <w:proofErr w:type="gramEnd"/>
      <w:r w:rsidRPr="00591537">
        <w:rPr>
          <w:rFonts w:ascii="обычный" w:hAnsi="обычный"/>
          <w:bCs/>
          <w:i/>
          <w:sz w:val="24"/>
          <w:szCs w:val="24"/>
          <w:shd w:val="clear" w:color="auto" w:fill="FFFFFF"/>
        </w:rPr>
        <w:t xml:space="preserve"> </w:t>
      </w:r>
      <w:r w:rsidRPr="00591537">
        <w:rPr>
          <w:rFonts w:ascii="обычный" w:hAnsi="обычный"/>
          <w:bCs/>
          <w:sz w:val="24"/>
          <w:szCs w:val="24"/>
          <w:shd w:val="clear" w:color="auto" w:fill="FFFFFF"/>
        </w:rPr>
        <w:t xml:space="preserve">встреча с сотрудником орловского краеведческого музея И.Ю. </w:t>
      </w:r>
      <w:proofErr w:type="spellStart"/>
      <w:r w:rsidRPr="00591537">
        <w:rPr>
          <w:rFonts w:ascii="обычный" w:hAnsi="обычный"/>
          <w:bCs/>
          <w:sz w:val="24"/>
          <w:szCs w:val="24"/>
          <w:shd w:val="clear" w:color="auto" w:fill="FFFFFF"/>
        </w:rPr>
        <w:t>Скрюченковой</w:t>
      </w:r>
      <w:proofErr w:type="spellEnd"/>
    </w:p>
    <w:p w:rsidR="00CE441A" w:rsidRDefault="00CE441A" w:rsidP="00CE441A">
      <w:pPr>
        <w:ind w:firstLine="709"/>
        <w:rPr>
          <w:rFonts w:ascii="обычный" w:hAnsi="обычный"/>
          <w:b/>
        </w:rPr>
      </w:pPr>
      <w:r w:rsidRPr="00591537">
        <w:rPr>
          <w:rFonts w:ascii="обычный" w:hAnsi="обычный"/>
          <w:b/>
        </w:rPr>
        <w:t xml:space="preserve"> Орловцы</w:t>
      </w:r>
      <w:r w:rsidR="00FB0D77">
        <w:rPr>
          <w:rFonts w:ascii="обычный" w:hAnsi="обычный"/>
          <w:b/>
        </w:rPr>
        <w:t xml:space="preserve"> </w:t>
      </w:r>
      <w:r w:rsidRPr="00591537">
        <w:rPr>
          <w:rFonts w:ascii="обычный" w:hAnsi="обычный"/>
          <w:b/>
        </w:rPr>
        <w:t>- Герои Советского Союза и кавалеры ордена Славы</w:t>
      </w:r>
    </w:p>
    <w:p w:rsidR="00FB0D77" w:rsidRPr="00591537" w:rsidRDefault="00FB0D77" w:rsidP="00CE441A">
      <w:pPr>
        <w:ind w:firstLine="709"/>
        <w:rPr>
          <w:rFonts w:ascii="обычный" w:hAnsi="обычный"/>
          <w:b/>
        </w:rPr>
      </w:pPr>
    </w:p>
    <w:p w:rsidR="00CE441A" w:rsidRPr="00591537" w:rsidRDefault="00CE441A" w:rsidP="00CE441A">
      <w:pPr>
        <w:ind w:firstLine="709"/>
        <w:jc w:val="both"/>
        <w:rPr>
          <w:rFonts w:ascii="Open Sans" w:hAnsi="Open Sans" w:cs="Arial"/>
          <w:b/>
        </w:rPr>
      </w:pPr>
      <w:r w:rsidRPr="00591537">
        <w:rPr>
          <w:rFonts w:ascii="Open Sans" w:hAnsi="Open Sans" w:cs="Arial"/>
        </w:rPr>
        <w:t xml:space="preserve"> Андрианов Андрей Михайлович (1917-1944), </w:t>
      </w:r>
      <w:proofErr w:type="spellStart"/>
      <w:r w:rsidRPr="00591537">
        <w:rPr>
          <w:rFonts w:ascii="Open Sans" w:hAnsi="Open Sans" w:cs="Arial"/>
        </w:rPr>
        <w:t>Булычев</w:t>
      </w:r>
      <w:proofErr w:type="spellEnd"/>
      <w:r w:rsidRPr="00591537">
        <w:rPr>
          <w:rFonts w:ascii="Open Sans" w:hAnsi="Open Sans" w:cs="Arial"/>
        </w:rPr>
        <w:t xml:space="preserve"> Виктор Алексеевич (1913-1945),</w:t>
      </w:r>
    </w:p>
    <w:p w:rsidR="00CE441A" w:rsidRPr="00591537" w:rsidRDefault="00CE441A" w:rsidP="00CE441A">
      <w:pPr>
        <w:ind w:firstLine="709"/>
        <w:jc w:val="both"/>
        <w:rPr>
          <w:rFonts w:ascii="Open Sans" w:hAnsi="Open Sans" w:cs="Arial"/>
        </w:rPr>
      </w:pPr>
      <w:proofErr w:type="spellStart"/>
      <w:r w:rsidRPr="00591537">
        <w:rPr>
          <w:rFonts w:ascii="Open Sans" w:hAnsi="Open Sans" w:cs="Arial"/>
        </w:rPr>
        <w:t>Злотин</w:t>
      </w:r>
      <w:proofErr w:type="spellEnd"/>
      <w:r w:rsidRPr="00591537">
        <w:rPr>
          <w:rFonts w:ascii="Open Sans" w:hAnsi="Open Sans" w:cs="Arial"/>
        </w:rPr>
        <w:t xml:space="preserve"> Григорий Борисович (1923-1945), Макаревич Сергей Антонович (1913-1943), </w:t>
      </w:r>
      <w:proofErr w:type="spellStart"/>
      <w:r w:rsidRPr="00591537">
        <w:rPr>
          <w:rFonts w:ascii="Open Sans" w:hAnsi="Open Sans" w:cs="Arial"/>
        </w:rPr>
        <w:t>Меренков</w:t>
      </w:r>
      <w:proofErr w:type="spellEnd"/>
      <w:r w:rsidRPr="00591537">
        <w:rPr>
          <w:rFonts w:ascii="Open Sans" w:hAnsi="Open Sans" w:cs="Arial"/>
        </w:rPr>
        <w:t xml:space="preserve"> Виктор Алексеевич(1923-1975),  </w:t>
      </w:r>
      <w:proofErr w:type="spellStart"/>
      <w:r w:rsidRPr="00591537">
        <w:rPr>
          <w:rFonts w:ascii="Open Sans" w:hAnsi="Open Sans" w:cs="Arial"/>
        </w:rPr>
        <w:t>Морозенко</w:t>
      </w:r>
      <w:proofErr w:type="spellEnd"/>
      <w:r w:rsidRPr="00591537">
        <w:rPr>
          <w:rFonts w:ascii="Open Sans" w:hAnsi="Open Sans" w:cs="Arial"/>
        </w:rPr>
        <w:t xml:space="preserve"> Михаил Алексеевич (1911-1972),</w:t>
      </w:r>
    </w:p>
    <w:p w:rsidR="00CE441A" w:rsidRPr="00591537" w:rsidRDefault="00CE441A" w:rsidP="00CE441A">
      <w:pPr>
        <w:ind w:firstLine="709"/>
        <w:jc w:val="both"/>
        <w:rPr>
          <w:rFonts w:ascii="Open Sans" w:hAnsi="Open Sans" w:cs="Arial"/>
        </w:rPr>
      </w:pPr>
      <w:r w:rsidRPr="00591537">
        <w:rPr>
          <w:rFonts w:ascii="Open Sans" w:hAnsi="Open Sans" w:cs="Arial"/>
        </w:rPr>
        <w:t>Нестеров Егор Константинович (1921-1991), Полянский Николай Алексеевич (1921-1943),</w:t>
      </w:r>
    </w:p>
    <w:p w:rsidR="00CE441A" w:rsidRPr="00591537" w:rsidRDefault="00CE441A" w:rsidP="00CE441A">
      <w:pPr>
        <w:ind w:firstLine="709"/>
        <w:jc w:val="both"/>
        <w:rPr>
          <w:rFonts w:ascii="Open Sans" w:hAnsi="Open Sans" w:cs="Arial"/>
        </w:rPr>
      </w:pPr>
      <w:r w:rsidRPr="00591537">
        <w:rPr>
          <w:rFonts w:ascii="Open Sans" w:hAnsi="Open Sans" w:cs="Arial"/>
        </w:rPr>
        <w:t xml:space="preserve"> Потапов Дмитрий </w:t>
      </w:r>
      <w:proofErr w:type="spellStart"/>
      <w:r w:rsidRPr="00591537">
        <w:rPr>
          <w:rFonts w:ascii="Open Sans" w:hAnsi="Open Sans" w:cs="Arial"/>
        </w:rPr>
        <w:t>Мефодьевич</w:t>
      </w:r>
      <w:proofErr w:type="spellEnd"/>
      <w:r w:rsidRPr="00591537">
        <w:rPr>
          <w:rFonts w:ascii="Open Sans" w:hAnsi="Open Sans" w:cs="Arial"/>
        </w:rPr>
        <w:t xml:space="preserve">(1911-1996),  Пронин Михаил Андреевич (1892 – 1978), </w:t>
      </w:r>
    </w:p>
    <w:p w:rsidR="00CE441A" w:rsidRDefault="00CE441A" w:rsidP="00CE441A">
      <w:pPr>
        <w:ind w:firstLine="709"/>
        <w:jc w:val="both"/>
        <w:rPr>
          <w:rFonts w:ascii="Open Sans" w:hAnsi="Open Sans" w:cs="Arial"/>
        </w:rPr>
      </w:pPr>
      <w:r w:rsidRPr="00591537">
        <w:rPr>
          <w:rFonts w:ascii="Open Sans" w:hAnsi="Open Sans" w:cs="Arial"/>
        </w:rPr>
        <w:t xml:space="preserve"> Сидоренков Василий Кузьмич (1918-1991).</w:t>
      </w:r>
    </w:p>
    <w:p w:rsidR="00CE441A" w:rsidRPr="00591537" w:rsidRDefault="00CE441A" w:rsidP="00CE441A">
      <w:pPr>
        <w:ind w:firstLine="709"/>
        <w:jc w:val="both"/>
        <w:rPr>
          <w:rFonts w:ascii="Open Sans" w:hAnsi="Open Sans" w:cs="Arial"/>
        </w:rPr>
      </w:pPr>
    </w:p>
    <w:p w:rsidR="00CE441A" w:rsidRPr="00591537" w:rsidRDefault="00CE441A" w:rsidP="00CE441A">
      <w:pPr>
        <w:ind w:firstLine="709"/>
        <w:rPr>
          <w:rFonts w:ascii="Open Sans" w:hAnsi="Open Sans" w:cs="Arial"/>
          <w:b/>
        </w:rPr>
      </w:pPr>
      <w:r w:rsidRPr="00591537">
        <w:rPr>
          <w:rFonts w:ascii="Open Sans" w:hAnsi="Open Sans" w:cs="Arial"/>
          <w:b/>
        </w:rPr>
        <w:t>Полные кавалеры ордена Славы</w:t>
      </w:r>
    </w:p>
    <w:p w:rsidR="00CE441A" w:rsidRPr="00591537" w:rsidRDefault="00CE441A" w:rsidP="00CE441A">
      <w:pPr>
        <w:ind w:firstLine="709"/>
        <w:rPr>
          <w:rFonts w:ascii="Open Sans" w:hAnsi="Open Sans" w:cs="Arial"/>
        </w:rPr>
      </w:pPr>
      <w:r w:rsidRPr="00591537">
        <w:rPr>
          <w:rFonts w:ascii="Open Sans" w:hAnsi="Open Sans" w:cs="Arial"/>
        </w:rPr>
        <w:lastRenderedPageBreak/>
        <w:t>Герасименко Виктор Михайлович (1923-2007), Ермол</w:t>
      </w:r>
      <w:r>
        <w:rPr>
          <w:rFonts w:ascii="Open Sans" w:hAnsi="Open Sans" w:cs="Arial"/>
        </w:rPr>
        <w:t xml:space="preserve">аев Пётр Алексеевич (1923-1959), </w:t>
      </w:r>
      <w:r w:rsidRPr="00591537">
        <w:rPr>
          <w:rFonts w:ascii="Open Sans" w:hAnsi="Open Sans" w:cs="Arial"/>
        </w:rPr>
        <w:t>Бычков Михаил Матвеевич (1923-1989)</w:t>
      </w:r>
    </w:p>
    <w:p w:rsidR="00CE441A" w:rsidRPr="00591537" w:rsidRDefault="00CE441A" w:rsidP="00CE441A">
      <w:pPr>
        <w:ind w:firstLine="709"/>
        <w:rPr>
          <w:rFonts w:ascii="обычный" w:hAnsi="обычный"/>
          <w:b/>
        </w:rPr>
      </w:pPr>
      <w:r w:rsidRPr="000E6859">
        <w:rPr>
          <w:rFonts w:ascii="обычный" w:hAnsi="обычный"/>
          <w:b/>
          <w:bCs/>
          <w:i/>
          <w:shd w:val="clear" w:color="auto" w:fill="FFFFFF"/>
        </w:rPr>
        <w:t>Практическое занятие</w:t>
      </w:r>
      <w:r>
        <w:rPr>
          <w:rFonts w:ascii="обычный" w:hAnsi="обычный"/>
          <w:b/>
          <w:bCs/>
          <w:i/>
          <w:shd w:val="clear" w:color="auto" w:fill="FFFFFF"/>
        </w:rPr>
        <w:t xml:space="preserve"> </w:t>
      </w:r>
      <w:r w:rsidRPr="000E6859">
        <w:rPr>
          <w:rFonts w:ascii="обычный" w:hAnsi="обычный"/>
          <w:b/>
          <w:bCs/>
          <w:i/>
          <w:shd w:val="clear" w:color="auto" w:fill="FFFFFF"/>
        </w:rPr>
        <w:t>-</w:t>
      </w:r>
      <w:r w:rsidRPr="00591537">
        <w:rPr>
          <w:rFonts w:ascii="обычный" w:hAnsi="обычный"/>
          <w:bCs/>
          <w:i/>
          <w:shd w:val="clear" w:color="auto" w:fill="FFFFFF"/>
        </w:rPr>
        <w:t xml:space="preserve">  </w:t>
      </w:r>
      <w:r w:rsidRPr="00591537">
        <w:rPr>
          <w:rFonts w:ascii="обычный" w:hAnsi="обычный"/>
          <w:bCs/>
          <w:shd w:val="clear" w:color="auto" w:fill="FFFFFF"/>
        </w:rPr>
        <w:t>подготовка сообщений</w:t>
      </w:r>
      <w:r w:rsidRPr="00591537">
        <w:rPr>
          <w:rFonts w:ascii="обычный" w:hAnsi="обычный"/>
          <w:bCs/>
          <w:i/>
          <w:shd w:val="clear" w:color="auto" w:fill="FFFFFF"/>
        </w:rPr>
        <w:t xml:space="preserve">, </w:t>
      </w:r>
      <w:r w:rsidRPr="00591537">
        <w:rPr>
          <w:rFonts w:ascii="обычный" w:hAnsi="обычный"/>
          <w:bCs/>
          <w:shd w:val="clear" w:color="auto" w:fill="FFFFFF"/>
        </w:rPr>
        <w:t>создание презентации</w:t>
      </w:r>
    </w:p>
    <w:p w:rsidR="00CE441A" w:rsidRPr="00591537" w:rsidRDefault="00CE441A" w:rsidP="00CE441A">
      <w:pPr>
        <w:ind w:firstLine="709"/>
        <w:rPr>
          <w:rFonts w:ascii="обычный" w:hAnsi="обычный"/>
          <w:b/>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Неизвестные герои Великой Отечественной войны</w:t>
      </w:r>
    </w:p>
    <w:p w:rsidR="00CE441A" w:rsidRPr="00591537"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Просмотр и обсуждение видеофильма «Один в поле воин», о подвиге Николая Сиротинина.</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0E6859">
        <w:rPr>
          <w:rFonts w:ascii="обычный" w:hAnsi="обычный"/>
          <w:b/>
          <w:bCs/>
          <w:i/>
          <w:sz w:val="24"/>
          <w:szCs w:val="24"/>
          <w:shd w:val="clear" w:color="auto" w:fill="FFFFFF"/>
        </w:rPr>
        <w:t>Практическое занятие</w:t>
      </w:r>
      <w:r w:rsidRPr="00591537">
        <w:rPr>
          <w:rFonts w:ascii="обычный" w:hAnsi="обычный"/>
          <w:bCs/>
          <w:sz w:val="24"/>
          <w:szCs w:val="24"/>
          <w:shd w:val="clear" w:color="auto" w:fill="FFFFFF"/>
        </w:rPr>
        <w:t xml:space="preserve"> – создание альбома «</w:t>
      </w:r>
      <w:r w:rsidRPr="00591537">
        <w:rPr>
          <w:rFonts w:ascii="обычный" w:hAnsi="обычный"/>
          <w:sz w:val="24"/>
          <w:szCs w:val="24"/>
          <w:lang w:eastAsia="en-US"/>
        </w:rPr>
        <w:t>Неизвестные герои Великой Отечественной войны</w:t>
      </w:r>
      <w:r w:rsidRPr="00591537">
        <w:rPr>
          <w:rFonts w:ascii="обычный" w:hAnsi="обычный"/>
          <w:bCs/>
          <w:sz w:val="24"/>
          <w:szCs w:val="24"/>
          <w:shd w:val="clear" w:color="auto" w:fill="FFFFFF"/>
        </w:rPr>
        <w:t>»</w:t>
      </w:r>
    </w:p>
    <w:p w:rsidR="00CE441A" w:rsidRPr="00591537" w:rsidRDefault="00CE441A" w:rsidP="00CE441A">
      <w:pPr>
        <w:pStyle w:val="af0"/>
        <w:spacing w:line="240" w:lineRule="auto"/>
        <w:ind w:left="0" w:firstLine="709"/>
        <w:jc w:val="both"/>
        <w:rPr>
          <w:rFonts w:ascii="обычный" w:hAnsi="обычный"/>
          <w:bCs/>
          <w:sz w:val="24"/>
          <w:szCs w:val="24"/>
          <w:shd w:val="clear" w:color="auto" w:fill="FFFFFF"/>
        </w:rPr>
      </w:pPr>
      <w:r w:rsidRPr="00591537">
        <w:rPr>
          <w:rFonts w:ascii="обычный" w:hAnsi="обычный"/>
          <w:bCs/>
          <w:sz w:val="24"/>
          <w:szCs w:val="24"/>
          <w:shd w:val="clear" w:color="auto" w:fill="FFFFFF"/>
        </w:rPr>
        <w:t>Форма работы – беседа, посещение библиотеки, архива</w:t>
      </w:r>
    </w:p>
    <w:p w:rsidR="00CE441A" w:rsidRPr="00591537" w:rsidRDefault="00CE441A" w:rsidP="00CE441A">
      <w:pPr>
        <w:ind w:firstLine="709"/>
        <w:rPr>
          <w:rFonts w:ascii="обычный" w:hAnsi="обычный"/>
          <w:b/>
        </w:rPr>
      </w:pPr>
      <w:r w:rsidRPr="00591537">
        <w:rPr>
          <w:rFonts w:ascii="обычный" w:hAnsi="обычный"/>
          <w:b/>
        </w:rPr>
        <w:t>Орловцы - участники антифашистского Сопротивления  в странах Европы в годы второй мировой войны</w:t>
      </w:r>
    </w:p>
    <w:p w:rsidR="00CE441A" w:rsidRPr="00591537" w:rsidRDefault="00CE441A" w:rsidP="00CE441A">
      <w:pPr>
        <w:ind w:firstLine="709"/>
        <w:jc w:val="both"/>
        <w:rPr>
          <w:rFonts w:ascii="обычный" w:hAnsi="обычный"/>
        </w:rPr>
      </w:pPr>
      <w:proofErr w:type="spellStart"/>
      <w:proofErr w:type="gramStart"/>
      <w:r w:rsidRPr="00591537">
        <w:rPr>
          <w:rFonts w:ascii="обычный" w:hAnsi="обычный"/>
        </w:rPr>
        <w:t>Бонкс</w:t>
      </w:r>
      <w:proofErr w:type="spellEnd"/>
      <w:r w:rsidRPr="00591537">
        <w:rPr>
          <w:rFonts w:ascii="обычный" w:hAnsi="обычный"/>
        </w:rPr>
        <w:t xml:space="preserve"> </w:t>
      </w:r>
      <w:proofErr w:type="spellStart"/>
      <w:r w:rsidRPr="00591537">
        <w:rPr>
          <w:rFonts w:ascii="обычный" w:hAnsi="обычный"/>
        </w:rPr>
        <w:t>Зелик</w:t>
      </w:r>
      <w:proofErr w:type="spellEnd"/>
      <w:r w:rsidRPr="00591537">
        <w:rPr>
          <w:rFonts w:ascii="обычный" w:hAnsi="обычный"/>
        </w:rPr>
        <w:t xml:space="preserve"> Аронович (Чехословакия), Вырубов Николай Васильевич (1915-2009) –(</w:t>
      </w:r>
      <w:r>
        <w:rPr>
          <w:rFonts w:ascii="обычный" w:hAnsi="обычный"/>
        </w:rPr>
        <w:t>Франция</w:t>
      </w:r>
      <w:r w:rsidRPr="00591537">
        <w:rPr>
          <w:rFonts w:ascii="обычный" w:hAnsi="обычный"/>
        </w:rPr>
        <w:t xml:space="preserve">), </w:t>
      </w:r>
      <w:proofErr w:type="spellStart"/>
      <w:r w:rsidRPr="00591537">
        <w:rPr>
          <w:rFonts w:ascii="обычный" w:hAnsi="обычный"/>
        </w:rPr>
        <w:t>Герасин</w:t>
      </w:r>
      <w:proofErr w:type="spellEnd"/>
      <w:r w:rsidRPr="00591537">
        <w:rPr>
          <w:rFonts w:ascii="обычный" w:hAnsi="обычный"/>
        </w:rPr>
        <w:t xml:space="preserve"> Владимир Иванович (Югославия), </w:t>
      </w:r>
      <w:proofErr w:type="spellStart"/>
      <w:r w:rsidRPr="00591537">
        <w:rPr>
          <w:rFonts w:ascii="обычный" w:hAnsi="обычный"/>
        </w:rPr>
        <w:t>Дрогавцев</w:t>
      </w:r>
      <w:proofErr w:type="spellEnd"/>
      <w:r w:rsidRPr="00591537">
        <w:rPr>
          <w:rFonts w:ascii="обычный" w:hAnsi="обычный"/>
        </w:rPr>
        <w:t xml:space="preserve"> Николай Владимирович (1925-1996) – (Италия), Дунаев Иван Маркович (Югославия), Егоров Николай Стефанович (Италия),  Зарубин Николай Васильевич (Италия), </w:t>
      </w:r>
      <w:proofErr w:type="gramEnd"/>
    </w:p>
    <w:p w:rsidR="00CE441A" w:rsidRPr="00591537" w:rsidRDefault="00CE441A" w:rsidP="00CE441A">
      <w:pPr>
        <w:ind w:firstLine="709"/>
        <w:jc w:val="both"/>
        <w:rPr>
          <w:rFonts w:ascii="обычный" w:hAnsi="обычный"/>
        </w:rPr>
      </w:pPr>
      <w:proofErr w:type="gramStart"/>
      <w:r w:rsidRPr="00591537">
        <w:rPr>
          <w:rFonts w:ascii="обычный" w:hAnsi="обычный"/>
        </w:rPr>
        <w:t xml:space="preserve">Каширин Анатолий Иванович  (1930 -1972) –(Франция),  Колганов Иван Матвеевич (Франция), </w:t>
      </w:r>
      <w:proofErr w:type="spellStart"/>
      <w:r w:rsidRPr="00591537">
        <w:rPr>
          <w:rFonts w:ascii="обычный" w:hAnsi="обычный"/>
        </w:rPr>
        <w:t>Кубышкин</w:t>
      </w:r>
      <w:proofErr w:type="spellEnd"/>
      <w:r w:rsidRPr="00591537">
        <w:rPr>
          <w:rFonts w:ascii="обычный" w:hAnsi="обычный"/>
        </w:rPr>
        <w:t xml:space="preserve"> Алексей Афанасьевич (1921-1989) – (Италия),  Мельников Юрий Михайлович (</w:t>
      </w:r>
      <w:r w:rsidRPr="00591537">
        <w:rPr>
          <w:rFonts w:ascii="обычный" w:hAnsi="обычный" w:hint="eastAsia"/>
        </w:rPr>
        <w:t>Италия</w:t>
      </w:r>
      <w:r w:rsidRPr="00591537">
        <w:rPr>
          <w:rFonts w:ascii="обычный" w:hAnsi="обычный"/>
        </w:rPr>
        <w:t xml:space="preserve">), Николаев Александр Сергеевич (Югославия), </w:t>
      </w:r>
      <w:proofErr w:type="spellStart"/>
      <w:r w:rsidRPr="00591537">
        <w:rPr>
          <w:rFonts w:ascii="обычный" w:hAnsi="обычный"/>
        </w:rPr>
        <w:t>Шамардин</w:t>
      </w:r>
      <w:proofErr w:type="spellEnd"/>
      <w:r w:rsidRPr="00591537">
        <w:rPr>
          <w:rFonts w:ascii="обычный" w:hAnsi="обычный"/>
        </w:rPr>
        <w:t xml:space="preserve"> Сергей Константинович (1924-?) (-Италия), </w:t>
      </w:r>
      <w:proofErr w:type="spellStart"/>
      <w:r w:rsidRPr="00591537">
        <w:rPr>
          <w:rFonts w:ascii="обычный" w:hAnsi="обычный"/>
        </w:rPr>
        <w:t>Синяев</w:t>
      </w:r>
      <w:proofErr w:type="spellEnd"/>
      <w:r w:rsidRPr="00591537">
        <w:rPr>
          <w:rFonts w:ascii="обычный" w:hAnsi="обычный"/>
        </w:rPr>
        <w:t xml:space="preserve"> Виктор Александрович (Югославия),</w:t>
      </w:r>
      <w:proofErr w:type="gramEnd"/>
    </w:p>
    <w:p w:rsidR="00CE441A" w:rsidRPr="00591537" w:rsidRDefault="00CE441A" w:rsidP="00CE441A">
      <w:pPr>
        <w:ind w:firstLine="709"/>
        <w:jc w:val="both"/>
        <w:rPr>
          <w:rFonts w:ascii="обычный" w:hAnsi="обычный"/>
        </w:rPr>
      </w:pPr>
      <w:proofErr w:type="spellStart"/>
      <w:r w:rsidRPr="00591537">
        <w:rPr>
          <w:rFonts w:ascii="обычный" w:hAnsi="обычный"/>
        </w:rPr>
        <w:t>Скуратович</w:t>
      </w:r>
      <w:proofErr w:type="spellEnd"/>
      <w:r w:rsidRPr="00591537">
        <w:rPr>
          <w:rFonts w:ascii="обычный" w:hAnsi="обычный"/>
        </w:rPr>
        <w:t xml:space="preserve"> Георгий Глебович (1925-?) – (Югославия), Соломатин Валериан Фёдорович (1921-2000)</w:t>
      </w:r>
      <w:r w:rsidR="002D5325">
        <w:rPr>
          <w:rFonts w:ascii="обычный" w:hAnsi="обычный"/>
        </w:rPr>
        <w:t xml:space="preserve"> </w:t>
      </w:r>
      <w:r w:rsidRPr="00591537">
        <w:rPr>
          <w:rFonts w:ascii="обычный" w:hAnsi="обычный"/>
        </w:rPr>
        <w:t>- (Франция),  Яковлев Александр Васильевич (Италия)</w:t>
      </w:r>
    </w:p>
    <w:p w:rsidR="00CE441A" w:rsidRPr="00591537" w:rsidRDefault="00CE441A" w:rsidP="00CE441A">
      <w:pPr>
        <w:ind w:firstLine="709"/>
        <w:rPr>
          <w:rFonts w:ascii="обычный" w:hAnsi="обычный"/>
        </w:rPr>
      </w:pPr>
      <w:r w:rsidRPr="00591537">
        <w:rPr>
          <w:rFonts w:ascii="обычный" w:hAnsi="обычный"/>
        </w:rPr>
        <w:t>Форма работ</w:t>
      </w:r>
      <w:proofErr w:type="gramStart"/>
      <w:r w:rsidRPr="00591537">
        <w:rPr>
          <w:rFonts w:ascii="обычный" w:hAnsi="обычный"/>
        </w:rPr>
        <w:t>ы-</w:t>
      </w:r>
      <w:proofErr w:type="gramEnd"/>
      <w:r w:rsidRPr="00591537">
        <w:rPr>
          <w:rFonts w:ascii="обычный" w:hAnsi="обычный"/>
        </w:rPr>
        <w:t xml:space="preserve"> исследовательская</w:t>
      </w:r>
    </w:p>
    <w:p w:rsidR="00CE441A" w:rsidRPr="00591537" w:rsidRDefault="00CE441A" w:rsidP="00CE441A">
      <w:pPr>
        <w:ind w:firstLine="709"/>
        <w:rPr>
          <w:rFonts w:ascii="обычный" w:hAnsi="обычный"/>
        </w:rPr>
      </w:pPr>
    </w:p>
    <w:p w:rsidR="00CE441A" w:rsidRPr="00591537" w:rsidRDefault="00CE441A" w:rsidP="00CE441A">
      <w:pPr>
        <w:pStyle w:val="af0"/>
        <w:spacing w:line="240" w:lineRule="auto"/>
        <w:ind w:left="0" w:firstLine="709"/>
        <w:jc w:val="both"/>
        <w:rPr>
          <w:rFonts w:ascii="обычный" w:hAnsi="обычный"/>
          <w:b/>
          <w:sz w:val="24"/>
          <w:szCs w:val="24"/>
        </w:rPr>
      </w:pPr>
      <w:r w:rsidRPr="00591537">
        <w:rPr>
          <w:rFonts w:ascii="обычный" w:hAnsi="обычный"/>
          <w:b/>
          <w:sz w:val="24"/>
          <w:szCs w:val="24"/>
        </w:rPr>
        <w:t>Детство, опаленное войной</w:t>
      </w:r>
    </w:p>
    <w:p w:rsidR="00CE441A" w:rsidRPr="00591537"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 xml:space="preserve">Форма работы – исследовательская. </w:t>
      </w:r>
    </w:p>
    <w:p w:rsidR="00CE441A" w:rsidRPr="00591537"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i/>
          <w:sz w:val="24"/>
          <w:szCs w:val="24"/>
        </w:rPr>
        <w:t>Практическое занятие</w:t>
      </w:r>
      <w:r w:rsidRPr="00591537">
        <w:rPr>
          <w:rFonts w:ascii="обычный" w:hAnsi="обычный"/>
          <w:sz w:val="24"/>
          <w:szCs w:val="24"/>
        </w:rPr>
        <w:t xml:space="preserve">– </w:t>
      </w:r>
      <w:proofErr w:type="gramStart"/>
      <w:r w:rsidRPr="00591537">
        <w:rPr>
          <w:rFonts w:ascii="обычный" w:hAnsi="обычный"/>
          <w:sz w:val="24"/>
          <w:szCs w:val="24"/>
        </w:rPr>
        <w:t>сб</w:t>
      </w:r>
      <w:proofErr w:type="gramEnd"/>
      <w:r w:rsidRPr="00591537">
        <w:rPr>
          <w:rFonts w:ascii="обычный" w:hAnsi="обычный"/>
          <w:sz w:val="24"/>
          <w:szCs w:val="24"/>
        </w:rPr>
        <w:t>ор и запись воспоминаний</w:t>
      </w:r>
    </w:p>
    <w:p w:rsidR="00CE441A" w:rsidRPr="00591537"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 xml:space="preserve">Встреча с  Т. Е. </w:t>
      </w:r>
      <w:proofErr w:type="spellStart"/>
      <w:r w:rsidRPr="00591537">
        <w:rPr>
          <w:rFonts w:ascii="обычный" w:hAnsi="обычный"/>
          <w:sz w:val="24"/>
          <w:szCs w:val="24"/>
        </w:rPr>
        <w:t>Сияновой</w:t>
      </w:r>
      <w:proofErr w:type="spellEnd"/>
      <w:r w:rsidRPr="00591537">
        <w:rPr>
          <w:rFonts w:ascii="обычный" w:hAnsi="обычный"/>
          <w:sz w:val="24"/>
          <w:szCs w:val="24"/>
        </w:rPr>
        <w:t xml:space="preserve">, </w:t>
      </w:r>
      <w:proofErr w:type="gramStart"/>
      <w:r w:rsidRPr="00591537">
        <w:rPr>
          <w:rFonts w:ascii="обычный" w:hAnsi="обычный"/>
          <w:sz w:val="24"/>
          <w:szCs w:val="24"/>
        </w:rPr>
        <w:t>пережившей</w:t>
      </w:r>
      <w:proofErr w:type="gramEnd"/>
      <w:r w:rsidRPr="00591537">
        <w:rPr>
          <w:rFonts w:ascii="обычный" w:hAnsi="обычный"/>
          <w:sz w:val="24"/>
          <w:szCs w:val="24"/>
        </w:rPr>
        <w:t xml:space="preserve"> войну </w:t>
      </w:r>
    </w:p>
    <w:p w:rsidR="00CE441A" w:rsidRPr="00591537" w:rsidRDefault="00CE441A" w:rsidP="00CE441A">
      <w:pPr>
        <w:pStyle w:val="af0"/>
        <w:spacing w:line="240" w:lineRule="auto"/>
        <w:ind w:left="0" w:firstLine="709"/>
        <w:jc w:val="both"/>
        <w:rPr>
          <w:rFonts w:ascii="обычный" w:hAnsi="обычный"/>
          <w:sz w:val="24"/>
          <w:szCs w:val="24"/>
        </w:rPr>
      </w:pPr>
    </w:p>
    <w:p w:rsidR="00CE441A" w:rsidRPr="00591537" w:rsidRDefault="00CE441A" w:rsidP="00CE441A">
      <w:pPr>
        <w:pStyle w:val="af0"/>
        <w:spacing w:line="240" w:lineRule="auto"/>
        <w:ind w:left="0" w:firstLine="709"/>
        <w:jc w:val="both"/>
        <w:rPr>
          <w:rFonts w:ascii="обычный" w:hAnsi="обычный"/>
          <w:b/>
          <w:sz w:val="24"/>
          <w:szCs w:val="24"/>
          <w:lang w:eastAsia="en-US"/>
        </w:rPr>
      </w:pPr>
      <w:r w:rsidRPr="00591537">
        <w:rPr>
          <w:rFonts w:ascii="обычный" w:hAnsi="обычный"/>
          <w:b/>
          <w:sz w:val="24"/>
          <w:szCs w:val="24"/>
          <w:lang w:eastAsia="en-US"/>
        </w:rPr>
        <w:t xml:space="preserve"> «Они прошли победным маршем по Красной площади Кремля…»</w:t>
      </w:r>
    </w:p>
    <w:p w:rsidR="00CE441A" w:rsidRPr="00591537" w:rsidRDefault="00CE441A" w:rsidP="00CE441A">
      <w:pPr>
        <w:pStyle w:val="af0"/>
        <w:spacing w:line="240" w:lineRule="auto"/>
        <w:ind w:left="0" w:firstLine="709"/>
        <w:jc w:val="both"/>
        <w:rPr>
          <w:rFonts w:ascii="обычный" w:hAnsi="обычный"/>
          <w:sz w:val="24"/>
          <w:szCs w:val="24"/>
          <w:lang w:eastAsia="en-US"/>
        </w:rPr>
      </w:pPr>
      <w:r w:rsidRPr="00591537">
        <w:rPr>
          <w:rFonts w:ascii="обычный" w:hAnsi="обычный"/>
          <w:sz w:val="24"/>
          <w:szCs w:val="24"/>
          <w:lang w:eastAsia="en-US"/>
        </w:rPr>
        <w:t>Орловцы – участники Парада Победы 24 июня 1945 года.</w:t>
      </w:r>
    </w:p>
    <w:p w:rsidR="00CE441A" w:rsidRPr="00591537" w:rsidRDefault="00CE441A" w:rsidP="00CE441A">
      <w:pPr>
        <w:pStyle w:val="af0"/>
        <w:spacing w:line="240" w:lineRule="auto"/>
        <w:ind w:left="0" w:firstLine="709"/>
        <w:jc w:val="both"/>
        <w:rPr>
          <w:rFonts w:ascii="обычный" w:hAnsi="обычный"/>
          <w:sz w:val="24"/>
          <w:szCs w:val="24"/>
        </w:rPr>
      </w:pPr>
      <w:r w:rsidRPr="000E6859">
        <w:rPr>
          <w:rFonts w:ascii="обычный" w:hAnsi="обычный"/>
          <w:b/>
          <w:i/>
          <w:sz w:val="24"/>
          <w:szCs w:val="24"/>
        </w:rPr>
        <w:t>Практическое занятие</w:t>
      </w:r>
      <w:r w:rsidRPr="000E6859">
        <w:rPr>
          <w:rFonts w:ascii="обычный" w:hAnsi="обычный"/>
          <w:b/>
          <w:sz w:val="24"/>
          <w:szCs w:val="24"/>
        </w:rPr>
        <w:t>–</w:t>
      </w:r>
      <w:r w:rsidRPr="00591537">
        <w:rPr>
          <w:rFonts w:ascii="обычный" w:hAnsi="обычный"/>
          <w:sz w:val="24"/>
          <w:szCs w:val="24"/>
        </w:rPr>
        <w:t>сбор информации, фотовыставка. Создание стенда для школьного музея.</w:t>
      </w:r>
    </w:p>
    <w:p w:rsidR="00CE441A" w:rsidRPr="00591537" w:rsidRDefault="00CE441A" w:rsidP="00CE441A">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Форма работы – исследовательская</w:t>
      </w:r>
    </w:p>
    <w:p w:rsidR="00CE441A" w:rsidRPr="00591537" w:rsidRDefault="00CE441A" w:rsidP="00CE441A">
      <w:pPr>
        <w:pStyle w:val="af0"/>
        <w:spacing w:line="240" w:lineRule="auto"/>
        <w:ind w:left="0" w:firstLine="709"/>
        <w:jc w:val="both"/>
        <w:rPr>
          <w:rFonts w:ascii="обычный" w:hAnsi="обычный"/>
          <w:sz w:val="24"/>
          <w:szCs w:val="24"/>
          <w:lang w:eastAsia="en-US"/>
        </w:rPr>
      </w:pPr>
    </w:p>
    <w:p w:rsidR="00CE441A" w:rsidRPr="00591537" w:rsidRDefault="00CE441A" w:rsidP="00CE441A">
      <w:pPr>
        <w:pStyle w:val="af0"/>
        <w:spacing w:line="240" w:lineRule="auto"/>
        <w:ind w:left="0" w:firstLine="709"/>
        <w:jc w:val="both"/>
        <w:rPr>
          <w:rFonts w:ascii="обычный" w:hAnsi="обычный"/>
          <w:b/>
          <w:sz w:val="24"/>
          <w:szCs w:val="24"/>
        </w:rPr>
      </w:pPr>
      <w:r w:rsidRPr="00591537">
        <w:rPr>
          <w:rFonts w:ascii="обычный" w:hAnsi="обычный"/>
          <w:b/>
          <w:sz w:val="24"/>
          <w:szCs w:val="24"/>
        </w:rPr>
        <w:t>Творческие работы учащихся, посвящённые военной истории Орловского края. Участие в конкурсах различного уровня.</w:t>
      </w:r>
    </w:p>
    <w:p w:rsidR="00CE441A" w:rsidRPr="00591537" w:rsidRDefault="00CE441A" w:rsidP="00CE441A">
      <w:pPr>
        <w:pStyle w:val="af0"/>
        <w:spacing w:line="240" w:lineRule="auto"/>
        <w:ind w:left="0" w:firstLine="709"/>
        <w:jc w:val="both"/>
        <w:rPr>
          <w:rFonts w:ascii="обычный" w:hAnsi="обычный"/>
          <w:b/>
          <w:sz w:val="24"/>
          <w:szCs w:val="24"/>
        </w:rPr>
      </w:pPr>
      <w:r w:rsidRPr="000E6859">
        <w:rPr>
          <w:rFonts w:ascii="обычный" w:hAnsi="обычный"/>
          <w:b/>
          <w:i/>
          <w:sz w:val="24"/>
          <w:szCs w:val="24"/>
        </w:rPr>
        <w:t>Практическое заняти</w:t>
      </w:r>
      <w:proofErr w:type="gramStart"/>
      <w:r w:rsidRPr="000E6859">
        <w:rPr>
          <w:rFonts w:ascii="обычный" w:hAnsi="обычный"/>
          <w:b/>
          <w:i/>
          <w:sz w:val="24"/>
          <w:szCs w:val="24"/>
        </w:rPr>
        <w:t>е</w:t>
      </w:r>
      <w:r w:rsidRPr="00591537">
        <w:rPr>
          <w:rFonts w:ascii="обычный" w:hAnsi="обычный"/>
          <w:i/>
          <w:sz w:val="24"/>
          <w:szCs w:val="24"/>
        </w:rPr>
        <w:t>-</w:t>
      </w:r>
      <w:proofErr w:type="gramEnd"/>
      <w:r w:rsidRPr="00591537">
        <w:rPr>
          <w:rFonts w:ascii="обычный" w:hAnsi="обычный"/>
          <w:i/>
          <w:sz w:val="24"/>
          <w:szCs w:val="24"/>
        </w:rPr>
        <w:t xml:space="preserve"> </w:t>
      </w:r>
      <w:r w:rsidRPr="00591537">
        <w:rPr>
          <w:rFonts w:ascii="обычный" w:hAnsi="обычный"/>
          <w:sz w:val="24"/>
          <w:szCs w:val="24"/>
        </w:rPr>
        <w:t>консультация</w:t>
      </w:r>
    </w:p>
    <w:p w:rsidR="00CE441A" w:rsidRPr="00591537" w:rsidRDefault="00CE441A" w:rsidP="00CE441A">
      <w:pPr>
        <w:pStyle w:val="af0"/>
        <w:spacing w:line="240" w:lineRule="auto"/>
        <w:ind w:left="0" w:firstLine="709"/>
        <w:jc w:val="both"/>
        <w:rPr>
          <w:rFonts w:ascii="обычный" w:hAnsi="обычный"/>
          <w:b/>
          <w:sz w:val="24"/>
          <w:szCs w:val="24"/>
        </w:rPr>
      </w:pPr>
      <w:r w:rsidRPr="00591537">
        <w:rPr>
          <w:rFonts w:ascii="обычный" w:hAnsi="обычный"/>
          <w:b/>
          <w:sz w:val="24"/>
          <w:szCs w:val="24"/>
        </w:rPr>
        <w:t xml:space="preserve"> </w:t>
      </w:r>
    </w:p>
    <w:p w:rsidR="00CE441A" w:rsidRPr="00591537" w:rsidRDefault="00CE441A" w:rsidP="00CE441A">
      <w:pPr>
        <w:pStyle w:val="af0"/>
        <w:spacing w:line="240" w:lineRule="auto"/>
        <w:ind w:left="0" w:firstLine="709"/>
        <w:jc w:val="both"/>
        <w:rPr>
          <w:rFonts w:ascii="обычный" w:hAnsi="обычный"/>
          <w:b/>
          <w:sz w:val="24"/>
          <w:szCs w:val="24"/>
        </w:rPr>
      </w:pPr>
      <w:r w:rsidRPr="00591537">
        <w:rPr>
          <w:rFonts w:ascii="обычный" w:hAnsi="обычный"/>
          <w:b/>
          <w:sz w:val="24"/>
          <w:szCs w:val="24"/>
        </w:rPr>
        <w:t>Участие в акции «Бессмертный полк»</w:t>
      </w:r>
    </w:p>
    <w:p w:rsidR="00CE441A" w:rsidRPr="00591537" w:rsidRDefault="00CE441A" w:rsidP="00CE441A">
      <w:pPr>
        <w:pStyle w:val="af0"/>
        <w:spacing w:line="240" w:lineRule="auto"/>
        <w:ind w:left="0" w:firstLine="709"/>
        <w:jc w:val="both"/>
        <w:rPr>
          <w:rFonts w:ascii="обычный" w:hAnsi="обычный"/>
          <w:sz w:val="24"/>
          <w:szCs w:val="24"/>
        </w:rPr>
      </w:pPr>
      <w:r w:rsidRPr="000E6859">
        <w:rPr>
          <w:rFonts w:ascii="обычный" w:hAnsi="обычный"/>
          <w:b/>
          <w:i/>
          <w:sz w:val="24"/>
          <w:szCs w:val="24"/>
        </w:rPr>
        <w:t>Практическое занятие</w:t>
      </w:r>
      <w:r w:rsidRPr="00591537">
        <w:rPr>
          <w:rFonts w:ascii="обычный" w:hAnsi="обычный"/>
          <w:i/>
          <w:sz w:val="24"/>
          <w:szCs w:val="24"/>
        </w:rPr>
        <w:t xml:space="preserve"> – </w:t>
      </w:r>
      <w:r w:rsidRPr="00591537">
        <w:rPr>
          <w:rFonts w:ascii="обычный" w:hAnsi="обычный"/>
          <w:sz w:val="24"/>
          <w:szCs w:val="24"/>
        </w:rPr>
        <w:t xml:space="preserve">изготовление </w:t>
      </w:r>
      <w:proofErr w:type="spellStart"/>
      <w:r w:rsidRPr="00591537">
        <w:rPr>
          <w:rFonts w:ascii="обычный" w:hAnsi="обычный"/>
          <w:sz w:val="24"/>
          <w:szCs w:val="24"/>
        </w:rPr>
        <w:t>штендеров</w:t>
      </w:r>
      <w:proofErr w:type="spellEnd"/>
      <w:r w:rsidRPr="00591537">
        <w:rPr>
          <w:rFonts w:ascii="обычный" w:hAnsi="обычный"/>
          <w:sz w:val="24"/>
          <w:szCs w:val="24"/>
        </w:rPr>
        <w:t xml:space="preserve"> с фотографиями прадедов  для «Бессмертного полка»</w:t>
      </w:r>
    </w:p>
    <w:p w:rsidR="00CE441A" w:rsidRPr="00591537" w:rsidRDefault="00CE441A" w:rsidP="00CE441A">
      <w:pPr>
        <w:pStyle w:val="af0"/>
        <w:spacing w:line="240" w:lineRule="auto"/>
        <w:ind w:left="0" w:firstLine="709"/>
        <w:jc w:val="both"/>
        <w:rPr>
          <w:rFonts w:ascii="обычный" w:hAnsi="обычный"/>
          <w:sz w:val="24"/>
          <w:szCs w:val="24"/>
        </w:rPr>
      </w:pPr>
    </w:p>
    <w:p w:rsidR="00CE441A" w:rsidRPr="00591537" w:rsidRDefault="00CE441A" w:rsidP="00CE441A">
      <w:pPr>
        <w:pStyle w:val="af0"/>
        <w:spacing w:line="240" w:lineRule="auto"/>
        <w:ind w:left="0" w:firstLine="709"/>
        <w:jc w:val="both"/>
        <w:rPr>
          <w:rFonts w:ascii="обычный" w:hAnsi="обычный"/>
          <w:i/>
          <w:sz w:val="24"/>
          <w:szCs w:val="24"/>
        </w:rPr>
      </w:pPr>
      <w:r w:rsidRPr="00591537">
        <w:rPr>
          <w:rFonts w:ascii="обычный" w:hAnsi="обычный"/>
          <w:b/>
          <w:sz w:val="24"/>
          <w:szCs w:val="24"/>
          <w:lang w:eastAsia="en-US"/>
        </w:rPr>
        <w:t xml:space="preserve">Итоговое обобщение. </w:t>
      </w:r>
      <w:r w:rsidRPr="00591537">
        <w:rPr>
          <w:rFonts w:ascii="обычный" w:hAnsi="обычный"/>
          <w:sz w:val="24"/>
          <w:szCs w:val="24"/>
          <w:lang w:eastAsia="en-US"/>
        </w:rPr>
        <w:t>Награждение активных участников поисково-исследовательской деятельности</w:t>
      </w:r>
      <w:r w:rsidRPr="00591537">
        <w:rPr>
          <w:rFonts w:ascii="обычный" w:hAnsi="обычный"/>
          <w:i/>
          <w:sz w:val="24"/>
          <w:szCs w:val="24"/>
        </w:rPr>
        <w:t xml:space="preserve"> </w:t>
      </w:r>
    </w:p>
    <w:p w:rsidR="00CE441A" w:rsidRDefault="00CE441A" w:rsidP="00CE441A">
      <w:pPr>
        <w:pStyle w:val="af0"/>
        <w:spacing w:line="240" w:lineRule="auto"/>
        <w:ind w:left="0" w:firstLine="709"/>
        <w:jc w:val="both"/>
        <w:rPr>
          <w:rFonts w:ascii="обычный" w:hAnsi="обычный"/>
          <w:b/>
          <w:sz w:val="24"/>
          <w:szCs w:val="24"/>
        </w:rPr>
      </w:pPr>
    </w:p>
    <w:p w:rsidR="00585D6C" w:rsidRDefault="00585D6C" w:rsidP="00CE441A">
      <w:pPr>
        <w:pStyle w:val="af0"/>
        <w:spacing w:line="240" w:lineRule="auto"/>
        <w:ind w:left="0" w:firstLine="709"/>
        <w:jc w:val="center"/>
        <w:rPr>
          <w:rFonts w:ascii="обычный" w:hAnsi="обычный"/>
          <w:b/>
          <w:sz w:val="24"/>
          <w:szCs w:val="24"/>
        </w:rPr>
      </w:pPr>
    </w:p>
    <w:p w:rsidR="00585D6C" w:rsidRDefault="00585D6C" w:rsidP="00CE441A">
      <w:pPr>
        <w:pStyle w:val="af0"/>
        <w:spacing w:line="240" w:lineRule="auto"/>
        <w:ind w:left="0" w:firstLine="709"/>
        <w:jc w:val="center"/>
        <w:rPr>
          <w:rFonts w:ascii="обычный" w:hAnsi="обычный"/>
          <w:b/>
          <w:sz w:val="24"/>
          <w:szCs w:val="24"/>
        </w:rPr>
      </w:pPr>
    </w:p>
    <w:p w:rsidR="00585D6C" w:rsidRDefault="00585D6C" w:rsidP="00CE441A">
      <w:pPr>
        <w:pStyle w:val="af0"/>
        <w:spacing w:line="240" w:lineRule="auto"/>
        <w:ind w:left="0" w:firstLine="709"/>
        <w:jc w:val="center"/>
        <w:rPr>
          <w:rFonts w:ascii="обычный" w:hAnsi="обычный"/>
          <w:b/>
          <w:sz w:val="24"/>
          <w:szCs w:val="24"/>
        </w:rPr>
      </w:pPr>
    </w:p>
    <w:p w:rsidR="00CE441A" w:rsidRPr="00585D6C" w:rsidRDefault="00CE441A" w:rsidP="00585D6C">
      <w:pPr>
        <w:pStyle w:val="af0"/>
        <w:spacing w:line="240" w:lineRule="auto"/>
        <w:ind w:left="0" w:firstLine="709"/>
        <w:jc w:val="center"/>
        <w:rPr>
          <w:rFonts w:ascii="обычный" w:hAnsi="обычный"/>
          <w:b/>
          <w:sz w:val="24"/>
          <w:szCs w:val="24"/>
        </w:rPr>
      </w:pPr>
      <w:r>
        <w:rPr>
          <w:rFonts w:ascii="обычный" w:hAnsi="обычный"/>
          <w:b/>
          <w:sz w:val="24"/>
          <w:szCs w:val="24"/>
        </w:rPr>
        <w:t>9 класс (34 часа)</w:t>
      </w:r>
    </w:p>
    <w:p w:rsidR="007911BD" w:rsidRDefault="007911BD" w:rsidP="007911BD">
      <w:pPr>
        <w:shd w:val="clear" w:color="auto" w:fill="FFFFFF"/>
        <w:jc w:val="center"/>
        <w:rPr>
          <w:rFonts w:ascii="обычный" w:hAnsi="обычный" w:cs="Helvetica"/>
          <w:b/>
          <w:color w:val="1A1A1A"/>
        </w:rPr>
      </w:pPr>
      <w:r>
        <w:rPr>
          <w:rFonts w:ascii="обычный" w:hAnsi="обычный" w:cs="Helvetica"/>
          <w:b/>
          <w:color w:val="1A1A1A"/>
        </w:rPr>
        <w:t>Тема 1 Специфика изучения региональной истории (1</w:t>
      </w:r>
      <w:r w:rsidR="00585D6C">
        <w:rPr>
          <w:rFonts w:ascii="обычный" w:hAnsi="обычный" w:cs="Helvetica"/>
          <w:b/>
          <w:color w:val="1A1A1A"/>
        </w:rPr>
        <w:t>3 часов</w:t>
      </w:r>
      <w:r>
        <w:rPr>
          <w:rFonts w:ascii="обычный" w:hAnsi="обычный" w:cs="Helvetica"/>
          <w:b/>
          <w:color w:val="1A1A1A"/>
        </w:rPr>
        <w:t>)</w:t>
      </w:r>
    </w:p>
    <w:p w:rsidR="007911BD" w:rsidRDefault="007911BD" w:rsidP="007911BD">
      <w:pPr>
        <w:shd w:val="clear" w:color="auto" w:fill="FFFFFF"/>
        <w:jc w:val="center"/>
        <w:rPr>
          <w:rFonts w:ascii="обычный" w:hAnsi="обычный" w:cs="Helvetica"/>
          <w:b/>
          <w:color w:val="1A1A1A"/>
        </w:rPr>
      </w:pP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Связь региональной истории и краеведения. Краеведение как область науки представляет собой совокупность исторических, географических и </w:t>
      </w:r>
      <w:proofErr w:type="spellStart"/>
      <w:proofErr w:type="gramStart"/>
      <w:r>
        <w:rPr>
          <w:rFonts w:ascii="обычный" w:hAnsi="обычный" w:cs="Helvetica"/>
          <w:color w:val="1A1A1A"/>
        </w:rPr>
        <w:t>естественно-научных</w:t>
      </w:r>
      <w:proofErr w:type="spellEnd"/>
      <w:proofErr w:type="gramEnd"/>
      <w:r>
        <w:rPr>
          <w:rFonts w:ascii="обычный" w:hAnsi="обычный" w:cs="Helvetica"/>
          <w:color w:val="1A1A1A"/>
        </w:rPr>
        <w:t xml:space="preserve"> знаний об отдельных местностях страны. Важность комплексного изучения объектов региональной/локальной истории силами местного населения с целью познания общества и окружающего мира, осознания общности исторической судьбы страны и составляющих ее регионов.</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Историческое краеведение как средство исторического просвещения, научно-популяризаторской деятельности и научного познания исторических явлений, событий, процессов, относящихся к различным этапам истории края.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Историко-биографическая составляющая как важный элемент краеведения.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Изучение достопримечательных (памятных) мест края, связанных со знаковыми историческими событиями и деятельностью выдающихся земляков, как важнейший и неотъемлемый элемент историко-краеведческой деятельности.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Важность рассмотрения и понимания региональной истории в контексте и непосредственной связи с административно-территориальным устройством Руси – России – СССР (от древности до современности).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Основные источники информации для изучения истории родного края.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Работа с традиционными и цифровыми информационными ресурсами: специфика поиска, отбора и использования материалов из различных источников информации (учебные, научные, СМИ, «сетевые» и др.).</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Портал открытых данных Министерства культуры Российской Федерации (https://opendata.mkrf.ru/) как важный источник информации о достопримечательных местах России и края.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Электронная археологическая карта России (</w:t>
      </w:r>
      <w:proofErr w:type="spellStart"/>
      <w:r>
        <w:rPr>
          <w:rFonts w:ascii="обычный" w:hAnsi="обычный" w:cs="Helvetica"/>
          <w:color w:val="1A1A1A"/>
        </w:rPr>
        <w:t>Археолог</w:t>
      </w:r>
      <w:proofErr w:type="gramStart"/>
      <w:r>
        <w:rPr>
          <w:rFonts w:ascii="обычный" w:hAnsi="обычный" w:cs="Helvetica"/>
          <w:color w:val="1A1A1A"/>
        </w:rPr>
        <w:t>.Р</w:t>
      </w:r>
      <w:proofErr w:type="gramEnd"/>
      <w:r>
        <w:rPr>
          <w:rFonts w:ascii="обычный" w:hAnsi="обычный" w:cs="Helvetica"/>
          <w:color w:val="1A1A1A"/>
        </w:rPr>
        <w:t>У</w:t>
      </w:r>
      <w:proofErr w:type="spellEnd"/>
      <w:r>
        <w:rPr>
          <w:rFonts w:ascii="обычный" w:hAnsi="обычный" w:cs="Helvetica"/>
          <w:color w:val="1A1A1A"/>
        </w:rPr>
        <w:t>) как важнейший информационный ресурс для изучения археологического наследия страны и региона. Специфика поиска, анализа и отбора информации на цифровых археологических картах России и регионов (</w:t>
      </w:r>
      <w:proofErr w:type="spellStart"/>
      <w:r>
        <w:rPr>
          <w:rFonts w:ascii="обычный" w:hAnsi="обычный" w:cs="Helvetica"/>
          <w:color w:val="1A1A1A"/>
        </w:rPr>
        <w:t>Maps</w:t>
      </w:r>
      <w:proofErr w:type="spellEnd"/>
      <w:r>
        <w:rPr>
          <w:rFonts w:ascii="обычный" w:hAnsi="обычный" w:cs="Helvetica"/>
          <w:color w:val="1A1A1A"/>
        </w:rPr>
        <w:t>-</w:t>
      </w:r>
      <w:r>
        <w:rPr>
          <w:rFonts w:ascii="обычный" w:hAnsi="обычный" w:cs="Helvetica"/>
          <w:color w:val="1A1A1A"/>
          <w:lang w:val="en-US"/>
        </w:rPr>
        <w:t>RF</w:t>
      </w:r>
      <w:r>
        <w:rPr>
          <w:rFonts w:ascii="обычный" w:hAnsi="обычный" w:cs="Helvetica"/>
          <w:color w:val="1A1A1A"/>
        </w:rPr>
        <w:t>.</w:t>
      </w:r>
      <w:proofErr w:type="spellStart"/>
      <w:r>
        <w:rPr>
          <w:rFonts w:ascii="обычный" w:hAnsi="обычный" w:cs="Helvetica"/>
          <w:color w:val="1A1A1A"/>
          <w:lang w:val="en-US"/>
        </w:rPr>
        <w:t>ru</w:t>
      </w:r>
      <w:proofErr w:type="spellEnd"/>
      <w:r>
        <w:rPr>
          <w:rFonts w:ascii="обычный" w:hAnsi="обычный" w:cs="Helvetica"/>
          <w:color w:val="1A1A1A"/>
        </w:rPr>
        <w:t xml:space="preserve">, </w:t>
      </w:r>
      <w:r>
        <w:rPr>
          <w:rFonts w:ascii="обычный" w:hAnsi="обычный" w:cs="Helvetica"/>
          <w:color w:val="1A1A1A"/>
          <w:lang w:val="en-US"/>
        </w:rPr>
        <w:t>Russia</w:t>
      </w:r>
      <w:r>
        <w:rPr>
          <w:rFonts w:ascii="обычный" w:hAnsi="обычный" w:cs="Helvetica"/>
          <w:color w:val="1A1A1A"/>
        </w:rPr>
        <w:t>-</w:t>
      </w:r>
      <w:proofErr w:type="spellStart"/>
      <w:r>
        <w:rPr>
          <w:rFonts w:ascii="обычный" w:hAnsi="обычный" w:cs="Helvetica"/>
          <w:color w:val="1A1A1A"/>
          <w:lang w:val="en-US"/>
        </w:rPr>
        <w:t>karta</w:t>
      </w:r>
      <w:proofErr w:type="spellEnd"/>
      <w:r>
        <w:rPr>
          <w:rFonts w:ascii="обычный" w:hAnsi="обычный" w:cs="Helvetica"/>
          <w:color w:val="1A1A1A"/>
        </w:rPr>
        <w:t>.</w:t>
      </w:r>
      <w:proofErr w:type="spellStart"/>
      <w:r>
        <w:rPr>
          <w:rFonts w:ascii="обычный" w:hAnsi="обычный" w:cs="Helvetica"/>
          <w:color w:val="1A1A1A"/>
          <w:lang w:val="en-US"/>
        </w:rPr>
        <w:t>ru</w:t>
      </w:r>
      <w:proofErr w:type="spellEnd"/>
      <w:r>
        <w:rPr>
          <w:rFonts w:ascii="обычный" w:hAnsi="обычный" w:cs="Helvetica"/>
          <w:color w:val="1A1A1A"/>
        </w:rPr>
        <w:t xml:space="preserve">, </w:t>
      </w:r>
      <w:proofErr w:type="spellStart"/>
      <w:r>
        <w:rPr>
          <w:rFonts w:ascii="обычный" w:hAnsi="обычный" w:cs="Helvetica"/>
          <w:color w:val="1A1A1A"/>
          <w:lang w:val="en-US"/>
        </w:rPr>
        <w:t>Geotree</w:t>
      </w:r>
      <w:proofErr w:type="spellEnd"/>
      <w:r>
        <w:rPr>
          <w:rFonts w:ascii="обычный" w:hAnsi="обычный" w:cs="Helvetica"/>
          <w:color w:val="1A1A1A"/>
        </w:rPr>
        <w:t>.</w:t>
      </w:r>
      <w:proofErr w:type="spellStart"/>
      <w:r>
        <w:rPr>
          <w:rFonts w:ascii="обычный" w:hAnsi="обычный" w:cs="Helvetica"/>
          <w:color w:val="1A1A1A"/>
          <w:lang w:val="en-US"/>
        </w:rPr>
        <w:t>ru</w:t>
      </w:r>
      <w:proofErr w:type="spellEnd"/>
      <w:r>
        <w:rPr>
          <w:rFonts w:ascii="обычный" w:hAnsi="обычный" w:cs="Helvetica"/>
          <w:color w:val="1A1A1A"/>
        </w:rPr>
        <w:t xml:space="preserve"> и др.).</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Важность комплексного использования потенциала региональных, муниципальных и школьных краеведческих музеев и библиотек, современных интерактивных цифровых информационных ресурсов (</w:t>
      </w:r>
      <w:proofErr w:type="spellStart"/>
      <w:r>
        <w:rPr>
          <w:rFonts w:ascii="обычный" w:hAnsi="обычный" w:cs="Helvetica"/>
          <w:color w:val="1A1A1A"/>
        </w:rPr>
        <w:t>Археолог</w:t>
      </w:r>
      <w:proofErr w:type="gramStart"/>
      <w:r>
        <w:rPr>
          <w:rFonts w:ascii="обычный" w:hAnsi="обычный" w:cs="Helvetica"/>
          <w:color w:val="1A1A1A"/>
        </w:rPr>
        <w:t>.Р</w:t>
      </w:r>
      <w:proofErr w:type="gramEnd"/>
      <w:r>
        <w:rPr>
          <w:rFonts w:ascii="обычный" w:hAnsi="обычный" w:cs="Helvetica"/>
          <w:color w:val="1A1A1A"/>
        </w:rPr>
        <w:t>У</w:t>
      </w:r>
      <w:proofErr w:type="spellEnd"/>
      <w:r>
        <w:rPr>
          <w:rFonts w:ascii="обычный" w:hAnsi="обычный" w:cs="Helvetica"/>
          <w:color w:val="1A1A1A"/>
        </w:rPr>
        <w:t xml:space="preserve">, </w:t>
      </w:r>
      <w:proofErr w:type="spellStart"/>
      <w:r>
        <w:rPr>
          <w:rFonts w:ascii="обычный" w:hAnsi="обычный" w:cs="Helvetica"/>
          <w:color w:val="1A1A1A"/>
        </w:rPr>
        <w:t>Культура.РФ</w:t>
      </w:r>
      <w:proofErr w:type="spellEnd"/>
      <w:r>
        <w:rPr>
          <w:rFonts w:ascii="обычный" w:hAnsi="обычный" w:cs="Helvetica"/>
          <w:color w:val="1A1A1A"/>
        </w:rPr>
        <w:t xml:space="preserve">, </w:t>
      </w:r>
      <w:proofErr w:type="spellStart"/>
      <w:r>
        <w:rPr>
          <w:rFonts w:ascii="обычный" w:hAnsi="обычный" w:cs="Helvetica"/>
          <w:color w:val="1A1A1A"/>
        </w:rPr>
        <w:t>История.РФ</w:t>
      </w:r>
      <w:proofErr w:type="spellEnd"/>
      <w:r>
        <w:rPr>
          <w:rFonts w:ascii="обычный" w:hAnsi="обычный" w:cs="Helvetica"/>
          <w:color w:val="1A1A1A"/>
        </w:rPr>
        <w:t>, электронные карты регионов и областей России и др.).</w:t>
      </w:r>
    </w:p>
    <w:p w:rsidR="007911BD" w:rsidRDefault="007911BD" w:rsidP="007911BD">
      <w:pPr>
        <w:shd w:val="clear" w:color="auto" w:fill="FFFFFF"/>
        <w:ind w:firstLine="709"/>
        <w:jc w:val="both"/>
        <w:rPr>
          <w:rFonts w:ascii="обычный" w:hAnsi="обычный" w:cs="Helvetica"/>
          <w:color w:val="1A1A1A"/>
        </w:rPr>
      </w:pPr>
    </w:p>
    <w:p w:rsidR="007911BD" w:rsidRDefault="007911BD" w:rsidP="007911BD">
      <w:pPr>
        <w:shd w:val="clear" w:color="auto" w:fill="FFFFFF"/>
        <w:ind w:firstLine="709"/>
        <w:jc w:val="center"/>
        <w:rPr>
          <w:rFonts w:ascii="обычный" w:hAnsi="обычный" w:cs="Helvetica"/>
          <w:b/>
          <w:color w:val="1A1A1A"/>
        </w:rPr>
      </w:pPr>
      <w:r>
        <w:rPr>
          <w:rFonts w:ascii="обычный" w:hAnsi="обычный" w:cs="Helvetica"/>
          <w:b/>
          <w:color w:val="1A1A1A"/>
        </w:rPr>
        <w:t xml:space="preserve">Тема 2 </w:t>
      </w:r>
      <w:proofErr w:type="spellStart"/>
      <w:r>
        <w:rPr>
          <w:rFonts w:ascii="обычный" w:hAnsi="обычный" w:cs="Helvetica"/>
          <w:b/>
          <w:color w:val="1A1A1A"/>
        </w:rPr>
        <w:t>Цивилизационное</w:t>
      </w:r>
      <w:proofErr w:type="spellEnd"/>
      <w:r>
        <w:rPr>
          <w:rFonts w:ascii="обычный" w:hAnsi="обычный" w:cs="Helvetica"/>
          <w:b/>
          <w:color w:val="1A1A1A"/>
        </w:rPr>
        <w:t xml:space="preserve"> развитие на территории края в периоды дре</w:t>
      </w:r>
      <w:r w:rsidR="00585D6C">
        <w:rPr>
          <w:rFonts w:ascii="обычный" w:hAnsi="обычный" w:cs="Helvetica"/>
          <w:b/>
          <w:color w:val="1A1A1A"/>
        </w:rPr>
        <w:t>вней и средневековой истории (21 час</w:t>
      </w:r>
      <w:r>
        <w:rPr>
          <w:rFonts w:ascii="обычный" w:hAnsi="обычный" w:cs="Helvetica"/>
          <w:b/>
          <w:color w:val="1A1A1A"/>
        </w:rPr>
        <w:t>)</w:t>
      </w:r>
    </w:p>
    <w:p w:rsidR="007911BD" w:rsidRDefault="007911BD" w:rsidP="007911BD">
      <w:pPr>
        <w:shd w:val="clear" w:color="auto" w:fill="FFFFFF"/>
        <w:ind w:firstLine="709"/>
        <w:jc w:val="center"/>
        <w:rPr>
          <w:rFonts w:ascii="обычный" w:hAnsi="обычный" w:cs="Helvetica"/>
          <w:b/>
          <w:color w:val="1A1A1A"/>
        </w:rPr>
      </w:pP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Орловский край в </w:t>
      </w:r>
      <w:proofErr w:type="spellStart"/>
      <w:r>
        <w:rPr>
          <w:rFonts w:ascii="обычный" w:hAnsi="обычный" w:cs="Helvetica"/>
          <w:color w:val="1A1A1A"/>
        </w:rPr>
        <w:t>догосударственный</w:t>
      </w:r>
      <w:proofErr w:type="spellEnd"/>
      <w:r>
        <w:rPr>
          <w:rFonts w:ascii="обычный" w:hAnsi="обычный" w:cs="Helvetica"/>
          <w:color w:val="1A1A1A"/>
        </w:rPr>
        <w:t xml:space="preserve"> период российской истории (до </w:t>
      </w:r>
      <w:proofErr w:type="gramStart"/>
      <w:r>
        <w:rPr>
          <w:rFonts w:ascii="обычный" w:hAnsi="обычный" w:cs="Helvetica"/>
          <w:color w:val="1A1A1A"/>
        </w:rPr>
        <w:t>I</w:t>
      </w:r>
      <w:proofErr w:type="gramEnd"/>
      <w:r>
        <w:rPr>
          <w:rFonts w:ascii="обычный" w:hAnsi="обычный" w:cs="Helvetica"/>
          <w:color w:val="1A1A1A"/>
        </w:rPr>
        <w:t>Х в. н. э.) (2 ч)</w:t>
      </w:r>
    </w:p>
    <w:p w:rsidR="007911BD" w:rsidRDefault="007911BD" w:rsidP="007911BD">
      <w:pPr>
        <w:shd w:val="clear" w:color="auto" w:fill="FFFFFF"/>
        <w:ind w:firstLine="709"/>
        <w:jc w:val="both"/>
        <w:rPr>
          <w:rFonts w:ascii="обычный" w:hAnsi="обычный" w:cs="Helvetica"/>
          <w:color w:val="1A1A1A"/>
        </w:rPr>
      </w:pPr>
      <w:proofErr w:type="spellStart"/>
      <w:r>
        <w:rPr>
          <w:rFonts w:ascii="обычный" w:hAnsi="обычный" w:cs="Helvetica"/>
          <w:color w:val="1A1A1A"/>
        </w:rPr>
        <w:t>Цивилизационное</w:t>
      </w:r>
      <w:proofErr w:type="spellEnd"/>
      <w:r>
        <w:rPr>
          <w:rFonts w:ascii="обычный" w:hAnsi="обычный" w:cs="Helvetica"/>
          <w:color w:val="1A1A1A"/>
        </w:rPr>
        <w:t xml:space="preserve"> развитие как поэтапная эволюция </w:t>
      </w:r>
      <w:proofErr w:type="spellStart"/>
      <w:r>
        <w:rPr>
          <w:rFonts w:ascii="обычный" w:hAnsi="обычный" w:cs="Helvetica"/>
          <w:color w:val="1A1A1A"/>
        </w:rPr>
        <w:t>социокультурного</w:t>
      </w:r>
      <w:proofErr w:type="spellEnd"/>
      <w:r>
        <w:rPr>
          <w:rFonts w:ascii="обычный" w:hAnsi="обычный" w:cs="Helvetica"/>
          <w:color w:val="1A1A1A"/>
        </w:rPr>
        <w:t xml:space="preserve"> развития человечества от присваивающего типа хозяйства к </w:t>
      </w:r>
      <w:proofErr w:type="gramStart"/>
      <w:r>
        <w:rPr>
          <w:rFonts w:ascii="обычный" w:hAnsi="обычный" w:cs="Helvetica"/>
          <w:color w:val="1A1A1A"/>
        </w:rPr>
        <w:t>производящему</w:t>
      </w:r>
      <w:proofErr w:type="gramEnd"/>
      <w:r>
        <w:rPr>
          <w:rFonts w:ascii="обычный" w:hAnsi="обычный" w:cs="Helvetica"/>
          <w:color w:val="1A1A1A"/>
        </w:rPr>
        <w:t>, от первобытного общественного устройства к древнейшим типам цивилизации.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Информация об истории края до </w:t>
      </w:r>
      <w:proofErr w:type="gramStart"/>
      <w:r>
        <w:rPr>
          <w:rFonts w:ascii="обычный" w:hAnsi="обычный" w:cs="Helvetica"/>
          <w:color w:val="1A1A1A"/>
        </w:rPr>
        <w:t>I</w:t>
      </w:r>
      <w:proofErr w:type="gramEnd"/>
      <w:r>
        <w:rPr>
          <w:rFonts w:ascii="обычный" w:hAnsi="обычный" w:cs="Helvetica"/>
          <w:color w:val="1A1A1A"/>
        </w:rPr>
        <w:t>Х в. н. э. в древних письменных исторических источниках.</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Современная научная информация об истории края до </w:t>
      </w:r>
      <w:proofErr w:type="gramStart"/>
      <w:r>
        <w:rPr>
          <w:rFonts w:ascii="обычный" w:hAnsi="обычный" w:cs="Helvetica"/>
          <w:color w:val="1A1A1A"/>
        </w:rPr>
        <w:t>I</w:t>
      </w:r>
      <w:proofErr w:type="gramEnd"/>
      <w:r>
        <w:rPr>
          <w:rFonts w:ascii="обычный" w:hAnsi="обычный" w:cs="Helvetica"/>
          <w:color w:val="1A1A1A"/>
        </w:rPr>
        <w:t>Х в. н. э.</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Географическое расположение и природно-климатические особенности края.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Влияние природного фактора на хозяйственную деятельность местного населения.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Специфика </w:t>
      </w:r>
      <w:proofErr w:type="spellStart"/>
      <w:r>
        <w:rPr>
          <w:rFonts w:ascii="обычный" w:hAnsi="обычный" w:cs="Helvetica"/>
          <w:color w:val="1A1A1A"/>
        </w:rPr>
        <w:t>цивилизационного</w:t>
      </w:r>
      <w:proofErr w:type="spellEnd"/>
      <w:r>
        <w:rPr>
          <w:rFonts w:ascii="обычный" w:hAnsi="обычный" w:cs="Helvetica"/>
          <w:color w:val="1A1A1A"/>
        </w:rPr>
        <w:t xml:space="preserve"> развития на территории края: этнический состав, общественное устройство, хозяйственный и бытовой уклады, верования/обычаи, традиции. Факторы, оказавшие наибольшее влияние на развитие региона в данный исторический период: природно-климатические изменения; миграционные процессы;</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внешние завоевания и др.</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lastRenderedPageBreak/>
        <w:t xml:space="preserve">Объекты археологического наследия на территории Орловского края от первобытности до </w:t>
      </w:r>
      <w:proofErr w:type="gramStart"/>
      <w:r>
        <w:rPr>
          <w:rFonts w:ascii="обычный" w:hAnsi="обычный" w:cs="Helvetica"/>
          <w:color w:val="1A1A1A"/>
        </w:rPr>
        <w:t>I</w:t>
      </w:r>
      <w:proofErr w:type="gramEnd"/>
      <w:r>
        <w:rPr>
          <w:rFonts w:ascii="обычный" w:hAnsi="обычный" w:cs="Helvetica"/>
          <w:color w:val="1A1A1A"/>
        </w:rPr>
        <w:t>Х н. э. (каменный, бронзовый, железный века) и связанные с ними процессы и события древнейшей истории.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Орловский край в эпоху существования Древнерусского государства (IХ – начало </w:t>
      </w:r>
      <w:proofErr w:type="gramStart"/>
      <w:r>
        <w:rPr>
          <w:rFonts w:ascii="обычный" w:hAnsi="обычный" w:cs="Helvetica"/>
          <w:color w:val="1A1A1A"/>
        </w:rPr>
        <w:t>Х</w:t>
      </w:r>
      <w:proofErr w:type="gramEnd"/>
      <w:r>
        <w:rPr>
          <w:rFonts w:ascii="обычный" w:hAnsi="обычный" w:cs="Helvetica"/>
          <w:color w:val="1A1A1A"/>
        </w:rPr>
        <w:t>II в.) (2 ч)</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Основные письменные источники для изучения данного периода региональной истории.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Современная научная информация об истории края IХ – начала </w:t>
      </w:r>
      <w:proofErr w:type="gramStart"/>
      <w:r>
        <w:rPr>
          <w:rFonts w:ascii="обычный" w:hAnsi="обычный" w:cs="Helvetica"/>
          <w:color w:val="1A1A1A"/>
        </w:rPr>
        <w:t>Х</w:t>
      </w:r>
      <w:proofErr w:type="gramEnd"/>
      <w:r>
        <w:rPr>
          <w:rFonts w:ascii="обычный" w:hAnsi="обычный" w:cs="Helvetica"/>
          <w:color w:val="1A1A1A"/>
        </w:rPr>
        <w:t>II в.</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Специфика </w:t>
      </w:r>
      <w:proofErr w:type="spellStart"/>
      <w:r>
        <w:rPr>
          <w:rFonts w:ascii="обычный" w:hAnsi="обычный" w:cs="Helvetica"/>
          <w:color w:val="1A1A1A"/>
        </w:rPr>
        <w:t>цивилизационного</w:t>
      </w:r>
      <w:proofErr w:type="spellEnd"/>
      <w:r>
        <w:rPr>
          <w:rFonts w:ascii="обычный" w:hAnsi="обычный" w:cs="Helvetica"/>
          <w:color w:val="1A1A1A"/>
        </w:rPr>
        <w:t xml:space="preserve"> развития на территории моего края в период существования Древнерусского государства: этнический состав, общественное устройство, хозяйственный и бытовой уклады, верования, обычаи/традиции, фольклор.</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Факторы, оказавшие наибольшее влияние на развитие региона</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IХ – начала </w:t>
      </w:r>
      <w:proofErr w:type="gramStart"/>
      <w:r>
        <w:rPr>
          <w:rFonts w:ascii="обычный" w:hAnsi="обычный" w:cs="Helvetica"/>
          <w:color w:val="1A1A1A"/>
        </w:rPr>
        <w:t>Х</w:t>
      </w:r>
      <w:proofErr w:type="gramEnd"/>
      <w:r>
        <w:rPr>
          <w:rFonts w:ascii="обычный" w:hAnsi="обычный" w:cs="Helvetica"/>
          <w:color w:val="1A1A1A"/>
        </w:rPr>
        <w:t xml:space="preserve">II в.:  социально - экономические изменения; культурные нововведения и др. </w:t>
      </w:r>
    </w:p>
    <w:p w:rsidR="007911BD" w:rsidRDefault="007911BD" w:rsidP="007911BD">
      <w:pPr>
        <w:shd w:val="clear" w:color="auto" w:fill="FFFFFF"/>
        <w:ind w:firstLine="709"/>
        <w:jc w:val="both"/>
        <w:rPr>
          <w:rFonts w:ascii="обычный" w:hAnsi="обычный" w:cs="Helvetica"/>
          <w:color w:val="1A1A1A"/>
        </w:rPr>
      </w:pPr>
      <w:proofErr w:type="gramStart"/>
      <w:r>
        <w:rPr>
          <w:rFonts w:ascii="обычный" w:hAnsi="обычный" w:cs="Helvetica"/>
          <w:color w:val="1A1A1A"/>
        </w:rPr>
        <w:t xml:space="preserve">Места ратной (воинской) славы как территории, связанные со значимыми для региональной истории и истории Руси/России военными сражениями и включающие в себя мемориальные объекты и фоновые пространства (ландшафты). </w:t>
      </w:r>
      <w:proofErr w:type="gramEnd"/>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Историческая реконструкция как процесс и результат воссоздания события или объекта материальной и духовной культуры определенной исторической эпохи, местности. Актуальность и важность сохранения территории и ландшафтов достопримечательных мест края и достоверной исторической реконструкции знаковых событий региональной</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истории.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Мемориальные объекты и памятные места на территории края, связанные с историческими событиями IX – XII вв.: современное состояние и </w:t>
      </w:r>
      <w:proofErr w:type="spellStart"/>
      <w:r>
        <w:rPr>
          <w:rFonts w:ascii="обычный" w:hAnsi="обычный" w:cs="Helvetica"/>
          <w:color w:val="1A1A1A"/>
        </w:rPr>
        <w:t>историк</w:t>
      </w:r>
      <w:proofErr w:type="gramStart"/>
      <w:r>
        <w:rPr>
          <w:rFonts w:ascii="обычный" w:hAnsi="обычный" w:cs="Helvetica"/>
          <w:color w:val="1A1A1A"/>
        </w:rPr>
        <w:t>о</w:t>
      </w:r>
      <w:proofErr w:type="spellEnd"/>
      <w:r>
        <w:rPr>
          <w:rFonts w:ascii="обычный" w:hAnsi="обычный" w:cs="Helvetica"/>
          <w:color w:val="1A1A1A"/>
        </w:rPr>
        <w:t>-</w:t>
      </w:r>
      <w:proofErr w:type="gramEnd"/>
      <w:r>
        <w:rPr>
          <w:rFonts w:ascii="обычный" w:hAnsi="обычный" w:cs="Helvetica"/>
          <w:color w:val="1A1A1A"/>
        </w:rPr>
        <w:t xml:space="preserve"> культурное значение. Выдающиеся соотечественники (земляки) и их вклад в историю края и Руси IX – XII вв.</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Вопрос о роли личности в истории и его важность для понимания специфики человеческой истории, ее отличия от природной эволюции.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Орловский край в период политической раздробленности (конец Х</w:t>
      </w:r>
      <w:proofErr w:type="gramStart"/>
      <w:r>
        <w:rPr>
          <w:rFonts w:ascii="обычный" w:hAnsi="обычный" w:cs="Helvetica"/>
          <w:color w:val="1A1A1A"/>
        </w:rPr>
        <w:t>V</w:t>
      </w:r>
      <w:proofErr w:type="gramEnd"/>
      <w:r>
        <w:rPr>
          <w:rFonts w:ascii="обычный" w:hAnsi="обычный" w:cs="Helvetica"/>
          <w:color w:val="1A1A1A"/>
        </w:rPr>
        <w:t xml:space="preserve"> в.) (6 часов)</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Основные письменные источники для изучения данного периода региональной истории.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Современная научная информация об истории края с </w:t>
      </w:r>
      <w:proofErr w:type="gramStart"/>
      <w:r>
        <w:rPr>
          <w:rFonts w:ascii="обычный" w:hAnsi="обычный" w:cs="Helvetica"/>
          <w:color w:val="1A1A1A"/>
        </w:rPr>
        <w:t>Х</w:t>
      </w:r>
      <w:proofErr w:type="gramEnd"/>
      <w:r>
        <w:rPr>
          <w:rFonts w:ascii="обычный" w:hAnsi="обычный" w:cs="Helvetica"/>
          <w:color w:val="1A1A1A"/>
        </w:rPr>
        <w:t xml:space="preserve">II в. по </w:t>
      </w:r>
      <w:proofErr w:type="spellStart"/>
      <w:r>
        <w:rPr>
          <w:rFonts w:ascii="обычный" w:hAnsi="обычный" w:cs="Helvetica"/>
          <w:color w:val="1A1A1A"/>
        </w:rPr>
        <w:t>конецХV</w:t>
      </w:r>
      <w:proofErr w:type="spellEnd"/>
      <w:r>
        <w:rPr>
          <w:rFonts w:ascii="обычный" w:hAnsi="обычный" w:cs="Helvetica"/>
          <w:color w:val="1A1A1A"/>
        </w:rPr>
        <w:t xml:space="preserve"> в.</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 Специфика </w:t>
      </w:r>
      <w:proofErr w:type="spellStart"/>
      <w:r>
        <w:rPr>
          <w:rFonts w:ascii="обычный" w:hAnsi="обычный" w:cs="Helvetica"/>
          <w:color w:val="1A1A1A"/>
        </w:rPr>
        <w:t>цивилизационного</w:t>
      </w:r>
      <w:proofErr w:type="spellEnd"/>
      <w:r>
        <w:rPr>
          <w:rFonts w:ascii="обычный" w:hAnsi="обычный" w:cs="Helvetica"/>
          <w:color w:val="1A1A1A"/>
        </w:rPr>
        <w:t xml:space="preserve"> развития на территории моего края в период политической раздробленности Руси: этнический состав, общественное (политическое) устройство, хозяйственный и бытовой уклады, верования, обычаи/традиции, фольклор, образование, научные знания.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Факторы, оказавшие наибольшее влияние на развитие региона в конце XV </w:t>
      </w:r>
      <w:proofErr w:type="gramStart"/>
      <w:r>
        <w:rPr>
          <w:rFonts w:ascii="обычный" w:hAnsi="обычный" w:cs="Helvetica"/>
          <w:color w:val="1A1A1A"/>
        </w:rPr>
        <w:t>в</w:t>
      </w:r>
      <w:proofErr w:type="gramEnd"/>
      <w:r>
        <w:rPr>
          <w:rFonts w:ascii="обычный" w:hAnsi="обычный" w:cs="Helvetica"/>
          <w:color w:val="1A1A1A"/>
        </w:rPr>
        <w:t xml:space="preserve">.: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внутриполитические процессы; социально- экономические изменения; культурные нововведения и др.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Мемориальные объекты и памятные места на территории края, связанные с историческими событиями конца XV в.: современное состояние и историко-культурное значение.</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Выдающиеся соотечественники (земляки), их вклад в историю края и Руси конца XV </w:t>
      </w:r>
      <w:proofErr w:type="gramStart"/>
      <w:r>
        <w:rPr>
          <w:rFonts w:ascii="обычный" w:hAnsi="обычный" w:cs="Helvetica"/>
          <w:color w:val="1A1A1A"/>
        </w:rPr>
        <w:t>в</w:t>
      </w:r>
      <w:proofErr w:type="gramEnd"/>
      <w:r>
        <w:rPr>
          <w:rFonts w:ascii="обычный" w:hAnsi="обычный" w:cs="Helvetica"/>
          <w:color w:val="1A1A1A"/>
        </w:rPr>
        <w:t>.</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Роль и значение Орловского края в </w:t>
      </w:r>
      <w:proofErr w:type="spellStart"/>
      <w:r>
        <w:rPr>
          <w:rFonts w:ascii="обычный" w:hAnsi="обычный" w:cs="Helvetica"/>
          <w:color w:val="1A1A1A"/>
        </w:rPr>
        <w:t>цивилизационном</w:t>
      </w:r>
      <w:proofErr w:type="spellEnd"/>
      <w:r>
        <w:rPr>
          <w:rFonts w:ascii="обычный" w:hAnsi="обычный" w:cs="Helvetica"/>
          <w:color w:val="1A1A1A"/>
        </w:rPr>
        <w:t xml:space="preserve"> развитии и истории Руси XV вв.</w:t>
      </w:r>
    </w:p>
    <w:p w:rsidR="007911BD" w:rsidRDefault="007911BD" w:rsidP="007911BD">
      <w:pPr>
        <w:shd w:val="clear" w:color="auto" w:fill="FFFFFF"/>
        <w:ind w:firstLine="709"/>
        <w:jc w:val="both"/>
        <w:rPr>
          <w:rFonts w:ascii="обычный" w:hAnsi="обычный" w:cs="Helvetica"/>
          <w:color w:val="1A1A1A"/>
        </w:rPr>
      </w:pPr>
    </w:p>
    <w:p w:rsidR="00585D6C" w:rsidRDefault="00585D6C" w:rsidP="00585D6C">
      <w:pPr>
        <w:shd w:val="clear" w:color="auto" w:fill="FFFFFF"/>
        <w:ind w:firstLine="709"/>
        <w:jc w:val="center"/>
        <w:rPr>
          <w:rFonts w:ascii="обычный" w:hAnsi="обычный" w:cs="Helvetica"/>
          <w:b/>
          <w:color w:val="1A1A1A"/>
        </w:rPr>
      </w:pPr>
      <w:r>
        <w:rPr>
          <w:rFonts w:ascii="обычный" w:hAnsi="обычный" w:cs="Helvetica"/>
          <w:b/>
          <w:color w:val="1A1A1A"/>
        </w:rPr>
        <w:t>10 класс (34 часа)</w:t>
      </w:r>
    </w:p>
    <w:p w:rsidR="007911BD" w:rsidRDefault="00585D6C" w:rsidP="007911BD">
      <w:pPr>
        <w:shd w:val="clear" w:color="auto" w:fill="FFFFFF"/>
        <w:ind w:firstLine="709"/>
        <w:jc w:val="both"/>
        <w:rPr>
          <w:rFonts w:ascii="обычный" w:hAnsi="обычный" w:cs="Helvetica"/>
          <w:b/>
          <w:color w:val="1A1A1A"/>
        </w:rPr>
      </w:pPr>
      <w:r>
        <w:rPr>
          <w:rFonts w:ascii="обычный" w:hAnsi="обычный" w:cs="Helvetica"/>
          <w:b/>
          <w:color w:val="1A1A1A"/>
        </w:rPr>
        <w:t>Тема 1</w:t>
      </w:r>
      <w:r w:rsidR="007911BD">
        <w:rPr>
          <w:rFonts w:ascii="обычный" w:hAnsi="обычный" w:cs="Helvetica"/>
          <w:b/>
          <w:color w:val="1A1A1A"/>
        </w:rPr>
        <w:t xml:space="preserve"> Исторические события и процессы на территории края в Новое</w:t>
      </w:r>
      <w:r>
        <w:rPr>
          <w:rFonts w:ascii="обычный" w:hAnsi="обычный" w:cs="Helvetica"/>
          <w:b/>
          <w:color w:val="1A1A1A"/>
        </w:rPr>
        <w:t xml:space="preserve"> время (</w:t>
      </w:r>
      <w:proofErr w:type="gramStart"/>
      <w:r>
        <w:rPr>
          <w:rFonts w:ascii="обычный" w:hAnsi="обычный" w:cs="Helvetica"/>
          <w:b/>
          <w:color w:val="1A1A1A"/>
        </w:rPr>
        <w:t>Х</w:t>
      </w:r>
      <w:proofErr w:type="gramEnd"/>
      <w:r>
        <w:rPr>
          <w:rFonts w:ascii="обычный" w:hAnsi="обычный" w:cs="Helvetica"/>
          <w:b/>
          <w:color w:val="1A1A1A"/>
        </w:rPr>
        <w:t>VI – начало ХХ в.) (17</w:t>
      </w:r>
      <w:r w:rsidR="007911BD">
        <w:rPr>
          <w:rFonts w:ascii="обычный" w:hAnsi="обычный" w:cs="Helvetica"/>
          <w:b/>
          <w:color w:val="1A1A1A"/>
        </w:rPr>
        <w:t xml:space="preserve"> часов)</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Орловский край в период создания и укрепления централизованного государства (</w:t>
      </w:r>
      <w:proofErr w:type="gramStart"/>
      <w:r>
        <w:rPr>
          <w:rFonts w:ascii="обычный" w:hAnsi="обычный" w:cs="Helvetica"/>
          <w:color w:val="1A1A1A"/>
        </w:rPr>
        <w:t>Х</w:t>
      </w:r>
      <w:proofErr w:type="gramEnd"/>
      <w:r>
        <w:rPr>
          <w:rFonts w:ascii="обычный" w:hAnsi="обычный" w:cs="Helvetica"/>
          <w:color w:val="1A1A1A"/>
        </w:rPr>
        <w:t>VI – ХVII вв.) (4 ч)</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lastRenderedPageBreak/>
        <w:t>Основные письменные источники для изучения данного периода региональной истории.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Современная научная информация об истории края XVI – XVII вв.</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Факторы, оказавшие наибольшее влияние на развитие региона в XVI – XVII вв.: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внутриполитические процессы; социально-экономические изменения;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культурные нововведения и др.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Орловский край в период Смутного времени начала XVII в.: историческое значение данного периода для развития региона.</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Московская Русь – Россия и Орловский край XVI – XVII вв.: регион в системе административно-территориального управления единого Российского государства, характер и механизмы взаимоотношений.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Объекты археологического наследия XVI – XVII вв. на территории края и связанные с ними процессы, события, исторические личности.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Мемориальные объекты и памятные места на территории края, связанные с историческими событиями XVI – XVII вв.: современное состояние и историко-культурное значение.</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Выдающиеся соотечественники (земляки) и их вклад в историю края и России XVI – XVII вв.</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Роль и значение Орловского края в </w:t>
      </w:r>
      <w:proofErr w:type="spellStart"/>
      <w:r>
        <w:rPr>
          <w:rFonts w:ascii="обычный" w:hAnsi="обычный" w:cs="Helvetica"/>
          <w:color w:val="1A1A1A"/>
        </w:rPr>
        <w:t>цивилизационном</w:t>
      </w:r>
      <w:proofErr w:type="spellEnd"/>
      <w:r>
        <w:rPr>
          <w:rFonts w:ascii="обычный" w:hAnsi="обычный" w:cs="Helvetica"/>
          <w:color w:val="1A1A1A"/>
        </w:rPr>
        <w:t xml:space="preserve"> развитии и истории единого Российского государства (XVI – XVII вв.).</w:t>
      </w:r>
    </w:p>
    <w:p w:rsidR="007911BD" w:rsidRDefault="007911BD" w:rsidP="007911BD">
      <w:pPr>
        <w:shd w:val="clear" w:color="auto" w:fill="FFFFFF"/>
        <w:ind w:firstLine="709"/>
        <w:jc w:val="center"/>
        <w:rPr>
          <w:rFonts w:ascii="обычный" w:hAnsi="обычный" w:cs="Helvetica"/>
          <w:color w:val="1A1A1A"/>
        </w:rPr>
      </w:pPr>
      <w:proofErr w:type="gramStart"/>
      <w:r>
        <w:rPr>
          <w:rFonts w:ascii="обычный" w:hAnsi="обычный" w:cs="Helvetica"/>
          <w:color w:val="1A1A1A"/>
        </w:rPr>
        <w:t>Орловский край в период существования Российской империи (XVIII –</w:t>
      </w:r>
      <w:proofErr w:type="gramEnd"/>
    </w:p>
    <w:p w:rsidR="007911BD" w:rsidRDefault="007911BD" w:rsidP="007911BD">
      <w:pPr>
        <w:shd w:val="clear" w:color="auto" w:fill="FFFFFF"/>
        <w:ind w:firstLine="709"/>
        <w:jc w:val="center"/>
        <w:rPr>
          <w:rFonts w:ascii="обычный" w:hAnsi="обычный" w:cs="Helvetica"/>
          <w:color w:val="1A1A1A"/>
        </w:rPr>
      </w:pPr>
      <w:r>
        <w:rPr>
          <w:rFonts w:ascii="обычный" w:hAnsi="обычный" w:cs="Helvetica"/>
          <w:color w:val="1A1A1A"/>
        </w:rPr>
        <w:t xml:space="preserve">начало ХХ </w:t>
      </w:r>
      <w:proofErr w:type="gramStart"/>
      <w:r>
        <w:rPr>
          <w:rFonts w:ascii="обычный" w:hAnsi="обычный" w:cs="Helvetica"/>
          <w:color w:val="1A1A1A"/>
        </w:rPr>
        <w:t>в</w:t>
      </w:r>
      <w:proofErr w:type="gramEnd"/>
      <w:r>
        <w:rPr>
          <w:rFonts w:ascii="обычный" w:hAnsi="обычный" w:cs="Helvetica"/>
          <w:color w:val="1A1A1A"/>
        </w:rPr>
        <w:t>.)</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Основные письменные источники для изучения данного периода региональной истории.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Современная научная информация об истории края XVIII – начала ХХ </w:t>
      </w:r>
      <w:proofErr w:type="gramStart"/>
      <w:r>
        <w:rPr>
          <w:rFonts w:ascii="обычный" w:hAnsi="обычный" w:cs="Helvetica"/>
          <w:color w:val="1A1A1A"/>
        </w:rPr>
        <w:t>в</w:t>
      </w:r>
      <w:proofErr w:type="gramEnd"/>
      <w:r>
        <w:rPr>
          <w:rFonts w:ascii="обычный" w:hAnsi="обычный" w:cs="Helvetica"/>
          <w:color w:val="1A1A1A"/>
        </w:rPr>
        <w:t>.</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Специфика </w:t>
      </w:r>
      <w:proofErr w:type="spellStart"/>
      <w:r>
        <w:rPr>
          <w:rFonts w:ascii="обычный" w:hAnsi="обычный" w:cs="Helvetica"/>
          <w:color w:val="1A1A1A"/>
        </w:rPr>
        <w:t>цивилизационного</w:t>
      </w:r>
      <w:proofErr w:type="spellEnd"/>
      <w:r>
        <w:rPr>
          <w:rFonts w:ascii="обычный" w:hAnsi="обычный" w:cs="Helvetica"/>
          <w:color w:val="1A1A1A"/>
        </w:rPr>
        <w:t xml:space="preserve"> развития на территории Орловского края в период существования Российской империи: политическое и общественное устройство, хозяйственный и бытовой уклады, верования, обычаи/традиции, фольклор, образование, научные знания.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Факторы, оказавшие наибольшее влияние на развитие региона в XVIII – начале ХХ в.: миграционные процессы; политические, социально-экономические, культурные процессы и реформы.</w:t>
      </w:r>
    </w:p>
    <w:p w:rsidR="007911BD" w:rsidRDefault="007911BD" w:rsidP="007911BD">
      <w:pPr>
        <w:shd w:val="clear" w:color="auto" w:fill="FFFFFF"/>
        <w:ind w:firstLine="709"/>
        <w:jc w:val="center"/>
        <w:rPr>
          <w:rFonts w:ascii="обычный" w:hAnsi="обычный" w:cs="Helvetica"/>
          <w:color w:val="1A1A1A"/>
        </w:rPr>
      </w:pPr>
      <w:r>
        <w:rPr>
          <w:rFonts w:ascii="обычный" w:hAnsi="обычный" w:cs="Helvetica"/>
          <w:color w:val="1A1A1A"/>
        </w:rPr>
        <w:t>Орловский край во время Отечественной войны 1812 года и в годы</w:t>
      </w:r>
      <w:proofErr w:type="gramStart"/>
      <w:r>
        <w:rPr>
          <w:rFonts w:ascii="обычный" w:hAnsi="обычный" w:cs="Helvetica"/>
          <w:color w:val="1A1A1A"/>
        </w:rPr>
        <w:t xml:space="preserve"> П</w:t>
      </w:r>
      <w:proofErr w:type="gramEnd"/>
      <w:r>
        <w:rPr>
          <w:rFonts w:ascii="обычный" w:hAnsi="обычный" w:cs="Helvetica"/>
          <w:color w:val="1A1A1A"/>
        </w:rPr>
        <w:t>ервой</w:t>
      </w:r>
    </w:p>
    <w:p w:rsidR="007911BD" w:rsidRDefault="007911BD" w:rsidP="007911BD">
      <w:pPr>
        <w:shd w:val="clear" w:color="auto" w:fill="FFFFFF"/>
        <w:ind w:firstLine="709"/>
        <w:jc w:val="center"/>
        <w:rPr>
          <w:rFonts w:ascii="обычный" w:hAnsi="обычный" w:cs="Helvetica"/>
          <w:color w:val="1A1A1A"/>
        </w:rPr>
      </w:pPr>
      <w:r>
        <w:rPr>
          <w:rFonts w:ascii="обычный" w:hAnsi="обычный" w:cs="Helvetica"/>
          <w:color w:val="1A1A1A"/>
        </w:rPr>
        <w:t>мировой войны: историческое значение данных событий для развития</w:t>
      </w:r>
    </w:p>
    <w:p w:rsidR="007911BD" w:rsidRDefault="007911BD" w:rsidP="007911BD">
      <w:pPr>
        <w:shd w:val="clear" w:color="auto" w:fill="FFFFFF"/>
        <w:ind w:firstLine="709"/>
        <w:jc w:val="center"/>
        <w:rPr>
          <w:rFonts w:ascii="обычный" w:hAnsi="обычный" w:cs="Helvetica"/>
          <w:color w:val="1A1A1A"/>
        </w:rPr>
      </w:pPr>
      <w:r>
        <w:rPr>
          <w:rFonts w:ascii="обычный" w:hAnsi="обычный" w:cs="Helvetica"/>
          <w:color w:val="1A1A1A"/>
        </w:rPr>
        <w:t>региона.</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Российская империя и Орловский край XVIII – начала ХХ в.: регион в системе имперского административно-территориального управления, характер и механизмы взаимоотношений региона и центра.</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Объекты археологического наследия XVIII – начала ХХ </w:t>
      </w:r>
      <w:proofErr w:type="gramStart"/>
      <w:r>
        <w:rPr>
          <w:rFonts w:ascii="обычный" w:hAnsi="обычный" w:cs="Helvetica"/>
          <w:color w:val="1A1A1A"/>
        </w:rPr>
        <w:t>в</w:t>
      </w:r>
      <w:proofErr w:type="gramEnd"/>
      <w:r>
        <w:rPr>
          <w:rFonts w:ascii="обычный" w:hAnsi="обычный" w:cs="Helvetica"/>
          <w:color w:val="1A1A1A"/>
        </w:rPr>
        <w:t xml:space="preserve">. </w:t>
      </w:r>
      <w:proofErr w:type="gramStart"/>
      <w:r>
        <w:rPr>
          <w:rFonts w:ascii="обычный" w:hAnsi="обычный" w:cs="Helvetica"/>
          <w:color w:val="1A1A1A"/>
        </w:rPr>
        <w:t>на</w:t>
      </w:r>
      <w:proofErr w:type="gramEnd"/>
      <w:r>
        <w:rPr>
          <w:rFonts w:ascii="обычный" w:hAnsi="обычный" w:cs="Helvetica"/>
          <w:color w:val="1A1A1A"/>
        </w:rPr>
        <w:t xml:space="preserve"> территории Орловского края и связанные с ними процессы, события, исторические личности.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Мемориальные объекты и памятные места на территории края, связанные с историческими событиями XVIII – начала ХХ в.: современное состояние и историко-культурное значение.</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Выдающиеся соотечественники (земляки) и их вклад в историю края и России XVIII – начала ХХ </w:t>
      </w:r>
      <w:proofErr w:type="gramStart"/>
      <w:r>
        <w:rPr>
          <w:rFonts w:ascii="обычный" w:hAnsi="обычный" w:cs="Helvetica"/>
          <w:color w:val="1A1A1A"/>
        </w:rPr>
        <w:t>в</w:t>
      </w:r>
      <w:proofErr w:type="gramEnd"/>
      <w:r>
        <w:rPr>
          <w:rFonts w:ascii="обычный" w:hAnsi="обычный" w:cs="Helvetica"/>
          <w:color w:val="1A1A1A"/>
        </w:rPr>
        <w:t>.</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Роль и значение Орловского края в </w:t>
      </w:r>
      <w:proofErr w:type="spellStart"/>
      <w:r>
        <w:rPr>
          <w:rFonts w:ascii="обычный" w:hAnsi="обычный" w:cs="Helvetica"/>
          <w:color w:val="1A1A1A"/>
        </w:rPr>
        <w:t>цивилизационном</w:t>
      </w:r>
      <w:proofErr w:type="spellEnd"/>
      <w:r>
        <w:rPr>
          <w:rFonts w:ascii="обычный" w:hAnsi="обычный" w:cs="Helvetica"/>
          <w:color w:val="1A1A1A"/>
        </w:rPr>
        <w:t xml:space="preserve"> развитии и истории Российской империи (XVIII – начало ХХ </w:t>
      </w:r>
      <w:proofErr w:type="gramStart"/>
      <w:r>
        <w:rPr>
          <w:rFonts w:ascii="обычный" w:hAnsi="обычный" w:cs="Helvetica"/>
          <w:color w:val="1A1A1A"/>
        </w:rPr>
        <w:t>в</w:t>
      </w:r>
      <w:proofErr w:type="gramEnd"/>
      <w:r>
        <w:rPr>
          <w:rFonts w:ascii="обычный" w:hAnsi="обычный" w:cs="Helvetica"/>
          <w:color w:val="1A1A1A"/>
        </w:rPr>
        <w:t>.).</w:t>
      </w:r>
    </w:p>
    <w:p w:rsidR="00FB0D77" w:rsidRDefault="00FB0D77" w:rsidP="007911BD">
      <w:pPr>
        <w:shd w:val="clear" w:color="auto" w:fill="FFFFFF"/>
        <w:ind w:firstLine="709"/>
        <w:jc w:val="center"/>
        <w:rPr>
          <w:rFonts w:ascii="обычный" w:hAnsi="обычный" w:cs="Helvetica"/>
          <w:b/>
          <w:color w:val="1A1A1A"/>
        </w:rPr>
      </w:pPr>
    </w:p>
    <w:p w:rsidR="007911BD" w:rsidRDefault="00585D6C" w:rsidP="007911BD">
      <w:pPr>
        <w:shd w:val="clear" w:color="auto" w:fill="FFFFFF"/>
        <w:ind w:firstLine="709"/>
        <w:jc w:val="center"/>
        <w:rPr>
          <w:rFonts w:ascii="обычный" w:hAnsi="обычный" w:cs="Helvetica"/>
          <w:b/>
          <w:color w:val="1A1A1A"/>
        </w:rPr>
      </w:pPr>
      <w:r>
        <w:rPr>
          <w:rFonts w:ascii="обычный" w:hAnsi="обычный" w:cs="Helvetica"/>
          <w:b/>
          <w:color w:val="1A1A1A"/>
        </w:rPr>
        <w:t>Тема 2</w:t>
      </w:r>
      <w:r w:rsidR="007911BD">
        <w:rPr>
          <w:rFonts w:ascii="обычный" w:hAnsi="обычный" w:cs="Helvetica"/>
          <w:b/>
          <w:color w:val="1A1A1A"/>
        </w:rPr>
        <w:t xml:space="preserve"> Реалии региональной истории в новейшую историческу</w:t>
      </w:r>
      <w:r>
        <w:rPr>
          <w:rFonts w:ascii="обычный" w:hAnsi="обычный" w:cs="Helvetica"/>
          <w:b/>
          <w:color w:val="1A1A1A"/>
        </w:rPr>
        <w:t>ю эпоху (начало ХХ – ХХ</w:t>
      </w:r>
      <w:proofErr w:type="gramStart"/>
      <w:r>
        <w:rPr>
          <w:rFonts w:ascii="обычный" w:hAnsi="обычный" w:cs="Helvetica"/>
          <w:b/>
          <w:color w:val="1A1A1A"/>
        </w:rPr>
        <w:t>I</w:t>
      </w:r>
      <w:proofErr w:type="gramEnd"/>
      <w:r>
        <w:rPr>
          <w:rFonts w:ascii="обычный" w:hAnsi="обычный" w:cs="Helvetica"/>
          <w:b/>
          <w:color w:val="1A1A1A"/>
        </w:rPr>
        <w:t xml:space="preserve"> в.) (17</w:t>
      </w:r>
      <w:r w:rsidR="007911BD">
        <w:rPr>
          <w:rFonts w:ascii="обычный" w:hAnsi="обычный" w:cs="Helvetica"/>
          <w:b/>
          <w:color w:val="1A1A1A"/>
        </w:rPr>
        <w:t xml:space="preserve"> ч</w:t>
      </w:r>
      <w:r>
        <w:rPr>
          <w:rFonts w:ascii="обычный" w:hAnsi="обычный" w:cs="Helvetica"/>
          <w:b/>
          <w:color w:val="1A1A1A"/>
        </w:rPr>
        <w:t>асов</w:t>
      </w:r>
      <w:r w:rsidR="007911BD">
        <w:rPr>
          <w:rFonts w:ascii="обычный" w:hAnsi="обычный" w:cs="Helvetica"/>
          <w:b/>
          <w:color w:val="1A1A1A"/>
        </w:rPr>
        <w:t>)</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Пермский край в советский период отечественной истории (1917–1991 гг.)</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(14 ч)</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Современная научная информация об истории края в 1917–1991 гг.</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lastRenderedPageBreak/>
        <w:t xml:space="preserve">Специфика социально-экономического, политического и культурного развития на территории Орловский края в советский период истории:  политическое и общественное устройство, экономический и бытовой уклады, образование, наука, художественная культура, народное </w:t>
      </w:r>
      <w:proofErr w:type="spellStart"/>
      <w:r>
        <w:rPr>
          <w:rFonts w:ascii="обычный" w:hAnsi="обычный" w:cs="Helvetica"/>
          <w:color w:val="1A1A1A"/>
        </w:rPr>
        <w:t>творчество</w:t>
      </w:r>
      <w:proofErr w:type="gramStart"/>
      <w:r>
        <w:rPr>
          <w:rFonts w:ascii="обычный" w:hAnsi="обычный" w:cs="Helvetica"/>
          <w:color w:val="1A1A1A"/>
        </w:rPr>
        <w:t>,в</w:t>
      </w:r>
      <w:proofErr w:type="gramEnd"/>
      <w:r>
        <w:rPr>
          <w:rFonts w:ascii="обычный" w:hAnsi="обычный" w:cs="Helvetica"/>
          <w:color w:val="1A1A1A"/>
        </w:rPr>
        <w:t>ерования</w:t>
      </w:r>
      <w:proofErr w:type="spellEnd"/>
      <w:r>
        <w:rPr>
          <w:rFonts w:ascii="обычный" w:hAnsi="обычный" w:cs="Helvetica"/>
          <w:color w:val="1A1A1A"/>
        </w:rPr>
        <w:t>, обычаи/традиции.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Факторы, оказавшие наибольшее влияние на развитие региона в довоенный период (1917–1941 гг.): политические, социально- экономические и культурные реформы советской власти, процессы индустриализации, коллективизации, «культурной революции».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Орловский край в период Гражданской войны: историческое значение данного периода для развития региона.</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Великая Отечественная война 1941–1945 гг. и ее влияние на историю региона.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Вклад региона в историческую победу СССР над фашистской Германией и милитаристской Японией.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Выдающиеся соотечественники (земляки) – герои фронта.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Мемориальные объекты и памятные места на территории края, связанные с увековечиванием боевого героизма советского народа в Великой Отечественной войне: современное состояние и историко-культурное значение.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Историческое значение данного периода для развития региона.</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Факторы, оказавшие наибольшее влияние на развитие региона в послевоенный период (1945–1991 гг.): политическое, социально- экономическое и культурное реформаторство в СССР, процессы урбанизации и научно-технической революции.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Историческое значение данного </w:t>
      </w:r>
      <w:proofErr w:type="spellStart"/>
      <w:r>
        <w:rPr>
          <w:rFonts w:ascii="обычный" w:hAnsi="обычный" w:cs="Helvetica"/>
          <w:color w:val="1A1A1A"/>
        </w:rPr>
        <w:t>периодадля</w:t>
      </w:r>
      <w:proofErr w:type="spellEnd"/>
      <w:r>
        <w:rPr>
          <w:rFonts w:ascii="обычный" w:hAnsi="обычный" w:cs="Helvetica"/>
          <w:color w:val="1A1A1A"/>
        </w:rPr>
        <w:t xml:space="preserve"> развития региона.</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СССР и Орловский край в 1917–1991 гг.: регион в системе административн</w:t>
      </w:r>
      <w:proofErr w:type="gramStart"/>
      <w:r>
        <w:rPr>
          <w:rFonts w:ascii="обычный" w:hAnsi="обычный" w:cs="Helvetica"/>
          <w:color w:val="1A1A1A"/>
        </w:rPr>
        <w:t>о-</w:t>
      </w:r>
      <w:proofErr w:type="gramEnd"/>
      <w:r>
        <w:rPr>
          <w:rFonts w:ascii="обычный" w:hAnsi="обычный" w:cs="Helvetica"/>
          <w:color w:val="1A1A1A"/>
        </w:rPr>
        <w:t xml:space="preserve"> территориального управления союзного государства, характер и механизмы взаимоотношений региона и центра.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Выдающиеся соотечественники (земляки) и их вклад в послевоенную историю края и СССР.</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Вклад Орловского края в социально-экономическое развитие СССР в 1945–1991 гг.: достижения региона в сферах социального, промышленн</w:t>
      </w:r>
      <w:proofErr w:type="gramStart"/>
      <w:r>
        <w:rPr>
          <w:rFonts w:ascii="обычный" w:hAnsi="обычный" w:cs="Helvetica"/>
          <w:color w:val="1A1A1A"/>
        </w:rPr>
        <w:t>о-</w:t>
      </w:r>
      <w:proofErr w:type="gramEnd"/>
      <w:r>
        <w:rPr>
          <w:rFonts w:ascii="обычный" w:hAnsi="обычный" w:cs="Helvetica"/>
          <w:color w:val="1A1A1A"/>
        </w:rPr>
        <w:t xml:space="preserve"> индустриального, аграрного, научно-технологического, инфраструктурного развития.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Вклад Орловского края в многонациональную культуру СССР и РСФСР:</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достижения региона в сферах науки, образования, литературы, театра, кинематографа, музыки, спорта и др.</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Вопрос об общности исторических судеб народов  Орловского края и народов, вошедших в состав СССР: исторический феномен «советский народ».</w:t>
      </w:r>
    </w:p>
    <w:p w:rsidR="007911BD" w:rsidRDefault="007911BD" w:rsidP="007911BD">
      <w:pPr>
        <w:shd w:val="clear" w:color="auto" w:fill="FFFFFF"/>
        <w:ind w:firstLine="709"/>
        <w:jc w:val="both"/>
        <w:rPr>
          <w:rFonts w:ascii="обычный" w:hAnsi="обычный" w:cs="Helvetica"/>
          <w:color w:val="1A1A1A"/>
        </w:rPr>
      </w:pPr>
    </w:p>
    <w:p w:rsidR="00585D6C" w:rsidRDefault="00585D6C" w:rsidP="007911BD">
      <w:pPr>
        <w:shd w:val="clear" w:color="auto" w:fill="FFFFFF"/>
        <w:ind w:firstLine="709"/>
        <w:jc w:val="center"/>
        <w:rPr>
          <w:rFonts w:ascii="обычный" w:hAnsi="обычный" w:cs="Helvetica"/>
          <w:b/>
          <w:color w:val="1A1A1A"/>
        </w:rPr>
      </w:pPr>
      <w:r>
        <w:rPr>
          <w:rFonts w:ascii="обычный" w:hAnsi="обычный" w:cs="Helvetica"/>
          <w:b/>
          <w:color w:val="1A1A1A"/>
        </w:rPr>
        <w:t>11 класс (34 часа)</w:t>
      </w:r>
    </w:p>
    <w:p w:rsidR="007911BD" w:rsidRDefault="00585D6C" w:rsidP="007911BD">
      <w:pPr>
        <w:shd w:val="clear" w:color="auto" w:fill="FFFFFF"/>
        <w:ind w:firstLine="709"/>
        <w:jc w:val="center"/>
        <w:rPr>
          <w:rFonts w:ascii="обычный" w:hAnsi="обычный" w:cs="Helvetica"/>
          <w:b/>
          <w:color w:val="1A1A1A"/>
        </w:rPr>
      </w:pPr>
      <w:r>
        <w:rPr>
          <w:rFonts w:ascii="обычный" w:hAnsi="обычный" w:cs="Helvetica"/>
          <w:b/>
          <w:color w:val="1A1A1A"/>
        </w:rPr>
        <w:t>Тема 1</w:t>
      </w:r>
      <w:r w:rsidR="007911BD">
        <w:rPr>
          <w:rFonts w:ascii="обычный" w:hAnsi="обычный" w:cs="Helvetica"/>
          <w:b/>
          <w:color w:val="1A1A1A"/>
        </w:rPr>
        <w:t xml:space="preserve"> Современная история  Орловского региона (1992 – начало 2020-х гг.)</w:t>
      </w:r>
    </w:p>
    <w:p w:rsidR="007911BD" w:rsidRDefault="007911BD" w:rsidP="007911BD">
      <w:pPr>
        <w:shd w:val="clear" w:color="auto" w:fill="FFFFFF"/>
        <w:ind w:firstLine="709"/>
        <w:jc w:val="center"/>
        <w:rPr>
          <w:rFonts w:ascii="обычный" w:hAnsi="обычный" w:cs="Helvetica"/>
          <w:b/>
          <w:color w:val="1A1A1A"/>
        </w:rPr>
      </w:pPr>
      <w:r>
        <w:rPr>
          <w:rFonts w:ascii="обычный" w:hAnsi="обычный" w:cs="Helvetica"/>
          <w:b/>
          <w:color w:val="1A1A1A"/>
        </w:rPr>
        <w:t>(</w:t>
      </w:r>
      <w:r w:rsidR="00585D6C">
        <w:rPr>
          <w:rFonts w:ascii="обычный" w:hAnsi="обычный" w:cs="Helvetica"/>
          <w:b/>
          <w:color w:val="1A1A1A"/>
        </w:rPr>
        <w:t>1</w:t>
      </w:r>
      <w:r>
        <w:rPr>
          <w:rFonts w:ascii="обычный" w:hAnsi="обычный" w:cs="Helvetica"/>
          <w:b/>
          <w:color w:val="1A1A1A"/>
        </w:rPr>
        <w:t>8 ч</w:t>
      </w:r>
      <w:r w:rsidR="00585D6C">
        <w:rPr>
          <w:rFonts w:ascii="обычный" w:hAnsi="обычный" w:cs="Helvetica"/>
          <w:b/>
          <w:color w:val="1A1A1A"/>
        </w:rPr>
        <w:t>асов</w:t>
      </w:r>
      <w:r>
        <w:rPr>
          <w:rFonts w:ascii="обычный" w:hAnsi="обычный" w:cs="Helvetica"/>
          <w:b/>
          <w:color w:val="1A1A1A"/>
        </w:rPr>
        <w:t>)</w:t>
      </w:r>
    </w:p>
    <w:p w:rsidR="007911BD" w:rsidRDefault="007911BD" w:rsidP="007911BD">
      <w:pPr>
        <w:shd w:val="clear" w:color="auto" w:fill="FFFFFF"/>
        <w:ind w:firstLine="709"/>
        <w:jc w:val="center"/>
        <w:rPr>
          <w:rFonts w:ascii="обычный" w:hAnsi="обычный" w:cs="Helvetica"/>
          <w:b/>
          <w:color w:val="1A1A1A"/>
        </w:rPr>
      </w:pP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Факторы, оказавшие наибольшее влияние на развитие региона в 1990-е годы: политические, социально-экономические и культурные реформы и их результаты. Орловский край 1990-х гг.: историческое значение данного периода для развития региона.</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Специфика социально-экономического, политического и </w:t>
      </w:r>
      <w:proofErr w:type="spellStart"/>
      <w:r>
        <w:rPr>
          <w:rFonts w:ascii="обычный" w:hAnsi="обычный" w:cs="Helvetica"/>
          <w:color w:val="1A1A1A"/>
        </w:rPr>
        <w:t>социокультурного</w:t>
      </w:r>
      <w:proofErr w:type="spellEnd"/>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развития на территории края в 2000–2013 гг.</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Сравнительный анализ показателей демографического, финансового,</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промышленного, аграрного развития региона с 1990-ми годами.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Изменения, произошедшие в структуре и занятости населения края, в уровне жизни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жителей региона.</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Основные направления и характерные черты социально-экономического, политического и </w:t>
      </w:r>
      <w:proofErr w:type="spellStart"/>
      <w:r>
        <w:rPr>
          <w:rFonts w:ascii="обычный" w:hAnsi="обычный" w:cs="Helvetica"/>
          <w:color w:val="1A1A1A"/>
        </w:rPr>
        <w:t>социокультурного</w:t>
      </w:r>
      <w:proofErr w:type="spellEnd"/>
      <w:r>
        <w:rPr>
          <w:rFonts w:ascii="обычный" w:hAnsi="обычный" w:cs="Helvetica"/>
          <w:color w:val="1A1A1A"/>
        </w:rPr>
        <w:t xml:space="preserve"> развития на территории Орловского края с 2014 года по настоящее время.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lastRenderedPageBreak/>
        <w:t xml:space="preserve">Сравнительный анализ показателей развития региона с 1990-ми и 2000–2013 годами. Изменения, произошедшие в уровне жизни жителей региона.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Результаты участия региона в  федеральных программах.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Факторы, оказывающие наибольшее позитивное и негативное влияние на развитие региона в настоящее время.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Вопрос о социальной эффективности реализуемых в регионе проектов </w:t>
      </w:r>
      <w:proofErr w:type="spellStart"/>
      <w:r>
        <w:rPr>
          <w:rFonts w:ascii="обычный" w:hAnsi="обычный" w:cs="Helvetica"/>
          <w:color w:val="1A1A1A"/>
        </w:rPr>
        <w:t>ипрограмм</w:t>
      </w:r>
      <w:proofErr w:type="spellEnd"/>
      <w:r>
        <w:rPr>
          <w:rFonts w:ascii="обычный" w:hAnsi="обычный" w:cs="Helvetica"/>
          <w:color w:val="1A1A1A"/>
        </w:rPr>
        <w:t>.</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Орловский край в системе административно-территориального управления Российской Федерации: характер и механизмы взаимоотношений региона и центра.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Ресурсный потенциал (природный, трудовой, материальный, финансовый и пр.) и перспективные направления развития региона в 2020-х – 2030-х гг.</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Ими гордится Орловский край, ими гордиться Россия: выдающиеся соотечественники (земляки) и их вклад в современную историю региона и страны.</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 Мемориальные объекты на территории края, связанные с увековечением памяти воинов – героев и участников военных действий и освободительных миссий России в 1992–2020-х гг. </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Важность проявления уважения к героизму, мужеству и самоотверженности граждан независимо от сферы их деятельности.</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 xml:space="preserve">Вклад Орловского края в </w:t>
      </w:r>
      <w:proofErr w:type="spellStart"/>
      <w:r>
        <w:rPr>
          <w:rFonts w:ascii="обычный" w:hAnsi="обычный" w:cs="Helvetica"/>
          <w:color w:val="1A1A1A"/>
        </w:rPr>
        <w:t>цивилизационное</w:t>
      </w:r>
      <w:proofErr w:type="spellEnd"/>
      <w:r>
        <w:rPr>
          <w:rFonts w:ascii="обычный" w:hAnsi="обычный" w:cs="Helvetica"/>
          <w:color w:val="1A1A1A"/>
        </w:rPr>
        <w:t xml:space="preserve"> развитие России в 1990-е – 2020-е</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гг.: достижения региона в сферах социального, промышленн</w:t>
      </w:r>
      <w:proofErr w:type="gramStart"/>
      <w:r>
        <w:rPr>
          <w:rFonts w:ascii="обычный" w:hAnsi="обычный" w:cs="Helvetica"/>
          <w:color w:val="1A1A1A"/>
        </w:rPr>
        <w:t>о-</w:t>
      </w:r>
      <w:proofErr w:type="gramEnd"/>
      <w:r>
        <w:rPr>
          <w:rFonts w:ascii="обычный" w:hAnsi="обычный" w:cs="Helvetica"/>
          <w:color w:val="1A1A1A"/>
        </w:rPr>
        <w:t xml:space="preserve"> индустриального, аграрного, научно-технологического, инфраструктурного развития, в сферах межнациональных отношений, науки, образования, литературы, театра, кинематографа, музыки, спорта и др.</w:t>
      </w:r>
    </w:p>
    <w:p w:rsidR="007911BD" w:rsidRDefault="007911BD" w:rsidP="007911BD">
      <w:pPr>
        <w:shd w:val="clear" w:color="auto" w:fill="FFFFFF"/>
        <w:ind w:firstLine="709"/>
        <w:jc w:val="center"/>
        <w:rPr>
          <w:rFonts w:ascii="обычный" w:hAnsi="обычный" w:cs="Helvetica"/>
          <w:b/>
          <w:color w:val="1A1A1A"/>
        </w:rPr>
      </w:pPr>
    </w:p>
    <w:p w:rsidR="007911BD" w:rsidRDefault="00585D6C" w:rsidP="007911BD">
      <w:pPr>
        <w:shd w:val="clear" w:color="auto" w:fill="FFFFFF"/>
        <w:ind w:firstLine="709"/>
        <w:jc w:val="center"/>
        <w:rPr>
          <w:rFonts w:ascii="обычный" w:hAnsi="обычный" w:cs="Helvetica"/>
          <w:b/>
          <w:color w:val="1A1A1A"/>
        </w:rPr>
      </w:pPr>
      <w:r>
        <w:rPr>
          <w:rFonts w:ascii="обычный" w:hAnsi="обычный" w:cs="Helvetica"/>
          <w:b/>
          <w:color w:val="1A1A1A"/>
        </w:rPr>
        <w:t>Тема 2 «</w:t>
      </w:r>
      <w:r w:rsidR="007911BD">
        <w:rPr>
          <w:rFonts w:ascii="обычный" w:hAnsi="обычный" w:cs="Helvetica"/>
          <w:b/>
          <w:color w:val="1A1A1A"/>
        </w:rPr>
        <w:t>Мой край: п</w:t>
      </w:r>
      <w:r>
        <w:rPr>
          <w:rFonts w:ascii="обычный" w:hAnsi="обычный" w:cs="Helvetica"/>
          <w:b/>
          <w:color w:val="1A1A1A"/>
        </w:rPr>
        <w:t xml:space="preserve">рошлое – настоящее – будущее» (16 </w:t>
      </w:r>
      <w:r w:rsidR="007911BD">
        <w:rPr>
          <w:rFonts w:ascii="обычный" w:hAnsi="обычный" w:cs="Helvetica"/>
          <w:b/>
          <w:color w:val="1A1A1A"/>
        </w:rPr>
        <w:t>ч</w:t>
      </w:r>
      <w:r>
        <w:rPr>
          <w:rFonts w:ascii="обычный" w:hAnsi="обычный" w:cs="Helvetica"/>
          <w:b/>
          <w:color w:val="1A1A1A"/>
        </w:rPr>
        <w:t>асов</w:t>
      </w:r>
      <w:r w:rsidR="007911BD">
        <w:rPr>
          <w:rFonts w:ascii="обычный" w:hAnsi="обычный" w:cs="Helvetica"/>
          <w:b/>
          <w:color w:val="1A1A1A"/>
        </w:rPr>
        <w:t>)</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Ученическая конференция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Историческое прошлое, современное состояние и перспективы развития</w:t>
      </w:r>
    </w:p>
    <w:p w:rsidR="007911BD" w:rsidRDefault="007911BD" w:rsidP="007911BD">
      <w:pPr>
        <w:shd w:val="clear" w:color="auto" w:fill="FFFFFF"/>
        <w:ind w:firstLine="709"/>
        <w:jc w:val="both"/>
        <w:rPr>
          <w:rFonts w:ascii="обычный" w:hAnsi="обычный" w:cs="Helvetica"/>
          <w:color w:val="1A1A1A"/>
        </w:rPr>
      </w:pPr>
      <w:r>
        <w:rPr>
          <w:rFonts w:ascii="обычный" w:hAnsi="обычный" w:cs="Helvetica"/>
          <w:color w:val="1A1A1A"/>
        </w:rPr>
        <w:t>Орловского края.</w:t>
      </w:r>
    </w:p>
    <w:p w:rsidR="007911BD" w:rsidRDefault="007911BD" w:rsidP="007911BD">
      <w:pPr>
        <w:shd w:val="clear" w:color="auto" w:fill="FFFFFF"/>
        <w:ind w:firstLine="709"/>
        <w:jc w:val="both"/>
        <w:rPr>
          <w:rFonts w:ascii="обычный" w:hAnsi="обычный" w:cs="Helvetica"/>
          <w:color w:val="1A1A1A"/>
        </w:rPr>
      </w:pPr>
    </w:p>
    <w:p w:rsidR="007911BD" w:rsidRDefault="007911BD" w:rsidP="007911BD">
      <w:pPr>
        <w:jc w:val="center"/>
        <w:rPr>
          <w:rFonts w:eastAsia="Calibri"/>
          <w:b/>
        </w:rPr>
      </w:pPr>
    </w:p>
    <w:p w:rsidR="007911BD" w:rsidRPr="007663E0" w:rsidRDefault="007911BD" w:rsidP="007911BD">
      <w:pPr>
        <w:jc w:val="center"/>
        <w:rPr>
          <w:b/>
        </w:rPr>
      </w:pPr>
      <w:r w:rsidRPr="007663E0">
        <w:rPr>
          <w:rFonts w:eastAsia="Calibri"/>
          <w:b/>
        </w:rPr>
        <w:t>ПЛАНИРУЕМЫЕ РЕЗУЛЬТАТЫ ОСВОЕНИЯ</w:t>
      </w:r>
      <w:r w:rsidRPr="007663E0">
        <w:rPr>
          <w:b/>
        </w:rPr>
        <w:t xml:space="preserve"> КУРСА ВНЕУРОЧНОЙ ДЕЯТЕЛЬНОСТИ.</w:t>
      </w:r>
    </w:p>
    <w:p w:rsidR="007911BD" w:rsidRPr="007663E0" w:rsidRDefault="007911BD" w:rsidP="007911BD">
      <w:pPr>
        <w:ind w:firstLine="709"/>
        <w:contextualSpacing/>
        <w:jc w:val="center"/>
        <w:rPr>
          <w:rFonts w:eastAsia="Calibri"/>
          <w:b/>
          <w:caps/>
        </w:rPr>
      </w:pPr>
    </w:p>
    <w:p w:rsidR="00B2347F" w:rsidRPr="007B03D5" w:rsidRDefault="00B2347F" w:rsidP="00591537">
      <w:pPr>
        <w:pStyle w:val="af"/>
        <w:ind w:firstLine="709"/>
        <w:jc w:val="both"/>
        <w:rPr>
          <w:rFonts w:ascii="обычный" w:hAnsi="обычный"/>
          <w:sz w:val="24"/>
          <w:szCs w:val="24"/>
          <w:lang w:eastAsia="ru-RU"/>
        </w:rPr>
      </w:pPr>
      <w:r w:rsidRPr="007B03D5">
        <w:rPr>
          <w:rFonts w:ascii="обычный" w:hAnsi="обычный"/>
          <w:sz w:val="24"/>
          <w:szCs w:val="24"/>
          <w:lang w:eastAsia="ru-RU"/>
        </w:rPr>
        <w:t xml:space="preserve">В результате освоения содержания программы у учащихся предполагается формирование </w:t>
      </w:r>
      <w:r w:rsidRPr="007B03D5">
        <w:rPr>
          <w:rFonts w:ascii="обычный" w:hAnsi="обычный"/>
          <w:b/>
          <w:bCs/>
          <w:sz w:val="24"/>
          <w:szCs w:val="24"/>
          <w:lang w:eastAsia="ru-RU"/>
        </w:rPr>
        <w:t>универсальных учебных действий</w:t>
      </w:r>
      <w:r w:rsidRPr="007B03D5">
        <w:rPr>
          <w:rFonts w:ascii="обычный" w:hAnsi="обычный"/>
          <w:sz w:val="24"/>
          <w:szCs w:val="24"/>
          <w:lang w:eastAsia="ru-RU"/>
        </w:rPr>
        <w:t xml:space="preserve"> (личностных, регулятивных, познавательных, коммуникативных), позволяющих достигать предметных, </w:t>
      </w:r>
      <w:proofErr w:type="spellStart"/>
      <w:r w:rsidRPr="007B03D5">
        <w:rPr>
          <w:rFonts w:ascii="обычный" w:hAnsi="обычный"/>
          <w:sz w:val="24"/>
          <w:szCs w:val="24"/>
          <w:lang w:eastAsia="ru-RU"/>
        </w:rPr>
        <w:t>метапредметных</w:t>
      </w:r>
      <w:proofErr w:type="spellEnd"/>
      <w:r w:rsidRPr="007B03D5">
        <w:rPr>
          <w:rFonts w:ascii="обычный" w:hAnsi="обычный"/>
          <w:sz w:val="24"/>
          <w:szCs w:val="24"/>
          <w:lang w:eastAsia="ru-RU"/>
        </w:rPr>
        <w:t xml:space="preserve"> и личностных результатов.</w:t>
      </w:r>
    </w:p>
    <w:p w:rsidR="00B2347F" w:rsidRPr="007B03D5" w:rsidRDefault="00B2347F" w:rsidP="00591537">
      <w:pPr>
        <w:pStyle w:val="af"/>
        <w:ind w:firstLine="709"/>
        <w:jc w:val="both"/>
        <w:rPr>
          <w:rFonts w:ascii="обычный" w:hAnsi="обычный"/>
          <w:sz w:val="24"/>
          <w:szCs w:val="24"/>
          <w:lang w:eastAsia="ru-RU"/>
        </w:rPr>
      </w:pPr>
      <w:r w:rsidRPr="007B03D5">
        <w:rPr>
          <w:rFonts w:ascii="обычный" w:hAnsi="обычный"/>
          <w:sz w:val="24"/>
          <w:szCs w:val="24"/>
          <w:lang w:eastAsia="ru-RU"/>
        </w:rPr>
        <w:t xml:space="preserve">При достижении </w:t>
      </w:r>
      <w:r w:rsidRPr="007B03D5">
        <w:rPr>
          <w:rFonts w:ascii="обычный" w:hAnsi="обычный"/>
          <w:b/>
          <w:bCs/>
          <w:sz w:val="24"/>
          <w:szCs w:val="24"/>
          <w:lang w:eastAsia="ru-RU"/>
        </w:rPr>
        <w:t>личностных результатов</w:t>
      </w:r>
      <w:r w:rsidRPr="007B03D5">
        <w:rPr>
          <w:rFonts w:ascii="обычный" w:hAnsi="обычный"/>
          <w:sz w:val="24"/>
          <w:szCs w:val="24"/>
          <w:lang w:eastAsia="ru-RU"/>
        </w:rPr>
        <w:t xml:space="preserve"> у лицеистов будут сформированы:</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-внутренняя позиция учащихся на уровне положительного отношения к лицею, семье, обществу, ориентации на содержательные моменты школьной и социальной действительности;</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-познавательный интерес к новому материалу и способам решения новой задачи;</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-ориентация в нравственном отношении, как собственных поступков, так и поступков окружающих людей;</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-чувство прекрасного и эстетические чувства на основе знакомства с историей города и края;</w:t>
      </w:r>
    </w:p>
    <w:p w:rsidR="00B2347F" w:rsidRPr="007B03D5" w:rsidRDefault="00B2347F" w:rsidP="00591537">
      <w:pPr>
        <w:pStyle w:val="af"/>
        <w:jc w:val="both"/>
        <w:rPr>
          <w:rFonts w:ascii="обычный" w:hAnsi="обычный"/>
          <w:sz w:val="24"/>
          <w:szCs w:val="24"/>
        </w:rPr>
      </w:pPr>
      <w:r w:rsidRPr="007B03D5">
        <w:rPr>
          <w:rFonts w:ascii="обычный" w:hAnsi="обычный"/>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B2347F" w:rsidRPr="007B03D5" w:rsidRDefault="00B2347F" w:rsidP="00591537">
      <w:pPr>
        <w:pStyle w:val="af"/>
        <w:jc w:val="both"/>
        <w:rPr>
          <w:rFonts w:ascii="обычный" w:hAnsi="обычный"/>
          <w:sz w:val="24"/>
          <w:szCs w:val="24"/>
        </w:rPr>
      </w:pPr>
      <w:r w:rsidRPr="007B03D5">
        <w:rPr>
          <w:rFonts w:ascii="обычный" w:hAnsi="обычный"/>
          <w:sz w:val="24"/>
          <w:szCs w:val="24"/>
        </w:rPr>
        <w:t>-понимание культурного многообразия мира, уважение к культуре своего и других народов, толерантность;</w:t>
      </w:r>
    </w:p>
    <w:p w:rsidR="00B2347F" w:rsidRPr="007B03D5" w:rsidRDefault="00B2347F" w:rsidP="00591537">
      <w:pPr>
        <w:pStyle w:val="af"/>
        <w:jc w:val="both"/>
        <w:rPr>
          <w:rFonts w:ascii="обычный" w:hAnsi="обычный"/>
          <w:sz w:val="24"/>
          <w:szCs w:val="24"/>
        </w:rPr>
      </w:pPr>
      <w:r w:rsidRPr="007B03D5">
        <w:rPr>
          <w:rFonts w:ascii="обычный" w:hAnsi="обычный"/>
          <w:sz w:val="24"/>
          <w:szCs w:val="24"/>
        </w:rPr>
        <w:lastRenderedPageBreak/>
        <w:t>-способность сознательно организовывать и регулировать свою деятельность - учебную, общественную и др.;</w:t>
      </w:r>
    </w:p>
    <w:p w:rsidR="00B2347F" w:rsidRPr="007B03D5" w:rsidRDefault="00B2347F" w:rsidP="00591537">
      <w:pPr>
        <w:pStyle w:val="af"/>
        <w:jc w:val="both"/>
        <w:rPr>
          <w:rFonts w:ascii="обычный" w:hAnsi="обычный"/>
          <w:sz w:val="24"/>
          <w:szCs w:val="24"/>
        </w:rPr>
      </w:pPr>
      <w:r w:rsidRPr="007B03D5">
        <w:rPr>
          <w:rFonts w:ascii="обычный" w:hAnsi="обычный"/>
          <w:sz w:val="24"/>
          <w:szCs w:val="24"/>
        </w:rPr>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B2347F" w:rsidRPr="007B03D5" w:rsidRDefault="00B2347F" w:rsidP="00591537">
      <w:pPr>
        <w:pStyle w:val="af"/>
        <w:jc w:val="both"/>
        <w:rPr>
          <w:rFonts w:ascii="обычный" w:hAnsi="обычный"/>
          <w:sz w:val="24"/>
          <w:szCs w:val="24"/>
        </w:rPr>
      </w:pPr>
      <w:r w:rsidRPr="007B03D5">
        <w:rPr>
          <w:rFonts w:ascii="обычный" w:hAnsi="обычный"/>
          <w:sz w:val="24"/>
          <w:szCs w:val="24"/>
        </w:rPr>
        <w:t>-способность решать творческие задачи, представлять результаты своей деятельности в различных формах (эссе, презентация, реферат и др.);</w:t>
      </w:r>
    </w:p>
    <w:p w:rsidR="00B2347F" w:rsidRPr="007B03D5" w:rsidRDefault="00B2347F" w:rsidP="00591537">
      <w:pPr>
        <w:pStyle w:val="af"/>
        <w:jc w:val="both"/>
        <w:rPr>
          <w:rFonts w:ascii="обычный" w:hAnsi="обычный"/>
          <w:sz w:val="24"/>
          <w:szCs w:val="24"/>
        </w:rPr>
      </w:pPr>
      <w:r w:rsidRPr="007B03D5">
        <w:rPr>
          <w:rFonts w:ascii="обычный" w:hAnsi="обычный"/>
          <w:sz w:val="24"/>
          <w:szCs w:val="24"/>
        </w:rPr>
        <w:t>-готовность к сотрудничеству с соучениками, коллективной работе, освоение основ межкультурного взаимодействия в лицее и социальном окружении;</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-ориентация на понимание причин успеха во внеурочной деятельности, в том числе на самоанализ и самоконтроль результата, на анализ соответствия результатов требованиям конкретной задачи.</w:t>
      </w:r>
    </w:p>
    <w:p w:rsidR="00B2347F" w:rsidRPr="007B03D5" w:rsidRDefault="00B2347F" w:rsidP="00591537">
      <w:pPr>
        <w:pStyle w:val="af"/>
        <w:ind w:firstLine="709"/>
        <w:jc w:val="both"/>
        <w:rPr>
          <w:rFonts w:ascii="обычный" w:hAnsi="обычный"/>
          <w:sz w:val="24"/>
          <w:szCs w:val="24"/>
          <w:lang w:eastAsia="ru-RU"/>
        </w:rPr>
      </w:pPr>
      <w:r w:rsidRPr="007B03D5">
        <w:rPr>
          <w:rFonts w:ascii="обычный" w:hAnsi="обычный"/>
          <w:sz w:val="24"/>
          <w:szCs w:val="24"/>
          <w:lang w:eastAsia="ru-RU"/>
        </w:rPr>
        <w:t xml:space="preserve">При достижении </w:t>
      </w:r>
      <w:proofErr w:type="spellStart"/>
      <w:r w:rsidRPr="007B03D5">
        <w:rPr>
          <w:rFonts w:ascii="обычный" w:hAnsi="обычный"/>
          <w:b/>
          <w:bCs/>
          <w:sz w:val="24"/>
          <w:szCs w:val="24"/>
          <w:lang w:eastAsia="ru-RU"/>
        </w:rPr>
        <w:t>метапредметных</w:t>
      </w:r>
      <w:proofErr w:type="spellEnd"/>
      <w:r w:rsidRPr="007B03D5">
        <w:rPr>
          <w:rFonts w:ascii="обычный" w:hAnsi="обычный"/>
          <w:b/>
          <w:bCs/>
          <w:sz w:val="24"/>
          <w:szCs w:val="24"/>
          <w:lang w:eastAsia="ru-RU"/>
        </w:rPr>
        <w:t xml:space="preserve"> </w:t>
      </w:r>
      <w:r w:rsidRPr="007B03D5">
        <w:rPr>
          <w:rFonts w:ascii="обычный" w:hAnsi="обычный"/>
          <w:sz w:val="24"/>
          <w:szCs w:val="24"/>
          <w:lang w:eastAsia="ru-RU"/>
        </w:rPr>
        <w:t xml:space="preserve">результатов у лицеистов будут сформированы следующие </w:t>
      </w:r>
      <w:r w:rsidRPr="007B03D5">
        <w:rPr>
          <w:rFonts w:ascii="обычный" w:hAnsi="обычный"/>
          <w:b/>
          <w:bCs/>
          <w:sz w:val="24"/>
          <w:szCs w:val="24"/>
          <w:lang w:eastAsia="ru-RU"/>
        </w:rPr>
        <w:t>УУД</w:t>
      </w:r>
      <w:r w:rsidRPr="007B03D5">
        <w:rPr>
          <w:rFonts w:ascii="обычный" w:hAnsi="обычный"/>
          <w:sz w:val="24"/>
          <w:szCs w:val="24"/>
          <w:lang w:eastAsia="ru-RU"/>
        </w:rPr>
        <w:t xml:space="preserve"> (</w:t>
      </w:r>
      <w:r w:rsidRPr="007B03D5">
        <w:rPr>
          <w:rFonts w:ascii="обычный" w:hAnsi="обычный"/>
          <w:i/>
          <w:iCs/>
          <w:sz w:val="24"/>
          <w:szCs w:val="24"/>
          <w:lang w:eastAsia="ru-RU"/>
        </w:rPr>
        <w:t>регулятивные, познавательные, коммуникативные</w:t>
      </w:r>
      <w:r w:rsidRPr="007B03D5">
        <w:rPr>
          <w:rFonts w:ascii="обычный" w:hAnsi="обычный"/>
          <w:sz w:val="24"/>
          <w:szCs w:val="24"/>
          <w:lang w:eastAsia="ru-RU"/>
        </w:rPr>
        <w:t>):</w:t>
      </w:r>
    </w:p>
    <w:p w:rsidR="00B2347F" w:rsidRPr="007B03D5" w:rsidRDefault="00B2347F" w:rsidP="00591537">
      <w:pPr>
        <w:pStyle w:val="af"/>
        <w:ind w:firstLine="709"/>
        <w:jc w:val="center"/>
        <w:rPr>
          <w:rFonts w:ascii="обычный" w:hAnsi="обычный"/>
          <w:sz w:val="24"/>
          <w:szCs w:val="24"/>
          <w:lang w:eastAsia="ru-RU"/>
        </w:rPr>
      </w:pPr>
      <w:r w:rsidRPr="007B03D5">
        <w:rPr>
          <w:rFonts w:ascii="обычный" w:hAnsi="обычный"/>
          <w:b/>
          <w:bCs/>
          <w:sz w:val="24"/>
          <w:szCs w:val="24"/>
          <w:lang w:eastAsia="ru-RU"/>
        </w:rPr>
        <w:t>Регулятивные универсальные учебные действия</w:t>
      </w:r>
    </w:p>
    <w:p w:rsidR="00B2347F" w:rsidRPr="007B03D5" w:rsidRDefault="00B2347F" w:rsidP="00591537">
      <w:pPr>
        <w:pStyle w:val="af"/>
        <w:ind w:firstLine="709"/>
        <w:jc w:val="both"/>
        <w:rPr>
          <w:rFonts w:ascii="обычный" w:hAnsi="обычный"/>
          <w:i/>
          <w:iCs/>
          <w:sz w:val="24"/>
          <w:szCs w:val="24"/>
          <w:lang w:eastAsia="ru-RU"/>
        </w:rPr>
      </w:pPr>
      <w:r w:rsidRPr="007B03D5">
        <w:rPr>
          <w:rFonts w:ascii="обычный" w:hAnsi="обычный"/>
          <w:i/>
          <w:iCs/>
          <w:sz w:val="24"/>
          <w:szCs w:val="24"/>
          <w:lang w:eastAsia="ru-RU"/>
        </w:rPr>
        <w:t xml:space="preserve">Лицеист научится: </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 xml:space="preserve">-планировать свои действия в соответствии с поставленной задачей и условиями ее реализации; </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-учитывать установленные правила в планировании и контроле способа решения;</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-осуществлять итоговый и пошаговый контроль по результату;</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-оценивать правильность выполнения действия на уровне адекватной оценки соответствия результатов требованиям данной задачи;</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-адекватно воспринимать предложения и оценку учителей, товарищей, родителей и других субъектов;</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-различать способ и результат действия;</w:t>
      </w:r>
    </w:p>
    <w:p w:rsidR="00B2347F" w:rsidRPr="007B03D5" w:rsidRDefault="00B2347F" w:rsidP="00591537">
      <w:pPr>
        <w:jc w:val="both"/>
        <w:rPr>
          <w:rFonts w:ascii="обычный" w:hAnsi="обычный"/>
        </w:rPr>
      </w:pPr>
      <w:r w:rsidRPr="007B03D5">
        <w:rPr>
          <w:rFonts w:ascii="обычный" w:hAnsi="обычный"/>
        </w:rPr>
        <w:t xml:space="preserve"> -владеть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w:t>
      </w:r>
    </w:p>
    <w:p w:rsidR="00B2347F" w:rsidRPr="007B03D5" w:rsidRDefault="00B2347F" w:rsidP="00591537">
      <w:pPr>
        <w:jc w:val="both"/>
        <w:rPr>
          <w:rFonts w:ascii="обычный" w:hAnsi="обычный"/>
        </w:rPr>
      </w:pPr>
      <w:r w:rsidRPr="007B03D5">
        <w:rPr>
          <w:rFonts w:ascii="обычный" w:hAnsi="обычный"/>
        </w:rPr>
        <w:t xml:space="preserve"> -использовать современные источники информации, в том числе материалы на электронных носителях;</w:t>
      </w:r>
    </w:p>
    <w:p w:rsidR="00B2347F" w:rsidRPr="007B03D5" w:rsidRDefault="00B2347F" w:rsidP="00591537">
      <w:pPr>
        <w:jc w:val="both"/>
        <w:rPr>
          <w:rFonts w:ascii="обычный" w:hAnsi="обычный"/>
        </w:rPr>
      </w:pPr>
      <w:r w:rsidRPr="007B03D5">
        <w:rPr>
          <w:rFonts w:ascii="обычный" w:hAnsi="обычный"/>
        </w:rPr>
        <w:t>-решать творческие задачи, представлять результаты своей деятельности в различных формах (эссе, презентация, реферат и др.);</w:t>
      </w:r>
    </w:p>
    <w:p w:rsidR="00B2347F" w:rsidRPr="007B03D5" w:rsidRDefault="00B2347F" w:rsidP="00591537">
      <w:pPr>
        <w:pStyle w:val="af"/>
        <w:jc w:val="both"/>
        <w:rPr>
          <w:rFonts w:ascii="обычный" w:hAnsi="обычный"/>
          <w:i/>
          <w:iCs/>
          <w:sz w:val="24"/>
          <w:szCs w:val="24"/>
          <w:lang w:eastAsia="ru-RU"/>
        </w:rPr>
      </w:pPr>
      <w:r w:rsidRPr="007B03D5">
        <w:rPr>
          <w:rFonts w:ascii="обычный" w:hAnsi="обычный"/>
          <w:i/>
          <w:iCs/>
          <w:sz w:val="24"/>
          <w:szCs w:val="24"/>
          <w:lang w:eastAsia="ru-RU"/>
        </w:rPr>
        <w:t xml:space="preserve">Лицеист получит возможность научиться: </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-в сотрудничестве с учителем ставить новые учебные задачи;</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-проявлять познавательную инициативу в сотрудничестве с другими субъектами социализации;</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-оценивать правильность выполнения заданий и вносить необходимые коррективы в его выполнение.</w:t>
      </w:r>
    </w:p>
    <w:p w:rsidR="00B2347F" w:rsidRPr="007B03D5" w:rsidRDefault="00B2347F" w:rsidP="00591537">
      <w:pPr>
        <w:pStyle w:val="af"/>
        <w:jc w:val="center"/>
        <w:rPr>
          <w:rFonts w:ascii="обычный" w:hAnsi="обычный"/>
          <w:sz w:val="24"/>
          <w:szCs w:val="24"/>
          <w:lang w:eastAsia="ru-RU"/>
        </w:rPr>
      </w:pPr>
      <w:r w:rsidRPr="007B03D5">
        <w:rPr>
          <w:rFonts w:ascii="обычный" w:hAnsi="обычный"/>
          <w:b/>
          <w:bCs/>
          <w:sz w:val="24"/>
          <w:szCs w:val="24"/>
          <w:lang w:eastAsia="ru-RU"/>
        </w:rPr>
        <w:t>Познавательные универсальные учебные действия</w:t>
      </w:r>
    </w:p>
    <w:p w:rsidR="00B2347F" w:rsidRPr="007B03D5" w:rsidRDefault="00B2347F" w:rsidP="00591537">
      <w:pPr>
        <w:pStyle w:val="af"/>
        <w:jc w:val="both"/>
        <w:rPr>
          <w:rFonts w:ascii="обычный" w:hAnsi="обычный"/>
          <w:i/>
          <w:iCs/>
          <w:sz w:val="24"/>
          <w:szCs w:val="24"/>
          <w:lang w:eastAsia="ru-RU"/>
        </w:rPr>
      </w:pPr>
      <w:r w:rsidRPr="007B03D5">
        <w:rPr>
          <w:rFonts w:ascii="обычный" w:hAnsi="обычный"/>
          <w:i/>
          <w:iCs/>
          <w:sz w:val="24"/>
          <w:szCs w:val="24"/>
          <w:lang w:eastAsia="ru-RU"/>
        </w:rPr>
        <w:t xml:space="preserve">Лицеист научится: </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-осуществлять поиск необходимой информации для выполнения заданий с использованием дополнительной литературы, СМИ, энциклопедий, справочников (включая электронные, цифровые), сведениями Интернета;</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-осуществлять запись выборочной информации о себе и окружающем мире, в том числе с помощью ИКТ;</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 xml:space="preserve">-выражать речь в устной и письменной форме; </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-проводить анализ, сравнение и классификацию тем или явлений, устанавливать причинно-следственные связи;</w:t>
      </w:r>
    </w:p>
    <w:p w:rsidR="00B2347F" w:rsidRPr="007B03D5" w:rsidRDefault="00B2347F" w:rsidP="00591537">
      <w:pPr>
        <w:pStyle w:val="af"/>
        <w:ind w:firstLine="709"/>
        <w:jc w:val="both"/>
        <w:rPr>
          <w:rFonts w:ascii="обычный" w:hAnsi="обычный"/>
          <w:i/>
          <w:iCs/>
          <w:sz w:val="24"/>
          <w:szCs w:val="24"/>
          <w:lang w:eastAsia="ru-RU"/>
        </w:rPr>
      </w:pPr>
      <w:r w:rsidRPr="007B03D5">
        <w:rPr>
          <w:rFonts w:ascii="обычный" w:hAnsi="обычный"/>
          <w:i/>
          <w:iCs/>
          <w:sz w:val="24"/>
          <w:szCs w:val="24"/>
          <w:lang w:eastAsia="ru-RU"/>
        </w:rPr>
        <w:t xml:space="preserve">Лицеист получит возможность научиться: </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 xml:space="preserve">-осуществлять расширенный поиск информации с использованием ресурсов библиотек и сети Интернет; </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-записывать, фиксировать информацию об окружающем мире с помощью ИКТ;</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lastRenderedPageBreak/>
        <w:t>-осуществлять выбор наиболее эффективных способов решения задач в зависимости от конкретных условий;</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 xml:space="preserve">-строить </w:t>
      </w:r>
      <w:proofErr w:type="gramStart"/>
      <w:r w:rsidRPr="007B03D5">
        <w:rPr>
          <w:rFonts w:ascii="обычный" w:hAnsi="обычный"/>
          <w:sz w:val="24"/>
          <w:szCs w:val="24"/>
          <w:lang w:eastAsia="ru-RU"/>
        </w:rPr>
        <w:t>логическое рассуждение</w:t>
      </w:r>
      <w:proofErr w:type="gramEnd"/>
      <w:r w:rsidRPr="007B03D5">
        <w:rPr>
          <w:rFonts w:ascii="обычный" w:hAnsi="обычный"/>
          <w:sz w:val="24"/>
          <w:szCs w:val="24"/>
          <w:lang w:eastAsia="ru-RU"/>
        </w:rPr>
        <w:t>, включающее установление причинно-следственных связей.</w:t>
      </w:r>
    </w:p>
    <w:p w:rsidR="00B2347F" w:rsidRPr="007B03D5" w:rsidRDefault="00B2347F" w:rsidP="00591537">
      <w:pPr>
        <w:pStyle w:val="af"/>
        <w:ind w:firstLine="709"/>
        <w:jc w:val="both"/>
        <w:rPr>
          <w:rFonts w:ascii="обычный" w:hAnsi="обычный"/>
          <w:sz w:val="24"/>
          <w:szCs w:val="24"/>
          <w:lang w:eastAsia="ru-RU"/>
        </w:rPr>
      </w:pPr>
      <w:r w:rsidRPr="007B03D5">
        <w:rPr>
          <w:rFonts w:ascii="обычный" w:hAnsi="обычный"/>
          <w:b/>
          <w:bCs/>
          <w:sz w:val="24"/>
          <w:szCs w:val="24"/>
          <w:lang w:eastAsia="ru-RU"/>
        </w:rPr>
        <w:t>Коммуникативные универсальные учебные действия</w:t>
      </w:r>
    </w:p>
    <w:p w:rsidR="00B2347F" w:rsidRPr="007B03D5" w:rsidRDefault="00B2347F" w:rsidP="00591537">
      <w:pPr>
        <w:pStyle w:val="af"/>
        <w:jc w:val="both"/>
        <w:rPr>
          <w:rFonts w:ascii="обычный" w:hAnsi="обычный"/>
          <w:i/>
          <w:iCs/>
          <w:sz w:val="24"/>
          <w:szCs w:val="24"/>
          <w:lang w:eastAsia="ru-RU"/>
        </w:rPr>
      </w:pPr>
      <w:r w:rsidRPr="007B03D5">
        <w:rPr>
          <w:rFonts w:ascii="обычный" w:hAnsi="обычный"/>
          <w:i/>
          <w:iCs/>
          <w:sz w:val="24"/>
          <w:szCs w:val="24"/>
          <w:lang w:eastAsia="ru-RU"/>
        </w:rPr>
        <w:t xml:space="preserve">Лицеист научится: </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 xml:space="preserve">-адекватно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-допускать возможность существования у людей различных точек зрения и ориентироваться на позицию партнера в общении и взаимодействии с ними;</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-учитывать разные мнения и стремиться к координации различных позиций в сотрудничестве;</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-формулировать собственное мнение и позицию;</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-задавать вопросы, необходимые для совместной работы с партнёрами;</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-адекватно использовать речь для планирования и регуляции своей деятельности.</w:t>
      </w:r>
    </w:p>
    <w:p w:rsidR="00B2347F" w:rsidRPr="007B03D5" w:rsidRDefault="00B2347F" w:rsidP="00591537">
      <w:pPr>
        <w:pStyle w:val="af"/>
        <w:jc w:val="both"/>
        <w:rPr>
          <w:rFonts w:ascii="обычный" w:hAnsi="обычный"/>
          <w:i/>
          <w:iCs/>
          <w:sz w:val="24"/>
          <w:szCs w:val="24"/>
          <w:lang w:eastAsia="ru-RU"/>
        </w:rPr>
      </w:pPr>
      <w:r w:rsidRPr="007B03D5">
        <w:rPr>
          <w:rFonts w:ascii="обычный" w:hAnsi="обычный"/>
          <w:i/>
          <w:iCs/>
          <w:sz w:val="24"/>
          <w:szCs w:val="24"/>
          <w:lang w:eastAsia="ru-RU"/>
        </w:rPr>
        <w:t xml:space="preserve">Лицеист получит возможность научиться: </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-учитывать и координировать в сотрудничестве позиции других людей;</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-учитывать разные мнения и интересы и обосновывать собственную позицию;</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-понимать относительность мнений и подходов к решению проблемы;</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-содействовать разрешению конфликтов на основе учёта интересов и позиций всех участников;</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-точно, последовательно и полно передавать партнёру необходимую информацию как ориентир для построения действий;</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-осуществлять взаимный контроль и оказывать в сотрудничестве необходимую взаимопомощь;</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-адекватно использовать речевые средства для эффективного решения разнообразных коммуникативных задач.</w:t>
      </w:r>
    </w:p>
    <w:p w:rsidR="00B2347F" w:rsidRPr="007B03D5" w:rsidRDefault="00B2347F" w:rsidP="00591537">
      <w:pPr>
        <w:pStyle w:val="a5"/>
        <w:shd w:val="clear" w:color="auto" w:fill="FFFFFF"/>
        <w:spacing w:before="0" w:beforeAutospacing="0" w:after="0" w:afterAutospacing="0"/>
        <w:jc w:val="both"/>
        <w:rPr>
          <w:rFonts w:ascii="обычный" w:hAnsi="обычный" w:cs="Helvetica"/>
        </w:rPr>
      </w:pPr>
      <w:r w:rsidRPr="007B03D5">
        <w:rPr>
          <w:rFonts w:ascii="обычный" w:hAnsi="обычный"/>
        </w:rPr>
        <w:t>Конечным результатом реализации программы должна стать активная гражданская позиция и патриотическое сознание лицеистов, как основа личности гражданина России.</w:t>
      </w:r>
    </w:p>
    <w:p w:rsidR="00B2347F" w:rsidRPr="007B03D5" w:rsidRDefault="00B2347F" w:rsidP="00591537">
      <w:pPr>
        <w:pStyle w:val="af"/>
        <w:ind w:firstLine="709"/>
        <w:jc w:val="both"/>
        <w:rPr>
          <w:rFonts w:ascii="обычный" w:hAnsi="обычный" w:cs="Times New Roman"/>
          <w:sz w:val="24"/>
          <w:szCs w:val="24"/>
          <w:lang w:eastAsia="ru-RU"/>
        </w:rPr>
      </w:pPr>
      <w:r w:rsidRPr="007B03D5">
        <w:rPr>
          <w:rFonts w:ascii="обычный" w:hAnsi="обычный"/>
          <w:sz w:val="24"/>
          <w:szCs w:val="24"/>
          <w:lang w:eastAsia="ru-RU"/>
        </w:rPr>
        <w:t xml:space="preserve">Данная программа предоставляет возможность планомерно достигать ожидаемых </w:t>
      </w:r>
      <w:r w:rsidRPr="007B03D5">
        <w:rPr>
          <w:rFonts w:ascii="обычный" w:hAnsi="обычный"/>
          <w:bCs/>
          <w:sz w:val="24"/>
          <w:szCs w:val="24"/>
          <w:lang w:eastAsia="ru-RU"/>
        </w:rPr>
        <w:t>воспитательных результатов разного уровня</w:t>
      </w:r>
      <w:r w:rsidRPr="007B03D5">
        <w:rPr>
          <w:rFonts w:ascii="обычный" w:hAnsi="обычный"/>
          <w:sz w:val="24"/>
          <w:szCs w:val="24"/>
          <w:lang w:eastAsia="ru-RU"/>
        </w:rPr>
        <w:t>:</w:t>
      </w:r>
    </w:p>
    <w:p w:rsidR="00B2347F" w:rsidRPr="007B03D5" w:rsidRDefault="00B2347F" w:rsidP="00591537">
      <w:pPr>
        <w:shd w:val="clear" w:color="auto" w:fill="FFFFFF"/>
        <w:ind w:right="5"/>
        <w:jc w:val="both"/>
        <w:rPr>
          <w:rFonts w:ascii="обычный" w:hAnsi="обычный"/>
          <w:color w:val="000000"/>
        </w:rPr>
      </w:pPr>
      <w:r w:rsidRPr="007B03D5">
        <w:rPr>
          <w:rFonts w:ascii="обычный" w:hAnsi="обычный"/>
          <w:b/>
          <w:bCs/>
          <w:iCs/>
          <w:color w:val="000000"/>
        </w:rPr>
        <w:t>Первый уровень результатов</w:t>
      </w:r>
      <w:r w:rsidRPr="007B03D5">
        <w:rPr>
          <w:rFonts w:ascii="обычный" w:hAnsi="обычный"/>
          <w:b/>
          <w:iCs/>
          <w:color w:val="000000"/>
        </w:rPr>
        <w:t xml:space="preserve"> освоения</w:t>
      </w:r>
      <w:r w:rsidRPr="007B03D5">
        <w:rPr>
          <w:rFonts w:ascii="обычный" w:hAnsi="обычный"/>
          <w:b/>
          <w:bCs/>
          <w:iCs/>
          <w:color w:val="000000"/>
        </w:rPr>
        <w:t xml:space="preserve"> программы</w:t>
      </w:r>
      <w:r w:rsidR="007B03D5">
        <w:rPr>
          <w:rFonts w:ascii="обычный" w:hAnsi="обычный"/>
          <w:color w:val="000000"/>
        </w:rPr>
        <w:t xml:space="preserve">: </w:t>
      </w:r>
      <w:r w:rsidRPr="007B03D5">
        <w:rPr>
          <w:rFonts w:ascii="обычный" w:hAnsi="обычный"/>
          <w:color w:val="000000"/>
        </w:rPr>
        <w:t>духовно-нравственные приобретения, которые получат обучающиеся вследствие участия их в экскурсиях, играх, выставках, исследовательских работах.</w:t>
      </w:r>
    </w:p>
    <w:p w:rsidR="00B2347F" w:rsidRPr="007B03D5" w:rsidRDefault="00B2347F" w:rsidP="00591537">
      <w:pPr>
        <w:pStyle w:val="af"/>
        <w:jc w:val="both"/>
        <w:rPr>
          <w:rFonts w:ascii="обычный" w:hAnsi="обычный"/>
          <w:sz w:val="24"/>
          <w:szCs w:val="24"/>
          <w:lang w:eastAsia="ru-RU"/>
        </w:rPr>
      </w:pPr>
      <w:r w:rsidRPr="007B03D5">
        <w:rPr>
          <w:rFonts w:ascii="обычный" w:hAnsi="обычный"/>
          <w:sz w:val="24"/>
          <w:szCs w:val="24"/>
          <w:lang w:eastAsia="ru-RU"/>
        </w:rPr>
        <w:t>Элементарные социальные знания лицеисты получают уже тогда, когда только начинают осваивать историческую и краеведческую деятельность. Они узнают о достопримечательностях родного города, постигают этику поведения в музее, архиве, читальном зале, расширяют представление о себе как о жителе города. Учащиеся  знакомятся с окружающим их социальным миром и с жизнью людей, встречаются с очевидцами исторических событий, представителями музеев, библиотек и других предприятий. Также школьники приобретают знания о принятых в обществе нормах отношения к памятникам истории и культуры, о традициях памяти событий Великой Отечественной войны; о правилах конструктивной групповой работы; о способах самостоятельного поиска и нахождения информации в справочной литературе.</w:t>
      </w:r>
    </w:p>
    <w:p w:rsidR="00C82A5F" w:rsidRDefault="00B2347F" w:rsidP="00591537">
      <w:pPr>
        <w:jc w:val="both"/>
        <w:rPr>
          <w:rFonts w:ascii="обычный" w:hAnsi="обычный"/>
        </w:rPr>
      </w:pPr>
      <w:r w:rsidRPr="007B03D5">
        <w:rPr>
          <w:rFonts w:ascii="обычный" w:hAnsi="обычный"/>
          <w:b/>
          <w:bCs/>
          <w:iCs/>
          <w:color w:val="000000"/>
        </w:rPr>
        <w:t>Второй уровень результатов</w:t>
      </w:r>
      <w:r w:rsidRPr="007B03D5">
        <w:rPr>
          <w:rFonts w:ascii="обычный" w:hAnsi="обычный"/>
          <w:color w:val="000000"/>
        </w:rPr>
        <w:t xml:space="preserve"> - получение лицеистами опыта переживания и позитивного отношения к базовым ценностям общества, ценностного отношения к социальной </w:t>
      </w:r>
      <w:r w:rsidRPr="007B03D5">
        <w:rPr>
          <w:rFonts w:ascii="обычный" w:hAnsi="обычный"/>
          <w:color w:val="000000"/>
        </w:rPr>
        <w:lastRenderedPageBreak/>
        <w:t xml:space="preserve">реальности в целом, </w:t>
      </w:r>
      <w:r w:rsidRPr="007B03D5">
        <w:rPr>
          <w:rFonts w:ascii="обычный" w:hAnsi="обычный"/>
        </w:rPr>
        <w:t xml:space="preserve">осуществляется благодаря активизации межличностных отношений друг с другом. </w:t>
      </w:r>
    </w:p>
    <w:p w:rsidR="00B2347F" w:rsidRPr="007B03D5" w:rsidRDefault="00B2347F" w:rsidP="00591537">
      <w:pPr>
        <w:jc w:val="both"/>
        <w:rPr>
          <w:rFonts w:ascii="обычный" w:hAnsi="обычный"/>
        </w:rPr>
      </w:pPr>
      <w:r w:rsidRPr="007B03D5">
        <w:rPr>
          <w:rFonts w:ascii="обычный" w:hAnsi="обычный"/>
        </w:rPr>
        <w:t>В различных ситуациях у лицеистов появляется возможность проявить себя с лучшей стороны, сохранив веру в себя и уважение к другим членам коллектива. Важным становится развитие ценностных отношений к своей малой Родине, её природе, истории и культуре, населяющим её народам, героическим страницам её прошлого.</w:t>
      </w:r>
    </w:p>
    <w:p w:rsidR="00B2347F" w:rsidRPr="007B03D5" w:rsidRDefault="00B2347F" w:rsidP="00591537">
      <w:pPr>
        <w:jc w:val="both"/>
        <w:rPr>
          <w:rFonts w:ascii="обычный" w:hAnsi="обычный"/>
          <w:color w:val="000000"/>
        </w:rPr>
      </w:pPr>
      <w:r w:rsidRPr="007B03D5">
        <w:rPr>
          <w:rFonts w:ascii="обычный" w:hAnsi="обычный"/>
          <w:color w:val="000000"/>
        </w:rPr>
        <w:t xml:space="preserve"> </w:t>
      </w:r>
      <w:r w:rsidRPr="007B03D5">
        <w:rPr>
          <w:rFonts w:ascii="обычный" w:hAnsi="обычный"/>
          <w:b/>
          <w:bCs/>
          <w:iCs/>
          <w:color w:val="000000"/>
        </w:rPr>
        <w:t>Третий уровень результатов</w:t>
      </w:r>
      <w:r w:rsidRPr="007B03D5">
        <w:rPr>
          <w:rFonts w:ascii="обычный" w:hAnsi="обычный"/>
          <w:color w:val="000000"/>
        </w:rPr>
        <w:t xml:space="preserve"> – получение лицеистами  опыта самостоятельного общественного действия.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С этой целью спланированы мероприятия: экскурсии к историческим памятникам, в музеи, презентации проектов.</w:t>
      </w:r>
    </w:p>
    <w:p w:rsidR="00B2347F" w:rsidRPr="007B03D5" w:rsidRDefault="00B2347F" w:rsidP="00591537">
      <w:pPr>
        <w:pStyle w:val="af"/>
        <w:ind w:firstLine="709"/>
        <w:jc w:val="both"/>
        <w:rPr>
          <w:rFonts w:ascii="обычный" w:hAnsi="обычный"/>
          <w:sz w:val="24"/>
          <w:szCs w:val="24"/>
          <w:lang w:eastAsia="ru-RU"/>
        </w:rPr>
      </w:pPr>
      <w:r w:rsidRPr="007B03D5">
        <w:rPr>
          <w:rFonts w:ascii="обычный" w:hAnsi="обычный"/>
          <w:sz w:val="24"/>
          <w:szCs w:val="24"/>
          <w:lang w:eastAsia="ru-RU"/>
        </w:rPr>
        <w:t xml:space="preserve">Учащиеся приобретают опыт исследовательской и проектной деятельности, готовят публичные выступления по проблемным вопросам, участвуют в исследовательских конференциях и конкурсах различного уровня. </w:t>
      </w:r>
    </w:p>
    <w:p w:rsidR="00B2347F" w:rsidRPr="007B03D5" w:rsidRDefault="00B2347F" w:rsidP="00591537">
      <w:pPr>
        <w:pStyle w:val="af"/>
        <w:ind w:firstLine="709"/>
        <w:jc w:val="both"/>
        <w:rPr>
          <w:rFonts w:ascii="обычный" w:hAnsi="обычный"/>
          <w:sz w:val="24"/>
          <w:szCs w:val="24"/>
          <w:lang w:eastAsia="ru-RU"/>
        </w:rPr>
      </w:pPr>
      <w:r w:rsidRPr="007B03D5">
        <w:rPr>
          <w:rFonts w:ascii="обычный" w:hAnsi="обычный"/>
          <w:sz w:val="24"/>
          <w:szCs w:val="24"/>
          <w:lang w:eastAsia="ru-RU"/>
        </w:rPr>
        <w:t xml:space="preserve">Достижение всех трех уровней результатов деятельности увеличивает вероятность появления </w:t>
      </w:r>
      <w:r w:rsidRPr="007B03D5">
        <w:rPr>
          <w:rFonts w:ascii="обычный" w:hAnsi="обычный"/>
          <w:b/>
          <w:bCs/>
          <w:iCs/>
          <w:sz w:val="24"/>
          <w:szCs w:val="24"/>
          <w:lang w:eastAsia="ru-RU"/>
        </w:rPr>
        <w:t>образовательных эффектов</w:t>
      </w:r>
      <w:r w:rsidRPr="007B03D5">
        <w:rPr>
          <w:rFonts w:ascii="обычный" w:hAnsi="обычный"/>
          <w:sz w:val="24"/>
          <w:szCs w:val="24"/>
          <w:lang w:eastAsia="ru-RU"/>
        </w:rPr>
        <w:t xml:space="preserve"> этой деятельности (эффектов воспитания и социализации лицеистов), в частности: </w:t>
      </w:r>
    </w:p>
    <w:p w:rsidR="00B2347F" w:rsidRPr="007B03D5" w:rsidRDefault="00B2347F" w:rsidP="00591537">
      <w:pPr>
        <w:pStyle w:val="af"/>
        <w:ind w:firstLine="709"/>
        <w:jc w:val="both"/>
        <w:rPr>
          <w:rFonts w:ascii="обычный" w:hAnsi="обычный"/>
          <w:sz w:val="24"/>
          <w:szCs w:val="24"/>
          <w:lang w:eastAsia="ru-RU"/>
        </w:rPr>
      </w:pPr>
      <w:r w:rsidRPr="007B03D5">
        <w:rPr>
          <w:rFonts w:ascii="обычный" w:hAnsi="обычный"/>
          <w:sz w:val="24"/>
          <w:szCs w:val="24"/>
          <w:lang w:eastAsia="ru-RU"/>
        </w:rPr>
        <w:t>формирования коммуникативной, этической, социальной, гражданской компетентности (приобретение опыта гражданских отношений и поведения в дружественной среде (в классе) и в открытой общественной среде);</w:t>
      </w:r>
    </w:p>
    <w:p w:rsidR="00B2347F" w:rsidRPr="007B03D5" w:rsidRDefault="00B2347F" w:rsidP="00591537">
      <w:pPr>
        <w:pStyle w:val="af"/>
        <w:ind w:firstLine="709"/>
        <w:jc w:val="both"/>
        <w:rPr>
          <w:rFonts w:ascii="обычный" w:hAnsi="обычный"/>
          <w:sz w:val="24"/>
          <w:szCs w:val="24"/>
          <w:lang w:eastAsia="ru-RU"/>
        </w:rPr>
      </w:pPr>
      <w:r w:rsidRPr="007B03D5">
        <w:rPr>
          <w:rFonts w:ascii="обычный" w:hAnsi="обычный"/>
          <w:sz w:val="24"/>
          <w:szCs w:val="24"/>
          <w:lang w:eastAsia="ru-RU"/>
        </w:rPr>
        <w:t xml:space="preserve">формирования у лицеистов  </w:t>
      </w:r>
      <w:proofErr w:type="spellStart"/>
      <w:r w:rsidRPr="007B03D5">
        <w:rPr>
          <w:rFonts w:ascii="обычный" w:hAnsi="обычный"/>
          <w:sz w:val="24"/>
          <w:szCs w:val="24"/>
          <w:lang w:eastAsia="ru-RU"/>
        </w:rPr>
        <w:t>социокультурной</w:t>
      </w:r>
      <w:proofErr w:type="spellEnd"/>
      <w:r w:rsidRPr="007B03D5">
        <w:rPr>
          <w:rFonts w:ascii="обычный" w:hAnsi="обычный"/>
          <w:sz w:val="24"/>
          <w:szCs w:val="24"/>
          <w:lang w:eastAsia="ru-RU"/>
        </w:rPr>
        <w:t xml:space="preserve"> идентичности: </w:t>
      </w:r>
      <w:proofErr w:type="spellStart"/>
      <w:r w:rsidRPr="007B03D5">
        <w:rPr>
          <w:rFonts w:ascii="обычный" w:hAnsi="обычный"/>
          <w:sz w:val="24"/>
          <w:szCs w:val="24"/>
          <w:lang w:eastAsia="ru-RU"/>
        </w:rPr>
        <w:t>страновой</w:t>
      </w:r>
      <w:proofErr w:type="spellEnd"/>
      <w:r w:rsidRPr="007B03D5">
        <w:rPr>
          <w:rFonts w:ascii="обычный" w:hAnsi="обычный"/>
          <w:sz w:val="24"/>
          <w:szCs w:val="24"/>
          <w:lang w:eastAsia="ru-RU"/>
        </w:rPr>
        <w:t xml:space="preserve"> (российской), этнической, культурной, </w:t>
      </w:r>
      <w:proofErr w:type="spellStart"/>
      <w:r w:rsidRPr="007B03D5">
        <w:rPr>
          <w:rFonts w:ascii="обычный" w:hAnsi="обычный"/>
          <w:sz w:val="24"/>
          <w:szCs w:val="24"/>
          <w:lang w:eastAsia="ru-RU"/>
        </w:rPr>
        <w:t>гендерной</w:t>
      </w:r>
      <w:proofErr w:type="spellEnd"/>
      <w:r w:rsidRPr="007B03D5">
        <w:rPr>
          <w:rFonts w:ascii="обычный" w:hAnsi="обычный"/>
          <w:sz w:val="24"/>
          <w:szCs w:val="24"/>
          <w:lang w:eastAsia="ru-RU"/>
        </w:rPr>
        <w:t xml:space="preserve"> и др.</w:t>
      </w:r>
    </w:p>
    <w:p w:rsidR="00B2347F" w:rsidRPr="007B03D5" w:rsidRDefault="00B2347F" w:rsidP="00591537">
      <w:pPr>
        <w:jc w:val="both"/>
        <w:rPr>
          <w:rFonts w:ascii="обычный" w:hAnsi="обычный"/>
        </w:rPr>
      </w:pPr>
      <w:r w:rsidRPr="007B03D5">
        <w:rPr>
          <w:rFonts w:ascii="обычный" w:hAnsi="обычный"/>
          <w:b/>
          <w:bCs/>
        </w:rPr>
        <w:t>Система оценки результативности</w:t>
      </w:r>
      <w:r w:rsidRPr="007B03D5">
        <w:rPr>
          <w:rFonts w:ascii="обычный" w:hAnsi="обычный"/>
        </w:rPr>
        <w:t xml:space="preserve"> внеурочной деятельности является комплексной и предусматривает:</w:t>
      </w:r>
    </w:p>
    <w:p w:rsidR="00B2347F" w:rsidRPr="007B03D5" w:rsidRDefault="00B2347F" w:rsidP="00591537">
      <w:pPr>
        <w:jc w:val="both"/>
        <w:rPr>
          <w:rFonts w:ascii="обычный" w:hAnsi="обычный"/>
        </w:rPr>
      </w:pPr>
      <w:r w:rsidRPr="007B03D5">
        <w:rPr>
          <w:rFonts w:ascii="обычный" w:hAnsi="обычный"/>
        </w:rPr>
        <w:t>-оценка достижений обучающихся (</w:t>
      </w:r>
      <w:proofErr w:type="spellStart"/>
      <w:r w:rsidRPr="007B03D5">
        <w:rPr>
          <w:rFonts w:ascii="обычный" w:hAnsi="обычный"/>
        </w:rPr>
        <w:t>портфолио</w:t>
      </w:r>
      <w:proofErr w:type="spellEnd"/>
      <w:r w:rsidRPr="007B03D5">
        <w:rPr>
          <w:rFonts w:ascii="обычный" w:hAnsi="обычный"/>
        </w:rPr>
        <w:t xml:space="preserve">) происходит на каждом уровне реализации программы. </w:t>
      </w:r>
    </w:p>
    <w:p w:rsidR="00B2347F" w:rsidRPr="007B03D5" w:rsidRDefault="00B2347F" w:rsidP="00591537">
      <w:pPr>
        <w:jc w:val="both"/>
        <w:rPr>
          <w:rFonts w:ascii="обычный" w:hAnsi="обычный"/>
        </w:rPr>
      </w:pPr>
      <w:r w:rsidRPr="007B03D5">
        <w:rPr>
          <w:rFonts w:ascii="обычный" w:hAnsi="обычный"/>
        </w:rPr>
        <w:t xml:space="preserve">В каждый «портфель достижений» обучающего входят дневники наблюдений, исследования, проекты, интервью, творческие работы; </w:t>
      </w:r>
    </w:p>
    <w:p w:rsidR="00B2347F" w:rsidRPr="007B03D5" w:rsidRDefault="00B2347F" w:rsidP="00591537">
      <w:pPr>
        <w:jc w:val="both"/>
        <w:rPr>
          <w:rFonts w:ascii="обычный" w:hAnsi="обычный"/>
        </w:rPr>
      </w:pPr>
      <w:r w:rsidRPr="007B03D5">
        <w:rPr>
          <w:rFonts w:ascii="обычный" w:hAnsi="обычный"/>
        </w:rPr>
        <w:t>-создание и защита собственных проектов;</w:t>
      </w:r>
    </w:p>
    <w:p w:rsidR="00B2347F" w:rsidRPr="007B03D5" w:rsidRDefault="00B2347F" w:rsidP="00591537">
      <w:pPr>
        <w:jc w:val="both"/>
        <w:rPr>
          <w:rFonts w:ascii="обычный" w:hAnsi="обычный"/>
          <w:i/>
          <w:iCs/>
        </w:rPr>
      </w:pPr>
      <w:r w:rsidRPr="007B03D5">
        <w:rPr>
          <w:rFonts w:ascii="обычный" w:hAnsi="обычный"/>
        </w:rPr>
        <w:t>-создание и защита презентаций – представлений по изученной теме;</w:t>
      </w:r>
    </w:p>
    <w:p w:rsidR="00B2347F" w:rsidRPr="007B03D5" w:rsidRDefault="00B2347F" w:rsidP="00591537">
      <w:pPr>
        <w:jc w:val="both"/>
        <w:rPr>
          <w:rFonts w:ascii="обычный" w:hAnsi="обычный"/>
        </w:rPr>
      </w:pPr>
      <w:r w:rsidRPr="007B03D5">
        <w:rPr>
          <w:rFonts w:ascii="обычный" w:hAnsi="обычный"/>
        </w:rPr>
        <w:t>-участие в конкурсах и конференциях исследовательских работ школьного, городского, всероссийского уровня;</w:t>
      </w:r>
    </w:p>
    <w:p w:rsidR="00B2347F" w:rsidRPr="007B03D5" w:rsidRDefault="00B2347F" w:rsidP="00591537">
      <w:pPr>
        <w:jc w:val="both"/>
        <w:rPr>
          <w:rFonts w:ascii="обычный" w:hAnsi="обычный"/>
        </w:rPr>
      </w:pPr>
      <w:r w:rsidRPr="007B03D5">
        <w:rPr>
          <w:rFonts w:ascii="обычный" w:hAnsi="обычный"/>
        </w:rPr>
        <w:t>-представление коллективного результата деятельности обучающихся в форме исследовательских проектов с последующей передачей фото и видеоматериалов в школьный музей;</w:t>
      </w:r>
    </w:p>
    <w:p w:rsidR="00B2347F" w:rsidRPr="007B03D5" w:rsidRDefault="00B2347F" w:rsidP="00591537">
      <w:pPr>
        <w:jc w:val="both"/>
        <w:rPr>
          <w:rFonts w:ascii="обычный" w:hAnsi="обычный"/>
        </w:rPr>
      </w:pPr>
      <w:r w:rsidRPr="007B03D5">
        <w:rPr>
          <w:rFonts w:ascii="обычный" w:hAnsi="обычный"/>
        </w:rPr>
        <w:t>-организация и проведение конкурсов исследовательских работ-соревнований, имеющих целью выявить лучших из числа всех участников.</w:t>
      </w:r>
    </w:p>
    <w:p w:rsidR="00B2347F" w:rsidRPr="007B03D5" w:rsidRDefault="00B2347F" w:rsidP="00591537">
      <w:pPr>
        <w:pStyle w:val="af0"/>
        <w:spacing w:after="0" w:line="240" w:lineRule="auto"/>
        <w:ind w:left="0"/>
        <w:rPr>
          <w:rFonts w:ascii="обычный" w:hAnsi="обычный"/>
          <w:b/>
          <w:sz w:val="24"/>
          <w:szCs w:val="24"/>
        </w:rPr>
      </w:pPr>
      <w:r w:rsidRPr="007B03D5">
        <w:rPr>
          <w:rFonts w:ascii="обычный" w:hAnsi="обычный"/>
          <w:b/>
          <w:sz w:val="24"/>
          <w:szCs w:val="24"/>
        </w:rPr>
        <w:t>Материально – техническое оснащение</w:t>
      </w:r>
    </w:p>
    <w:p w:rsidR="00B2347F" w:rsidRPr="007B03D5" w:rsidRDefault="00B2347F" w:rsidP="00591537">
      <w:pPr>
        <w:pStyle w:val="af0"/>
        <w:spacing w:after="0" w:line="240" w:lineRule="auto"/>
        <w:ind w:left="0"/>
        <w:jc w:val="both"/>
        <w:rPr>
          <w:rFonts w:ascii="обычный" w:hAnsi="обычный"/>
          <w:b/>
          <w:sz w:val="24"/>
          <w:szCs w:val="24"/>
        </w:rPr>
      </w:pPr>
      <w:r w:rsidRPr="007B03D5">
        <w:rPr>
          <w:rFonts w:ascii="обычный" w:hAnsi="обычный"/>
          <w:sz w:val="24"/>
          <w:szCs w:val="24"/>
        </w:rPr>
        <w:t xml:space="preserve">Для организации внеурочной деятельности лицей располагает музеем «Зеркало истории», библиотекой, оснащенным компьютерным классом, компьютерной техникой.    </w:t>
      </w:r>
      <w:proofErr w:type="gramStart"/>
      <w:r w:rsidRPr="007B03D5">
        <w:rPr>
          <w:rFonts w:ascii="обычный" w:hAnsi="обычный"/>
          <w:sz w:val="24"/>
          <w:szCs w:val="24"/>
        </w:rPr>
        <w:t>К реализации программы привлечены следующие материально-технические ресурсы: фото-, видеоаппаратура (фотоаппараты учителя и учащихся, видеокамера, оборудование необходимое для составления и защиты презентаций, проектов, исследовательских работ, оформления статей в школьную и городскую газеты; съёмок видеосюжетов, просмотра отснятых материалов.</w:t>
      </w:r>
      <w:proofErr w:type="gramEnd"/>
    </w:p>
    <w:p w:rsidR="00B2347F" w:rsidRPr="007B03D5" w:rsidRDefault="00B2347F" w:rsidP="00591537">
      <w:pPr>
        <w:jc w:val="both"/>
        <w:rPr>
          <w:rFonts w:ascii="обычный" w:hAnsi="обычный"/>
          <w:b/>
        </w:rPr>
      </w:pPr>
      <w:r w:rsidRPr="007B03D5">
        <w:rPr>
          <w:rFonts w:ascii="обычный" w:hAnsi="обычный"/>
          <w:b/>
        </w:rPr>
        <w:t xml:space="preserve">Информационно – методический ресурс реализации программы складывается </w:t>
      </w:r>
      <w:proofErr w:type="gramStart"/>
      <w:r w:rsidRPr="007B03D5">
        <w:rPr>
          <w:rFonts w:ascii="обычный" w:hAnsi="обычный"/>
          <w:b/>
        </w:rPr>
        <w:t>из</w:t>
      </w:r>
      <w:proofErr w:type="gramEnd"/>
      <w:r w:rsidRPr="007B03D5">
        <w:rPr>
          <w:rFonts w:ascii="обычный" w:hAnsi="обычный"/>
          <w:b/>
        </w:rPr>
        <w:t>:</w:t>
      </w:r>
    </w:p>
    <w:p w:rsidR="00B2347F" w:rsidRPr="007B03D5" w:rsidRDefault="00B2347F" w:rsidP="00591537">
      <w:pPr>
        <w:jc w:val="both"/>
        <w:rPr>
          <w:rFonts w:ascii="обычный" w:hAnsi="обычный"/>
        </w:rPr>
      </w:pPr>
      <w:r w:rsidRPr="007B03D5">
        <w:rPr>
          <w:rFonts w:ascii="обычный" w:hAnsi="обычный"/>
        </w:rPr>
        <w:t>-учебно-методической литературы, дополнительной литературы, видеофильмов (фонды музея «Зеркало истории»);</w:t>
      </w:r>
    </w:p>
    <w:p w:rsidR="00B2347F" w:rsidRPr="007B03D5" w:rsidRDefault="004E5719" w:rsidP="00591537">
      <w:pPr>
        <w:jc w:val="both"/>
        <w:rPr>
          <w:rFonts w:ascii="обычный" w:hAnsi="обычный"/>
        </w:rPr>
      </w:pPr>
      <w:r w:rsidRPr="007B03D5">
        <w:rPr>
          <w:rFonts w:ascii="обычный" w:hAnsi="обычный"/>
        </w:rPr>
        <w:t>-электронных ресурсов</w:t>
      </w:r>
      <w:r w:rsidR="00B2347F" w:rsidRPr="007B03D5">
        <w:rPr>
          <w:rFonts w:ascii="обычный" w:hAnsi="обычный"/>
        </w:rPr>
        <w:t>.</w:t>
      </w:r>
    </w:p>
    <w:p w:rsidR="007B03D5" w:rsidRDefault="007B03D5" w:rsidP="00591537">
      <w:pPr>
        <w:jc w:val="center"/>
        <w:rPr>
          <w:rFonts w:ascii="обычный" w:hAnsi="обычный"/>
          <w:b/>
        </w:rPr>
      </w:pPr>
    </w:p>
    <w:p w:rsidR="007B03D5" w:rsidRDefault="007B03D5" w:rsidP="00B2347F">
      <w:pPr>
        <w:jc w:val="center"/>
        <w:rPr>
          <w:rFonts w:ascii="обычный" w:hAnsi="обычный"/>
          <w:b/>
        </w:rPr>
      </w:pPr>
    </w:p>
    <w:p w:rsidR="007911BD" w:rsidRDefault="007911BD" w:rsidP="00E2569E">
      <w:pPr>
        <w:jc w:val="center"/>
        <w:rPr>
          <w:rFonts w:ascii="обычный" w:hAnsi="обычный"/>
          <w:b/>
        </w:rPr>
      </w:pPr>
    </w:p>
    <w:p w:rsidR="007911BD" w:rsidRDefault="007911BD" w:rsidP="00E2569E">
      <w:pPr>
        <w:jc w:val="center"/>
        <w:rPr>
          <w:rFonts w:ascii="обычный" w:hAnsi="обычный"/>
          <w:b/>
        </w:rPr>
      </w:pPr>
    </w:p>
    <w:p w:rsidR="007911BD" w:rsidRDefault="007911BD" w:rsidP="00E2569E">
      <w:pPr>
        <w:jc w:val="center"/>
        <w:rPr>
          <w:rFonts w:ascii="обычный" w:hAnsi="обычный"/>
          <w:b/>
        </w:rPr>
      </w:pPr>
    </w:p>
    <w:p w:rsidR="00B2347F" w:rsidRPr="007B03D5" w:rsidRDefault="007911BD" w:rsidP="00E2569E">
      <w:pPr>
        <w:jc w:val="center"/>
        <w:rPr>
          <w:rFonts w:ascii="обычный" w:hAnsi="обычный"/>
          <w:b/>
        </w:rPr>
      </w:pPr>
      <w:r>
        <w:rPr>
          <w:rFonts w:ascii="обычный" w:hAnsi="обычный"/>
          <w:b/>
        </w:rPr>
        <w:t>ТЕМАТИЧЕСКОЕ ПЛАНИРОВАНИЕ</w:t>
      </w:r>
    </w:p>
    <w:p w:rsidR="00B2347F" w:rsidRPr="007B03D5" w:rsidRDefault="00B2347F" w:rsidP="00B2347F">
      <w:pPr>
        <w:jc w:val="center"/>
        <w:rPr>
          <w:rFonts w:ascii="обычный" w:hAnsi="обычный"/>
          <w:b/>
        </w:rPr>
      </w:pPr>
      <w:r w:rsidRPr="007B03D5">
        <w:rPr>
          <w:rFonts w:ascii="обычный" w:hAnsi="обычный"/>
          <w:b/>
        </w:rPr>
        <w:t>5 класс</w:t>
      </w:r>
    </w:p>
    <w:p w:rsidR="00B2347F" w:rsidRPr="007B03D5" w:rsidRDefault="00B2347F" w:rsidP="00B2347F">
      <w:pPr>
        <w:jc w:val="center"/>
        <w:rPr>
          <w:rFonts w:ascii="обычный" w:hAnsi="обычный"/>
          <w:b/>
        </w:rPr>
      </w:pPr>
    </w:p>
    <w:tbl>
      <w:tblPr>
        <w:tblW w:w="1068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6"/>
        <w:gridCol w:w="5855"/>
        <w:gridCol w:w="1271"/>
        <w:gridCol w:w="2690"/>
      </w:tblGrid>
      <w:tr w:rsidR="00CE441A" w:rsidRPr="00DC6F0C" w:rsidTr="00CE441A">
        <w:trPr>
          <w:trHeight w:val="1001"/>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b/>
              </w:rPr>
            </w:pPr>
            <w:r w:rsidRPr="00DC6F0C">
              <w:rPr>
                <w:rFonts w:ascii="Times New Roman" w:hAnsi="Times New Roman" w:cs="Times New Roman"/>
                <w:b/>
              </w:rPr>
              <w:t>№</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b/>
              </w:rPr>
            </w:pPr>
            <w:r w:rsidRPr="00DC6F0C">
              <w:rPr>
                <w:rFonts w:ascii="Times New Roman" w:hAnsi="Times New Roman" w:cs="Times New Roman"/>
                <w:b/>
              </w:rPr>
              <w:t>Основное содержание</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b/>
              </w:rPr>
            </w:pPr>
            <w:r w:rsidRPr="00DC6F0C">
              <w:rPr>
                <w:rFonts w:ascii="Times New Roman" w:hAnsi="Times New Roman" w:cs="Times New Roman"/>
                <w:b/>
              </w:rPr>
              <w:t>Всего уроков</w:t>
            </w:r>
          </w:p>
        </w:tc>
        <w:tc>
          <w:tcPr>
            <w:tcW w:w="2690" w:type="dxa"/>
            <w:tcBorders>
              <w:top w:val="single" w:sz="4" w:space="0" w:color="auto"/>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b/>
                <w:color w:val="000000"/>
              </w:rPr>
              <w:t xml:space="preserve">Электронные (цифровые) образовательные ресурсы </w:t>
            </w:r>
          </w:p>
        </w:tc>
      </w:tr>
      <w:tr w:rsidR="00CE441A" w:rsidRPr="00DC6F0C" w:rsidTr="00CE441A">
        <w:trPr>
          <w:trHeight w:val="333"/>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1-2.</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i/>
                <w:color w:val="000000"/>
              </w:rPr>
            </w:pPr>
            <w:r w:rsidRPr="00DC6F0C">
              <w:rPr>
                <w:rFonts w:ascii="Times New Roman" w:hAnsi="Times New Roman" w:cs="Times New Roman"/>
              </w:rPr>
              <w:t>Город, в котором я живу</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val="restart"/>
            <w:tcBorders>
              <w:top w:val="single" w:sz="4" w:space="0" w:color="auto"/>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r w:rsidRPr="00DC6F0C">
              <w:rPr>
                <w:rStyle w:val="c0"/>
                <w:rFonts w:ascii="Times New Roman" w:hAnsi="Times New Roman" w:cs="Times New Roman"/>
                <w:bCs/>
                <w:shd w:val="clear" w:color="auto" w:fill="FFFFFF"/>
              </w:rPr>
              <w:t xml:space="preserve">Библиотека ЦОК: </w:t>
            </w:r>
          </w:p>
          <w:p w:rsidR="00CE441A" w:rsidRPr="00DC6F0C" w:rsidRDefault="00CE441A" w:rsidP="00DC6F0C">
            <w:pPr>
              <w:pStyle w:val="af"/>
              <w:rPr>
                <w:rFonts w:ascii="Times New Roman" w:hAnsi="Times New Roman" w:cs="Times New Roman"/>
              </w:rPr>
            </w:pPr>
          </w:p>
          <w:p w:rsidR="00CE441A" w:rsidRPr="00DC6F0C" w:rsidRDefault="000F6601" w:rsidP="00DC6F0C">
            <w:pPr>
              <w:pStyle w:val="af"/>
              <w:rPr>
                <w:rFonts w:ascii="Times New Roman" w:hAnsi="Times New Roman" w:cs="Times New Roman"/>
              </w:rPr>
            </w:pPr>
            <w:hyperlink r:id="rId20" w:history="1">
              <w:r w:rsidR="00CE441A" w:rsidRPr="00DC6F0C">
                <w:rPr>
                  <w:rStyle w:val="a3"/>
                  <w:rFonts w:ascii="Times New Roman" w:hAnsi="Times New Roman" w:cs="Times New Roman"/>
                </w:rPr>
                <w:t>https://lib.myschool.edu.ru/content/8205</w:t>
              </w:r>
            </w:hyperlink>
          </w:p>
          <w:p w:rsidR="00CE441A" w:rsidRPr="00DC6F0C" w:rsidRDefault="00CE441A" w:rsidP="00DC6F0C">
            <w:pPr>
              <w:pStyle w:val="af"/>
              <w:rPr>
                <w:rFonts w:ascii="Times New Roman" w:hAnsi="Times New Roman" w:cs="Times New Roman"/>
              </w:rPr>
            </w:pPr>
          </w:p>
          <w:p w:rsidR="00CE441A" w:rsidRPr="00DC6F0C" w:rsidRDefault="000F6601" w:rsidP="00DC6F0C">
            <w:pPr>
              <w:pStyle w:val="af"/>
              <w:rPr>
                <w:rFonts w:ascii="Times New Roman" w:hAnsi="Times New Roman" w:cs="Times New Roman"/>
              </w:rPr>
            </w:pPr>
            <w:hyperlink r:id="rId21" w:history="1">
              <w:r w:rsidR="00CE441A" w:rsidRPr="00DC6F0C">
                <w:rPr>
                  <w:rStyle w:val="a3"/>
                  <w:rFonts w:ascii="Times New Roman" w:hAnsi="Times New Roman" w:cs="Times New Roman"/>
                </w:rPr>
                <w:t>https://lib.myschool.edu.ru/content/5013</w:t>
              </w:r>
            </w:hyperlink>
          </w:p>
          <w:p w:rsidR="00CE441A" w:rsidRPr="00DC6F0C" w:rsidRDefault="00CE441A" w:rsidP="00DC6F0C">
            <w:pPr>
              <w:pStyle w:val="af"/>
              <w:rPr>
                <w:rFonts w:ascii="Times New Roman" w:hAnsi="Times New Roman" w:cs="Times New Roman"/>
              </w:rPr>
            </w:pPr>
          </w:p>
          <w:p w:rsidR="00CE441A" w:rsidRDefault="000F6601" w:rsidP="00DC6F0C">
            <w:pPr>
              <w:pStyle w:val="af"/>
              <w:rPr>
                <w:rFonts w:ascii="Times New Roman" w:hAnsi="Times New Roman" w:cs="Times New Roman"/>
              </w:rPr>
            </w:pPr>
            <w:hyperlink r:id="rId22" w:history="1">
              <w:r w:rsidR="00CE441A" w:rsidRPr="00DC6F0C">
                <w:rPr>
                  <w:rStyle w:val="a3"/>
                  <w:rFonts w:ascii="Times New Roman" w:hAnsi="Times New Roman" w:cs="Times New Roman"/>
                </w:rPr>
                <w:t>https://lib.myschool.edu.ru/content/16574</w:t>
              </w:r>
            </w:hyperlink>
          </w:p>
          <w:p w:rsidR="00CE441A" w:rsidRDefault="00CE441A" w:rsidP="00DC6F0C">
            <w:pPr>
              <w:pStyle w:val="af"/>
              <w:rPr>
                <w:rFonts w:ascii="Times New Roman" w:hAnsi="Times New Roman" w:cs="Times New Roman"/>
              </w:rPr>
            </w:pPr>
          </w:p>
          <w:p w:rsidR="00CE441A" w:rsidRDefault="000F6601" w:rsidP="00DC6F0C">
            <w:pPr>
              <w:pStyle w:val="af"/>
              <w:rPr>
                <w:rFonts w:ascii="Times New Roman" w:hAnsi="Times New Roman" w:cs="Times New Roman"/>
              </w:rPr>
            </w:pPr>
            <w:hyperlink r:id="rId23" w:history="1">
              <w:r w:rsidR="00CE441A" w:rsidRPr="001D7259">
                <w:rPr>
                  <w:rStyle w:val="a3"/>
                  <w:rFonts w:ascii="Times New Roman" w:hAnsi="Times New Roman" w:cs="Times New Roman"/>
                </w:rPr>
                <w:t>https://lib.myschool.edu.ru/content/5367</w:t>
              </w:r>
            </w:hyperlink>
            <w:r w:rsidR="00CE441A">
              <w:rPr>
                <w:rFonts w:ascii="Times New Roman" w:hAnsi="Times New Roman" w:cs="Times New Roman"/>
              </w:rPr>
              <w:t xml:space="preserve"> </w:t>
            </w:r>
          </w:p>
          <w:p w:rsidR="00CE441A" w:rsidRDefault="00CE441A" w:rsidP="00DC6F0C">
            <w:pPr>
              <w:pStyle w:val="af"/>
              <w:rPr>
                <w:rFonts w:ascii="Times New Roman" w:hAnsi="Times New Roman" w:cs="Times New Roman"/>
              </w:rPr>
            </w:pPr>
          </w:p>
          <w:p w:rsidR="00CE441A" w:rsidRDefault="000F6601" w:rsidP="00DC6F0C">
            <w:pPr>
              <w:pStyle w:val="af"/>
              <w:rPr>
                <w:rFonts w:ascii="Times New Roman" w:hAnsi="Times New Roman" w:cs="Times New Roman"/>
              </w:rPr>
            </w:pPr>
            <w:hyperlink r:id="rId24" w:history="1">
              <w:r w:rsidR="00CE441A" w:rsidRPr="001D7259">
                <w:rPr>
                  <w:rStyle w:val="a3"/>
                  <w:rFonts w:ascii="Times New Roman" w:hAnsi="Times New Roman" w:cs="Times New Roman"/>
                </w:rPr>
                <w:t>https://lib.myschool.edu.ru/content/3310</w:t>
              </w:r>
            </w:hyperlink>
            <w:r w:rsidR="00CE441A">
              <w:rPr>
                <w:rFonts w:ascii="Times New Roman" w:hAnsi="Times New Roman" w:cs="Times New Roman"/>
              </w:rPr>
              <w:t xml:space="preserve"> </w:t>
            </w:r>
          </w:p>
          <w:p w:rsidR="00CE441A" w:rsidRDefault="00CE441A" w:rsidP="00DC6F0C">
            <w:pPr>
              <w:pStyle w:val="af"/>
              <w:rPr>
                <w:rFonts w:ascii="Times New Roman" w:hAnsi="Times New Roman" w:cs="Times New Roman"/>
              </w:rPr>
            </w:pPr>
          </w:p>
          <w:p w:rsidR="00CE441A" w:rsidRPr="00DC6F0C" w:rsidRDefault="00CE441A" w:rsidP="00DC6F0C">
            <w:pPr>
              <w:pStyle w:val="af"/>
              <w:rPr>
                <w:rFonts w:ascii="Times New Roman" w:hAnsi="Times New Roman" w:cs="Times New Roman"/>
              </w:rPr>
            </w:pPr>
          </w:p>
          <w:p w:rsidR="00CE441A" w:rsidRPr="00DC6F0C" w:rsidRDefault="00CE441A" w:rsidP="00DC6F0C">
            <w:pPr>
              <w:pStyle w:val="af"/>
              <w:rPr>
                <w:rFonts w:ascii="Times New Roman" w:hAnsi="Times New Roman" w:cs="Times New Roman"/>
              </w:rPr>
            </w:pPr>
          </w:p>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 xml:space="preserve"> </w:t>
            </w:r>
          </w:p>
          <w:p w:rsidR="00CE441A" w:rsidRPr="00DC6F0C" w:rsidRDefault="00CE441A" w:rsidP="00DC6F0C">
            <w:pPr>
              <w:pStyle w:val="af"/>
              <w:rPr>
                <w:rFonts w:ascii="Times New Roman" w:hAnsi="Times New Roman" w:cs="Times New Roman"/>
              </w:rPr>
            </w:pPr>
          </w:p>
          <w:p w:rsidR="00CE441A" w:rsidRPr="00DC6F0C" w:rsidRDefault="00CE441A" w:rsidP="00DC6F0C">
            <w:pPr>
              <w:pStyle w:val="af"/>
              <w:rPr>
                <w:rFonts w:ascii="Times New Roman" w:hAnsi="Times New Roman" w:cs="Times New Roman"/>
              </w:rPr>
            </w:pPr>
          </w:p>
        </w:tc>
      </w:tr>
      <w:tr w:rsidR="00CE441A" w:rsidRPr="00DC6F0C" w:rsidTr="00CE441A">
        <w:trPr>
          <w:trHeight w:val="396"/>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3-4.</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Наши предки</w:t>
            </w:r>
            <w:r w:rsidR="00316F61">
              <w:rPr>
                <w:rFonts w:ascii="Times New Roman" w:hAnsi="Times New Roman" w:cs="Times New Roman"/>
              </w:rPr>
              <w:t xml:space="preserve"> </w:t>
            </w:r>
            <w:r w:rsidRPr="00DC6F0C">
              <w:rPr>
                <w:rFonts w:ascii="Times New Roman" w:hAnsi="Times New Roman" w:cs="Times New Roman"/>
              </w:rPr>
              <w:t>- вятичи. Путешествие «В гостях у вятичей»</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2</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601"/>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5.</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b/>
                <w:bCs/>
                <w:color w:val="000000"/>
                <w:szCs w:val="24"/>
                <w:shd w:val="clear" w:color="auto" w:fill="FFFFFF"/>
              </w:rPr>
            </w:pPr>
            <w:r w:rsidRPr="00DC6F0C">
              <w:rPr>
                <w:rFonts w:ascii="Times New Roman" w:hAnsi="Times New Roman" w:cs="Times New Roman"/>
                <w:szCs w:val="24"/>
              </w:rPr>
              <w:t xml:space="preserve">Возникновение христианства  </w:t>
            </w:r>
            <w:r w:rsidRPr="00DC6F0C">
              <w:rPr>
                <w:rStyle w:val="af1"/>
                <w:rFonts w:ascii="Times New Roman" w:hAnsi="Times New Roman" w:cs="Times New Roman"/>
                <w:b w:val="0"/>
                <w:color w:val="000000"/>
                <w:szCs w:val="24"/>
                <w:shd w:val="clear" w:color="auto" w:fill="FFFFFF"/>
              </w:rPr>
              <w:t xml:space="preserve">на Орловской земле. Иоанн </w:t>
            </w:r>
            <w:proofErr w:type="spellStart"/>
            <w:r w:rsidRPr="00DC6F0C">
              <w:rPr>
                <w:rStyle w:val="af1"/>
                <w:rFonts w:ascii="Times New Roman" w:hAnsi="Times New Roman" w:cs="Times New Roman"/>
                <w:b w:val="0"/>
                <w:color w:val="000000"/>
                <w:szCs w:val="24"/>
                <w:shd w:val="clear" w:color="auto" w:fill="FFFFFF"/>
              </w:rPr>
              <w:t>Кукша</w:t>
            </w:r>
            <w:proofErr w:type="spellEnd"/>
            <w:r w:rsidRPr="00DC6F0C">
              <w:rPr>
                <w:rStyle w:val="af1"/>
                <w:rFonts w:ascii="Times New Roman" w:hAnsi="Times New Roman" w:cs="Times New Roman"/>
                <w:b w:val="0"/>
                <w:color w:val="000000"/>
                <w:szCs w:val="24"/>
                <w:shd w:val="clear" w:color="auto" w:fill="FFFFFF"/>
              </w:rPr>
              <w:t xml:space="preserve"> Печерский. </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82"/>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6.</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 xml:space="preserve">Битва на Куликовом поле (1380 г.). </w:t>
            </w:r>
          </w:p>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 xml:space="preserve">Святые братья </w:t>
            </w:r>
            <w:proofErr w:type="spellStart"/>
            <w:r w:rsidRPr="00DC6F0C">
              <w:rPr>
                <w:rFonts w:ascii="Times New Roman" w:hAnsi="Times New Roman" w:cs="Times New Roman"/>
              </w:rPr>
              <w:t>Пересвет</w:t>
            </w:r>
            <w:proofErr w:type="spellEnd"/>
            <w:r w:rsidRPr="00DC6F0C">
              <w:rPr>
                <w:rFonts w:ascii="Times New Roman" w:hAnsi="Times New Roman" w:cs="Times New Roman"/>
              </w:rPr>
              <w:t xml:space="preserve"> и </w:t>
            </w:r>
            <w:proofErr w:type="spellStart"/>
            <w:r w:rsidRPr="00DC6F0C">
              <w:rPr>
                <w:rFonts w:ascii="Times New Roman" w:hAnsi="Times New Roman" w:cs="Times New Roman"/>
              </w:rPr>
              <w:t>Ослабя</w:t>
            </w:r>
            <w:proofErr w:type="spellEnd"/>
            <w:r w:rsidRPr="00DC6F0C">
              <w:rPr>
                <w:rFonts w:ascii="Times New Roman" w:hAnsi="Times New Roman" w:cs="Times New Roman"/>
              </w:rPr>
              <w:t>, их ратные подвиги.</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FB0D77" w:rsidP="00DC6F0C">
            <w:pPr>
              <w:pStyle w:val="af"/>
              <w:rPr>
                <w:rFonts w:ascii="Times New Roman" w:hAnsi="Times New Roman" w:cs="Times New Roman"/>
              </w:rPr>
            </w:pPr>
            <w:r>
              <w:rPr>
                <w:rFonts w:ascii="Times New Roman" w:hAnsi="Times New Roman" w:cs="Times New Roman"/>
              </w:rPr>
              <w:t>2</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271"/>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7-8.</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Cs w:val="24"/>
              </w:rPr>
            </w:pPr>
            <w:proofErr w:type="spellStart"/>
            <w:r w:rsidRPr="00DC6F0C">
              <w:rPr>
                <w:rFonts w:ascii="Times New Roman" w:hAnsi="Times New Roman" w:cs="Times New Roman"/>
                <w:szCs w:val="24"/>
              </w:rPr>
              <w:t>Судбищенская</w:t>
            </w:r>
            <w:proofErr w:type="spellEnd"/>
            <w:r w:rsidRPr="00DC6F0C">
              <w:rPr>
                <w:rFonts w:ascii="Times New Roman" w:hAnsi="Times New Roman" w:cs="Times New Roman"/>
                <w:szCs w:val="24"/>
              </w:rPr>
              <w:t xml:space="preserve"> битва (1555г.)</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271"/>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9-10.</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Cs w:val="24"/>
              </w:rPr>
            </w:pPr>
            <w:r w:rsidRPr="00DC6F0C">
              <w:rPr>
                <w:rFonts w:ascii="Times New Roman" w:hAnsi="Times New Roman" w:cs="Times New Roman"/>
                <w:szCs w:val="24"/>
              </w:rPr>
              <w:t xml:space="preserve"> События Смутного времени. Орловский бой (сражение войск А.Лисовского и Д.Пожарского - экскурсия)</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490"/>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11-12.</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Cs w:val="24"/>
              </w:rPr>
            </w:pPr>
            <w:r w:rsidRPr="00DC6F0C">
              <w:rPr>
                <w:rFonts w:ascii="Times New Roman" w:hAnsi="Times New Roman" w:cs="Times New Roman"/>
                <w:szCs w:val="24"/>
              </w:rPr>
              <w:t>Орловская губерния 1778 год. Сословия Орловской губернии.</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03"/>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13-14.</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bCs/>
                <w:color w:val="000000"/>
                <w:szCs w:val="24"/>
                <w:shd w:val="clear" w:color="auto" w:fill="FFFFFF"/>
              </w:rPr>
            </w:pPr>
            <w:r w:rsidRPr="00DC6F0C">
              <w:rPr>
                <w:rStyle w:val="af1"/>
                <w:rFonts w:ascii="Times New Roman" w:hAnsi="Times New Roman" w:cs="Times New Roman"/>
                <w:b w:val="0"/>
                <w:color w:val="000000"/>
                <w:szCs w:val="24"/>
                <w:shd w:val="clear" w:color="auto" w:fill="FFFFFF"/>
              </w:rPr>
              <w:t>Орловские храмы, соборы, часовни и монастыри</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03"/>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15.</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Cs w:val="24"/>
              </w:rPr>
            </w:pPr>
            <w:r w:rsidRPr="00DC6F0C">
              <w:rPr>
                <w:rFonts w:ascii="Times New Roman" w:hAnsi="Times New Roman" w:cs="Times New Roman"/>
                <w:szCs w:val="24"/>
              </w:rPr>
              <w:t xml:space="preserve">Благословенная моя земля! Родной Орёл! </w:t>
            </w:r>
            <w:proofErr w:type="spellStart"/>
            <w:r w:rsidRPr="00DC6F0C">
              <w:rPr>
                <w:rFonts w:ascii="Times New Roman" w:hAnsi="Times New Roman" w:cs="Times New Roman"/>
                <w:szCs w:val="24"/>
              </w:rPr>
              <w:t>Орловщина</w:t>
            </w:r>
            <w:proofErr w:type="spellEnd"/>
            <w:r w:rsidRPr="00DC6F0C">
              <w:rPr>
                <w:rFonts w:ascii="Times New Roman" w:hAnsi="Times New Roman" w:cs="Times New Roman"/>
                <w:szCs w:val="24"/>
              </w:rPr>
              <w:t xml:space="preserve"> моя!</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993"/>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16.</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b/>
                <w:szCs w:val="24"/>
              </w:rPr>
            </w:pPr>
            <w:r w:rsidRPr="00DC6F0C">
              <w:rPr>
                <w:rFonts w:ascii="Times New Roman" w:hAnsi="Times New Roman" w:cs="Times New Roman"/>
                <w:szCs w:val="24"/>
              </w:rPr>
              <w:t xml:space="preserve"> Они прославили мой край. </w:t>
            </w:r>
            <w:r w:rsidRPr="00DC6F0C">
              <w:rPr>
                <w:rFonts w:ascii="Times New Roman" w:hAnsi="Times New Roman" w:cs="Times New Roman"/>
                <w:bCs/>
                <w:szCs w:val="24"/>
              </w:rPr>
              <w:t>Знаменитые земляки:</w:t>
            </w:r>
            <w:r w:rsidRPr="00DC6F0C">
              <w:rPr>
                <w:rFonts w:ascii="Times New Roman" w:hAnsi="Times New Roman" w:cs="Times New Roman"/>
                <w:b/>
                <w:bCs/>
                <w:szCs w:val="24"/>
              </w:rPr>
              <w:t xml:space="preserve"> </w:t>
            </w:r>
            <w:r w:rsidRPr="00DC6F0C">
              <w:rPr>
                <w:rFonts w:ascii="Times New Roman" w:hAnsi="Times New Roman" w:cs="Times New Roman"/>
                <w:szCs w:val="24"/>
              </w:rPr>
              <w:t>военные и государственные деятели, крупные ученые, героические личности, люди искусства</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404"/>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17-18.</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Cs w:val="24"/>
              </w:rPr>
            </w:pPr>
            <w:r w:rsidRPr="00DC6F0C">
              <w:rPr>
                <w:rStyle w:val="af2"/>
                <w:rFonts w:ascii="Times New Roman" w:hAnsi="Times New Roman" w:cs="Times New Roman"/>
                <w:i w:val="0"/>
                <w:szCs w:val="24"/>
                <w:shd w:val="clear" w:color="auto" w:fill="FFFFFF"/>
              </w:rPr>
              <w:t>Моя семья в судьбе страны</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755"/>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19-20.</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Cs w:val="24"/>
              </w:rPr>
            </w:pPr>
            <w:r w:rsidRPr="00DC6F0C">
              <w:rPr>
                <w:rFonts w:ascii="Times New Roman" w:hAnsi="Times New Roman" w:cs="Times New Roman"/>
                <w:szCs w:val="24"/>
              </w:rPr>
              <w:t xml:space="preserve">Героическое прошлое и настоящее в названиях  памятных мест Северного района </w:t>
            </w:r>
            <w:proofErr w:type="gramStart"/>
            <w:r w:rsidRPr="00DC6F0C">
              <w:rPr>
                <w:rFonts w:ascii="Times New Roman" w:hAnsi="Times New Roman" w:cs="Times New Roman"/>
                <w:szCs w:val="24"/>
              </w:rPr>
              <w:t>г</w:t>
            </w:r>
            <w:proofErr w:type="gramEnd"/>
            <w:r w:rsidRPr="00DC6F0C">
              <w:rPr>
                <w:rFonts w:ascii="Times New Roman" w:hAnsi="Times New Roman" w:cs="Times New Roman"/>
                <w:szCs w:val="24"/>
              </w:rPr>
              <w:t>. Орла</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490"/>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21-22</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Cs w:val="24"/>
              </w:rPr>
            </w:pPr>
            <w:r w:rsidRPr="00DC6F0C">
              <w:rPr>
                <w:rFonts w:ascii="Times New Roman" w:hAnsi="Times New Roman" w:cs="Times New Roman"/>
                <w:szCs w:val="24"/>
              </w:rPr>
              <w:t>Экскурсия в краеведческий музей истории Северного района</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03"/>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23.</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Музей «Зеркало истории».</w:t>
            </w:r>
            <w:r w:rsidRPr="00DC6F0C">
              <w:rPr>
                <w:rFonts w:ascii="Times New Roman" w:hAnsi="Times New Roman" w:cs="Times New Roman"/>
                <w:b/>
              </w:rPr>
              <w:t xml:space="preserve"> </w:t>
            </w:r>
            <w:r w:rsidRPr="00DC6F0C">
              <w:rPr>
                <w:rFonts w:ascii="Times New Roman" w:hAnsi="Times New Roman" w:cs="Times New Roman"/>
              </w:rPr>
              <w:t>История  лицея №18</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2</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755"/>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24.</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Cs w:val="24"/>
              </w:rPr>
            </w:pPr>
            <w:r w:rsidRPr="00DC6F0C">
              <w:rPr>
                <w:rFonts w:ascii="Times New Roman" w:hAnsi="Times New Roman" w:cs="Times New Roman"/>
                <w:szCs w:val="24"/>
              </w:rPr>
              <w:t>Выпускники лицея №18, погибшие при исполнении</w:t>
            </w:r>
            <w:r w:rsidR="00316F61">
              <w:rPr>
                <w:rFonts w:ascii="Times New Roman" w:hAnsi="Times New Roman" w:cs="Times New Roman"/>
                <w:szCs w:val="24"/>
              </w:rPr>
              <w:t xml:space="preserve"> воинского долга в Афганистане, </w:t>
            </w:r>
            <w:r w:rsidRPr="00DC6F0C">
              <w:rPr>
                <w:rFonts w:ascii="Times New Roman" w:hAnsi="Times New Roman" w:cs="Times New Roman"/>
                <w:szCs w:val="24"/>
              </w:rPr>
              <w:t xml:space="preserve"> на Северном Кавказе</w:t>
            </w:r>
            <w:r w:rsidR="00316F61">
              <w:rPr>
                <w:rFonts w:ascii="Times New Roman" w:hAnsi="Times New Roman" w:cs="Times New Roman"/>
                <w:szCs w:val="24"/>
              </w:rPr>
              <w:t xml:space="preserve"> и на СВО</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2</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490"/>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25-26.</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Cs w:val="24"/>
              </w:rPr>
            </w:pPr>
            <w:r w:rsidRPr="00DC6F0C">
              <w:rPr>
                <w:rFonts w:ascii="Times New Roman" w:hAnsi="Times New Roman" w:cs="Times New Roman"/>
                <w:szCs w:val="24"/>
              </w:rPr>
              <w:t>Великая Отечественная война в истории Орловского края</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755"/>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27</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b/>
                <w:szCs w:val="24"/>
              </w:rPr>
            </w:pPr>
            <w:r w:rsidRPr="00DC6F0C">
              <w:rPr>
                <w:rFonts w:ascii="Times New Roman" w:hAnsi="Times New Roman" w:cs="Times New Roman"/>
                <w:szCs w:val="24"/>
              </w:rPr>
              <w:t>Нет в России семьи такой, где б ни  памятен был свой герой…» Великая Отечественная война в истории моей семьи</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251"/>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28.</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 xml:space="preserve">Памятники истории и культуры </w:t>
            </w:r>
            <w:proofErr w:type="gramStart"/>
            <w:r w:rsidRPr="00DC6F0C">
              <w:rPr>
                <w:rFonts w:ascii="Times New Roman" w:hAnsi="Times New Roman" w:cs="Times New Roman"/>
              </w:rPr>
              <w:t>г</w:t>
            </w:r>
            <w:proofErr w:type="gramEnd"/>
            <w:r w:rsidRPr="00DC6F0C">
              <w:rPr>
                <w:rFonts w:ascii="Times New Roman" w:hAnsi="Times New Roman" w:cs="Times New Roman"/>
              </w:rPr>
              <w:t>. Орла</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03"/>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29-31</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 xml:space="preserve"> «Старинный город над Окою, с крылатым именем Орёл…»(проект)</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2</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490"/>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32-33.</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Участие в акции «Бессмертный полк»</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2</w:t>
            </w:r>
          </w:p>
        </w:tc>
        <w:tc>
          <w:tcPr>
            <w:tcW w:w="2690"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03"/>
        </w:trPr>
        <w:tc>
          <w:tcPr>
            <w:tcW w:w="866"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34-35</w:t>
            </w: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Итоговое обобщение</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2</w:t>
            </w:r>
          </w:p>
        </w:tc>
        <w:tc>
          <w:tcPr>
            <w:tcW w:w="2690" w:type="dxa"/>
            <w:vMerge/>
            <w:tcBorders>
              <w:left w:val="single" w:sz="4" w:space="0" w:color="auto"/>
              <w:bottom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251"/>
        </w:trPr>
        <w:tc>
          <w:tcPr>
            <w:tcW w:w="866" w:type="dxa"/>
            <w:tcBorders>
              <w:top w:val="single" w:sz="4" w:space="0" w:color="auto"/>
              <w:left w:val="single" w:sz="4" w:space="0" w:color="auto"/>
              <w:bottom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c>
          <w:tcPr>
            <w:tcW w:w="5855"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Всего</w:t>
            </w:r>
          </w:p>
        </w:tc>
        <w:tc>
          <w:tcPr>
            <w:tcW w:w="1271"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68</w:t>
            </w:r>
          </w:p>
        </w:tc>
        <w:tc>
          <w:tcPr>
            <w:tcW w:w="2690" w:type="dxa"/>
            <w:tcBorders>
              <w:top w:val="single" w:sz="4" w:space="0" w:color="auto"/>
              <w:left w:val="single" w:sz="4" w:space="0" w:color="auto"/>
              <w:bottom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bl>
    <w:p w:rsidR="00B2347F" w:rsidRPr="007B03D5" w:rsidRDefault="00B2347F" w:rsidP="00B2347F">
      <w:pPr>
        <w:jc w:val="center"/>
        <w:rPr>
          <w:rFonts w:ascii="обычный" w:hAnsi="обычный"/>
          <w:b/>
        </w:rPr>
      </w:pPr>
    </w:p>
    <w:p w:rsidR="00CE441A" w:rsidRDefault="00CE441A" w:rsidP="00CE441A">
      <w:pPr>
        <w:jc w:val="center"/>
        <w:rPr>
          <w:rFonts w:ascii="обычный" w:hAnsi="обычный"/>
          <w:b/>
        </w:rPr>
      </w:pPr>
    </w:p>
    <w:p w:rsidR="00CE441A" w:rsidRDefault="00CE441A" w:rsidP="00CE441A">
      <w:pPr>
        <w:jc w:val="center"/>
        <w:rPr>
          <w:rFonts w:ascii="обычный" w:hAnsi="обычный"/>
          <w:b/>
        </w:rPr>
      </w:pPr>
    </w:p>
    <w:p w:rsidR="00CE441A" w:rsidRDefault="00CE441A" w:rsidP="00CE441A">
      <w:pPr>
        <w:jc w:val="center"/>
        <w:rPr>
          <w:rFonts w:ascii="обычный" w:hAnsi="обычный"/>
          <w:b/>
        </w:rPr>
      </w:pPr>
    </w:p>
    <w:p w:rsidR="00DC6F0C" w:rsidRPr="007B03D5" w:rsidRDefault="00DC6F0C" w:rsidP="00CE441A">
      <w:pPr>
        <w:jc w:val="center"/>
        <w:rPr>
          <w:rFonts w:ascii="обычный" w:hAnsi="обычный"/>
          <w:b/>
        </w:rPr>
      </w:pPr>
      <w:r>
        <w:rPr>
          <w:rFonts w:ascii="обычный" w:hAnsi="обычный"/>
          <w:b/>
        </w:rPr>
        <w:t>ТЕМАТИЧЕСКОЕ ПЛАНИРОВАНИЕ</w:t>
      </w:r>
    </w:p>
    <w:p w:rsidR="00DC6F0C" w:rsidRPr="007B03D5" w:rsidRDefault="00DC6F0C" w:rsidP="00DC6F0C">
      <w:pPr>
        <w:jc w:val="center"/>
        <w:rPr>
          <w:rFonts w:ascii="обычный" w:hAnsi="обычный"/>
          <w:b/>
        </w:rPr>
      </w:pPr>
      <w:r>
        <w:rPr>
          <w:rFonts w:ascii="обычный" w:hAnsi="обычный"/>
          <w:b/>
        </w:rPr>
        <w:t>6</w:t>
      </w:r>
      <w:r w:rsidRPr="007B03D5">
        <w:rPr>
          <w:rFonts w:ascii="обычный" w:hAnsi="обычный"/>
          <w:b/>
        </w:rPr>
        <w:t xml:space="preserve"> класс</w:t>
      </w:r>
    </w:p>
    <w:tbl>
      <w:tblPr>
        <w:tblW w:w="1073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8"/>
        <w:gridCol w:w="5824"/>
        <w:gridCol w:w="1273"/>
        <w:gridCol w:w="2729"/>
      </w:tblGrid>
      <w:tr w:rsidR="00CE441A" w:rsidRPr="00DC6F0C" w:rsidTr="00CE441A">
        <w:trPr>
          <w:trHeight w:val="1661"/>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b/>
              </w:rPr>
            </w:pPr>
            <w:r w:rsidRPr="00DC6F0C">
              <w:rPr>
                <w:rFonts w:ascii="Times New Roman" w:hAnsi="Times New Roman" w:cs="Times New Roman"/>
                <w:b/>
              </w:rPr>
              <w:t>№</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b/>
              </w:rPr>
            </w:pPr>
            <w:r w:rsidRPr="00DC6F0C">
              <w:rPr>
                <w:rFonts w:ascii="Times New Roman" w:hAnsi="Times New Roman" w:cs="Times New Roman"/>
                <w:b/>
              </w:rPr>
              <w:t>Основное содержание</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b/>
              </w:rPr>
            </w:pPr>
            <w:r w:rsidRPr="00DC6F0C">
              <w:rPr>
                <w:rFonts w:ascii="Times New Roman" w:hAnsi="Times New Roman" w:cs="Times New Roman"/>
                <w:b/>
              </w:rPr>
              <w:t>Всего уроков</w:t>
            </w:r>
          </w:p>
        </w:tc>
        <w:tc>
          <w:tcPr>
            <w:tcW w:w="2729" w:type="dxa"/>
            <w:tcBorders>
              <w:top w:val="single" w:sz="4" w:space="0" w:color="auto"/>
              <w:left w:val="single" w:sz="4" w:space="0" w:color="auto"/>
              <w:right w:val="single" w:sz="4" w:space="0" w:color="auto"/>
            </w:tcBorders>
          </w:tcPr>
          <w:p w:rsidR="00CE441A" w:rsidRPr="00DC6F0C" w:rsidRDefault="00CE441A" w:rsidP="00DC6F0C">
            <w:pPr>
              <w:pStyle w:val="af"/>
              <w:rPr>
                <w:rFonts w:ascii="Times New Roman" w:hAnsi="Times New Roman" w:cs="Times New Roman"/>
                <w:b/>
              </w:rPr>
            </w:pPr>
            <w:r w:rsidRPr="00DC6F0C">
              <w:rPr>
                <w:rFonts w:ascii="Times New Roman" w:hAnsi="Times New Roman" w:cs="Times New Roman"/>
                <w:b/>
                <w:color w:val="000000"/>
              </w:rPr>
              <w:t>Электронные (цифровые) образовательные ресурсы</w:t>
            </w:r>
          </w:p>
        </w:tc>
      </w:tr>
      <w:tr w:rsidR="00CE441A" w:rsidRPr="00DC6F0C" w:rsidTr="00CE441A">
        <w:trPr>
          <w:trHeight w:val="749"/>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1-2</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 xml:space="preserve">Вводное занятие </w:t>
            </w:r>
          </w:p>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Беседа о предстоящих задачах работы, о путях поиска краеведческого материала</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w:t>
            </w:r>
          </w:p>
        </w:tc>
        <w:tc>
          <w:tcPr>
            <w:tcW w:w="2729" w:type="dxa"/>
            <w:vMerge w:val="restart"/>
            <w:tcBorders>
              <w:top w:val="single" w:sz="4" w:space="0" w:color="auto"/>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r w:rsidRPr="00DC6F0C">
              <w:rPr>
                <w:rStyle w:val="c0"/>
                <w:rFonts w:ascii="Times New Roman" w:hAnsi="Times New Roman" w:cs="Times New Roman"/>
                <w:bCs/>
                <w:shd w:val="clear" w:color="auto" w:fill="FFFFFF"/>
              </w:rPr>
              <w:t xml:space="preserve">Библиотека ЦОК: </w:t>
            </w:r>
          </w:p>
          <w:p w:rsidR="00CE441A" w:rsidRDefault="00CE441A" w:rsidP="00DC6F0C">
            <w:pPr>
              <w:pStyle w:val="af"/>
              <w:rPr>
                <w:rFonts w:ascii="Times New Roman" w:hAnsi="Times New Roman" w:cs="Times New Roman"/>
              </w:rPr>
            </w:pPr>
            <w:r>
              <w:rPr>
                <w:rFonts w:ascii="Times New Roman" w:hAnsi="Times New Roman" w:cs="Times New Roman"/>
              </w:rPr>
              <w:t xml:space="preserve"> </w:t>
            </w:r>
            <w:hyperlink r:id="rId25" w:history="1">
              <w:r w:rsidRPr="001D7259">
                <w:rPr>
                  <w:rStyle w:val="a3"/>
                  <w:rFonts w:ascii="Times New Roman" w:hAnsi="Times New Roman" w:cs="Times New Roman"/>
                </w:rPr>
                <w:t>https://lib.myschool.edu.ru/content/1131</w:t>
              </w:r>
            </w:hyperlink>
          </w:p>
          <w:p w:rsidR="00CE441A" w:rsidRDefault="00CE441A" w:rsidP="00DC6F0C">
            <w:pPr>
              <w:pStyle w:val="af"/>
              <w:rPr>
                <w:rFonts w:ascii="Times New Roman" w:hAnsi="Times New Roman" w:cs="Times New Roman"/>
              </w:rPr>
            </w:pPr>
          </w:p>
          <w:p w:rsidR="00CE441A" w:rsidRDefault="000F6601" w:rsidP="00DC6F0C">
            <w:pPr>
              <w:pStyle w:val="af"/>
              <w:rPr>
                <w:rFonts w:ascii="Times New Roman" w:hAnsi="Times New Roman" w:cs="Times New Roman"/>
              </w:rPr>
            </w:pPr>
            <w:hyperlink r:id="rId26" w:history="1">
              <w:r w:rsidR="00CE441A" w:rsidRPr="001D7259">
                <w:rPr>
                  <w:rStyle w:val="a3"/>
                  <w:rFonts w:ascii="Times New Roman" w:hAnsi="Times New Roman" w:cs="Times New Roman"/>
                </w:rPr>
                <w:t>https://lib.myschool.edu.ru/content/11255</w:t>
              </w:r>
            </w:hyperlink>
          </w:p>
          <w:p w:rsidR="00CE441A" w:rsidRDefault="00CE441A" w:rsidP="00DC6F0C">
            <w:pPr>
              <w:pStyle w:val="af"/>
              <w:rPr>
                <w:rFonts w:ascii="Times New Roman" w:hAnsi="Times New Roman" w:cs="Times New Roman"/>
              </w:rPr>
            </w:pPr>
          </w:p>
          <w:p w:rsidR="00CE441A" w:rsidRDefault="00CE441A" w:rsidP="00DC6F0C">
            <w:pPr>
              <w:pStyle w:val="af"/>
              <w:rPr>
                <w:rFonts w:ascii="Times New Roman" w:hAnsi="Times New Roman" w:cs="Times New Roman"/>
              </w:rPr>
            </w:pPr>
          </w:p>
          <w:p w:rsidR="00CE441A" w:rsidRDefault="00CE441A" w:rsidP="00DC6F0C">
            <w:pPr>
              <w:pStyle w:val="af"/>
              <w:rPr>
                <w:rFonts w:ascii="Times New Roman" w:hAnsi="Times New Roman" w:cs="Times New Roman"/>
              </w:rPr>
            </w:pPr>
          </w:p>
          <w:p w:rsidR="00CE441A" w:rsidRDefault="000F6601" w:rsidP="00DC6F0C">
            <w:pPr>
              <w:pStyle w:val="af"/>
              <w:rPr>
                <w:rFonts w:ascii="Times New Roman" w:hAnsi="Times New Roman" w:cs="Times New Roman"/>
              </w:rPr>
            </w:pPr>
            <w:hyperlink r:id="rId27" w:history="1">
              <w:r w:rsidR="00CE441A" w:rsidRPr="001D7259">
                <w:rPr>
                  <w:rStyle w:val="a3"/>
                  <w:rFonts w:ascii="Times New Roman" w:hAnsi="Times New Roman" w:cs="Times New Roman"/>
                </w:rPr>
                <w:t>http://srgvs.ru/orel-v-vov</w:t>
              </w:r>
            </w:hyperlink>
            <w:r w:rsidR="00CE441A">
              <w:rPr>
                <w:rFonts w:ascii="Times New Roman" w:hAnsi="Times New Roman" w:cs="Times New Roman"/>
              </w:rPr>
              <w:t xml:space="preserve"> </w:t>
            </w:r>
          </w:p>
          <w:p w:rsidR="00CE441A" w:rsidRDefault="00CE441A" w:rsidP="00DC6F0C">
            <w:pPr>
              <w:pStyle w:val="af"/>
              <w:rPr>
                <w:rFonts w:ascii="Times New Roman" w:hAnsi="Times New Roman" w:cs="Times New Roman"/>
              </w:rPr>
            </w:pPr>
          </w:p>
          <w:p w:rsidR="00CE441A" w:rsidRPr="00DC6F0C" w:rsidRDefault="000F6601" w:rsidP="00DC6F0C">
            <w:pPr>
              <w:pStyle w:val="af"/>
              <w:rPr>
                <w:rFonts w:ascii="Times New Roman" w:hAnsi="Times New Roman" w:cs="Times New Roman"/>
              </w:rPr>
            </w:pPr>
            <w:hyperlink r:id="rId28" w:history="1">
              <w:r w:rsidR="00CE441A" w:rsidRPr="001D7259">
                <w:rPr>
                  <w:rStyle w:val="a3"/>
                  <w:rFonts w:ascii="Times New Roman" w:hAnsi="Times New Roman" w:cs="Times New Roman"/>
                </w:rPr>
                <w:t>https://ar.culture.ru/ru/exhibition/voennaya-istoriya-orlovskogo-kraya</w:t>
              </w:r>
            </w:hyperlink>
            <w:r w:rsidR="00CE441A">
              <w:rPr>
                <w:rFonts w:ascii="Times New Roman" w:hAnsi="Times New Roman" w:cs="Times New Roman"/>
              </w:rPr>
              <w:t xml:space="preserve"> </w:t>
            </w:r>
          </w:p>
        </w:tc>
      </w:tr>
      <w:tr w:rsidR="00CE441A" w:rsidRPr="00DC6F0C" w:rsidTr="00CE441A">
        <w:trPr>
          <w:trHeight w:val="253"/>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3-4.</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 xml:space="preserve"> История нашего лицея</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253"/>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5-6.</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 xml:space="preserve">Образование Орловской губернии 1778 год </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762"/>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7-8.</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Style w:val="af1"/>
                <w:rFonts w:ascii="Times New Roman" w:hAnsi="Times New Roman" w:cs="Times New Roman"/>
                <w:b w:val="0"/>
              </w:rPr>
            </w:pPr>
            <w:r w:rsidRPr="00DC6F0C">
              <w:rPr>
                <w:rStyle w:val="af1"/>
                <w:rFonts w:ascii="Times New Roman" w:hAnsi="Times New Roman" w:cs="Times New Roman"/>
                <w:b w:val="0"/>
                <w:color w:val="000000"/>
                <w:shd w:val="clear" w:color="auto" w:fill="FFFFFF"/>
              </w:rPr>
              <w:t xml:space="preserve">Города Орловской губернии в названиях полков регулярной русской армии </w:t>
            </w:r>
          </w:p>
          <w:p w:rsidR="00CE441A" w:rsidRPr="00DC6F0C" w:rsidRDefault="00CE441A" w:rsidP="00DC6F0C">
            <w:pPr>
              <w:pStyle w:val="af"/>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240"/>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9-10.</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Род Каменских на службе России</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08"/>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11-12</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Отечественная война 1812 года в Орловском крае</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08"/>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13-14.</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Орловцы – герои Отечественной войны 1812 года</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10"/>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15-16</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color w:val="000000"/>
              </w:rPr>
            </w:pPr>
            <w:r w:rsidRPr="00DC6F0C">
              <w:rPr>
                <w:rFonts w:ascii="Times New Roman" w:hAnsi="Times New Roman" w:cs="Times New Roman"/>
                <w:color w:val="000000"/>
              </w:rPr>
              <w:t>История военного образования</w:t>
            </w:r>
            <w:r>
              <w:rPr>
                <w:rFonts w:ascii="Times New Roman" w:hAnsi="Times New Roman" w:cs="Times New Roman"/>
                <w:color w:val="000000"/>
              </w:rPr>
              <w:t xml:space="preserve"> на </w:t>
            </w:r>
            <w:proofErr w:type="spellStart"/>
            <w:r>
              <w:rPr>
                <w:rFonts w:ascii="Times New Roman" w:hAnsi="Times New Roman" w:cs="Times New Roman"/>
                <w:color w:val="000000"/>
              </w:rPr>
              <w:t>Орловщине</w:t>
            </w:r>
            <w:proofErr w:type="spellEnd"/>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48"/>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17-18</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 w:val="24"/>
                <w:szCs w:val="24"/>
              </w:rPr>
            </w:pPr>
            <w:r w:rsidRPr="00DC6F0C">
              <w:rPr>
                <w:rFonts w:ascii="Times New Roman" w:hAnsi="Times New Roman" w:cs="Times New Roman"/>
                <w:sz w:val="24"/>
                <w:szCs w:val="24"/>
              </w:rPr>
              <w:t>Орловский  Бахтина кадетский корпус (1843-1918)</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494"/>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19-20</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 w:val="24"/>
                <w:szCs w:val="24"/>
              </w:rPr>
            </w:pPr>
            <w:r w:rsidRPr="00DC6F0C">
              <w:rPr>
                <w:rFonts w:ascii="Times New Roman" w:hAnsi="Times New Roman" w:cs="Times New Roman"/>
                <w:sz w:val="24"/>
                <w:szCs w:val="24"/>
              </w:rPr>
              <w:t>Игра - Краеведческий тайник</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61"/>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21-22</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 w:val="24"/>
                <w:szCs w:val="24"/>
              </w:rPr>
            </w:pPr>
            <w:r w:rsidRPr="00DC6F0C">
              <w:rPr>
                <w:rFonts w:ascii="Times New Roman" w:hAnsi="Times New Roman" w:cs="Times New Roman"/>
                <w:sz w:val="24"/>
                <w:szCs w:val="24"/>
              </w:rPr>
              <w:t>Орловцы – участники Крымской войны 1853-1856 гг.</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494"/>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23-24</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 w:val="24"/>
                <w:szCs w:val="24"/>
              </w:rPr>
            </w:pPr>
            <w:proofErr w:type="spellStart"/>
            <w:proofErr w:type="gramStart"/>
            <w:r w:rsidRPr="00DC6F0C">
              <w:rPr>
                <w:rFonts w:ascii="Times New Roman" w:hAnsi="Times New Roman" w:cs="Times New Roman"/>
                <w:sz w:val="24"/>
                <w:szCs w:val="24"/>
              </w:rPr>
              <w:t>Русско</w:t>
            </w:r>
            <w:proofErr w:type="spellEnd"/>
            <w:r w:rsidRPr="00DC6F0C">
              <w:rPr>
                <w:rFonts w:ascii="Times New Roman" w:hAnsi="Times New Roman" w:cs="Times New Roman"/>
                <w:sz w:val="24"/>
                <w:szCs w:val="24"/>
              </w:rPr>
              <w:t xml:space="preserve"> – турецкая</w:t>
            </w:r>
            <w:proofErr w:type="gramEnd"/>
            <w:r w:rsidRPr="00DC6F0C">
              <w:rPr>
                <w:rFonts w:ascii="Times New Roman" w:hAnsi="Times New Roman" w:cs="Times New Roman"/>
                <w:sz w:val="24"/>
                <w:szCs w:val="24"/>
              </w:rPr>
              <w:t xml:space="preserve"> война 1877-78 гг.</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1110"/>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25-26</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 w:val="24"/>
                <w:szCs w:val="24"/>
              </w:rPr>
            </w:pPr>
            <w:r w:rsidRPr="00DC6F0C">
              <w:rPr>
                <w:rFonts w:ascii="Times New Roman" w:hAnsi="Times New Roman" w:cs="Times New Roman"/>
                <w:sz w:val="24"/>
                <w:szCs w:val="24"/>
              </w:rPr>
              <w:t>Герой Болгарии -</w:t>
            </w:r>
            <w:r w:rsidR="00316F61">
              <w:rPr>
                <w:rFonts w:ascii="Times New Roman" w:hAnsi="Times New Roman" w:cs="Times New Roman"/>
                <w:sz w:val="24"/>
                <w:szCs w:val="24"/>
              </w:rPr>
              <w:t xml:space="preserve"> </w:t>
            </w:r>
            <w:r w:rsidRPr="00DC6F0C">
              <w:rPr>
                <w:rFonts w:ascii="Times New Roman" w:hAnsi="Times New Roman" w:cs="Times New Roman"/>
                <w:sz w:val="24"/>
                <w:szCs w:val="24"/>
              </w:rPr>
              <w:t>генерал Василий Николаевич Лавро</w:t>
            </w:r>
            <w:proofErr w:type="gramStart"/>
            <w:r w:rsidRPr="00DC6F0C">
              <w:rPr>
                <w:rFonts w:ascii="Times New Roman" w:hAnsi="Times New Roman" w:cs="Times New Roman"/>
                <w:sz w:val="24"/>
                <w:szCs w:val="24"/>
              </w:rPr>
              <w:t>в-</w:t>
            </w:r>
            <w:proofErr w:type="gramEnd"/>
            <w:r w:rsidRPr="00DC6F0C">
              <w:rPr>
                <w:rFonts w:ascii="Times New Roman" w:hAnsi="Times New Roman" w:cs="Times New Roman"/>
                <w:sz w:val="24"/>
                <w:szCs w:val="24"/>
              </w:rPr>
              <w:t xml:space="preserve"> командир лейб-гвардии Финляндского полка (1837-1877). </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548"/>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27-28</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sz w:val="24"/>
                <w:szCs w:val="24"/>
              </w:rPr>
            </w:pPr>
            <w:r w:rsidRPr="00DC6F0C">
              <w:rPr>
                <w:rFonts w:ascii="Times New Roman" w:hAnsi="Times New Roman" w:cs="Times New Roman"/>
                <w:sz w:val="24"/>
                <w:szCs w:val="24"/>
              </w:rPr>
              <w:t xml:space="preserve">Сестра милосердия  баронесса Юлия </w:t>
            </w:r>
            <w:proofErr w:type="spellStart"/>
            <w:r w:rsidRPr="00DC6F0C">
              <w:rPr>
                <w:rFonts w:ascii="Times New Roman" w:hAnsi="Times New Roman" w:cs="Times New Roman"/>
                <w:sz w:val="24"/>
                <w:szCs w:val="24"/>
              </w:rPr>
              <w:t>Вревская</w:t>
            </w:r>
            <w:proofErr w:type="spellEnd"/>
            <w:r w:rsidRPr="00DC6F0C">
              <w:rPr>
                <w:rFonts w:ascii="Times New Roman" w:hAnsi="Times New Roman" w:cs="Times New Roman"/>
                <w:sz w:val="24"/>
                <w:szCs w:val="24"/>
              </w:rPr>
              <w:t xml:space="preserve"> </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762"/>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29-30</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color w:val="444444"/>
              </w:rPr>
            </w:pPr>
            <w:r w:rsidRPr="00DC6F0C">
              <w:rPr>
                <w:rFonts w:ascii="Times New Roman" w:hAnsi="Times New Roman" w:cs="Times New Roman"/>
              </w:rPr>
              <w:t xml:space="preserve"> </w:t>
            </w:r>
            <w:r w:rsidRPr="00DC6F0C">
              <w:rPr>
                <w:rFonts w:ascii="Times New Roman" w:hAnsi="Times New Roman" w:cs="Times New Roman"/>
                <w:bCs/>
                <w:color w:val="000000"/>
              </w:rPr>
              <w:t xml:space="preserve">17-й гусарский Черниговский Е.И.В.В.К. Михаила Александровича полк </w:t>
            </w:r>
            <w:r w:rsidRPr="00DC6F0C">
              <w:rPr>
                <w:rFonts w:ascii="Times New Roman" w:hAnsi="Times New Roman" w:cs="Times New Roman"/>
                <w:color w:val="000000"/>
              </w:rPr>
              <w:t>на службе России</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494"/>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31</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 xml:space="preserve">Экскурсия в </w:t>
            </w:r>
            <w:proofErr w:type="spellStart"/>
            <w:r w:rsidRPr="00DC6F0C">
              <w:rPr>
                <w:rFonts w:ascii="Times New Roman" w:hAnsi="Times New Roman" w:cs="Times New Roman"/>
              </w:rPr>
              <w:t>военн</w:t>
            </w:r>
            <w:proofErr w:type="gramStart"/>
            <w:r w:rsidRPr="00DC6F0C">
              <w:rPr>
                <w:rFonts w:ascii="Times New Roman" w:hAnsi="Times New Roman" w:cs="Times New Roman"/>
              </w:rPr>
              <w:t>о</w:t>
            </w:r>
            <w:proofErr w:type="spellEnd"/>
            <w:r w:rsidRPr="00DC6F0C">
              <w:rPr>
                <w:rFonts w:ascii="Times New Roman" w:hAnsi="Times New Roman" w:cs="Times New Roman"/>
              </w:rPr>
              <w:t>-</w:t>
            </w:r>
            <w:proofErr w:type="gramEnd"/>
            <w:r w:rsidRPr="00DC6F0C">
              <w:rPr>
                <w:rFonts w:ascii="Times New Roman" w:hAnsi="Times New Roman" w:cs="Times New Roman"/>
              </w:rPr>
              <w:t xml:space="preserve"> исторический музей г. Орла</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2</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762"/>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32</w:t>
            </w:r>
          </w:p>
        </w:tc>
        <w:tc>
          <w:tcPr>
            <w:tcW w:w="5824" w:type="dxa"/>
            <w:tcBorders>
              <w:top w:val="single" w:sz="4" w:space="0" w:color="auto"/>
              <w:left w:val="single" w:sz="4" w:space="0" w:color="auto"/>
              <w:bottom w:val="single" w:sz="4" w:space="0" w:color="auto"/>
              <w:right w:val="single" w:sz="4" w:space="0" w:color="auto"/>
            </w:tcBorders>
            <w:hideMark/>
          </w:tcPr>
          <w:p w:rsidR="00316F61" w:rsidRDefault="00CE441A" w:rsidP="00DC6F0C">
            <w:pPr>
              <w:pStyle w:val="af"/>
              <w:rPr>
                <w:rFonts w:ascii="Times New Roman" w:hAnsi="Times New Roman" w:cs="Times New Roman"/>
              </w:rPr>
            </w:pPr>
            <w:r w:rsidRPr="00DC6F0C">
              <w:rPr>
                <w:rFonts w:ascii="Times New Roman" w:hAnsi="Times New Roman" w:cs="Times New Roman"/>
              </w:rPr>
              <w:t>Творческие работы учащихся, посвящённые военной истории Орловского края. Участие в конкурсах различного уровня.</w:t>
            </w:r>
            <w:r w:rsidR="00316F61">
              <w:rPr>
                <w:rFonts w:ascii="Times New Roman" w:hAnsi="Times New Roman" w:cs="Times New Roman"/>
              </w:rPr>
              <w:t xml:space="preserve"> </w:t>
            </w:r>
          </w:p>
          <w:p w:rsidR="00CE441A" w:rsidRPr="00DC6F0C" w:rsidRDefault="00316F61" w:rsidP="00DC6F0C">
            <w:pPr>
              <w:pStyle w:val="af"/>
              <w:rPr>
                <w:rFonts w:ascii="Times New Roman" w:hAnsi="Times New Roman" w:cs="Times New Roman"/>
              </w:rPr>
            </w:pPr>
            <w:r>
              <w:rPr>
                <w:rFonts w:ascii="Times New Roman" w:hAnsi="Times New Roman" w:cs="Times New Roman"/>
              </w:rPr>
              <w:t>Индивидуальные консультации</w:t>
            </w:r>
          </w:p>
        </w:tc>
        <w:tc>
          <w:tcPr>
            <w:tcW w:w="1273" w:type="dxa"/>
            <w:tcBorders>
              <w:top w:val="single" w:sz="4" w:space="0" w:color="auto"/>
              <w:left w:val="single" w:sz="4" w:space="0" w:color="auto"/>
              <w:bottom w:val="single" w:sz="4" w:space="0" w:color="auto"/>
              <w:right w:val="single" w:sz="4" w:space="0" w:color="auto"/>
            </w:tcBorders>
            <w:hideMark/>
          </w:tcPr>
          <w:p w:rsidR="00CE441A" w:rsidRDefault="00316F61" w:rsidP="00DC6F0C">
            <w:pPr>
              <w:pStyle w:val="af"/>
              <w:rPr>
                <w:rFonts w:ascii="Times New Roman" w:hAnsi="Times New Roman" w:cs="Times New Roman"/>
              </w:rPr>
            </w:pPr>
            <w:r>
              <w:rPr>
                <w:rFonts w:ascii="Times New Roman" w:hAnsi="Times New Roman" w:cs="Times New Roman"/>
              </w:rPr>
              <w:t>6</w:t>
            </w:r>
          </w:p>
          <w:p w:rsidR="002D5325" w:rsidRDefault="002D5325" w:rsidP="00DC6F0C">
            <w:pPr>
              <w:pStyle w:val="af"/>
              <w:rPr>
                <w:rFonts w:ascii="Times New Roman" w:hAnsi="Times New Roman" w:cs="Times New Roman"/>
              </w:rPr>
            </w:pPr>
          </w:p>
          <w:p w:rsidR="002D5325" w:rsidRDefault="002D5325" w:rsidP="00DC6F0C">
            <w:pPr>
              <w:pStyle w:val="af"/>
              <w:rPr>
                <w:rFonts w:ascii="Times New Roman" w:hAnsi="Times New Roman" w:cs="Times New Roman"/>
              </w:rPr>
            </w:pPr>
          </w:p>
          <w:p w:rsidR="002D5325" w:rsidRPr="00DC6F0C" w:rsidRDefault="002D5325" w:rsidP="00DC6F0C">
            <w:pPr>
              <w:pStyle w:val="af"/>
              <w:rPr>
                <w:rFonts w:ascii="Times New Roman" w:hAnsi="Times New Roman" w:cs="Times New Roman"/>
              </w:rPr>
            </w:pPr>
            <w:r>
              <w:rPr>
                <w:rFonts w:ascii="Times New Roman" w:hAnsi="Times New Roman" w:cs="Times New Roman"/>
              </w:rPr>
              <w:t>4</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253"/>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33</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Участие в акции «Бессмертный полк»</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2</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749"/>
        </w:trPr>
        <w:tc>
          <w:tcPr>
            <w:tcW w:w="908"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Pr>
                <w:rFonts w:ascii="Times New Roman" w:hAnsi="Times New Roman" w:cs="Times New Roman"/>
              </w:rPr>
              <w:t>34</w:t>
            </w: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Итоговое обобщение. Награждение активных участников поисково-исследовательской деятельности</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2D5325" w:rsidP="00DC6F0C">
            <w:pPr>
              <w:pStyle w:val="af"/>
              <w:rPr>
                <w:rFonts w:ascii="Times New Roman" w:hAnsi="Times New Roman" w:cs="Times New Roman"/>
              </w:rPr>
            </w:pPr>
            <w:r>
              <w:rPr>
                <w:rFonts w:ascii="Times New Roman" w:hAnsi="Times New Roman" w:cs="Times New Roman"/>
              </w:rPr>
              <w:t>2</w:t>
            </w:r>
          </w:p>
        </w:tc>
        <w:tc>
          <w:tcPr>
            <w:tcW w:w="2729" w:type="dxa"/>
            <w:vMerge/>
            <w:tcBorders>
              <w:left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r w:rsidR="00CE441A" w:rsidRPr="00DC6F0C" w:rsidTr="00CE441A">
        <w:trPr>
          <w:trHeight w:val="267"/>
        </w:trPr>
        <w:tc>
          <w:tcPr>
            <w:tcW w:w="908" w:type="dxa"/>
            <w:tcBorders>
              <w:top w:val="single" w:sz="4" w:space="0" w:color="auto"/>
              <w:left w:val="single" w:sz="4" w:space="0" w:color="auto"/>
              <w:bottom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hideMark/>
          </w:tcPr>
          <w:p w:rsidR="00CE441A" w:rsidRPr="00DC6F0C" w:rsidRDefault="00CE441A" w:rsidP="00DC6F0C">
            <w:pPr>
              <w:pStyle w:val="af"/>
              <w:rPr>
                <w:rFonts w:ascii="Times New Roman" w:hAnsi="Times New Roman" w:cs="Times New Roman"/>
              </w:rPr>
            </w:pPr>
            <w:r w:rsidRPr="00DC6F0C">
              <w:rPr>
                <w:rFonts w:ascii="Times New Roman" w:hAnsi="Times New Roman" w:cs="Times New Roman"/>
              </w:rPr>
              <w:t>Всего</w:t>
            </w:r>
          </w:p>
        </w:tc>
        <w:tc>
          <w:tcPr>
            <w:tcW w:w="1273" w:type="dxa"/>
            <w:tcBorders>
              <w:top w:val="single" w:sz="4" w:space="0" w:color="auto"/>
              <w:left w:val="single" w:sz="4" w:space="0" w:color="auto"/>
              <w:bottom w:val="single" w:sz="4" w:space="0" w:color="auto"/>
              <w:right w:val="single" w:sz="4" w:space="0" w:color="auto"/>
            </w:tcBorders>
            <w:hideMark/>
          </w:tcPr>
          <w:p w:rsidR="00CE441A" w:rsidRPr="00DC6F0C" w:rsidRDefault="00316F61" w:rsidP="00DC6F0C">
            <w:pPr>
              <w:pStyle w:val="af"/>
              <w:rPr>
                <w:rFonts w:ascii="Times New Roman" w:hAnsi="Times New Roman" w:cs="Times New Roman"/>
              </w:rPr>
            </w:pPr>
            <w:r>
              <w:rPr>
                <w:rFonts w:ascii="Times New Roman" w:hAnsi="Times New Roman" w:cs="Times New Roman"/>
              </w:rPr>
              <w:t>68</w:t>
            </w:r>
          </w:p>
        </w:tc>
        <w:tc>
          <w:tcPr>
            <w:tcW w:w="2729" w:type="dxa"/>
            <w:vMerge/>
            <w:tcBorders>
              <w:left w:val="single" w:sz="4" w:space="0" w:color="auto"/>
              <w:bottom w:val="single" w:sz="4" w:space="0" w:color="auto"/>
              <w:right w:val="single" w:sz="4" w:space="0" w:color="auto"/>
            </w:tcBorders>
          </w:tcPr>
          <w:p w:rsidR="00CE441A" w:rsidRPr="00DC6F0C" w:rsidRDefault="00CE441A" w:rsidP="00DC6F0C">
            <w:pPr>
              <w:pStyle w:val="af"/>
              <w:rPr>
                <w:rFonts w:ascii="Times New Roman" w:hAnsi="Times New Roman" w:cs="Times New Roman"/>
              </w:rPr>
            </w:pPr>
          </w:p>
        </w:tc>
      </w:tr>
    </w:tbl>
    <w:p w:rsidR="00B2347F" w:rsidRPr="007B03D5" w:rsidRDefault="00B2347F" w:rsidP="00B2347F">
      <w:pPr>
        <w:rPr>
          <w:rFonts w:ascii="обычный" w:hAnsi="обычный"/>
          <w:b/>
        </w:rPr>
      </w:pPr>
    </w:p>
    <w:p w:rsidR="00DC6F0C" w:rsidRDefault="00DC6F0C" w:rsidP="00B2347F">
      <w:pPr>
        <w:jc w:val="center"/>
        <w:rPr>
          <w:rFonts w:ascii="обычный" w:hAnsi="обычный"/>
          <w:b/>
        </w:rPr>
      </w:pPr>
    </w:p>
    <w:p w:rsidR="00DC6F0C" w:rsidRDefault="00DC6F0C" w:rsidP="00B2347F">
      <w:pPr>
        <w:jc w:val="center"/>
        <w:rPr>
          <w:rFonts w:ascii="обычный" w:hAnsi="обычный"/>
          <w:b/>
        </w:rPr>
      </w:pPr>
    </w:p>
    <w:p w:rsidR="00DC6F0C" w:rsidRDefault="00DC6F0C" w:rsidP="00B2347F">
      <w:pPr>
        <w:jc w:val="center"/>
        <w:rPr>
          <w:rFonts w:ascii="обычный" w:hAnsi="обычный"/>
          <w:b/>
        </w:rPr>
      </w:pPr>
    </w:p>
    <w:p w:rsidR="00DC6F0C" w:rsidRDefault="00DC6F0C" w:rsidP="00B2347F">
      <w:pPr>
        <w:jc w:val="center"/>
        <w:rPr>
          <w:rFonts w:ascii="обычный" w:hAnsi="обычный"/>
          <w:b/>
        </w:rPr>
      </w:pPr>
    </w:p>
    <w:p w:rsidR="00663AD5" w:rsidRPr="007B03D5" w:rsidRDefault="00663AD5" w:rsidP="00CE441A">
      <w:pPr>
        <w:jc w:val="center"/>
        <w:rPr>
          <w:rFonts w:ascii="обычный" w:hAnsi="обычный"/>
          <w:b/>
        </w:rPr>
      </w:pPr>
      <w:r>
        <w:rPr>
          <w:rFonts w:ascii="обычный" w:hAnsi="обычный"/>
          <w:b/>
        </w:rPr>
        <w:t>ТЕМАТИЧЕСКОЕ ПЛАНИРОВАНИЕ</w:t>
      </w:r>
    </w:p>
    <w:p w:rsidR="00663AD5" w:rsidRPr="007B03D5" w:rsidRDefault="00663AD5" w:rsidP="00663AD5">
      <w:pPr>
        <w:jc w:val="center"/>
        <w:rPr>
          <w:rFonts w:ascii="обычный" w:hAnsi="обычный"/>
          <w:b/>
        </w:rPr>
      </w:pPr>
      <w:r>
        <w:rPr>
          <w:rFonts w:ascii="обычный" w:hAnsi="обычный"/>
          <w:b/>
        </w:rPr>
        <w:t>7</w:t>
      </w:r>
      <w:r w:rsidRPr="007B03D5">
        <w:rPr>
          <w:rFonts w:ascii="обычный" w:hAnsi="обычный"/>
          <w:b/>
        </w:rPr>
        <w:t xml:space="preserve"> класс</w:t>
      </w:r>
    </w:p>
    <w:tbl>
      <w:tblPr>
        <w:tblW w:w="1088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
        <w:gridCol w:w="5990"/>
        <w:gridCol w:w="1270"/>
        <w:gridCol w:w="2722"/>
      </w:tblGrid>
      <w:tr w:rsidR="00CE441A" w:rsidRPr="00F053C3" w:rsidTr="00CE441A">
        <w:trPr>
          <w:trHeight w:val="831"/>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ind w:left="12" w:hanging="34"/>
              <w:jc w:val="center"/>
              <w:rPr>
                <w:rFonts w:ascii="обычный" w:hAnsi="обычный"/>
                <w:b/>
              </w:rPr>
            </w:pPr>
            <w:r w:rsidRPr="00F053C3">
              <w:rPr>
                <w:rFonts w:ascii="обычный" w:hAnsi="обычный"/>
                <w:b/>
                <w:sz w:val="22"/>
              </w:rPr>
              <w:t>№</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b/>
              </w:rPr>
            </w:pPr>
            <w:r w:rsidRPr="00F053C3">
              <w:rPr>
                <w:rFonts w:ascii="обычный" w:hAnsi="обычный"/>
                <w:b/>
                <w:sz w:val="22"/>
              </w:rPr>
              <w:t>Основное содержание</w:t>
            </w:r>
          </w:p>
        </w:tc>
        <w:tc>
          <w:tcPr>
            <w:tcW w:w="127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b/>
              </w:rPr>
            </w:pPr>
            <w:r w:rsidRPr="00F053C3">
              <w:rPr>
                <w:rFonts w:ascii="обычный" w:hAnsi="обычный"/>
                <w:b/>
                <w:sz w:val="22"/>
              </w:rPr>
              <w:t>Всего уроков</w:t>
            </w:r>
          </w:p>
        </w:tc>
        <w:tc>
          <w:tcPr>
            <w:tcW w:w="2722" w:type="dxa"/>
            <w:tcBorders>
              <w:top w:val="single" w:sz="4" w:space="0" w:color="auto"/>
              <w:left w:val="single" w:sz="4" w:space="0" w:color="auto"/>
              <w:right w:val="single" w:sz="4" w:space="0" w:color="auto"/>
            </w:tcBorders>
          </w:tcPr>
          <w:p w:rsidR="00CE441A" w:rsidRPr="00F053C3" w:rsidRDefault="00CE441A" w:rsidP="007B03D5">
            <w:pPr>
              <w:rPr>
                <w:rFonts w:ascii="обычный" w:hAnsi="обычный"/>
                <w:b/>
              </w:rPr>
            </w:pPr>
            <w:r w:rsidRPr="00F053C3">
              <w:rPr>
                <w:b/>
                <w:color w:val="000000"/>
                <w:sz w:val="22"/>
              </w:rPr>
              <w:t>Электронные (цифровые) образовательные ресурсы</w:t>
            </w:r>
          </w:p>
        </w:tc>
      </w:tr>
      <w:tr w:rsidR="00CE441A" w:rsidRPr="00F053C3" w:rsidTr="00CE441A">
        <w:trPr>
          <w:trHeight w:val="495"/>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1-2</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DE1498">
            <w:pPr>
              <w:pStyle w:val="af0"/>
              <w:spacing w:after="0" w:line="240" w:lineRule="auto"/>
              <w:ind w:left="0"/>
              <w:jc w:val="both"/>
              <w:rPr>
                <w:rFonts w:ascii="обычный" w:hAnsi="обычный"/>
                <w:color w:val="000000"/>
                <w:szCs w:val="24"/>
              </w:rPr>
            </w:pPr>
            <w:r w:rsidRPr="00F053C3">
              <w:rPr>
                <w:rFonts w:ascii="обычный" w:hAnsi="обычный"/>
                <w:b/>
                <w:i/>
                <w:szCs w:val="24"/>
              </w:rPr>
              <w:t xml:space="preserve"> </w:t>
            </w:r>
            <w:r w:rsidRPr="00F053C3">
              <w:rPr>
                <w:rFonts w:ascii="обычный" w:hAnsi="обычный"/>
                <w:color w:val="000000"/>
                <w:szCs w:val="24"/>
              </w:rPr>
              <w:t xml:space="preserve">Орловцы - участники </w:t>
            </w:r>
            <w:proofErr w:type="spellStart"/>
            <w:proofErr w:type="gramStart"/>
            <w:r w:rsidRPr="00F053C3">
              <w:rPr>
                <w:rFonts w:ascii="обычный" w:hAnsi="обычный"/>
                <w:color w:val="000000"/>
                <w:szCs w:val="24"/>
              </w:rPr>
              <w:t>русско</w:t>
            </w:r>
            <w:proofErr w:type="spellEnd"/>
            <w:r w:rsidRPr="00F053C3">
              <w:rPr>
                <w:rFonts w:ascii="обычный" w:hAnsi="обычный"/>
                <w:color w:val="000000"/>
                <w:szCs w:val="24"/>
              </w:rPr>
              <w:t>- японской</w:t>
            </w:r>
            <w:proofErr w:type="gramEnd"/>
            <w:r w:rsidRPr="00F053C3">
              <w:rPr>
                <w:rFonts w:ascii="обычный" w:hAnsi="обычный"/>
                <w:color w:val="000000"/>
                <w:szCs w:val="24"/>
              </w:rPr>
              <w:t xml:space="preserve"> войны (1904- 1905 гг.)</w:t>
            </w:r>
          </w:p>
        </w:tc>
        <w:tc>
          <w:tcPr>
            <w:tcW w:w="127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Pr>
                <w:rFonts w:ascii="обычный" w:hAnsi="обычный"/>
                <w:sz w:val="22"/>
              </w:rPr>
              <w:t>2</w:t>
            </w:r>
          </w:p>
        </w:tc>
        <w:tc>
          <w:tcPr>
            <w:tcW w:w="2722" w:type="dxa"/>
            <w:vMerge w:val="restart"/>
            <w:tcBorders>
              <w:top w:val="single" w:sz="4" w:space="0" w:color="auto"/>
              <w:left w:val="single" w:sz="4" w:space="0" w:color="auto"/>
              <w:right w:val="single" w:sz="4" w:space="0" w:color="auto"/>
            </w:tcBorders>
          </w:tcPr>
          <w:p w:rsidR="00CE441A" w:rsidRDefault="00CE441A">
            <w:pPr>
              <w:rPr>
                <w:rFonts w:ascii="обычный" w:hAnsi="обычный"/>
              </w:rPr>
            </w:pPr>
            <w:proofErr w:type="spellStart"/>
            <w:r>
              <w:rPr>
                <w:rFonts w:ascii="обычный" w:hAnsi="обычный"/>
                <w:sz w:val="22"/>
              </w:rPr>
              <w:t>Библиотка</w:t>
            </w:r>
            <w:proofErr w:type="spellEnd"/>
            <w:r>
              <w:rPr>
                <w:rFonts w:ascii="обычный" w:hAnsi="обычный"/>
                <w:sz w:val="22"/>
              </w:rPr>
              <w:t xml:space="preserve"> РЭШ: </w:t>
            </w:r>
          </w:p>
          <w:p w:rsidR="00CE441A" w:rsidRDefault="000F6601">
            <w:pPr>
              <w:rPr>
                <w:rFonts w:ascii="обычный" w:hAnsi="обычный"/>
              </w:rPr>
            </w:pPr>
            <w:hyperlink r:id="rId29" w:history="1">
              <w:r w:rsidR="00CE441A" w:rsidRPr="001D7259">
                <w:rPr>
                  <w:rStyle w:val="a3"/>
                  <w:rFonts w:ascii="обычный" w:hAnsi="обычный"/>
                  <w:sz w:val="22"/>
                </w:rPr>
                <w:t>https://resh.edu.ru/subject/lesson/2095/start/</w:t>
              </w:r>
            </w:hyperlink>
            <w:r w:rsidR="00CE441A">
              <w:rPr>
                <w:rFonts w:ascii="обычный" w:hAnsi="обычный"/>
                <w:sz w:val="22"/>
              </w:rPr>
              <w:t xml:space="preserve"> </w:t>
            </w:r>
          </w:p>
          <w:p w:rsidR="00CE441A" w:rsidRDefault="00CE441A">
            <w:pPr>
              <w:rPr>
                <w:rFonts w:ascii="обычный" w:hAnsi="обычный"/>
              </w:rPr>
            </w:pPr>
          </w:p>
          <w:p w:rsidR="00CE441A" w:rsidRDefault="000F6601">
            <w:pPr>
              <w:rPr>
                <w:rFonts w:ascii="обычный" w:hAnsi="обычный"/>
              </w:rPr>
            </w:pPr>
            <w:hyperlink r:id="rId30" w:history="1">
              <w:r w:rsidR="00CE441A" w:rsidRPr="001D7259">
                <w:rPr>
                  <w:rStyle w:val="a3"/>
                  <w:rFonts w:ascii="обычный" w:hAnsi="обычный"/>
                  <w:sz w:val="22"/>
                </w:rPr>
                <w:t>https://rosuchebnik.ru/material/metodicheskaya-razrabotka-uroka-po-distsipline-istoriya-donskogo-kazach/</w:t>
              </w:r>
            </w:hyperlink>
            <w:r w:rsidR="00CE441A">
              <w:rPr>
                <w:rFonts w:ascii="обычный" w:hAnsi="обычный"/>
                <w:sz w:val="22"/>
              </w:rPr>
              <w:t xml:space="preserve"> </w:t>
            </w:r>
          </w:p>
          <w:p w:rsidR="00CE441A" w:rsidRDefault="00CE441A">
            <w:pPr>
              <w:rPr>
                <w:rFonts w:ascii="обычный" w:hAnsi="обычный"/>
              </w:rPr>
            </w:pPr>
          </w:p>
          <w:p w:rsidR="00CE441A" w:rsidRDefault="000F6601">
            <w:pPr>
              <w:rPr>
                <w:rFonts w:ascii="обычный" w:hAnsi="обычный"/>
              </w:rPr>
            </w:pPr>
            <w:hyperlink r:id="rId31" w:history="1">
              <w:r w:rsidR="00CE441A" w:rsidRPr="001D7259">
                <w:rPr>
                  <w:rStyle w:val="a3"/>
                  <w:rFonts w:ascii="обычный" w:hAnsi="обычный"/>
                  <w:sz w:val="22"/>
                </w:rPr>
                <w:t>https://ruslemnos.ru/stranitsy-voennoj-istorii-orlovskogo-kraya/</w:t>
              </w:r>
            </w:hyperlink>
            <w:r w:rsidR="00CE441A">
              <w:rPr>
                <w:rFonts w:ascii="обычный" w:hAnsi="обычный"/>
                <w:sz w:val="22"/>
              </w:rPr>
              <w:t xml:space="preserve"> </w:t>
            </w:r>
          </w:p>
          <w:p w:rsidR="00CE441A" w:rsidRDefault="00CE441A">
            <w:pPr>
              <w:rPr>
                <w:rFonts w:ascii="обычный" w:hAnsi="обычный"/>
              </w:rPr>
            </w:pPr>
          </w:p>
          <w:p w:rsidR="00CE441A" w:rsidRDefault="000F6601">
            <w:pPr>
              <w:rPr>
                <w:rFonts w:ascii="обычный" w:hAnsi="обычный"/>
              </w:rPr>
            </w:pPr>
            <w:hyperlink r:id="rId32" w:history="1">
              <w:r w:rsidR="00CE441A" w:rsidRPr="001D7259">
                <w:rPr>
                  <w:rStyle w:val="a3"/>
                  <w:rFonts w:ascii="обычный" w:hAnsi="обычный"/>
                  <w:sz w:val="22"/>
                </w:rPr>
                <w:t>https://www.moypolk.ru/</w:t>
              </w:r>
            </w:hyperlink>
            <w:r w:rsidR="00CE441A">
              <w:rPr>
                <w:rFonts w:ascii="обычный" w:hAnsi="обычный"/>
                <w:sz w:val="22"/>
              </w:rPr>
              <w:t xml:space="preserve"> </w:t>
            </w:r>
          </w:p>
          <w:p w:rsidR="00CE441A" w:rsidRDefault="00CE441A">
            <w:pPr>
              <w:rPr>
                <w:rFonts w:ascii="обычный" w:hAnsi="обычный"/>
              </w:rPr>
            </w:pPr>
          </w:p>
          <w:p w:rsidR="00CE441A" w:rsidRPr="00F053C3" w:rsidRDefault="00CE441A">
            <w:pPr>
              <w:rPr>
                <w:rFonts w:ascii="обычный" w:hAnsi="обычный"/>
              </w:rPr>
            </w:pPr>
          </w:p>
        </w:tc>
      </w:tr>
      <w:tr w:rsidR="00CE441A" w:rsidRPr="00F053C3" w:rsidTr="00CE441A">
        <w:trPr>
          <w:trHeight w:val="709"/>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3-4</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DE1498">
            <w:pPr>
              <w:pStyle w:val="af0"/>
              <w:spacing w:line="240" w:lineRule="auto"/>
              <w:ind w:left="0"/>
              <w:jc w:val="both"/>
              <w:rPr>
                <w:rFonts w:ascii="обычный" w:hAnsi="обычный"/>
                <w:color w:val="000000"/>
                <w:szCs w:val="24"/>
              </w:rPr>
            </w:pPr>
            <w:proofErr w:type="spellStart"/>
            <w:proofErr w:type="gramStart"/>
            <w:r w:rsidRPr="00F053C3">
              <w:rPr>
                <w:rFonts w:ascii="обычный" w:hAnsi="обычный"/>
                <w:color w:val="000000"/>
                <w:szCs w:val="24"/>
              </w:rPr>
              <w:t>Русско</w:t>
            </w:r>
            <w:proofErr w:type="spellEnd"/>
            <w:r w:rsidRPr="00F053C3">
              <w:rPr>
                <w:rFonts w:ascii="обычный" w:hAnsi="обычный"/>
                <w:color w:val="000000"/>
                <w:szCs w:val="24"/>
              </w:rPr>
              <w:t>- японская</w:t>
            </w:r>
            <w:proofErr w:type="gramEnd"/>
            <w:r w:rsidRPr="00F053C3">
              <w:rPr>
                <w:rFonts w:ascii="обычный" w:hAnsi="обычный"/>
                <w:color w:val="000000"/>
                <w:szCs w:val="24"/>
              </w:rPr>
              <w:t xml:space="preserve"> война (1904- 1905 гг.) в судьбах орловцев</w:t>
            </w:r>
          </w:p>
        </w:tc>
        <w:tc>
          <w:tcPr>
            <w:tcW w:w="127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Pr>
                <w:rFonts w:ascii="обычный" w:hAnsi="обычный"/>
                <w:sz w:val="22"/>
              </w:rPr>
              <w:t>2</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709"/>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5-6.</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DE1498">
            <w:pPr>
              <w:pStyle w:val="af0"/>
              <w:spacing w:line="240" w:lineRule="auto"/>
              <w:ind w:left="0"/>
              <w:jc w:val="both"/>
              <w:rPr>
                <w:rFonts w:ascii="обычный" w:hAnsi="обычный"/>
                <w:szCs w:val="24"/>
                <w:lang w:eastAsia="en-US"/>
              </w:rPr>
            </w:pPr>
            <w:r w:rsidRPr="00F053C3">
              <w:rPr>
                <w:rFonts w:ascii="обычный" w:hAnsi="обычный"/>
                <w:szCs w:val="24"/>
                <w:lang w:eastAsia="en-US"/>
              </w:rPr>
              <w:t>Первая мировая война в истории Орловского края</w:t>
            </w:r>
          </w:p>
        </w:tc>
        <w:tc>
          <w:tcPr>
            <w:tcW w:w="127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Pr>
                <w:rFonts w:ascii="обычный" w:hAnsi="обычный"/>
                <w:sz w:val="22"/>
              </w:rPr>
              <w:t>2</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274"/>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7-8</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pPr>
              <w:pStyle w:val="af0"/>
              <w:spacing w:line="240" w:lineRule="auto"/>
              <w:ind w:left="0"/>
              <w:jc w:val="both"/>
              <w:rPr>
                <w:rFonts w:ascii="обычный" w:hAnsi="обычный"/>
                <w:color w:val="000000"/>
                <w:szCs w:val="24"/>
              </w:rPr>
            </w:pPr>
            <w:r w:rsidRPr="00F053C3">
              <w:rPr>
                <w:rFonts w:ascii="обычный" w:hAnsi="обычный"/>
                <w:szCs w:val="24"/>
                <w:lang w:eastAsia="en-US"/>
              </w:rPr>
              <w:t xml:space="preserve">Орловское православное воинство </w:t>
            </w:r>
            <w:r w:rsidRPr="00F053C3">
              <w:rPr>
                <w:rFonts w:ascii="обычный" w:hAnsi="обычный"/>
                <w:szCs w:val="24"/>
              </w:rPr>
              <w:t>в</w:t>
            </w:r>
            <w:proofErr w:type="gramStart"/>
            <w:r w:rsidRPr="00F053C3">
              <w:rPr>
                <w:rFonts w:ascii="обычный" w:hAnsi="обычный"/>
                <w:szCs w:val="24"/>
              </w:rPr>
              <w:t xml:space="preserve"> П</w:t>
            </w:r>
            <w:proofErr w:type="gramEnd"/>
            <w:r w:rsidRPr="00F053C3">
              <w:rPr>
                <w:rFonts w:ascii="обычный" w:hAnsi="обычный"/>
                <w:szCs w:val="24"/>
              </w:rPr>
              <w:t>ервой мировой войне</w:t>
            </w:r>
          </w:p>
        </w:tc>
        <w:tc>
          <w:tcPr>
            <w:tcW w:w="127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Pr>
                <w:rFonts w:ascii="обычный" w:hAnsi="обычный"/>
                <w:sz w:val="22"/>
              </w:rPr>
              <w:t>2</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763"/>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9-11</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pPr>
              <w:rPr>
                <w:rFonts w:ascii="обычный" w:hAnsi="обычный"/>
              </w:rPr>
            </w:pPr>
            <w:r w:rsidRPr="00F053C3">
              <w:rPr>
                <w:rFonts w:ascii="обычный" w:hAnsi="обычный" w:cs="Arial"/>
                <w:color w:val="000000"/>
                <w:sz w:val="22"/>
              </w:rPr>
              <w:t>У</w:t>
            </w:r>
            <w:r w:rsidRPr="00F053C3">
              <w:rPr>
                <w:rFonts w:ascii="обычный" w:hAnsi="обычный"/>
                <w:color w:val="000000"/>
                <w:sz w:val="22"/>
              </w:rPr>
              <w:t xml:space="preserve">частник Первой мировой войны, </w:t>
            </w:r>
            <w:r w:rsidRPr="00F053C3">
              <w:rPr>
                <w:rFonts w:ascii="обычный" w:hAnsi="обычный" w:cs="Arial"/>
                <w:color w:val="000000"/>
                <w:sz w:val="22"/>
              </w:rPr>
              <w:t>учёный и религиозный деятель</w:t>
            </w:r>
            <w:r w:rsidRPr="00F053C3">
              <w:rPr>
                <w:rFonts w:ascii="обычный" w:hAnsi="обычный"/>
                <w:color w:val="000000"/>
                <w:sz w:val="22"/>
              </w:rPr>
              <w:t xml:space="preserve"> </w:t>
            </w:r>
            <w:proofErr w:type="gramStart"/>
            <w:r w:rsidRPr="00F053C3">
              <w:rPr>
                <w:rFonts w:ascii="обычный" w:hAnsi="обычный"/>
                <w:color w:val="000000"/>
                <w:sz w:val="22"/>
              </w:rPr>
              <w:t>–А</w:t>
            </w:r>
            <w:proofErr w:type="gramEnd"/>
            <w:r w:rsidRPr="00F053C3">
              <w:rPr>
                <w:rFonts w:ascii="обычный" w:hAnsi="обычный"/>
                <w:color w:val="000000"/>
                <w:sz w:val="22"/>
              </w:rPr>
              <w:t>лександр</w:t>
            </w:r>
            <w:r w:rsidRPr="00F053C3">
              <w:rPr>
                <w:rFonts w:ascii="обычный" w:hAnsi="обычный" w:cs="Arial"/>
                <w:bCs/>
                <w:color w:val="000000"/>
                <w:sz w:val="22"/>
              </w:rPr>
              <w:t xml:space="preserve"> </w:t>
            </w:r>
            <w:proofErr w:type="spellStart"/>
            <w:r w:rsidRPr="00F053C3">
              <w:rPr>
                <w:rFonts w:ascii="обычный" w:hAnsi="обычный" w:cs="Arial"/>
                <w:bCs/>
                <w:color w:val="000000"/>
                <w:sz w:val="22"/>
              </w:rPr>
              <w:t>Ксаверьевич</w:t>
            </w:r>
            <w:proofErr w:type="spellEnd"/>
            <w:r w:rsidRPr="00F053C3">
              <w:rPr>
                <w:rFonts w:ascii="обычный" w:hAnsi="обычный"/>
                <w:color w:val="000000"/>
                <w:sz w:val="22"/>
              </w:rPr>
              <w:t xml:space="preserve"> Булатович (1870-1919)</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3</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709"/>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12-13</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DE1498">
            <w:pPr>
              <w:pStyle w:val="af0"/>
              <w:spacing w:line="240" w:lineRule="auto"/>
              <w:ind w:left="0"/>
              <w:jc w:val="both"/>
              <w:rPr>
                <w:rFonts w:ascii="обычный" w:hAnsi="обычный"/>
                <w:szCs w:val="24"/>
                <w:lang w:eastAsia="en-US"/>
              </w:rPr>
            </w:pPr>
            <w:proofErr w:type="spellStart"/>
            <w:r w:rsidRPr="00F053C3">
              <w:rPr>
                <w:rFonts w:ascii="обычный" w:hAnsi="обычный"/>
                <w:color w:val="000000"/>
                <w:szCs w:val="24"/>
              </w:rPr>
              <w:t>Гедрольц</w:t>
            </w:r>
            <w:proofErr w:type="spellEnd"/>
            <w:r w:rsidRPr="00F053C3">
              <w:rPr>
                <w:rFonts w:ascii="обычный" w:hAnsi="обычный"/>
                <w:color w:val="000000"/>
                <w:szCs w:val="24"/>
              </w:rPr>
              <w:t xml:space="preserve"> Вера Игнатьевна (1870-1932)</w:t>
            </w:r>
            <w:r w:rsidRPr="00F053C3">
              <w:rPr>
                <w:rFonts w:ascii="обычный" w:hAnsi="обычный"/>
                <w:b/>
                <w:color w:val="000000"/>
                <w:szCs w:val="24"/>
                <w:u w:val="single"/>
              </w:rPr>
              <w:t xml:space="preserve"> </w:t>
            </w:r>
            <w:r w:rsidRPr="00F053C3">
              <w:rPr>
                <w:rFonts w:ascii="обычный" w:hAnsi="обычный"/>
                <w:szCs w:val="24"/>
              </w:rPr>
              <w:t>участница русско-японской войны</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2</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695"/>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14-15</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DE1498">
            <w:pPr>
              <w:pStyle w:val="af0"/>
              <w:spacing w:line="240" w:lineRule="auto"/>
              <w:ind w:left="0"/>
              <w:jc w:val="both"/>
              <w:rPr>
                <w:rFonts w:ascii="обычный" w:hAnsi="обычный"/>
                <w:szCs w:val="24"/>
                <w:lang w:eastAsia="en-US"/>
              </w:rPr>
            </w:pPr>
            <w:r w:rsidRPr="00F053C3">
              <w:rPr>
                <w:rFonts w:ascii="обычный" w:hAnsi="обычный"/>
                <w:szCs w:val="24"/>
                <w:lang w:eastAsia="en-US"/>
              </w:rPr>
              <w:t xml:space="preserve">Почётный гражданин </w:t>
            </w:r>
            <w:proofErr w:type="gramStart"/>
            <w:r w:rsidRPr="00F053C3">
              <w:rPr>
                <w:rFonts w:ascii="обычный" w:hAnsi="обычный"/>
                <w:szCs w:val="24"/>
                <w:lang w:eastAsia="en-US"/>
              </w:rPr>
              <w:t>г</w:t>
            </w:r>
            <w:proofErr w:type="gramEnd"/>
            <w:r w:rsidRPr="00F053C3">
              <w:rPr>
                <w:rFonts w:ascii="обычный" w:hAnsi="обычный"/>
                <w:szCs w:val="24"/>
                <w:lang w:eastAsia="en-US"/>
              </w:rPr>
              <w:t>. Орла Великий князь М.А. Романов</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2</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509"/>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16-17</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3A0311">
            <w:pPr>
              <w:pStyle w:val="af0"/>
              <w:spacing w:line="240" w:lineRule="auto"/>
              <w:ind w:left="0"/>
              <w:jc w:val="both"/>
              <w:rPr>
                <w:rFonts w:ascii="обычный" w:hAnsi="обычный"/>
                <w:szCs w:val="24"/>
                <w:lang w:eastAsia="en-US"/>
              </w:rPr>
            </w:pPr>
            <w:r w:rsidRPr="00F053C3">
              <w:rPr>
                <w:rFonts w:ascii="обычный" w:hAnsi="обычный"/>
                <w:szCs w:val="24"/>
              </w:rPr>
              <w:t xml:space="preserve"> </w:t>
            </w:r>
            <w:r w:rsidRPr="00F053C3">
              <w:rPr>
                <w:rFonts w:ascii="обычный" w:hAnsi="обычный"/>
                <w:szCs w:val="24"/>
                <w:lang w:eastAsia="en-US"/>
              </w:rPr>
              <w:t>Игра - «Колесо истории»</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2</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509"/>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18-19</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both"/>
              <w:rPr>
                <w:rFonts w:ascii="обычный" w:hAnsi="обычный"/>
              </w:rPr>
            </w:pPr>
            <w:r w:rsidRPr="00F053C3">
              <w:rPr>
                <w:rFonts w:ascii="обычный" w:hAnsi="обычный"/>
                <w:sz w:val="22"/>
                <w:lang w:eastAsia="en-US"/>
              </w:rPr>
              <w:t xml:space="preserve">Выдающиеся уроженцы и жители </w:t>
            </w:r>
            <w:proofErr w:type="gramStart"/>
            <w:r w:rsidRPr="00F053C3">
              <w:rPr>
                <w:rFonts w:ascii="обычный" w:hAnsi="обычный"/>
                <w:sz w:val="22"/>
                <w:lang w:eastAsia="en-US"/>
              </w:rPr>
              <w:t>г</w:t>
            </w:r>
            <w:proofErr w:type="gramEnd"/>
            <w:r w:rsidRPr="00F053C3">
              <w:rPr>
                <w:rFonts w:ascii="обычный" w:hAnsi="обычный"/>
                <w:sz w:val="22"/>
                <w:lang w:eastAsia="en-US"/>
              </w:rPr>
              <w:t>. Орла</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2</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495"/>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20-21</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3A0311">
            <w:pPr>
              <w:jc w:val="both"/>
              <w:rPr>
                <w:rFonts w:ascii="обычный" w:hAnsi="обычный"/>
              </w:rPr>
            </w:pPr>
            <w:r w:rsidRPr="00F053C3">
              <w:rPr>
                <w:rFonts w:ascii="обычный" w:hAnsi="обычный"/>
                <w:sz w:val="22"/>
              </w:rPr>
              <w:t xml:space="preserve">Памятники на территории </w:t>
            </w:r>
            <w:proofErr w:type="gramStart"/>
            <w:r w:rsidRPr="00F053C3">
              <w:rPr>
                <w:rFonts w:ascii="обычный" w:hAnsi="обычный"/>
                <w:sz w:val="22"/>
              </w:rPr>
              <w:t>г</w:t>
            </w:r>
            <w:proofErr w:type="gramEnd"/>
            <w:r w:rsidRPr="00F053C3">
              <w:rPr>
                <w:rFonts w:ascii="обычный" w:hAnsi="обычный"/>
                <w:sz w:val="22"/>
              </w:rPr>
              <w:t>. Орла и области, посвящённые знаменитым орловцам</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2</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509"/>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22-23</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both"/>
              <w:rPr>
                <w:rFonts w:ascii="обычный" w:hAnsi="обычный"/>
              </w:rPr>
            </w:pPr>
            <w:r w:rsidRPr="00F053C3">
              <w:rPr>
                <w:rFonts w:ascii="обычный" w:hAnsi="обычный"/>
                <w:sz w:val="22"/>
              </w:rPr>
              <w:t xml:space="preserve">Школы </w:t>
            </w:r>
            <w:proofErr w:type="gramStart"/>
            <w:r w:rsidRPr="00F053C3">
              <w:rPr>
                <w:rFonts w:ascii="обычный" w:hAnsi="обычный"/>
                <w:sz w:val="22"/>
              </w:rPr>
              <w:t>г</w:t>
            </w:r>
            <w:proofErr w:type="gramEnd"/>
            <w:r w:rsidRPr="00F053C3">
              <w:rPr>
                <w:rFonts w:ascii="обычный" w:hAnsi="обычный"/>
                <w:sz w:val="22"/>
              </w:rPr>
              <w:t>. Орла, носящие имена Героев</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2</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709"/>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24</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3A0311">
            <w:pPr>
              <w:pStyle w:val="af0"/>
              <w:spacing w:line="240" w:lineRule="auto"/>
              <w:ind w:left="0"/>
              <w:jc w:val="both"/>
              <w:rPr>
                <w:rFonts w:ascii="обычный" w:hAnsi="обычный"/>
                <w:szCs w:val="24"/>
                <w:lang w:eastAsia="en-US"/>
              </w:rPr>
            </w:pPr>
            <w:r w:rsidRPr="00F053C3">
              <w:rPr>
                <w:rFonts w:ascii="обычный" w:hAnsi="обычный"/>
                <w:szCs w:val="24"/>
                <w:lang w:eastAsia="en-US"/>
              </w:rPr>
              <w:t xml:space="preserve">Экскурсия в музей школы №20 имени Л.Н. </w:t>
            </w:r>
            <w:proofErr w:type="spellStart"/>
            <w:r w:rsidRPr="00F053C3">
              <w:rPr>
                <w:rFonts w:ascii="обычный" w:hAnsi="обычный"/>
                <w:szCs w:val="24"/>
                <w:lang w:eastAsia="en-US"/>
              </w:rPr>
              <w:t>Гуртьева</w:t>
            </w:r>
            <w:proofErr w:type="spellEnd"/>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1</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709"/>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25-26</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3A0311">
            <w:pPr>
              <w:pStyle w:val="af0"/>
              <w:spacing w:line="240" w:lineRule="auto"/>
              <w:ind w:left="0"/>
              <w:jc w:val="both"/>
              <w:rPr>
                <w:rFonts w:ascii="обычный" w:hAnsi="обычный"/>
                <w:szCs w:val="24"/>
                <w:lang w:eastAsia="en-US"/>
              </w:rPr>
            </w:pPr>
            <w:r w:rsidRPr="00F053C3">
              <w:rPr>
                <w:rFonts w:ascii="обычный" w:hAnsi="обычный"/>
                <w:szCs w:val="24"/>
                <w:lang w:eastAsia="en-US"/>
              </w:rPr>
              <w:t>Экскурсия в музей школы №13 имени А.П. Маресьева</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2</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495"/>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27</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3A0311">
            <w:pPr>
              <w:jc w:val="both"/>
              <w:rPr>
                <w:rFonts w:ascii="обычный" w:hAnsi="обычный"/>
              </w:rPr>
            </w:pPr>
            <w:r w:rsidRPr="00F053C3">
              <w:rPr>
                <w:rFonts w:ascii="обычный" w:hAnsi="обычный"/>
                <w:sz w:val="22"/>
                <w:lang w:eastAsia="en-US"/>
              </w:rPr>
              <w:t>Экскурсия в музей школы №37 имени Катукова</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1</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763"/>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28-31</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both"/>
              <w:rPr>
                <w:rFonts w:ascii="обычный" w:hAnsi="обычный"/>
              </w:rPr>
            </w:pPr>
            <w:r w:rsidRPr="00F053C3">
              <w:rPr>
                <w:rFonts w:ascii="обычный" w:hAnsi="обычный"/>
                <w:sz w:val="22"/>
              </w:rPr>
              <w:t>Творческие работы учащихся, посвящённые военной истории Орловского края. Участие в конкурсах различного уровня.</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4</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763"/>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32.</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both"/>
              <w:rPr>
                <w:rFonts w:ascii="обычный" w:hAnsi="обычный"/>
              </w:rPr>
            </w:pPr>
            <w:r w:rsidRPr="00F053C3">
              <w:rPr>
                <w:rFonts w:ascii="обычный" w:hAnsi="обычный"/>
                <w:sz w:val="22"/>
              </w:rPr>
              <w:t>Музыкально-историческая композиция: «Пусть помнят о войне и наших внуков внуки!….»</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1</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441"/>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33.</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pPr>
              <w:pStyle w:val="af0"/>
              <w:spacing w:line="240" w:lineRule="auto"/>
              <w:ind w:left="0"/>
              <w:jc w:val="both"/>
              <w:rPr>
                <w:rFonts w:ascii="обычный" w:hAnsi="обычный"/>
                <w:i/>
                <w:szCs w:val="24"/>
              </w:rPr>
            </w:pPr>
            <w:r w:rsidRPr="00F053C3">
              <w:rPr>
                <w:rFonts w:ascii="обычный" w:hAnsi="обычный"/>
                <w:szCs w:val="24"/>
              </w:rPr>
              <w:t>Участие в акции «Бессмертный полк»</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1</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763"/>
        </w:trPr>
        <w:tc>
          <w:tcPr>
            <w:tcW w:w="907"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sidRPr="00F053C3">
              <w:rPr>
                <w:rFonts w:ascii="обычный" w:hAnsi="обычный"/>
                <w:sz w:val="22"/>
              </w:rPr>
              <w:t>34</w:t>
            </w: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both"/>
              <w:rPr>
                <w:rFonts w:ascii="обычный" w:hAnsi="обычный"/>
              </w:rPr>
            </w:pPr>
            <w:r w:rsidRPr="00F053C3">
              <w:rPr>
                <w:rFonts w:ascii="обычный" w:hAnsi="обычный"/>
                <w:sz w:val="22"/>
              </w:rPr>
              <w:t>Итоговое обобщение. Награждение активных участников поисково-исследовательской деятельности</w:t>
            </w:r>
          </w:p>
        </w:tc>
        <w:tc>
          <w:tcPr>
            <w:tcW w:w="1270" w:type="dxa"/>
            <w:tcBorders>
              <w:top w:val="single" w:sz="4" w:space="0" w:color="auto"/>
              <w:left w:val="single" w:sz="4" w:space="0" w:color="auto"/>
              <w:bottom w:val="single" w:sz="4" w:space="0" w:color="auto"/>
              <w:right w:val="single" w:sz="4" w:space="0" w:color="auto"/>
            </w:tcBorders>
          </w:tcPr>
          <w:p w:rsidR="00CE441A" w:rsidRPr="00F053C3" w:rsidRDefault="00CE441A">
            <w:pPr>
              <w:jc w:val="center"/>
              <w:rPr>
                <w:rFonts w:ascii="обычный" w:hAnsi="обычный"/>
              </w:rPr>
            </w:pPr>
            <w:r>
              <w:rPr>
                <w:rFonts w:ascii="обычный" w:hAnsi="обычный"/>
                <w:sz w:val="22"/>
              </w:rPr>
              <w:t>1</w:t>
            </w:r>
          </w:p>
        </w:tc>
        <w:tc>
          <w:tcPr>
            <w:tcW w:w="2722" w:type="dxa"/>
            <w:vMerge/>
            <w:tcBorders>
              <w:left w:val="single" w:sz="4" w:space="0" w:color="auto"/>
              <w:right w:val="single" w:sz="4" w:space="0" w:color="auto"/>
            </w:tcBorders>
          </w:tcPr>
          <w:p w:rsidR="00CE441A" w:rsidRPr="00F053C3" w:rsidRDefault="00CE441A">
            <w:pPr>
              <w:rPr>
                <w:rFonts w:ascii="обычный" w:hAnsi="обычный"/>
              </w:rPr>
            </w:pPr>
          </w:p>
        </w:tc>
      </w:tr>
      <w:tr w:rsidR="00CE441A" w:rsidRPr="00F053C3" w:rsidTr="00CE441A">
        <w:trPr>
          <w:trHeight w:val="281"/>
        </w:trPr>
        <w:tc>
          <w:tcPr>
            <w:tcW w:w="907" w:type="dxa"/>
            <w:tcBorders>
              <w:top w:val="single" w:sz="4" w:space="0" w:color="auto"/>
              <w:left w:val="single" w:sz="4" w:space="0" w:color="auto"/>
              <w:bottom w:val="single" w:sz="4" w:space="0" w:color="auto"/>
              <w:right w:val="single" w:sz="4" w:space="0" w:color="auto"/>
            </w:tcBorders>
          </w:tcPr>
          <w:p w:rsidR="00CE441A" w:rsidRPr="00F053C3" w:rsidRDefault="00CE441A">
            <w:pPr>
              <w:rPr>
                <w:rFonts w:ascii="обычный" w:hAnsi="обычный"/>
              </w:rPr>
            </w:pPr>
          </w:p>
        </w:tc>
        <w:tc>
          <w:tcPr>
            <w:tcW w:w="599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both"/>
              <w:rPr>
                <w:rFonts w:ascii="обычный" w:hAnsi="обычный"/>
              </w:rPr>
            </w:pPr>
            <w:r w:rsidRPr="00F053C3">
              <w:rPr>
                <w:rFonts w:ascii="обычный" w:hAnsi="обычный"/>
                <w:sz w:val="22"/>
              </w:rPr>
              <w:t>Всего</w:t>
            </w:r>
          </w:p>
        </w:tc>
        <w:tc>
          <w:tcPr>
            <w:tcW w:w="1270" w:type="dxa"/>
            <w:tcBorders>
              <w:top w:val="single" w:sz="4" w:space="0" w:color="auto"/>
              <w:left w:val="single" w:sz="4" w:space="0" w:color="auto"/>
              <w:bottom w:val="single" w:sz="4" w:space="0" w:color="auto"/>
              <w:right w:val="single" w:sz="4" w:space="0" w:color="auto"/>
            </w:tcBorders>
            <w:hideMark/>
          </w:tcPr>
          <w:p w:rsidR="00CE441A" w:rsidRPr="00F053C3" w:rsidRDefault="00CE441A">
            <w:pPr>
              <w:jc w:val="center"/>
              <w:rPr>
                <w:rFonts w:ascii="обычный" w:hAnsi="обычный"/>
              </w:rPr>
            </w:pPr>
            <w:r>
              <w:rPr>
                <w:rFonts w:ascii="обычный" w:hAnsi="обычный"/>
                <w:sz w:val="22"/>
              </w:rPr>
              <w:t>34</w:t>
            </w:r>
          </w:p>
        </w:tc>
        <w:tc>
          <w:tcPr>
            <w:tcW w:w="2722" w:type="dxa"/>
            <w:vMerge/>
            <w:tcBorders>
              <w:left w:val="single" w:sz="4" w:space="0" w:color="auto"/>
              <w:bottom w:val="single" w:sz="4" w:space="0" w:color="auto"/>
              <w:right w:val="single" w:sz="4" w:space="0" w:color="auto"/>
            </w:tcBorders>
          </w:tcPr>
          <w:p w:rsidR="00CE441A" w:rsidRPr="00F053C3" w:rsidRDefault="00CE441A">
            <w:pPr>
              <w:rPr>
                <w:rFonts w:ascii="обычный" w:hAnsi="обычный"/>
              </w:rPr>
            </w:pPr>
          </w:p>
        </w:tc>
      </w:tr>
    </w:tbl>
    <w:p w:rsidR="00456C14" w:rsidRPr="007B03D5" w:rsidRDefault="00456C14" w:rsidP="00E2569E">
      <w:pPr>
        <w:rPr>
          <w:rFonts w:ascii="обычный" w:hAnsi="обычный"/>
          <w:b/>
        </w:rPr>
      </w:pPr>
    </w:p>
    <w:p w:rsidR="00F053C3" w:rsidRDefault="00F053C3" w:rsidP="00B161C4">
      <w:pPr>
        <w:jc w:val="center"/>
        <w:rPr>
          <w:rFonts w:ascii="обычный" w:hAnsi="обычный"/>
          <w:b/>
        </w:rPr>
      </w:pPr>
    </w:p>
    <w:p w:rsidR="00F053C3" w:rsidRDefault="00F053C3" w:rsidP="00B161C4">
      <w:pPr>
        <w:jc w:val="center"/>
        <w:rPr>
          <w:rFonts w:ascii="обычный" w:hAnsi="обычный"/>
          <w:b/>
        </w:rPr>
      </w:pPr>
    </w:p>
    <w:p w:rsidR="00663AD5" w:rsidRPr="007B03D5" w:rsidRDefault="00663AD5" w:rsidP="00663AD5">
      <w:pPr>
        <w:jc w:val="center"/>
        <w:rPr>
          <w:rFonts w:ascii="обычный" w:hAnsi="обычный"/>
          <w:b/>
        </w:rPr>
      </w:pPr>
      <w:r>
        <w:rPr>
          <w:rFonts w:ascii="обычный" w:hAnsi="обычный"/>
          <w:b/>
        </w:rPr>
        <w:t>ТЕМАТИЧЕСКОЕ ПЛАНИРОВАНИЕ</w:t>
      </w:r>
    </w:p>
    <w:p w:rsidR="00663AD5" w:rsidRPr="007B03D5" w:rsidRDefault="00663AD5" w:rsidP="00663AD5">
      <w:pPr>
        <w:jc w:val="center"/>
        <w:rPr>
          <w:rFonts w:ascii="обычный" w:hAnsi="обычный"/>
          <w:b/>
        </w:rPr>
      </w:pPr>
      <w:r>
        <w:rPr>
          <w:rFonts w:ascii="обычный" w:hAnsi="обычный"/>
          <w:b/>
        </w:rPr>
        <w:t>8</w:t>
      </w:r>
      <w:r w:rsidRPr="007B03D5">
        <w:rPr>
          <w:rFonts w:ascii="обычный" w:hAnsi="обычный"/>
          <w:b/>
        </w:rPr>
        <w:t xml:space="preserve"> класс</w:t>
      </w:r>
    </w:p>
    <w:p w:rsidR="00B161C4" w:rsidRPr="007B03D5" w:rsidRDefault="00B161C4" w:rsidP="00B161C4">
      <w:pPr>
        <w:jc w:val="center"/>
        <w:rPr>
          <w:rFonts w:ascii="обычный" w:hAnsi="обычный"/>
          <w:b/>
        </w:rPr>
      </w:pPr>
    </w:p>
    <w:tbl>
      <w:tblPr>
        <w:tblW w:w="1080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1"/>
        <w:gridCol w:w="5946"/>
        <w:gridCol w:w="1260"/>
        <w:gridCol w:w="2702"/>
      </w:tblGrid>
      <w:tr w:rsidR="00CE441A" w:rsidRPr="00F053C3" w:rsidTr="00CE441A">
        <w:trPr>
          <w:trHeight w:val="958"/>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b/>
              </w:rPr>
            </w:pPr>
            <w:r w:rsidRPr="00F053C3">
              <w:rPr>
                <w:rFonts w:ascii="Times New Roman" w:hAnsi="Times New Roman" w:cs="Times New Roman"/>
                <w:b/>
              </w:rPr>
              <w:t>№</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b/>
              </w:rPr>
            </w:pPr>
            <w:r w:rsidRPr="00F053C3">
              <w:rPr>
                <w:rFonts w:ascii="Times New Roman" w:hAnsi="Times New Roman" w:cs="Times New Roman"/>
                <w:b/>
              </w:rPr>
              <w:t>Основное содержание</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b/>
              </w:rPr>
            </w:pPr>
            <w:r w:rsidRPr="00F053C3">
              <w:rPr>
                <w:rFonts w:ascii="Times New Roman" w:hAnsi="Times New Roman" w:cs="Times New Roman"/>
                <w:b/>
              </w:rPr>
              <w:t>Всего уроков</w:t>
            </w:r>
          </w:p>
        </w:tc>
        <w:tc>
          <w:tcPr>
            <w:tcW w:w="2702" w:type="dxa"/>
            <w:tcBorders>
              <w:top w:val="single" w:sz="4" w:space="0" w:color="auto"/>
              <w:left w:val="single" w:sz="4" w:space="0" w:color="auto"/>
              <w:right w:val="single" w:sz="4" w:space="0" w:color="auto"/>
            </w:tcBorders>
          </w:tcPr>
          <w:p w:rsidR="00CE441A" w:rsidRPr="00F053C3" w:rsidRDefault="00CE441A" w:rsidP="00F053C3">
            <w:pPr>
              <w:pStyle w:val="af"/>
              <w:rPr>
                <w:rFonts w:ascii="Times New Roman" w:hAnsi="Times New Roman" w:cs="Times New Roman"/>
                <w:b/>
              </w:rPr>
            </w:pPr>
            <w:r w:rsidRPr="00F053C3">
              <w:rPr>
                <w:rFonts w:ascii="Times New Roman" w:hAnsi="Times New Roman" w:cs="Times New Roman"/>
                <w:b/>
                <w:color w:val="000000"/>
              </w:rPr>
              <w:t>Электронные (цифровые) образовательные ресурсы</w:t>
            </w:r>
          </w:p>
        </w:tc>
      </w:tr>
      <w:tr w:rsidR="00CE441A" w:rsidRPr="00F053C3" w:rsidTr="00CE441A">
        <w:trPr>
          <w:trHeight w:val="510"/>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1-2</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i/>
              </w:rPr>
              <w:t xml:space="preserve"> </w:t>
            </w:r>
            <w:r w:rsidRPr="00F053C3">
              <w:rPr>
                <w:rFonts w:ascii="Times New Roman" w:hAnsi="Times New Roman" w:cs="Times New Roman"/>
              </w:rPr>
              <w:t>Великая Отечественная война. Орловцы</w:t>
            </w:r>
            <w:r>
              <w:rPr>
                <w:rFonts w:ascii="Times New Roman" w:hAnsi="Times New Roman" w:cs="Times New Roman"/>
              </w:rPr>
              <w:t xml:space="preserve"> </w:t>
            </w:r>
            <w:r w:rsidRPr="00F053C3">
              <w:rPr>
                <w:rFonts w:ascii="Times New Roman" w:hAnsi="Times New Roman" w:cs="Times New Roman"/>
              </w:rPr>
              <w:t>- участники обороны Брестской крепости</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val="restart"/>
            <w:tcBorders>
              <w:top w:val="single" w:sz="4" w:space="0" w:color="auto"/>
              <w:left w:val="single" w:sz="4" w:space="0" w:color="auto"/>
              <w:right w:val="single" w:sz="4" w:space="0" w:color="auto"/>
            </w:tcBorders>
          </w:tcPr>
          <w:p w:rsidR="00CE441A" w:rsidRDefault="00CE441A" w:rsidP="00663AD5">
            <w:pPr>
              <w:shd w:val="clear" w:color="auto" w:fill="FFFFFF"/>
              <w:spacing w:after="225"/>
              <w:rPr>
                <w:rFonts w:ascii="Open Sans" w:hAnsi="Open Sans"/>
                <w:color w:val="78716B"/>
                <w:sz w:val="21"/>
                <w:szCs w:val="21"/>
              </w:rPr>
            </w:pPr>
            <w:r w:rsidRPr="00DC6F0C">
              <w:rPr>
                <w:rStyle w:val="c0"/>
                <w:bCs/>
                <w:shd w:val="clear" w:color="auto" w:fill="FFFFFF"/>
              </w:rPr>
              <w:t>Библиотека ЦОК</w:t>
            </w:r>
            <w:r>
              <w:rPr>
                <w:rFonts w:ascii="Open Sans" w:hAnsi="Open Sans"/>
                <w:color w:val="78716B"/>
                <w:sz w:val="21"/>
                <w:szCs w:val="21"/>
              </w:rPr>
              <w:t xml:space="preserve"> </w:t>
            </w:r>
            <w:hyperlink r:id="rId33" w:history="1">
              <w:r w:rsidRPr="001D7259">
                <w:rPr>
                  <w:rStyle w:val="a3"/>
                  <w:rFonts w:ascii="Open Sans" w:hAnsi="Open Sans"/>
                  <w:sz w:val="21"/>
                  <w:szCs w:val="21"/>
                </w:rPr>
                <w:t>https://lib.myschool.edu.ru/content/16556</w:t>
              </w:r>
            </w:hyperlink>
            <w:r>
              <w:rPr>
                <w:rFonts w:ascii="Open Sans" w:hAnsi="Open Sans"/>
                <w:color w:val="78716B"/>
                <w:sz w:val="21"/>
                <w:szCs w:val="21"/>
              </w:rPr>
              <w:t xml:space="preserve"> </w:t>
            </w:r>
          </w:p>
          <w:p w:rsidR="00CE441A" w:rsidRDefault="00CE441A" w:rsidP="00663AD5">
            <w:pPr>
              <w:shd w:val="clear" w:color="auto" w:fill="FFFFFF"/>
              <w:spacing w:after="225"/>
              <w:rPr>
                <w:rFonts w:ascii="Open Sans" w:hAnsi="Open Sans"/>
                <w:color w:val="78716B"/>
                <w:sz w:val="21"/>
                <w:szCs w:val="21"/>
              </w:rPr>
            </w:pPr>
          </w:p>
          <w:p w:rsidR="00CE441A" w:rsidRPr="00663AD5" w:rsidRDefault="000F6601" w:rsidP="00663AD5">
            <w:pPr>
              <w:shd w:val="clear" w:color="auto" w:fill="FFFFFF"/>
              <w:spacing w:after="225"/>
              <w:rPr>
                <w:rFonts w:ascii="Open Sans" w:hAnsi="Open Sans"/>
                <w:sz w:val="21"/>
                <w:szCs w:val="21"/>
              </w:rPr>
            </w:pPr>
            <w:hyperlink r:id="rId34" w:history="1">
              <w:r w:rsidR="00CE441A" w:rsidRPr="00663AD5">
                <w:rPr>
                  <w:rStyle w:val="a3"/>
                  <w:rFonts w:ascii="Open Sans" w:hAnsi="Open Sans"/>
                  <w:bCs/>
                  <w:sz w:val="21"/>
                  <w:szCs w:val="21"/>
                </w:rPr>
                <w:t>http://www.iremember.ru</w:t>
              </w:r>
            </w:hyperlink>
            <w:r w:rsidR="00CE441A" w:rsidRPr="00663AD5">
              <w:rPr>
                <w:rFonts w:ascii="Open Sans" w:hAnsi="Open Sans"/>
                <w:bCs/>
                <w:sz w:val="21"/>
                <w:szCs w:val="21"/>
              </w:rPr>
              <w:t xml:space="preserve"> </w:t>
            </w:r>
            <w:r w:rsidR="00CE441A" w:rsidRPr="00663AD5">
              <w:rPr>
                <w:rFonts w:ascii="Open Sans" w:hAnsi="Open Sans"/>
                <w:sz w:val="21"/>
                <w:szCs w:val="21"/>
              </w:rPr>
              <w:t xml:space="preserve">  </w:t>
            </w:r>
          </w:p>
          <w:p w:rsidR="00CE441A" w:rsidRPr="00663AD5" w:rsidRDefault="000F6601" w:rsidP="00663AD5">
            <w:pPr>
              <w:shd w:val="clear" w:color="auto" w:fill="FFFFFF"/>
              <w:spacing w:after="225"/>
              <w:rPr>
                <w:rFonts w:ascii="Open Sans" w:hAnsi="Open Sans"/>
                <w:sz w:val="21"/>
                <w:szCs w:val="21"/>
              </w:rPr>
            </w:pPr>
            <w:hyperlink r:id="rId35" w:history="1">
              <w:r w:rsidR="00CE441A" w:rsidRPr="00663AD5">
                <w:rPr>
                  <w:rStyle w:val="a3"/>
                  <w:rFonts w:ascii="Open Sans" w:hAnsi="Open Sans"/>
                  <w:bCs/>
                  <w:sz w:val="21"/>
                  <w:szCs w:val="21"/>
                </w:rPr>
                <w:t>http://soyuzssr.narod.ru</w:t>
              </w:r>
            </w:hyperlink>
            <w:r w:rsidR="00CE441A" w:rsidRPr="00663AD5">
              <w:rPr>
                <w:rFonts w:ascii="Open Sans" w:hAnsi="Open Sans"/>
                <w:sz w:val="21"/>
                <w:szCs w:val="21"/>
              </w:rPr>
              <w:t xml:space="preserve"> </w:t>
            </w:r>
          </w:p>
          <w:p w:rsidR="00CE441A" w:rsidRPr="00663AD5" w:rsidRDefault="000F6601" w:rsidP="00663AD5">
            <w:pPr>
              <w:shd w:val="clear" w:color="auto" w:fill="FFFFFF"/>
              <w:spacing w:after="225"/>
              <w:rPr>
                <w:rFonts w:ascii="Open Sans" w:hAnsi="Open Sans"/>
                <w:sz w:val="21"/>
                <w:szCs w:val="21"/>
              </w:rPr>
            </w:pPr>
            <w:hyperlink r:id="rId36" w:history="1">
              <w:r w:rsidR="00CE441A" w:rsidRPr="00663AD5">
                <w:rPr>
                  <w:rStyle w:val="a3"/>
                  <w:rFonts w:ascii="Open Sans" w:hAnsi="Open Sans"/>
                  <w:bCs/>
                  <w:sz w:val="21"/>
                  <w:szCs w:val="21"/>
                </w:rPr>
                <w:t>http://battle.volgadmin.ru</w:t>
              </w:r>
            </w:hyperlink>
            <w:r w:rsidR="00CE441A" w:rsidRPr="00663AD5">
              <w:rPr>
                <w:rFonts w:ascii="Open Sans" w:hAnsi="Open Sans"/>
                <w:bCs/>
                <w:sz w:val="21"/>
                <w:szCs w:val="21"/>
              </w:rPr>
              <w:t xml:space="preserve"> </w:t>
            </w:r>
            <w:r w:rsidR="00CE441A" w:rsidRPr="00663AD5">
              <w:rPr>
                <w:rFonts w:ascii="Open Sans" w:hAnsi="Open Sans"/>
                <w:sz w:val="21"/>
                <w:szCs w:val="21"/>
              </w:rPr>
              <w:t> </w:t>
            </w:r>
          </w:p>
          <w:p w:rsidR="00CE441A" w:rsidRPr="00F053C3" w:rsidRDefault="000F6601" w:rsidP="00F053C3">
            <w:pPr>
              <w:pStyle w:val="af"/>
              <w:rPr>
                <w:rFonts w:ascii="Times New Roman" w:hAnsi="Times New Roman" w:cs="Times New Roman"/>
              </w:rPr>
            </w:pPr>
            <w:hyperlink r:id="rId37" w:history="1">
              <w:r w:rsidR="00CE441A" w:rsidRPr="001D7259">
                <w:rPr>
                  <w:rStyle w:val="a3"/>
                  <w:rFonts w:ascii="Times New Roman" w:hAnsi="Times New Roman" w:cs="Times New Roman"/>
                </w:rPr>
                <w:t>https://gaorel.ru/gallery-vov</w:t>
              </w:r>
            </w:hyperlink>
            <w:r w:rsidR="00CE441A">
              <w:rPr>
                <w:rFonts w:ascii="Times New Roman" w:hAnsi="Times New Roman" w:cs="Times New Roman"/>
              </w:rPr>
              <w:t xml:space="preserve"> </w:t>
            </w:r>
          </w:p>
        </w:tc>
      </w:tr>
      <w:tr w:rsidR="00CE441A" w:rsidRPr="00F053C3" w:rsidTr="00CE441A">
        <w:trPr>
          <w:trHeight w:val="525"/>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3-4</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Орел и Орловская область в годы Великой Отечественной войны</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752"/>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5-6.</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Нацистский оккупационный режим и Холокост на территории Орловской области (1941-1943 гг.)</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274"/>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7-8</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Орловские Праведники Народов Мира</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496"/>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9-11</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 xml:space="preserve">Камни Преткновения» Гюнтера </w:t>
            </w:r>
            <w:proofErr w:type="spellStart"/>
            <w:r w:rsidRPr="00F053C3">
              <w:rPr>
                <w:rFonts w:ascii="Times New Roman" w:hAnsi="Times New Roman" w:cs="Times New Roman"/>
              </w:rPr>
              <w:t>Демнига</w:t>
            </w:r>
            <w:proofErr w:type="spellEnd"/>
            <w:r w:rsidRPr="00F053C3">
              <w:rPr>
                <w:rFonts w:ascii="Times New Roman" w:hAnsi="Times New Roman" w:cs="Times New Roman"/>
              </w:rPr>
              <w:t xml:space="preserve"> в </w:t>
            </w:r>
            <w:proofErr w:type="gramStart"/>
            <w:r w:rsidRPr="00F053C3">
              <w:rPr>
                <w:rFonts w:ascii="Times New Roman" w:hAnsi="Times New Roman" w:cs="Times New Roman"/>
              </w:rPr>
              <w:t>г</w:t>
            </w:r>
            <w:proofErr w:type="gramEnd"/>
            <w:r w:rsidRPr="00F053C3">
              <w:rPr>
                <w:rFonts w:ascii="Times New Roman" w:hAnsi="Times New Roman" w:cs="Times New Roman"/>
              </w:rPr>
              <w:t>. Орле и Орловской области</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6</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510"/>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12-13</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Фашистские концентрационные лагеря на территории Орловской области</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510"/>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14-15</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Орловцы – узники  лагерей смерти  (Освенцим, Бухенвальда и др.)</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1007"/>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16-17</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 xml:space="preserve">Патриотическая деятельность русской православной церкви на территории Орловской области в годы Великой Отечественной войны </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510"/>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18-19</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Герои - подпольщики</w:t>
            </w:r>
          </w:p>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Освободители Орла</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510"/>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20-21</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Орловцы на фронтах Великой Отечественной войны</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510"/>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22-23</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Орловцы - Герои Советского Союза и кавалеры ордена Славы</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413"/>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24</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Неизвестные герои Великой Отечественной войны</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2</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765"/>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25-26</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Орловцы - участники антифашистского Сопротивления  в странах Европы в годы второй мировой войны</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254"/>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27</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Детство, опаленное войной</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2</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496"/>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28-31</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 xml:space="preserve"> «Они прошли победным маршем по Красной площади Кремля…»</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6</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765"/>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32.</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Творческие работы учащихся, посвящённые военной истории Орловского края. Участие в конкурсах различного уровня.</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4</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254"/>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33.</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i/>
              </w:rPr>
            </w:pPr>
            <w:r w:rsidRPr="00F053C3">
              <w:rPr>
                <w:rFonts w:ascii="Times New Roman" w:hAnsi="Times New Roman" w:cs="Times New Roman"/>
              </w:rPr>
              <w:t>Участие в акции «Бессмертный полк»</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2</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752"/>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34</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Итоговое обобщение. Награждение активных участников и поисково-исследовательской деятельности</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2</w:t>
            </w:r>
          </w:p>
        </w:tc>
        <w:tc>
          <w:tcPr>
            <w:tcW w:w="2702" w:type="dxa"/>
            <w:vMerge/>
            <w:tcBorders>
              <w:left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r w:rsidR="00CE441A" w:rsidRPr="00F053C3" w:rsidTr="00CE441A">
        <w:trPr>
          <w:trHeight w:val="268"/>
        </w:trPr>
        <w:tc>
          <w:tcPr>
            <w:tcW w:w="901" w:type="dxa"/>
            <w:tcBorders>
              <w:top w:val="single" w:sz="4" w:space="0" w:color="auto"/>
              <w:left w:val="single" w:sz="4" w:space="0" w:color="auto"/>
              <w:bottom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F053C3">
            <w:pPr>
              <w:pStyle w:val="af"/>
              <w:rPr>
                <w:rFonts w:ascii="Times New Roman" w:hAnsi="Times New Roman" w:cs="Times New Roman"/>
              </w:rPr>
            </w:pPr>
            <w:r w:rsidRPr="00F053C3">
              <w:rPr>
                <w:rFonts w:ascii="Times New Roman" w:hAnsi="Times New Roman" w:cs="Times New Roman"/>
              </w:rPr>
              <w:t>Всего</w:t>
            </w:r>
          </w:p>
        </w:tc>
        <w:tc>
          <w:tcPr>
            <w:tcW w:w="1260" w:type="dxa"/>
            <w:tcBorders>
              <w:top w:val="single" w:sz="4" w:space="0" w:color="auto"/>
              <w:left w:val="single" w:sz="4" w:space="0" w:color="auto"/>
              <w:bottom w:val="single" w:sz="4" w:space="0" w:color="auto"/>
              <w:right w:val="single" w:sz="4" w:space="0" w:color="auto"/>
            </w:tcBorders>
          </w:tcPr>
          <w:p w:rsidR="00CE441A" w:rsidRPr="00F053C3" w:rsidRDefault="00CE441A" w:rsidP="00F053C3">
            <w:pPr>
              <w:pStyle w:val="af"/>
              <w:rPr>
                <w:rFonts w:ascii="Times New Roman" w:hAnsi="Times New Roman" w:cs="Times New Roman"/>
              </w:rPr>
            </w:pPr>
            <w:r>
              <w:rPr>
                <w:rFonts w:ascii="Times New Roman" w:hAnsi="Times New Roman" w:cs="Times New Roman"/>
              </w:rPr>
              <w:t>34</w:t>
            </w:r>
          </w:p>
        </w:tc>
        <w:tc>
          <w:tcPr>
            <w:tcW w:w="2702" w:type="dxa"/>
            <w:vMerge/>
            <w:tcBorders>
              <w:left w:val="single" w:sz="4" w:space="0" w:color="auto"/>
              <w:bottom w:val="single" w:sz="4" w:space="0" w:color="auto"/>
              <w:right w:val="single" w:sz="4" w:space="0" w:color="auto"/>
            </w:tcBorders>
          </w:tcPr>
          <w:p w:rsidR="00CE441A" w:rsidRPr="00F053C3" w:rsidRDefault="00CE441A" w:rsidP="00F053C3">
            <w:pPr>
              <w:pStyle w:val="af"/>
              <w:rPr>
                <w:rFonts w:ascii="Times New Roman" w:hAnsi="Times New Roman" w:cs="Times New Roman"/>
              </w:rPr>
            </w:pPr>
          </w:p>
        </w:tc>
      </w:tr>
    </w:tbl>
    <w:p w:rsidR="00486D6F" w:rsidRDefault="00486D6F" w:rsidP="00E2569E">
      <w:pPr>
        <w:rPr>
          <w:rFonts w:ascii="обычный" w:hAnsi="обычный"/>
          <w:b/>
        </w:rPr>
      </w:pPr>
    </w:p>
    <w:p w:rsidR="00F053C3" w:rsidRDefault="00F053C3" w:rsidP="00982D87">
      <w:pPr>
        <w:jc w:val="center"/>
        <w:rPr>
          <w:rFonts w:ascii="обычный" w:hAnsi="обычный"/>
          <w:b/>
        </w:rPr>
      </w:pPr>
    </w:p>
    <w:p w:rsidR="00F053C3" w:rsidRDefault="00F053C3" w:rsidP="00982D87">
      <w:pPr>
        <w:jc w:val="center"/>
        <w:rPr>
          <w:rFonts w:ascii="обычный" w:hAnsi="обычный"/>
          <w:b/>
        </w:rPr>
      </w:pPr>
    </w:p>
    <w:p w:rsidR="00F053C3" w:rsidRDefault="00F053C3" w:rsidP="00982D87">
      <w:pPr>
        <w:jc w:val="center"/>
        <w:rPr>
          <w:rFonts w:ascii="обычный" w:hAnsi="обычный"/>
          <w:b/>
        </w:rPr>
      </w:pPr>
    </w:p>
    <w:p w:rsidR="00F053C3" w:rsidRDefault="00F053C3" w:rsidP="00982D87">
      <w:pPr>
        <w:jc w:val="center"/>
        <w:rPr>
          <w:rFonts w:ascii="обычный" w:hAnsi="обычный"/>
          <w:b/>
        </w:rPr>
      </w:pPr>
    </w:p>
    <w:p w:rsidR="00F053C3" w:rsidRDefault="00F053C3" w:rsidP="00982D87">
      <w:pPr>
        <w:jc w:val="center"/>
        <w:rPr>
          <w:rFonts w:ascii="обычный" w:hAnsi="обычный"/>
          <w:b/>
        </w:rPr>
      </w:pPr>
    </w:p>
    <w:p w:rsidR="00F053C3" w:rsidRDefault="00F053C3" w:rsidP="00982D87">
      <w:pPr>
        <w:jc w:val="center"/>
        <w:rPr>
          <w:rFonts w:ascii="обычный" w:hAnsi="обычный"/>
          <w:b/>
        </w:rPr>
      </w:pPr>
    </w:p>
    <w:p w:rsidR="00F053C3" w:rsidRDefault="00F053C3" w:rsidP="00982D87">
      <w:pPr>
        <w:jc w:val="center"/>
        <w:rPr>
          <w:rFonts w:ascii="обычный" w:hAnsi="обычный"/>
          <w:b/>
        </w:rPr>
      </w:pPr>
    </w:p>
    <w:p w:rsidR="00F053C3" w:rsidRDefault="00F053C3" w:rsidP="00982D87">
      <w:pPr>
        <w:jc w:val="center"/>
        <w:rPr>
          <w:rFonts w:ascii="обычный" w:hAnsi="обычный"/>
          <w:b/>
        </w:rPr>
      </w:pPr>
    </w:p>
    <w:p w:rsidR="00663AD5" w:rsidRPr="007B03D5" w:rsidRDefault="00663AD5" w:rsidP="00663AD5">
      <w:pPr>
        <w:jc w:val="center"/>
        <w:rPr>
          <w:rFonts w:ascii="обычный" w:hAnsi="обычный"/>
          <w:b/>
        </w:rPr>
      </w:pPr>
      <w:r>
        <w:rPr>
          <w:rFonts w:ascii="обычный" w:hAnsi="обычный"/>
          <w:b/>
        </w:rPr>
        <w:t>ТЕМАТИЧЕСКОЕ ПЛАНИРОВАНИЕ</w:t>
      </w:r>
    </w:p>
    <w:p w:rsidR="00663AD5" w:rsidRDefault="00663AD5" w:rsidP="00663AD5">
      <w:pPr>
        <w:jc w:val="center"/>
        <w:rPr>
          <w:rFonts w:ascii="обычный" w:hAnsi="обычный"/>
          <w:b/>
        </w:rPr>
      </w:pPr>
      <w:r>
        <w:rPr>
          <w:rFonts w:ascii="обычный" w:hAnsi="обычный"/>
          <w:b/>
        </w:rPr>
        <w:t>9</w:t>
      </w:r>
      <w:r w:rsidRPr="007B03D5">
        <w:rPr>
          <w:rFonts w:ascii="обычный" w:hAnsi="обычный"/>
          <w:b/>
        </w:rPr>
        <w:t xml:space="preserve"> класс</w:t>
      </w:r>
    </w:p>
    <w:tbl>
      <w:tblPr>
        <w:tblW w:w="1080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1"/>
        <w:gridCol w:w="5946"/>
        <w:gridCol w:w="1260"/>
        <w:gridCol w:w="2702"/>
      </w:tblGrid>
      <w:tr w:rsidR="00CE441A" w:rsidRPr="00F053C3" w:rsidTr="00CE441A">
        <w:trPr>
          <w:trHeight w:val="958"/>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CE441A" w:rsidP="00CE441A">
            <w:pPr>
              <w:pStyle w:val="af"/>
              <w:rPr>
                <w:rFonts w:ascii="Times New Roman" w:hAnsi="Times New Roman" w:cs="Times New Roman"/>
                <w:b/>
              </w:rPr>
            </w:pPr>
            <w:r w:rsidRPr="00F053C3">
              <w:rPr>
                <w:rFonts w:ascii="Times New Roman" w:hAnsi="Times New Roman" w:cs="Times New Roman"/>
                <w:b/>
              </w:rPr>
              <w:t>№</w:t>
            </w:r>
          </w:p>
        </w:tc>
        <w:tc>
          <w:tcPr>
            <w:tcW w:w="5946" w:type="dxa"/>
            <w:tcBorders>
              <w:top w:val="single" w:sz="4" w:space="0" w:color="auto"/>
              <w:left w:val="single" w:sz="4" w:space="0" w:color="auto"/>
              <w:bottom w:val="single" w:sz="4" w:space="0" w:color="auto"/>
              <w:right w:val="single" w:sz="4" w:space="0" w:color="auto"/>
            </w:tcBorders>
            <w:hideMark/>
          </w:tcPr>
          <w:p w:rsidR="00CE441A" w:rsidRPr="00F053C3" w:rsidRDefault="00CE441A" w:rsidP="00CE441A">
            <w:pPr>
              <w:pStyle w:val="af"/>
              <w:rPr>
                <w:rFonts w:ascii="Times New Roman" w:hAnsi="Times New Roman" w:cs="Times New Roman"/>
                <w:b/>
              </w:rPr>
            </w:pPr>
            <w:r w:rsidRPr="00F053C3">
              <w:rPr>
                <w:rFonts w:ascii="Times New Roman" w:hAnsi="Times New Roman" w:cs="Times New Roman"/>
                <w:b/>
              </w:rPr>
              <w:t>Основное содержание</w:t>
            </w:r>
          </w:p>
        </w:tc>
        <w:tc>
          <w:tcPr>
            <w:tcW w:w="1260" w:type="dxa"/>
            <w:tcBorders>
              <w:top w:val="single" w:sz="4" w:space="0" w:color="auto"/>
              <w:left w:val="single" w:sz="4" w:space="0" w:color="auto"/>
              <w:bottom w:val="single" w:sz="4" w:space="0" w:color="auto"/>
              <w:right w:val="single" w:sz="4" w:space="0" w:color="auto"/>
            </w:tcBorders>
            <w:hideMark/>
          </w:tcPr>
          <w:p w:rsidR="00CE441A" w:rsidRPr="00F053C3" w:rsidRDefault="00CE441A" w:rsidP="00CE441A">
            <w:pPr>
              <w:pStyle w:val="af"/>
              <w:rPr>
                <w:rFonts w:ascii="Times New Roman" w:hAnsi="Times New Roman" w:cs="Times New Roman"/>
                <w:b/>
              </w:rPr>
            </w:pPr>
            <w:r w:rsidRPr="00F053C3">
              <w:rPr>
                <w:rFonts w:ascii="Times New Roman" w:hAnsi="Times New Roman" w:cs="Times New Roman"/>
                <w:b/>
              </w:rPr>
              <w:t>Всего уроков</w:t>
            </w:r>
          </w:p>
        </w:tc>
        <w:tc>
          <w:tcPr>
            <w:tcW w:w="2702" w:type="dxa"/>
            <w:tcBorders>
              <w:top w:val="single" w:sz="4" w:space="0" w:color="auto"/>
              <w:left w:val="single" w:sz="4" w:space="0" w:color="auto"/>
              <w:right w:val="single" w:sz="4" w:space="0" w:color="auto"/>
            </w:tcBorders>
          </w:tcPr>
          <w:p w:rsidR="00CE441A" w:rsidRPr="00F053C3" w:rsidRDefault="00CE441A" w:rsidP="00CE441A">
            <w:pPr>
              <w:pStyle w:val="af"/>
              <w:rPr>
                <w:rFonts w:ascii="Times New Roman" w:hAnsi="Times New Roman" w:cs="Times New Roman"/>
                <w:b/>
              </w:rPr>
            </w:pPr>
            <w:r w:rsidRPr="00F053C3">
              <w:rPr>
                <w:rFonts w:ascii="Times New Roman" w:hAnsi="Times New Roman" w:cs="Times New Roman"/>
                <w:b/>
                <w:color w:val="000000"/>
              </w:rPr>
              <w:t>Электронные (цифровые) образовательные ресурсы</w:t>
            </w:r>
          </w:p>
        </w:tc>
      </w:tr>
      <w:tr w:rsidR="00CE441A" w:rsidRPr="00F053C3" w:rsidTr="004C65B2">
        <w:trPr>
          <w:trHeight w:val="253"/>
        </w:trPr>
        <w:tc>
          <w:tcPr>
            <w:tcW w:w="901" w:type="dxa"/>
            <w:tcBorders>
              <w:top w:val="single" w:sz="4" w:space="0" w:color="auto"/>
              <w:left w:val="single" w:sz="4" w:space="0" w:color="auto"/>
              <w:bottom w:val="single" w:sz="4" w:space="0" w:color="auto"/>
              <w:right w:val="single" w:sz="4" w:space="0" w:color="auto"/>
            </w:tcBorders>
            <w:hideMark/>
          </w:tcPr>
          <w:p w:rsidR="00CE441A" w:rsidRPr="00F053C3" w:rsidRDefault="00120AD9" w:rsidP="00CE441A">
            <w:pPr>
              <w:pStyle w:val="af"/>
              <w:rPr>
                <w:rFonts w:ascii="Times New Roman" w:hAnsi="Times New Roman" w:cs="Times New Roman"/>
              </w:rPr>
            </w:pPr>
            <w:r>
              <w:rPr>
                <w:rFonts w:ascii="Times New Roman" w:hAnsi="Times New Roman" w:cs="Times New Roman"/>
              </w:rPr>
              <w:t>1.</w:t>
            </w:r>
          </w:p>
        </w:tc>
        <w:tc>
          <w:tcPr>
            <w:tcW w:w="5946" w:type="dxa"/>
            <w:tcBorders>
              <w:top w:val="single" w:sz="4" w:space="0" w:color="auto"/>
              <w:left w:val="single" w:sz="4" w:space="0" w:color="auto"/>
              <w:bottom w:val="single" w:sz="4" w:space="0" w:color="auto"/>
              <w:right w:val="single" w:sz="4" w:space="0" w:color="auto"/>
            </w:tcBorders>
          </w:tcPr>
          <w:p w:rsidR="00CE441A" w:rsidRPr="00120AD9" w:rsidRDefault="00CE441A" w:rsidP="00CE441A">
            <w:pPr>
              <w:pStyle w:val="af"/>
              <w:rPr>
                <w:rFonts w:ascii="Times New Roman" w:hAnsi="Times New Roman" w:cs="Times New Roman"/>
              </w:rPr>
            </w:pPr>
            <w:r w:rsidRPr="00120AD9">
              <w:rPr>
                <w:rFonts w:ascii="Times New Roman" w:hAnsi="Times New Roman" w:cs="Times New Roman"/>
                <w:color w:val="1A1A1A"/>
              </w:rPr>
              <w:t>Специфика изучения региональной истории</w:t>
            </w:r>
            <w:r w:rsidR="007914AB" w:rsidRPr="00120AD9">
              <w:rPr>
                <w:rFonts w:ascii="Times New Roman" w:hAnsi="Times New Roman" w:cs="Times New Roman"/>
                <w:color w:val="1A1A1A"/>
              </w:rPr>
              <w:t>.</w:t>
            </w:r>
          </w:p>
        </w:tc>
        <w:tc>
          <w:tcPr>
            <w:tcW w:w="1260" w:type="dxa"/>
            <w:tcBorders>
              <w:top w:val="single" w:sz="4" w:space="0" w:color="auto"/>
              <w:left w:val="single" w:sz="4" w:space="0" w:color="auto"/>
              <w:bottom w:val="single" w:sz="4" w:space="0" w:color="auto"/>
              <w:right w:val="single" w:sz="4" w:space="0" w:color="auto"/>
            </w:tcBorders>
          </w:tcPr>
          <w:p w:rsidR="00CE441A" w:rsidRPr="00F053C3" w:rsidRDefault="00120AD9" w:rsidP="00120AD9">
            <w:pPr>
              <w:pStyle w:val="af"/>
              <w:jc w:val="center"/>
              <w:rPr>
                <w:rFonts w:ascii="Times New Roman" w:hAnsi="Times New Roman" w:cs="Times New Roman"/>
              </w:rPr>
            </w:pPr>
            <w:r>
              <w:rPr>
                <w:rFonts w:ascii="Times New Roman" w:hAnsi="Times New Roman" w:cs="Times New Roman"/>
              </w:rPr>
              <w:t>13</w:t>
            </w:r>
          </w:p>
        </w:tc>
        <w:tc>
          <w:tcPr>
            <w:tcW w:w="2702" w:type="dxa"/>
            <w:vMerge w:val="restart"/>
            <w:tcBorders>
              <w:top w:val="single" w:sz="4" w:space="0" w:color="auto"/>
              <w:left w:val="single" w:sz="4" w:space="0" w:color="auto"/>
              <w:right w:val="single" w:sz="4" w:space="0" w:color="auto"/>
            </w:tcBorders>
          </w:tcPr>
          <w:p w:rsidR="00371453" w:rsidRPr="00371453" w:rsidRDefault="000F6601" w:rsidP="00371453">
            <w:pPr>
              <w:jc w:val="both"/>
              <w:rPr>
                <w:rFonts w:ascii="обычный" w:hAnsi="обычный"/>
              </w:rPr>
            </w:pPr>
            <w:hyperlink r:id="rId38" w:history="1">
              <w:r w:rsidR="00371453" w:rsidRPr="00371453">
                <w:rPr>
                  <w:rStyle w:val="a3"/>
                  <w:rFonts w:ascii="обычный" w:hAnsi="обычный"/>
                </w:rPr>
                <w:t>http://orel-churches.narod.ru/</w:t>
              </w:r>
            </w:hyperlink>
          </w:p>
          <w:p w:rsidR="00371453" w:rsidRPr="00371453" w:rsidRDefault="000F6601" w:rsidP="00371453">
            <w:pPr>
              <w:shd w:val="clear" w:color="auto" w:fill="FFFFFF"/>
              <w:spacing w:after="225"/>
              <w:rPr>
                <w:rFonts w:ascii="обычный" w:hAnsi="обычный"/>
                <w:color w:val="007DE3"/>
                <w:u w:val="single"/>
              </w:rPr>
            </w:pPr>
            <w:hyperlink r:id="rId39" w:history="1">
              <w:r w:rsidR="00371453" w:rsidRPr="00591537">
                <w:rPr>
                  <w:rStyle w:val="a3"/>
                  <w:rFonts w:ascii="обычный" w:hAnsi="обычный"/>
                </w:rPr>
                <w:t>http://hist-usadba.narod.ru/links12-0.html</w:t>
              </w:r>
            </w:hyperlink>
          </w:p>
        </w:tc>
      </w:tr>
      <w:tr w:rsidR="00CE441A" w:rsidRPr="00F053C3" w:rsidTr="00120AD9">
        <w:trPr>
          <w:trHeight w:val="525"/>
        </w:trPr>
        <w:tc>
          <w:tcPr>
            <w:tcW w:w="901" w:type="dxa"/>
            <w:tcBorders>
              <w:top w:val="single" w:sz="4" w:space="0" w:color="auto"/>
              <w:left w:val="single" w:sz="4" w:space="0" w:color="auto"/>
              <w:bottom w:val="single" w:sz="4" w:space="0" w:color="auto"/>
              <w:right w:val="single" w:sz="4" w:space="0" w:color="auto"/>
            </w:tcBorders>
          </w:tcPr>
          <w:p w:rsidR="00CE441A" w:rsidRPr="00F053C3" w:rsidRDefault="00120AD9" w:rsidP="00CE441A">
            <w:pPr>
              <w:pStyle w:val="af"/>
              <w:rPr>
                <w:rFonts w:ascii="Times New Roman" w:hAnsi="Times New Roman" w:cs="Times New Roman"/>
              </w:rPr>
            </w:pPr>
            <w:r>
              <w:rPr>
                <w:rFonts w:ascii="Times New Roman" w:hAnsi="Times New Roman" w:cs="Times New Roman"/>
              </w:rPr>
              <w:t>2.</w:t>
            </w:r>
          </w:p>
        </w:tc>
        <w:tc>
          <w:tcPr>
            <w:tcW w:w="5946" w:type="dxa"/>
            <w:tcBorders>
              <w:top w:val="single" w:sz="4" w:space="0" w:color="auto"/>
              <w:left w:val="single" w:sz="4" w:space="0" w:color="auto"/>
              <w:bottom w:val="single" w:sz="4" w:space="0" w:color="auto"/>
              <w:right w:val="single" w:sz="4" w:space="0" w:color="auto"/>
            </w:tcBorders>
          </w:tcPr>
          <w:p w:rsidR="00CE441A" w:rsidRPr="00120AD9" w:rsidRDefault="00120AD9" w:rsidP="00CE441A">
            <w:pPr>
              <w:pStyle w:val="af"/>
              <w:rPr>
                <w:rFonts w:ascii="Times New Roman" w:hAnsi="Times New Roman" w:cs="Times New Roman"/>
              </w:rPr>
            </w:pPr>
            <w:proofErr w:type="spellStart"/>
            <w:r w:rsidRPr="00120AD9">
              <w:rPr>
                <w:rFonts w:ascii="Times New Roman" w:hAnsi="Times New Roman" w:cs="Times New Roman"/>
                <w:color w:val="1A1A1A"/>
              </w:rPr>
              <w:t>Цивилизационное</w:t>
            </w:r>
            <w:proofErr w:type="spellEnd"/>
            <w:r w:rsidRPr="00120AD9">
              <w:rPr>
                <w:rFonts w:ascii="Times New Roman" w:hAnsi="Times New Roman" w:cs="Times New Roman"/>
                <w:color w:val="1A1A1A"/>
              </w:rPr>
              <w:t xml:space="preserve"> развитие на территории края в периоды древней и средневековой истории.</w:t>
            </w:r>
          </w:p>
        </w:tc>
        <w:tc>
          <w:tcPr>
            <w:tcW w:w="1260" w:type="dxa"/>
            <w:tcBorders>
              <w:top w:val="single" w:sz="4" w:space="0" w:color="auto"/>
              <w:left w:val="single" w:sz="4" w:space="0" w:color="auto"/>
              <w:bottom w:val="single" w:sz="4" w:space="0" w:color="auto"/>
              <w:right w:val="single" w:sz="4" w:space="0" w:color="auto"/>
            </w:tcBorders>
          </w:tcPr>
          <w:p w:rsidR="00CE441A" w:rsidRPr="00F053C3" w:rsidRDefault="00120AD9" w:rsidP="00120AD9">
            <w:pPr>
              <w:pStyle w:val="af"/>
              <w:jc w:val="center"/>
              <w:rPr>
                <w:rFonts w:ascii="Times New Roman" w:hAnsi="Times New Roman" w:cs="Times New Roman"/>
              </w:rPr>
            </w:pPr>
            <w:r>
              <w:rPr>
                <w:rFonts w:ascii="Times New Roman" w:hAnsi="Times New Roman" w:cs="Times New Roman"/>
              </w:rPr>
              <w:t>21</w:t>
            </w:r>
          </w:p>
        </w:tc>
        <w:tc>
          <w:tcPr>
            <w:tcW w:w="2702" w:type="dxa"/>
            <w:vMerge/>
            <w:tcBorders>
              <w:left w:val="single" w:sz="4" w:space="0" w:color="auto"/>
              <w:right w:val="single" w:sz="4" w:space="0" w:color="auto"/>
            </w:tcBorders>
          </w:tcPr>
          <w:p w:rsidR="00CE441A" w:rsidRPr="00F053C3" w:rsidRDefault="00CE441A" w:rsidP="00CE441A">
            <w:pPr>
              <w:pStyle w:val="af"/>
              <w:rPr>
                <w:rFonts w:ascii="Times New Roman" w:hAnsi="Times New Roman" w:cs="Times New Roman"/>
              </w:rPr>
            </w:pPr>
          </w:p>
        </w:tc>
      </w:tr>
      <w:tr w:rsidR="00120AD9" w:rsidRPr="00F053C3" w:rsidTr="00371453">
        <w:trPr>
          <w:trHeight w:val="604"/>
        </w:trPr>
        <w:tc>
          <w:tcPr>
            <w:tcW w:w="901" w:type="dxa"/>
            <w:tcBorders>
              <w:top w:val="single" w:sz="4" w:space="0" w:color="auto"/>
              <w:left w:val="single" w:sz="4" w:space="0" w:color="auto"/>
              <w:bottom w:val="single" w:sz="4" w:space="0" w:color="auto"/>
              <w:right w:val="single" w:sz="4" w:space="0" w:color="auto"/>
            </w:tcBorders>
          </w:tcPr>
          <w:p w:rsidR="00120AD9" w:rsidRPr="00F053C3" w:rsidRDefault="00120AD9" w:rsidP="00CE441A">
            <w:pPr>
              <w:pStyle w:val="af"/>
              <w:rPr>
                <w:rFonts w:ascii="Times New Roman" w:hAnsi="Times New Roman" w:cs="Times New Roman"/>
              </w:rPr>
            </w:pPr>
          </w:p>
        </w:tc>
        <w:tc>
          <w:tcPr>
            <w:tcW w:w="5946" w:type="dxa"/>
            <w:tcBorders>
              <w:top w:val="single" w:sz="4" w:space="0" w:color="auto"/>
              <w:left w:val="single" w:sz="4" w:space="0" w:color="auto"/>
              <w:bottom w:val="single" w:sz="4" w:space="0" w:color="auto"/>
              <w:right w:val="single" w:sz="4" w:space="0" w:color="auto"/>
            </w:tcBorders>
          </w:tcPr>
          <w:p w:rsidR="00120AD9" w:rsidRPr="00120AD9" w:rsidRDefault="00120AD9" w:rsidP="00120AD9">
            <w:pPr>
              <w:pStyle w:val="af"/>
              <w:rPr>
                <w:rFonts w:ascii="Times New Roman" w:hAnsi="Times New Roman" w:cs="Times New Roman"/>
              </w:rPr>
            </w:pPr>
            <w:r>
              <w:rPr>
                <w:rFonts w:ascii="Times New Roman" w:hAnsi="Times New Roman" w:cs="Times New Roman"/>
                <w:color w:val="1A1A1A"/>
              </w:rPr>
              <w:t>Итого</w:t>
            </w:r>
          </w:p>
        </w:tc>
        <w:tc>
          <w:tcPr>
            <w:tcW w:w="1260" w:type="dxa"/>
            <w:tcBorders>
              <w:top w:val="single" w:sz="4" w:space="0" w:color="auto"/>
              <w:left w:val="single" w:sz="4" w:space="0" w:color="auto"/>
              <w:bottom w:val="single" w:sz="4" w:space="0" w:color="auto"/>
              <w:right w:val="single" w:sz="4" w:space="0" w:color="auto"/>
            </w:tcBorders>
          </w:tcPr>
          <w:p w:rsidR="00120AD9" w:rsidRPr="00F053C3" w:rsidRDefault="00120AD9" w:rsidP="00120AD9">
            <w:pPr>
              <w:pStyle w:val="af"/>
              <w:jc w:val="center"/>
              <w:rPr>
                <w:rFonts w:ascii="Times New Roman" w:hAnsi="Times New Roman" w:cs="Times New Roman"/>
              </w:rPr>
            </w:pPr>
            <w:r>
              <w:rPr>
                <w:rFonts w:ascii="Times New Roman" w:hAnsi="Times New Roman" w:cs="Times New Roman"/>
              </w:rPr>
              <w:t>34</w:t>
            </w:r>
          </w:p>
        </w:tc>
        <w:tc>
          <w:tcPr>
            <w:tcW w:w="2702" w:type="dxa"/>
            <w:vMerge/>
            <w:tcBorders>
              <w:left w:val="single" w:sz="4" w:space="0" w:color="auto"/>
              <w:right w:val="single" w:sz="4" w:space="0" w:color="auto"/>
            </w:tcBorders>
          </w:tcPr>
          <w:p w:rsidR="00120AD9" w:rsidRPr="00F053C3" w:rsidRDefault="00120AD9" w:rsidP="00CE441A">
            <w:pPr>
              <w:pStyle w:val="af"/>
              <w:rPr>
                <w:rFonts w:ascii="Times New Roman" w:hAnsi="Times New Roman" w:cs="Times New Roman"/>
              </w:rPr>
            </w:pPr>
          </w:p>
        </w:tc>
      </w:tr>
    </w:tbl>
    <w:p w:rsidR="00982D87" w:rsidRPr="00982D87" w:rsidRDefault="00982D87" w:rsidP="00982D87">
      <w:pPr>
        <w:jc w:val="center"/>
        <w:rPr>
          <w:b/>
        </w:rPr>
      </w:pPr>
    </w:p>
    <w:p w:rsidR="00120AD9" w:rsidRPr="007B03D5" w:rsidRDefault="00120AD9" w:rsidP="00120AD9">
      <w:pPr>
        <w:jc w:val="center"/>
        <w:rPr>
          <w:rFonts w:ascii="обычный" w:hAnsi="обычный"/>
          <w:b/>
        </w:rPr>
      </w:pPr>
      <w:r>
        <w:rPr>
          <w:rFonts w:ascii="обычный" w:hAnsi="обычный"/>
          <w:b/>
        </w:rPr>
        <w:t>ТЕМАТИЧЕСКОЕ ПЛАНИРОВАНИЕ</w:t>
      </w:r>
    </w:p>
    <w:p w:rsidR="00120AD9" w:rsidRDefault="00120AD9" w:rsidP="00120AD9">
      <w:pPr>
        <w:jc w:val="center"/>
        <w:rPr>
          <w:rFonts w:ascii="обычный" w:hAnsi="обычный"/>
          <w:b/>
        </w:rPr>
      </w:pPr>
      <w:r>
        <w:rPr>
          <w:rFonts w:ascii="обычный" w:hAnsi="обычный"/>
          <w:b/>
        </w:rPr>
        <w:t>10</w:t>
      </w:r>
      <w:r w:rsidRPr="007B03D5">
        <w:rPr>
          <w:rFonts w:ascii="обычный" w:hAnsi="обычный"/>
          <w:b/>
        </w:rPr>
        <w:t xml:space="preserve"> класс</w:t>
      </w:r>
    </w:p>
    <w:p w:rsidR="00982D87" w:rsidRPr="00982D87" w:rsidRDefault="00982D87" w:rsidP="00982D87"/>
    <w:tbl>
      <w:tblPr>
        <w:tblW w:w="1080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1"/>
        <w:gridCol w:w="5946"/>
        <w:gridCol w:w="1260"/>
        <w:gridCol w:w="2702"/>
      </w:tblGrid>
      <w:tr w:rsidR="00120AD9" w:rsidRPr="00F053C3" w:rsidTr="00FB0D77">
        <w:trPr>
          <w:trHeight w:val="958"/>
        </w:trPr>
        <w:tc>
          <w:tcPr>
            <w:tcW w:w="901" w:type="dxa"/>
            <w:tcBorders>
              <w:top w:val="single" w:sz="4" w:space="0" w:color="auto"/>
              <w:left w:val="single" w:sz="4" w:space="0" w:color="auto"/>
              <w:bottom w:val="single" w:sz="4" w:space="0" w:color="auto"/>
              <w:right w:val="single" w:sz="4" w:space="0" w:color="auto"/>
            </w:tcBorders>
            <w:hideMark/>
          </w:tcPr>
          <w:p w:rsidR="00120AD9" w:rsidRPr="00F053C3" w:rsidRDefault="00120AD9" w:rsidP="00FB0D77">
            <w:pPr>
              <w:pStyle w:val="af"/>
              <w:rPr>
                <w:rFonts w:ascii="Times New Roman" w:hAnsi="Times New Roman" w:cs="Times New Roman"/>
                <w:b/>
              </w:rPr>
            </w:pPr>
            <w:r w:rsidRPr="00F053C3">
              <w:rPr>
                <w:rFonts w:ascii="Times New Roman" w:hAnsi="Times New Roman" w:cs="Times New Roman"/>
                <w:b/>
              </w:rPr>
              <w:t>№</w:t>
            </w:r>
          </w:p>
        </w:tc>
        <w:tc>
          <w:tcPr>
            <w:tcW w:w="5946" w:type="dxa"/>
            <w:tcBorders>
              <w:top w:val="single" w:sz="4" w:space="0" w:color="auto"/>
              <w:left w:val="single" w:sz="4" w:space="0" w:color="auto"/>
              <w:bottom w:val="single" w:sz="4" w:space="0" w:color="auto"/>
              <w:right w:val="single" w:sz="4" w:space="0" w:color="auto"/>
            </w:tcBorders>
            <w:hideMark/>
          </w:tcPr>
          <w:p w:rsidR="00120AD9" w:rsidRPr="00F053C3" w:rsidRDefault="00120AD9" w:rsidP="00FB0D77">
            <w:pPr>
              <w:pStyle w:val="af"/>
              <w:rPr>
                <w:rFonts w:ascii="Times New Roman" w:hAnsi="Times New Roman" w:cs="Times New Roman"/>
                <w:b/>
              </w:rPr>
            </w:pPr>
            <w:r w:rsidRPr="00F053C3">
              <w:rPr>
                <w:rFonts w:ascii="Times New Roman" w:hAnsi="Times New Roman" w:cs="Times New Roman"/>
                <w:b/>
              </w:rPr>
              <w:t>Основное содержание</w:t>
            </w:r>
          </w:p>
        </w:tc>
        <w:tc>
          <w:tcPr>
            <w:tcW w:w="1260" w:type="dxa"/>
            <w:tcBorders>
              <w:top w:val="single" w:sz="4" w:space="0" w:color="auto"/>
              <w:left w:val="single" w:sz="4" w:space="0" w:color="auto"/>
              <w:bottom w:val="single" w:sz="4" w:space="0" w:color="auto"/>
              <w:right w:val="single" w:sz="4" w:space="0" w:color="auto"/>
            </w:tcBorders>
            <w:hideMark/>
          </w:tcPr>
          <w:p w:rsidR="00120AD9" w:rsidRPr="00F053C3" w:rsidRDefault="00120AD9" w:rsidP="00FB0D77">
            <w:pPr>
              <w:pStyle w:val="af"/>
              <w:rPr>
                <w:rFonts w:ascii="Times New Roman" w:hAnsi="Times New Roman" w:cs="Times New Roman"/>
                <w:b/>
              </w:rPr>
            </w:pPr>
            <w:r w:rsidRPr="00F053C3">
              <w:rPr>
                <w:rFonts w:ascii="Times New Roman" w:hAnsi="Times New Roman" w:cs="Times New Roman"/>
                <w:b/>
              </w:rPr>
              <w:t>Всего уроков</w:t>
            </w:r>
          </w:p>
        </w:tc>
        <w:tc>
          <w:tcPr>
            <w:tcW w:w="2702" w:type="dxa"/>
            <w:tcBorders>
              <w:top w:val="single" w:sz="4" w:space="0" w:color="auto"/>
              <w:left w:val="single" w:sz="4" w:space="0" w:color="auto"/>
              <w:right w:val="single" w:sz="4" w:space="0" w:color="auto"/>
            </w:tcBorders>
          </w:tcPr>
          <w:p w:rsidR="00120AD9" w:rsidRPr="00F053C3" w:rsidRDefault="00120AD9" w:rsidP="00FB0D77">
            <w:pPr>
              <w:pStyle w:val="af"/>
              <w:rPr>
                <w:rFonts w:ascii="Times New Roman" w:hAnsi="Times New Roman" w:cs="Times New Roman"/>
                <w:b/>
              </w:rPr>
            </w:pPr>
            <w:r w:rsidRPr="00F053C3">
              <w:rPr>
                <w:rFonts w:ascii="Times New Roman" w:hAnsi="Times New Roman" w:cs="Times New Roman"/>
                <w:b/>
                <w:color w:val="000000"/>
              </w:rPr>
              <w:t>Электронные (цифровые) образовательные ресурсы</w:t>
            </w:r>
          </w:p>
        </w:tc>
      </w:tr>
      <w:tr w:rsidR="00120AD9" w:rsidRPr="00F053C3" w:rsidTr="00FB0D77">
        <w:trPr>
          <w:trHeight w:val="253"/>
        </w:trPr>
        <w:tc>
          <w:tcPr>
            <w:tcW w:w="901" w:type="dxa"/>
            <w:tcBorders>
              <w:top w:val="single" w:sz="4" w:space="0" w:color="auto"/>
              <w:left w:val="single" w:sz="4" w:space="0" w:color="auto"/>
              <w:bottom w:val="single" w:sz="4" w:space="0" w:color="auto"/>
              <w:right w:val="single" w:sz="4" w:space="0" w:color="auto"/>
            </w:tcBorders>
            <w:hideMark/>
          </w:tcPr>
          <w:p w:rsidR="00120AD9" w:rsidRPr="00F053C3" w:rsidRDefault="00120AD9" w:rsidP="00120AD9">
            <w:pPr>
              <w:pStyle w:val="af"/>
              <w:rPr>
                <w:rFonts w:ascii="Times New Roman" w:hAnsi="Times New Roman" w:cs="Times New Roman"/>
              </w:rPr>
            </w:pPr>
            <w:r>
              <w:rPr>
                <w:rFonts w:ascii="Times New Roman" w:hAnsi="Times New Roman" w:cs="Times New Roman"/>
              </w:rPr>
              <w:t>1.</w:t>
            </w:r>
          </w:p>
        </w:tc>
        <w:tc>
          <w:tcPr>
            <w:tcW w:w="5946" w:type="dxa"/>
            <w:tcBorders>
              <w:top w:val="single" w:sz="4" w:space="0" w:color="auto"/>
              <w:left w:val="single" w:sz="4" w:space="0" w:color="auto"/>
              <w:bottom w:val="single" w:sz="4" w:space="0" w:color="auto"/>
              <w:right w:val="single" w:sz="4" w:space="0" w:color="auto"/>
            </w:tcBorders>
          </w:tcPr>
          <w:p w:rsidR="00120AD9" w:rsidRPr="00120AD9" w:rsidRDefault="00120AD9" w:rsidP="00120AD9">
            <w:pPr>
              <w:pStyle w:val="af"/>
              <w:rPr>
                <w:rFonts w:ascii="Times New Roman" w:hAnsi="Times New Roman" w:cs="Times New Roman"/>
              </w:rPr>
            </w:pPr>
            <w:r w:rsidRPr="00120AD9">
              <w:rPr>
                <w:rFonts w:ascii="Times New Roman" w:hAnsi="Times New Roman" w:cs="Times New Roman"/>
                <w:color w:val="1A1A1A"/>
              </w:rPr>
              <w:t>Исторические события и процессы на территории края в Новое время (</w:t>
            </w:r>
            <w:proofErr w:type="gramStart"/>
            <w:r w:rsidRPr="00120AD9">
              <w:rPr>
                <w:rFonts w:ascii="Times New Roman" w:hAnsi="Times New Roman" w:cs="Times New Roman"/>
                <w:color w:val="1A1A1A"/>
              </w:rPr>
              <w:t>Х</w:t>
            </w:r>
            <w:proofErr w:type="gramEnd"/>
            <w:r w:rsidRPr="00120AD9">
              <w:rPr>
                <w:rFonts w:ascii="Times New Roman" w:hAnsi="Times New Roman" w:cs="Times New Roman"/>
                <w:color w:val="1A1A1A"/>
              </w:rPr>
              <w:t>VI – начало ХХ в.)</w:t>
            </w:r>
          </w:p>
        </w:tc>
        <w:tc>
          <w:tcPr>
            <w:tcW w:w="1260" w:type="dxa"/>
            <w:tcBorders>
              <w:top w:val="single" w:sz="4" w:space="0" w:color="auto"/>
              <w:left w:val="single" w:sz="4" w:space="0" w:color="auto"/>
              <w:bottom w:val="single" w:sz="4" w:space="0" w:color="auto"/>
              <w:right w:val="single" w:sz="4" w:space="0" w:color="auto"/>
            </w:tcBorders>
          </w:tcPr>
          <w:p w:rsidR="00120AD9" w:rsidRPr="00F053C3" w:rsidRDefault="00120AD9" w:rsidP="00120AD9">
            <w:pPr>
              <w:pStyle w:val="af"/>
              <w:jc w:val="center"/>
              <w:rPr>
                <w:rFonts w:ascii="Times New Roman" w:hAnsi="Times New Roman" w:cs="Times New Roman"/>
              </w:rPr>
            </w:pPr>
            <w:r>
              <w:rPr>
                <w:rFonts w:ascii="Times New Roman" w:hAnsi="Times New Roman" w:cs="Times New Roman"/>
              </w:rPr>
              <w:t>17</w:t>
            </w:r>
          </w:p>
        </w:tc>
        <w:tc>
          <w:tcPr>
            <w:tcW w:w="2702" w:type="dxa"/>
            <w:vMerge w:val="restart"/>
            <w:tcBorders>
              <w:top w:val="single" w:sz="4" w:space="0" w:color="auto"/>
              <w:left w:val="single" w:sz="4" w:space="0" w:color="auto"/>
              <w:right w:val="single" w:sz="4" w:space="0" w:color="auto"/>
            </w:tcBorders>
          </w:tcPr>
          <w:p w:rsidR="00371453" w:rsidRPr="00371453" w:rsidRDefault="000F6601" w:rsidP="00371453">
            <w:pPr>
              <w:jc w:val="both"/>
              <w:rPr>
                <w:rFonts w:ascii="обычный" w:hAnsi="обычный"/>
              </w:rPr>
            </w:pPr>
            <w:hyperlink r:id="rId40" w:history="1">
              <w:r w:rsidR="00371453" w:rsidRPr="00371453">
                <w:rPr>
                  <w:rStyle w:val="a3"/>
                  <w:rFonts w:ascii="обычный" w:hAnsi="обычный"/>
                </w:rPr>
                <w:t>http://1941-1045.net</w:t>
              </w:r>
            </w:hyperlink>
          </w:p>
          <w:p w:rsidR="00371453" w:rsidRDefault="00371453" w:rsidP="00371453">
            <w:pPr>
              <w:jc w:val="both"/>
            </w:pPr>
          </w:p>
          <w:p w:rsidR="00371453" w:rsidRPr="00371453" w:rsidRDefault="000F6601" w:rsidP="00371453">
            <w:pPr>
              <w:jc w:val="both"/>
              <w:rPr>
                <w:rFonts w:ascii="обычный" w:hAnsi="обычный"/>
              </w:rPr>
            </w:pPr>
            <w:hyperlink r:id="rId41" w:history="1">
              <w:r w:rsidR="00371453" w:rsidRPr="00371453">
                <w:rPr>
                  <w:rStyle w:val="a3"/>
                  <w:rFonts w:ascii="обычный" w:hAnsi="обычный"/>
                </w:rPr>
                <w:t>http://velikvoy.narod.ru</w:t>
              </w:r>
            </w:hyperlink>
          </w:p>
          <w:p w:rsidR="00371453" w:rsidRDefault="00371453" w:rsidP="00371453">
            <w:pPr>
              <w:jc w:val="both"/>
            </w:pPr>
          </w:p>
          <w:p w:rsidR="00120AD9" w:rsidRPr="00371453" w:rsidRDefault="000F6601" w:rsidP="00371453">
            <w:pPr>
              <w:jc w:val="both"/>
              <w:rPr>
                <w:rFonts w:ascii="обычный" w:hAnsi="обычный"/>
              </w:rPr>
            </w:pPr>
            <w:hyperlink r:id="rId42" w:history="1">
              <w:r w:rsidR="00371453" w:rsidRPr="00371453">
                <w:rPr>
                  <w:rStyle w:val="a3"/>
                  <w:rFonts w:ascii="обычный" w:hAnsi="обычный"/>
                </w:rPr>
                <w:t>http://voyna1941-1945.narod.ru</w:t>
              </w:r>
            </w:hyperlink>
          </w:p>
        </w:tc>
      </w:tr>
      <w:tr w:rsidR="00120AD9" w:rsidRPr="00F053C3" w:rsidTr="00FB0D77">
        <w:trPr>
          <w:trHeight w:val="525"/>
        </w:trPr>
        <w:tc>
          <w:tcPr>
            <w:tcW w:w="901" w:type="dxa"/>
            <w:tcBorders>
              <w:top w:val="single" w:sz="4" w:space="0" w:color="auto"/>
              <w:left w:val="single" w:sz="4" w:space="0" w:color="auto"/>
              <w:bottom w:val="single" w:sz="4" w:space="0" w:color="auto"/>
              <w:right w:val="single" w:sz="4" w:space="0" w:color="auto"/>
            </w:tcBorders>
          </w:tcPr>
          <w:p w:rsidR="00120AD9" w:rsidRPr="00F053C3" w:rsidRDefault="00120AD9" w:rsidP="00120AD9">
            <w:pPr>
              <w:pStyle w:val="af"/>
              <w:rPr>
                <w:rFonts w:ascii="Times New Roman" w:hAnsi="Times New Roman" w:cs="Times New Roman"/>
              </w:rPr>
            </w:pPr>
            <w:r>
              <w:rPr>
                <w:rFonts w:ascii="Times New Roman" w:hAnsi="Times New Roman" w:cs="Times New Roman"/>
              </w:rPr>
              <w:t>2.</w:t>
            </w:r>
          </w:p>
        </w:tc>
        <w:tc>
          <w:tcPr>
            <w:tcW w:w="5946" w:type="dxa"/>
            <w:tcBorders>
              <w:top w:val="single" w:sz="4" w:space="0" w:color="auto"/>
              <w:left w:val="single" w:sz="4" w:space="0" w:color="auto"/>
              <w:bottom w:val="single" w:sz="4" w:space="0" w:color="auto"/>
              <w:right w:val="single" w:sz="4" w:space="0" w:color="auto"/>
            </w:tcBorders>
          </w:tcPr>
          <w:p w:rsidR="00120AD9" w:rsidRPr="00120AD9" w:rsidRDefault="00120AD9" w:rsidP="00120AD9">
            <w:pPr>
              <w:pStyle w:val="af"/>
              <w:rPr>
                <w:rFonts w:ascii="Times New Roman" w:hAnsi="Times New Roman" w:cs="Times New Roman"/>
              </w:rPr>
            </w:pPr>
            <w:r w:rsidRPr="00120AD9">
              <w:rPr>
                <w:rFonts w:ascii="обычный" w:hAnsi="обычный" w:cs="Helvetica"/>
                <w:color w:val="1A1A1A"/>
              </w:rPr>
              <w:t xml:space="preserve">Реалии региональной истории в новейшую историческую эпоху (начало ХХ – ХХI </w:t>
            </w:r>
            <w:proofErr w:type="gramStart"/>
            <w:r w:rsidRPr="00120AD9">
              <w:rPr>
                <w:rFonts w:ascii="обычный" w:hAnsi="обычный" w:cs="Helvetica"/>
                <w:color w:val="1A1A1A"/>
              </w:rPr>
              <w:t>в</w:t>
            </w:r>
            <w:proofErr w:type="gramEnd"/>
            <w:r w:rsidRPr="00120AD9">
              <w:rPr>
                <w:rFonts w:ascii="обычный" w:hAnsi="обычный" w:cs="Helvetica"/>
                <w:color w:val="1A1A1A"/>
              </w:rPr>
              <w:t>.)</w:t>
            </w:r>
          </w:p>
        </w:tc>
        <w:tc>
          <w:tcPr>
            <w:tcW w:w="1260" w:type="dxa"/>
            <w:tcBorders>
              <w:top w:val="single" w:sz="4" w:space="0" w:color="auto"/>
              <w:left w:val="single" w:sz="4" w:space="0" w:color="auto"/>
              <w:bottom w:val="single" w:sz="4" w:space="0" w:color="auto"/>
              <w:right w:val="single" w:sz="4" w:space="0" w:color="auto"/>
            </w:tcBorders>
          </w:tcPr>
          <w:p w:rsidR="00120AD9" w:rsidRPr="00F053C3" w:rsidRDefault="00371453" w:rsidP="00120AD9">
            <w:pPr>
              <w:pStyle w:val="af"/>
              <w:jc w:val="center"/>
              <w:rPr>
                <w:rFonts w:ascii="Times New Roman" w:hAnsi="Times New Roman" w:cs="Times New Roman"/>
              </w:rPr>
            </w:pPr>
            <w:r>
              <w:rPr>
                <w:rFonts w:ascii="Times New Roman" w:hAnsi="Times New Roman" w:cs="Times New Roman"/>
              </w:rPr>
              <w:t>17</w:t>
            </w:r>
          </w:p>
        </w:tc>
        <w:tc>
          <w:tcPr>
            <w:tcW w:w="2702" w:type="dxa"/>
            <w:vMerge/>
            <w:tcBorders>
              <w:left w:val="single" w:sz="4" w:space="0" w:color="auto"/>
              <w:right w:val="single" w:sz="4" w:space="0" w:color="auto"/>
            </w:tcBorders>
          </w:tcPr>
          <w:p w:rsidR="00120AD9" w:rsidRPr="00F053C3" w:rsidRDefault="00120AD9" w:rsidP="00120AD9">
            <w:pPr>
              <w:pStyle w:val="af"/>
              <w:rPr>
                <w:rFonts w:ascii="Times New Roman" w:hAnsi="Times New Roman" w:cs="Times New Roman"/>
              </w:rPr>
            </w:pPr>
          </w:p>
        </w:tc>
      </w:tr>
      <w:tr w:rsidR="00120AD9" w:rsidRPr="00F053C3" w:rsidTr="00FB0D77">
        <w:trPr>
          <w:trHeight w:val="463"/>
        </w:trPr>
        <w:tc>
          <w:tcPr>
            <w:tcW w:w="901" w:type="dxa"/>
            <w:tcBorders>
              <w:top w:val="single" w:sz="4" w:space="0" w:color="auto"/>
              <w:left w:val="single" w:sz="4" w:space="0" w:color="auto"/>
              <w:bottom w:val="single" w:sz="4" w:space="0" w:color="auto"/>
              <w:right w:val="single" w:sz="4" w:space="0" w:color="auto"/>
            </w:tcBorders>
          </w:tcPr>
          <w:p w:rsidR="00120AD9" w:rsidRPr="00F053C3" w:rsidRDefault="00120AD9" w:rsidP="00120AD9">
            <w:pPr>
              <w:pStyle w:val="af"/>
              <w:rPr>
                <w:rFonts w:ascii="Times New Roman" w:hAnsi="Times New Roman" w:cs="Times New Roman"/>
              </w:rPr>
            </w:pPr>
          </w:p>
        </w:tc>
        <w:tc>
          <w:tcPr>
            <w:tcW w:w="5946" w:type="dxa"/>
            <w:tcBorders>
              <w:top w:val="single" w:sz="4" w:space="0" w:color="auto"/>
              <w:left w:val="single" w:sz="4" w:space="0" w:color="auto"/>
              <w:bottom w:val="single" w:sz="4" w:space="0" w:color="auto"/>
              <w:right w:val="single" w:sz="4" w:space="0" w:color="auto"/>
            </w:tcBorders>
          </w:tcPr>
          <w:p w:rsidR="00120AD9" w:rsidRPr="00120AD9" w:rsidRDefault="00120AD9" w:rsidP="00120AD9">
            <w:pPr>
              <w:pStyle w:val="af"/>
              <w:rPr>
                <w:rFonts w:ascii="Times New Roman" w:hAnsi="Times New Roman" w:cs="Times New Roman"/>
              </w:rPr>
            </w:pPr>
            <w:r>
              <w:rPr>
                <w:rFonts w:ascii="Times New Roman" w:hAnsi="Times New Roman" w:cs="Times New Roman"/>
                <w:color w:val="1A1A1A"/>
              </w:rPr>
              <w:t>Итого</w:t>
            </w:r>
          </w:p>
        </w:tc>
        <w:tc>
          <w:tcPr>
            <w:tcW w:w="1260" w:type="dxa"/>
            <w:tcBorders>
              <w:top w:val="single" w:sz="4" w:space="0" w:color="auto"/>
              <w:left w:val="single" w:sz="4" w:space="0" w:color="auto"/>
              <w:bottom w:val="single" w:sz="4" w:space="0" w:color="auto"/>
              <w:right w:val="single" w:sz="4" w:space="0" w:color="auto"/>
            </w:tcBorders>
          </w:tcPr>
          <w:p w:rsidR="00120AD9" w:rsidRPr="00F053C3" w:rsidRDefault="00120AD9" w:rsidP="00120AD9">
            <w:pPr>
              <w:pStyle w:val="af"/>
              <w:jc w:val="center"/>
              <w:rPr>
                <w:rFonts w:ascii="Times New Roman" w:hAnsi="Times New Roman" w:cs="Times New Roman"/>
              </w:rPr>
            </w:pPr>
            <w:r>
              <w:rPr>
                <w:rFonts w:ascii="Times New Roman" w:hAnsi="Times New Roman" w:cs="Times New Roman"/>
              </w:rPr>
              <w:t>34</w:t>
            </w:r>
          </w:p>
        </w:tc>
        <w:tc>
          <w:tcPr>
            <w:tcW w:w="2702" w:type="dxa"/>
            <w:vMerge/>
            <w:tcBorders>
              <w:left w:val="single" w:sz="4" w:space="0" w:color="auto"/>
              <w:right w:val="single" w:sz="4" w:space="0" w:color="auto"/>
            </w:tcBorders>
          </w:tcPr>
          <w:p w:rsidR="00120AD9" w:rsidRPr="00F053C3" w:rsidRDefault="00120AD9" w:rsidP="00120AD9">
            <w:pPr>
              <w:pStyle w:val="af"/>
              <w:rPr>
                <w:rFonts w:ascii="Times New Roman" w:hAnsi="Times New Roman" w:cs="Times New Roman"/>
              </w:rPr>
            </w:pPr>
          </w:p>
        </w:tc>
      </w:tr>
    </w:tbl>
    <w:p w:rsidR="00982D87" w:rsidRPr="00982D87" w:rsidRDefault="00982D87" w:rsidP="00351B51">
      <w:pPr>
        <w:spacing w:line="276" w:lineRule="auto"/>
        <w:jc w:val="center"/>
        <w:rPr>
          <w:rFonts w:ascii="обычный" w:hAnsi="обычный"/>
          <w:b/>
        </w:rPr>
      </w:pPr>
    </w:p>
    <w:p w:rsidR="00EE4AA1" w:rsidRDefault="00EE4AA1" w:rsidP="00EE4AA1">
      <w:pPr>
        <w:shd w:val="clear" w:color="auto" w:fill="FFFFFF"/>
        <w:ind w:firstLine="709"/>
        <w:jc w:val="both"/>
        <w:rPr>
          <w:rFonts w:ascii="обычный" w:hAnsi="обычный" w:cs="Helvetica"/>
          <w:color w:val="1A1A1A"/>
        </w:rPr>
      </w:pPr>
    </w:p>
    <w:p w:rsidR="00120AD9" w:rsidRPr="007B03D5" w:rsidRDefault="00120AD9" w:rsidP="00120AD9">
      <w:pPr>
        <w:jc w:val="center"/>
        <w:rPr>
          <w:rFonts w:ascii="обычный" w:hAnsi="обычный"/>
          <w:b/>
        </w:rPr>
      </w:pPr>
      <w:r>
        <w:rPr>
          <w:rFonts w:ascii="обычный" w:hAnsi="обычный"/>
          <w:b/>
        </w:rPr>
        <w:t>ТЕМАТИЧЕСКОЕ ПЛАНИРОВАНИЕ</w:t>
      </w:r>
    </w:p>
    <w:p w:rsidR="00120AD9" w:rsidRDefault="00120AD9" w:rsidP="00120AD9">
      <w:pPr>
        <w:jc w:val="center"/>
        <w:rPr>
          <w:rFonts w:ascii="обычный" w:hAnsi="обычный"/>
          <w:b/>
        </w:rPr>
      </w:pPr>
      <w:r>
        <w:rPr>
          <w:rFonts w:ascii="обычный" w:hAnsi="обычный"/>
          <w:b/>
        </w:rPr>
        <w:t>11</w:t>
      </w:r>
      <w:r w:rsidRPr="007B03D5">
        <w:rPr>
          <w:rFonts w:ascii="обычный" w:hAnsi="обычный"/>
          <w:b/>
        </w:rPr>
        <w:t xml:space="preserve"> класс</w:t>
      </w:r>
    </w:p>
    <w:p w:rsidR="00120AD9" w:rsidRPr="00982D87" w:rsidRDefault="00120AD9" w:rsidP="00120AD9"/>
    <w:tbl>
      <w:tblPr>
        <w:tblW w:w="1080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1"/>
        <w:gridCol w:w="5946"/>
        <w:gridCol w:w="1260"/>
        <w:gridCol w:w="2702"/>
      </w:tblGrid>
      <w:tr w:rsidR="00120AD9" w:rsidRPr="00F053C3" w:rsidTr="00FB0D77">
        <w:trPr>
          <w:trHeight w:val="958"/>
        </w:trPr>
        <w:tc>
          <w:tcPr>
            <w:tcW w:w="901" w:type="dxa"/>
            <w:tcBorders>
              <w:top w:val="single" w:sz="4" w:space="0" w:color="auto"/>
              <w:left w:val="single" w:sz="4" w:space="0" w:color="auto"/>
              <w:bottom w:val="single" w:sz="4" w:space="0" w:color="auto"/>
              <w:right w:val="single" w:sz="4" w:space="0" w:color="auto"/>
            </w:tcBorders>
            <w:hideMark/>
          </w:tcPr>
          <w:p w:rsidR="00120AD9" w:rsidRPr="00F053C3" w:rsidRDefault="00120AD9" w:rsidP="00FB0D77">
            <w:pPr>
              <w:pStyle w:val="af"/>
              <w:rPr>
                <w:rFonts w:ascii="Times New Roman" w:hAnsi="Times New Roman" w:cs="Times New Roman"/>
                <w:b/>
              </w:rPr>
            </w:pPr>
            <w:r w:rsidRPr="00F053C3">
              <w:rPr>
                <w:rFonts w:ascii="Times New Roman" w:hAnsi="Times New Roman" w:cs="Times New Roman"/>
                <w:b/>
              </w:rPr>
              <w:t>№</w:t>
            </w:r>
          </w:p>
        </w:tc>
        <w:tc>
          <w:tcPr>
            <w:tcW w:w="5946" w:type="dxa"/>
            <w:tcBorders>
              <w:top w:val="single" w:sz="4" w:space="0" w:color="auto"/>
              <w:left w:val="single" w:sz="4" w:space="0" w:color="auto"/>
              <w:bottom w:val="single" w:sz="4" w:space="0" w:color="auto"/>
              <w:right w:val="single" w:sz="4" w:space="0" w:color="auto"/>
            </w:tcBorders>
            <w:hideMark/>
          </w:tcPr>
          <w:p w:rsidR="00120AD9" w:rsidRPr="00F053C3" w:rsidRDefault="00120AD9" w:rsidP="00FB0D77">
            <w:pPr>
              <w:pStyle w:val="af"/>
              <w:rPr>
                <w:rFonts w:ascii="Times New Roman" w:hAnsi="Times New Roman" w:cs="Times New Roman"/>
                <w:b/>
              </w:rPr>
            </w:pPr>
            <w:r w:rsidRPr="00F053C3">
              <w:rPr>
                <w:rFonts w:ascii="Times New Roman" w:hAnsi="Times New Roman" w:cs="Times New Roman"/>
                <w:b/>
              </w:rPr>
              <w:t>Основное содержание</w:t>
            </w:r>
          </w:p>
        </w:tc>
        <w:tc>
          <w:tcPr>
            <w:tcW w:w="1260" w:type="dxa"/>
            <w:tcBorders>
              <w:top w:val="single" w:sz="4" w:space="0" w:color="auto"/>
              <w:left w:val="single" w:sz="4" w:space="0" w:color="auto"/>
              <w:bottom w:val="single" w:sz="4" w:space="0" w:color="auto"/>
              <w:right w:val="single" w:sz="4" w:space="0" w:color="auto"/>
            </w:tcBorders>
            <w:hideMark/>
          </w:tcPr>
          <w:p w:rsidR="00120AD9" w:rsidRPr="00F053C3" w:rsidRDefault="00120AD9" w:rsidP="00FB0D77">
            <w:pPr>
              <w:pStyle w:val="af"/>
              <w:rPr>
                <w:rFonts w:ascii="Times New Roman" w:hAnsi="Times New Roman" w:cs="Times New Roman"/>
                <w:b/>
              </w:rPr>
            </w:pPr>
            <w:r w:rsidRPr="00F053C3">
              <w:rPr>
                <w:rFonts w:ascii="Times New Roman" w:hAnsi="Times New Roman" w:cs="Times New Roman"/>
                <w:b/>
              </w:rPr>
              <w:t>Всего уроков</w:t>
            </w:r>
          </w:p>
        </w:tc>
        <w:tc>
          <w:tcPr>
            <w:tcW w:w="2702" w:type="dxa"/>
            <w:tcBorders>
              <w:top w:val="single" w:sz="4" w:space="0" w:color="auto"/>
              <w:left w:val="single" w:sz="4" w:space="0" w:color="auto"/>
              <w:right w:val="single" w:sz="4" w:space="0" w:color="auto"/>
            </w:tcBorders>
          </w:tcPr>
          <w:p w:rsidR="00120AD9" w:rsidRPr="00F053C3" w:rsidRDefault="00120AD9" w:rsidP="00FB0D77">
            <w:pPr>
              <w:pStyle w:val="af"/>
              <w:rPr>
                <w:rFonts w:ascii="Times New Roman" w:hAnsi="Times New Roman" w:cs="Times New Roman"/>
                <w:b/>
              </w:rPr>
            </w:pPr>
            <w:r w:rsidRPr="00F053C3">
              <w:rPr>
                <w:rFonts w:ascii="Times New Roman" w:hAnsi="Times New Roman" w:cs="Times New Roman"/>
                <w:b/>
                <w:color w:val="000000"/>
              </w:rPr>
              <w:t>Электронные (цифровые) образовательные ресурсы</w:t>
            </w:r>
          </w:p>
        </w:tc>
      </w:tr>
      <w:tr w:rsidR="00120AD9" w:rsidRPr="00F053C3" w:rsidTr="00FB0D77">
        <w:trPr>
          <w:trHeight w:val="253"/>
        </w:trPr>
        <w:tc>
          <w:tcPr>
            <w:tcW w:w="901" w:type="dxa"/>
            <w:tcBorders>
              <w:top w:val="single" w:sz="4" w:space="0" w:color="auto"/>
              <w:left w:val="single" w:sz="4" w:space="0" w:color="auto"/>
              <w:bottom w:val="single" w:sz="4" w:space="0" w:color="auto"/>
              <w:right w:val="single" w:sz="4" w:space="0" w:color="auto"/>
            </w:tcBorders>
            <w:hideMark/>
          </w:tcPr>
          <w:p w:rsidR="00120AD9" w:rsidRPr="00F053C3" w:rsidRDefault="00120AD9" w:rsidP="00120AD9">
            <w:pPr>
              <w:pStyle w:val="af"/>
              <w:rPr>
                <w:rFonts w:ascii="Times New Roman" w:hAnsi="Times New Roman" w:cs="Times New Roman"/>
              </w:rPr>
            </w:pPr>
            <w:r>
              <w:rPr>
                <w:rFonts w:ascii="Times New Roman" w:hAnsi="Times New Roman" w:cs="Times New Roman"/>
              </w:rPr>
              <w:t>1.</w:t>
            </w:r>
          </w:p>
        </w:tc>
        <w:tc>
          <w:tcPr>
            <w:tcW w:w="5946" w:type="dxa"/>
            <w:tcBorders>
              <w:top w:val="single" w:sz="4" w:space="0" w:color="auto"/>
              <w:left w:val="single" w:sz="4" w:space="0" w:color="auto"/>
              <w:bottom w:val="single" w:sz="4" w:space="0" w:color="auto"/>
              <w:right w:val="single" w:sz="4" w:space="0" w:color="auto"/>
            </w:tcBorders>
          </w:tcPr>
          <w:p w:rsidR="00120AD9" w:rsidRPr="00120AD9" w:rsidRDefault="00120AD9" w:rsidP="00120AD9">
            <w:pPr>
              <w:pStyle w:val="af"/>
              <w:rPr>
                <w:rFonts w:ascii="Times New Roman" w:hAnsi="Times New Roman" w:cs="Times New Roman"/>
              </w:rPr>
            </w:pPr>
            <w:r>
              <w:rPr>
                <w:rFonts w:ascii="обычный" w:hAnsi="обычный" w:cs="Helvetica"/>
                <w:color w:val="1A1A1A"/>
              </w:rPr>
              <w:t xml:space="preserve">Современная история </w:t>
            </w:r>
            <w:r w:rsidRPr="00120AD9">
              <w:rPr>
                <w:rFonts w:ascii="обычный" w:hAnsi="обычный" w:cs="Helvetica"/>
                <w:color w:val="1A1A1A"/>
              </w:rPr>
              <w:t>Орловского региона.</w:t>
            </w:r>
          </w:p>
        </w:tc>
        <w:tc>
          <w:tcPr>
            <w:tcW w:w="1260" w:type="dxa"/>
            <w:tcBorders>
              <w:top w:val="single" w:sz="4" w:space="0" w:color="auto"/>
              <w:left w:val="single" w:sz="4" w:space="0" w:color="auto"/>
              <w:bottom w:val="single" w:sz="4" w:space="0" w:color="auto"/>
              <w:right w:val="single" w:sz="4" w:space="0" w:color="auto"/>
            </w:tcBorders>
          </w:tcPr>
          <w:p w:rsidR="00120AD9" w:rsidRPr="00F053C3" w:rsidRDefault="00371453" w:rsidP="00120AD9">
            <w:pPr>
              <w:pStyle w:val="af"/>
              <w:rPr>
                <w:rFonts w:ascii="Times New Roman" w:hAnsi="Times New Roman" w:cs="Times New Roman"/>
              </w:rPr>
            </w:pPr>
            <w:r>
              <w:rPr>
                <w:rFonts w:ascii="Times New Roman" w:hAnsi="Times New Roman" w:cs="Times New Roman"/>
              </w:rPr>
              <w:t>18</w:t>
            </w:r>
          </w:p>
        </w:tc>
        <w:tc>
          <w:tcPr>
            <w:tcW w:w="2702" w:type="dxa"/>
            <w:vMerge w:val="restart"/>
            <w:tcBorders>
              <w:top w:val="single" w:sz="4" w:space="0" w:color="auto"/>
              <w:left w:val="single" w:sz="4" w:space="0" w:color="auto"/>
              <w:right w:val="single" w:sz="4" w:space="0" w:color="auto"/>
            </w:tcBorders>
          </w:tcPr>
          <w:p w:rsidR="00371453" w:rsidRDefault="000F6601" w:rsidP="00371453">
            <w:pPr>
              <w:jc w:val="both"/>
              <w:rPr>
                <w:rStyle w:val="a3"/>
                <w:rFonts w:ascii="обычный" w:hAnsi="обычный"/>
              </w:rPr>
            </w:pPr>
            <w:hyperlink r:id="rId43" w:history="1">
              <w:r w:rsidR="00371453" w:rsidRPr="00371453">
                <w:rPr>
                  <w:rStyle w:val="a3"/>
                  <w:rFonts w:ascii="обычный" w:hAnsi="обычный"/>
                </w:rPr>
                <w:t>http://www.orelvkartinkax.ru/monuments.htm</w:t>
              </w:r>
            </w:hyperlink>
          </w:p>
          <w:p w:rsidR="00371453" w:rsidRPr="00371453" w:rsidRDefault="00371453" w:rsidP="00371453">
            <w:pPr>
              <w:jc w:val="both"/>
              <w:rPr>
                <w:rFonts w:ascii="обычный" w:hAnsi="обычный"/>
              </w:rPr>
            </w:pPr>
          </w:p>
          <w:p w:rsidR="00120AD9" w:rsidRPr="00371453" w:rsidRDefault="000F6601" w:rsidP="00371453">
            <w:pPr>
              <w:jc w:val="both"/>
              <w:rPr>
                <w:rFonts w:ascii="обычный" w:hAnsi="обычный"/>
              </w:rPr>
            </w:pPr>
            <w:hyperlink r:id="rId44" w:tgtFrame="_blank" w:history="1">
              <w:proofErr w:type="spellStart"/>
              <w:r w:rsidR="00371453" w:rsidRPr="00371453">
                <w:rPr>
                  <w:rStyle w:val="a3"/>
                  <w:rFonts w:ascii="обычный" w:hAnsi="обычный"/>
                  <w:bCs/>
                </w:rPr>
                <w:t>paradpobedy</w:t>
              </w:r>
              <w:r w:rsidR="00371453" w:rsidRPr="00371453">
                <w:rPr>
                  <w:rStyle w:val="a3"/>
                  <w:rFonts w:ascii="обычный" w:hAnsi="обычный"/>
                </w:rPr>
                <w:t>.ru</w:t>
              </w:r>
              <w:proofErr w:type="spellEnd"/>
            </w:hyperlink>
          </w:p>
        </w:tc>
      </w:tr>
      <w:tr w:rsidR="00120AD9" w:rsidRPr="00F053C3" w:rsidTr="00FB0D77">
        <w:trPr>
          <w:trHeight w:val="525"/>
        </w:trPr>
        <w:tc>
          <w:tcPr>
            <w:tcW w:w="901" w:type="dxa"/>
            <w:tcBorders>
              <w:top w:val="single" w:sz="4" w:space="0" w:color="auto"/>
              <w:left w:val="single" w:sz="4" w:space="0" w:color="auto"/>
              <w:bottom w:val="single" w:sz="4" w:space="0" w:color="auto"/>
              <w:right w:val="single" w:sz="4" w:space="0" w:color="auto"/>
            </w:tcBorders>
          </w:tcPr>
          <w:p w:rsidR="00120AD9" w:rsidRPr="00F053C3" w:rsidRDefault="00120AD9" w:rsidP="00120AD9">
            <w:pPr>
              <w:pStyle w:val="af"/>
              <w:rPr>
                <w:rFonts w:ascii="Times New Roman" w:hAnsi="Times New Roman" w:cs="Times New Roman"/>
              </w:rPr>
            </w:pPr>
            <w:r>
              <w:rPr>
                <w:rFonts w:ascii="Times New Roman" w:hAnsi="Times New Roman" w:cs="Times New Roman"/>
              </w:rPr>
              <w:t>2.</w:t>
            </w:r>
          </w:p>
        </w:tc>
        <w:tc>
          <w:tcPr>
            <w:tcW w:w="5946" w:type="dxa"/>
            <w:tcBorders>
              <w:top w:val="single" w:sz="4" w:space="0" w:color="auto"/>
              <w:left w:val="single" w:sz="4" w:space="0" w:color="auto"/>
              <w:bottom w:val="single" w:sz="4" w:space="0" w:color="auto"/>
              <w:right w:val="single" w:sz="4" w:space="0" w:color="auto"/>
            </w:tcBorders>
          </w:tcPr>
          <w:p w:rsidR="00120AD9" w:rsidRPr="00120AD9" w:rsidRDefault="00120AD9" w:rsidP="00120AD9">
            <w:pPr>
              <w:pStyle w:val="af"/>
              <w:rPr>
                <w:rFonts w:ascii="Times New Roman" w:hAnsi="Times New Roman" w:cs="Times New Roman"/>
              </w:rPr>
            </w:pPr>
            <w:r w:rsidRPr="00120AD9">
              <w:rPr>
                <w:rFonts w:ascii="обычный" w:hAnsi="обычный" w:cs="Helvetica"/>
                <w:color w:val="1A1A1A"/>
              </w:rPr>
              <w:t>Мой край</w:t>
            </w:r>
            <w:r w:rsidR="00371453">
              <w:rPr>
                <w:rFonts w:ascii="обычный" w:hAnsi="обычный" w:cs="Helvetica"/>
                <w:color w:val="1A1A1A"/>
              </w:rPr>
              <w:t>: прошлое – настоящее – будущее</w:t>
            </w:r>
            <w:r w:rsidRPr="00120AD9">
              <w:rPr>
                <w:rFonts w:ascii="обычный" w:hAnsi="обычный" w:cs="Helvetica"/>
                <w:color w:val="1A1A1A"/>
              </w:rPr>
              <w:t>.</w:t>
            </w:r>
          </w:p>
        </w:tc>
        <w:tc>
          <w:tcPr>
            <w:tcW w:w="1260" w:type="dxa"/>
            <w:tcBorders>
              <w:top w:val="single" w:sz="4" w:space="0" w:color="auto"/>
              <w:left w:val="single" w:sz="4" w:space="0" w:color="auto"/>
              <w:bottom w:val="single" w:sz="4" w:space="0" w:color="auto"/>
              <w:right w:val="single" w:sz="4" w:space="0" w:color="auto"/>
            </w:tcBorders>
          </w:tcPr>
          <w:p w:rsidR="00120AD9" w:rsidRPr="00F053C3" w:rsidRDefault="00371453" w:rsidP="00120AD9">
            <w:pPr>
              <w:pStyle w:val="af"/>
              <w:rPr>
                <w:rFonts w:ascii="Times New Roman" w:hAnsi="Times New Roman" w:cs="Times New Roman"/>
              </w:rPr>
            </w:pPr>
            <w:r>
              <w:rPr>
                <w:rFonts w:ascii="Times New Roman" w:hAnsi="Times New Roman" w:cs="Times New Roman"/>
              </w:rPr>
              <w:t>16</w:t>
            </w:r>
          </w:p>
        </w:tc>
        <w:tc>
          <w:tcPr>
            <w:tcW w:w="2702" w:type="dxa"/>
            <w:vMerge/>
            <w:tcBorders>
              <w:left w:val="single" w:sz="4" w:space="0" w:color="auto"/>
              <w:right w:val="single" w:sz="4" w:space="0" w:color="auto"/>
            </w:tcBorders>
          </w:tcPr>
          <w:p w:rsidR="00120AD9" w:rsidRPr="00F053C3" w:rsidRDefault="00120AD9" w:rsidP="00120AD9">
            <w:pPr>
              <w:pStyle w:val="af"/>
              <w:rPr>
                <w:rFonts w:ascii="Times New Roman" w:hAnsi="Times New Roman" w:cs="Times New Roman"/>
              </w:rPr>
            </w:pPr>
          </w:p>
        </w:tc>
      </w:tr>
      <w:tr w:rsidR="00120AD9" w:rsidRPr="00F053C3" w:rsidTr="00FB0D77">
        <w:trPr>
          <w:trHeight w:val="463"/>
        </w:trPr>
        <w:tc>
          <w:tcPr>
            <w:tcW w:w="901" w:type="dxa"/>
            <w:tcBorders>
              <w:top w:val="single" w:sz="4" w:space="0" w:color="auto"/>
              <w:left w:val="single" w:sz="4" w:space="0" w:color="auto"/>
              <w:bottom w:val="single" w:sz="4" w:space="0" w:color="auto"/>
              <w:right w:val="single" w:sz="4" w:space="0" w:color="auto"/>
            </w:tcBorders>
          </w:tcPr>
          <w:p w:rsidR="00120AD9" w:rsidRPr="00F053C3" w:rsidRDefault="00120AD9" w:rsidP="00120AD9">
            <w:pPr>
              <w:pStyle w:val="af"/>
              <w:rPr>
                <w:rFonts w:ascii="Times New Roman" w:hAnsi="Times New Roman" w:cs="Times New Roman"/>
              </w:rPr>
            </w:pPr>
          </w:p>
        </w:tc>
        <w:tc>
          <w:tcPr>
            <w:tcW w:w="5946" w:type="dxa"/>
            <w:tcBorders>
              <w:top w:val="single" w:sz="4" w:space="0" w:color="auto"/>
              <w:left w:val="single" w:sz="4" w:space="0" w:color="auto"/>
              <w:bottom w:val="single" w:sz="4" w:space="0" w:color="auto"/>
              <w:right w:val="single" w:sz="4" w:space="0" w:color="auto"/>
            </w:tcBorders>
          </w:tcPr>
          <w:p w:rsidR="00120AD9" w:rsidRPr="00120AD9" w:rsidRDefault="00120AD9" w:rsidP="00120AD9">
            <w:pPr>
              <w:pStyle w:val="af"/>
              <w:rPr>
                <w:rFonts w:ascii="Times New Roman" w:hAnsi="Times New Roman" w:cs="Times New Roman"/>
              </w:rPr>
            </w:pPr>
            <w:r>
              <w:rPr>
                <w:rFonts w:ascii="Times New Roman" w:hAnsi="Times New Roman" w:cs="Times New Roman"/>
                <w:color w:val="1A1A1A"/>
              </w:rPr>
              <w:t>Итого</w:t>
            </w:r>
          </w:p>
        </w:tc>
        <w:tc>
          <w:tcPr>
            <w:tcW w:w="1260" w:type="dxa"/>
            <w:tcBorders>
              <w:top w:val="single" w:sz="4" w:space="0" w:color="auto"/>
              <w:left w:val="single" w:sz="4" w:space="0" w:color="auto"/>
              <w:bottom w:val="single" w:sz="4" w:space="0" w:color="auto"/>
              <w:right w:val="single" w:sz="4" w:space="0" w:color="auto"/>
            </w:tcBorders>
          </w:tcPr>
          <w:p w:rsidR="00120AD9" w:rsidRPr="00F053C3" w:rsidRDefault="00120AD9" w:rsidP="00120AD9">
            <w:pPr>
              <w:pStyle w:val="af"/>
              <w:rPr>
                <w:rFonts w:ascii="Times New Roman" w:hAnsi="Times New Roman" w:cs="Times New Roman"/>
              </w:rPr>
            </w:pPr>
            <w:r>
              <w:rPr>
                <w:rFonts w:ascii="Times New Roman" w:hAnsi="Times New Roman" w:cs="Times New Roman"/>
              </w:rPr>
              <w:t>34</w:t>
            </w:r>
          </w:p>
        </w:tc>
        <w:tc>
          <w:tcPr>
            <w:tcW w:w="2702" w:type="dxa"/>
            <w:vMerge/>
            <w:tcBorders>
              <w:left w:val="single" w:sz="4" w:space="0" w:color="auto"/>
              <w:right w:val="single" w:sz="4" w:space="0" w:color="auto"/>
            </w:tcBorders>
          </w:tcPr>
          <w:p w:rsidR="00120AD9" w:rsidRPr="00F053C3" w:rsidRDefault="00120AD9" w:rsidP="00120AD9">
            <w:pPr>
              <w:pStyle w:val="af"/>
              <w:rPr>
                <w:rFonts w:ascii="Times New Roman" w:hAnsi="Times New Roman" w:cs="Times New Roman"/>
              </w:rPr>
            </w:pPr>
          </w:p>
        </w:tc>
      </w:tr>
    </w:tbl>
    <w:p w:rsidR="00EE4AA1" w:rsidRPr="00591537" w:rsidRDefault="00EE4AA1" w:rsidP="00591537">
      <w:pPr>
        <w:pStyle w:val="af0"/>
        <w:spacing w:line="240" w:lineRule="auto"/>
        <w:ind w:left="0" w:firstLine="709"/>
        <w:jc w:val="both"/>
        <w:rPr>
          <w:rFonts w:ascii="обычный" w:hAnsi="обычный"/>
          <w:b/>
          <w:sz w:val="24"/>
          <w:szCs w:val="24"/>
        </w:rPr>
      </w:pPr>
    </w:p>
    <w:p w:rsidR="00B2347F" w:rsidRPr="00591537" w:rsidRDefault="00B2347F" w:rsidP="00591537">
      <w:pPr>
        <w:pStyle w:val="af0"/>
        <w:spacing w:line="240" w:lineRule="auto"/>
        <w:ind w:firstLine="709"/>
        <w:jc w:val="both"/>
        <w:rPr>
          <w:rFonts w:ascii="обычный" w:hAnsi="обычный"/>
          <w:sz w:val="24"/>
          <w:szCs w:val="24"/>
        </w:rPr>
      </w:pPr>
      <w:r w:rsidRPr="00591537">
        <w:rPr>
          <w:rFonts w:ascii="обычный" w:hAnsi="обычный"/>
          <w:b/>
          <w:sz w:val="24"/>
          <w:szCs w:val="24"/>
        </w:rPr>
        <w:t>Литература, использованная для разработки программы</w:t>
      </w:r>
      <w:r w:rsidRPr="00591537">
        <w:rPr>
          <w:rFonts w:ascii="обычный" w:hAnsi="обычный"/>
          <w:sz w:val="24"/>
          <w:szCs w:val="24"/>
        </w:rPr>
        <w:t xml:space="preserve"> </w:t>
      </w:r>
    </w:p>
    <w:p w:rsidR="00B2347F" w:rsidRPr="00591537" w:rsidRDefault="00B2347F" w:rsidP="00591537">
      <w:pPr>
        <w:ind w:firstLine="709"/>
        <w:jc w:val="both"/>
        <w:rPr>
          <w:rFonts w:ascii="обычный" w:hAnsi="обычный"/>
        </w:rPr>
      </w:pPr>
      <w:r w:rsidRPr="00591537">
        <w:rPr>
          <w:rFonts w:ascii="обычный" w:hAnsi="обычный"/>
        </w:rPr>
        <w:t>1.Вяземский Е.Е. Проблемы изучения истории родного края в общеобразовательных школах РФ. М.,1991г.</w:t>
      </w:r>
    </w:p>
    <w:p w:rsidR="00B2347F" w:rsidRPr="00591537" w:rsidRDefault="00B2347F" w:rsidP="00591537">
      <w:pPr>
        <w:ind w:firstLine="709"/>
        <w:jc w:val="both"/>
        <w:rPr>
          <w:rFonts w:ascii="обычный" w:hAnsi="обычный"/>
        </w:rPr>
      </w:pPr>
      <w:r w:rsidRPr="00591537">
        <w:rPr>
          <w:rFonts w:ascii="обычный" w:hAnsi="обычный"/>
        </w:rPr>
        <w:t>2.Григорьев Д.В. Внеурочная деятельность школьников. Методический конструктор: пособие для учителя /Д.В. Григорьев, П.В. Степанов. – М.</w:t>
      </w:r>
      <w:proofErr w:type="gramStart"/>
      <w:r w:rsidRPr="00591537">
        <w:rPr>
          <w:rFonts w:ascii="обычный" w:hAnsi="обычный"/>
        </w:rPr>
        <w:t xml:space="preserve"> :</w:t>
      </w:r>
      <w:proofErr w:type="gramEnd"/>
      <w:r w:rsidRPr="00591537">
        <w:rPr>
          <w:rFonts w:ascii="обычный" w:hAnsi="обычный"/>
        </w:rPr>
        <w:t>Просвещение, 2010.</w:t>
      </w:r>
    </w:p>
    <w:p w:rsidR="00B2347F" w:rsidRPr="00591537" w:rsidRDefault="00B2347F" w:rsidP="00591537">
      <w:pPr>
        <w:ind w:firstLine="709"/>
        <w:jc w:val="both"/>
        <w:rPr>
          <w:rFonts w:ascii="обычный" w:hAnsi="обычный"/>
        </w:rPr>
      </w:pPr>
      <w:r w:rsidRPr="00591537">
        <w:rPr>
          <w:rFonts w:ascii="обычный" w:hAnsi="обычный"/>
        </w:rPr>
        <w:t>3.Григорьев Д.В., Степанов П.В. Программы внеурочной деятельности. Познавательная деятельность. Проблемно-ценностное общение. - М., 2011.</w:t>
      </w:r>
    </w:p>
    <w:p w:rsidR="00B2347F" w:rsidRPr="00591537" w:rsidRDefault="00B2347F" w:rsidP="00591537">
      <w:pPr>
        <w:ind w:firstLine="709"/>
        <w:jc w:val="both"/>
        <w:rPr>
          <w:rFonts w:ascii="обычный" w:hAnsi="обычный"/>
        </w:rPr>
      </w:pPr>
      <w:r w:rsidRPr="00591537">
        <w:rPr>
          <w:rFonts w:ascii="обычный" w:hAnsi="обычный"/>
        </w:rPr>
        <w:t xml:space="preserve">4.Концепция духовно-нравственного развития и воспитания личности гражданина России, авторы А. Я. Данилюк, А. М. Кондаков, В. А. </w:t>
      </w:r>
      <w:proofErr w:type="spellStart"/>
      <w:r w:rsidRPr="00591537">
        <w:rPr>
          <w:rFonts w:ascii="обычный" w:hAnsi="обычный"/>
        </w:rPr>
        <w:t>Тишков</w:t>
      </w:r>
      <w:proofErr w:type="spellEnd"/>
      <w:r w:rsidRPr="00591537">
        <w:rPr>
          <w:rFonts w:ascii="обычный" w:hAnsi="обычный"/>
        </w:rPr>
        <w:t xml:space="preserve">, Москва «Просвещение», </w:t>
      </w:r>
      <w:smartTag w:uri="urn:schemas-microsoft-com:office:smarttags" w:element="metricconverter">
        <w:smartTagPr>
          <w:attr w:name="ProductID" w:val="2011 г"/>
        </w:smartTagPr>
        <w:r w:rsidRPr="00591537">
          <w:rPr>
            <w:rFonts w:ascii="обычный" w:hAnsi="обычный"/>
          </w:rPr>
          <w:t>2011 г</w:t>
        </w:r>
      </w:smartTag>
      <w:r w:rsidRPr="00591537">
        <w:rPr>
          <w:rFonts w:ascii="обычный" w:hAnsi="обычный"/>
        </w:rPr>
        <w:t>.;</w:t>
      </w:r>
    </w:p>
    <w:p w:rsidR="00B2347F" w:rsidRPr="00591537" w:rsidRDefault="00B2347F" w:rsidP="00591537">
      <w:pPr>
        <w:ind w:firstLine="709"/>
        <w:jc w:val="both"/>
        <w:rPr>
          <w:rFonts w:ascii="обычный" w:hAnsi="обычный"/>
        </w:rPr>
      </w:pPr>
      <w:r w:rsidRPr="00591537">
        <w:rPr>
          <w:rFonts w:ascii="обычный" w:hAnsi="обычный"/>
        </w:rPr>
        <w:lastRenderedPageBreak/>
        <w:t>5.Методические рекомендации по организации внеурочной деятельности и пребывания учащихся в образовательных учреждениях во второй половине дня</w:t>
      </w:r>
      <w:proofErr w:type="gramStart"/>
      <w:r w:rsidRPr="00591537">
        <w:rPr>
          <w:rFonts w:ascii="обычный" w:hAnsi="обычный"/>
        </w:rPr>
        <w:t xml:space="preserve"> / С</w:t>
      </w:r>
      <w:proofErr w:type="gramEnd"/>
      <w:r w:rsidRPr="00591537">
        <w:rPr>
          <w:rFonts w:ascii="обычный" w:hAnsi="обычный"/>
        </w:rPr>
        <w:t>ост. В.И. Никулина, Н.В. Екимова. – Белгород, 2010.</w:t>
      </w:r>
    </w:p>
    <w:p w:rsidR="00B2347F" w:rsidRPr="00591537" w:rsidRDefault="00B2347F" w:rsidP="00591537">
      <w:pPr>
        <w:ind w:firstLine="709"/>
        <w:jc w:val="both"/>
        <w:rPr>
          <w:rFonts w:ascii="обычный" w:hAnsi="обычный"/>
        </w:rPr>
      </w:pPr>
      <w:r w:rsidRPr="00591537">
        <w:rPr>
          <w:rFonts w:ascii="обычный" w:hAnsi="обычный"/>
        </w:rPr>
        <w:t>6. Методические рекомендации по разработке программы воспитания и социализации обучающихся</w:t>
      </w:r>
      <w:proofErr w:type="gramStart"/>
      <w:r w:rsidRPr="00591537">
        <w:rPr>
          <w:rFonts w:ascii="обычный" w:hAnsi="обычный"/>
        </w:rPr>
        <w:t xml:space="preserve">  /С</w:t>
      </w:r>
      <w:proofErr w:type="gramEnd"/>
      <w:r w:rsidRPr="00591537">
        <w:rPr>
          <w:rFonts w:ascii="обычный" w:hAnsi="обычный"/>
        </w:rPr>
        <w:t xml:space="preserve">ост. Е.С. Савинов. – 2-е изд., </w:t>
      </w:r>
      <w:proofErr w:type="spellStart"/>
      <w:r w:rsidRPr="00591537">
        <w:rPr>
          <w:rFonts w:ascii="обычный" w:hAnsi="обычный"/>
        </w:rPr>
        <w:t>перераб</w:t>
      </w:r>
      <w:proofErr w:type="spellEnd"/>
      <w:r w:rsidRPr="00591537">
        <w:rPr>
          <w:rFonts w:ascii="обычный" w:hAnsi="обычный"/>
        </w:rPr>
        <w:t>. – М., 2011.</w:t>
      </w:r>
    </w:p>
    <w:p w:rsidR="00B2347F" w:rsidRPr="00591537" w:rsidRDefault="00B2347F" w:rsidP="00591537">
      <w:pPr>
        <w:ind w:firstLine="709"/>
        <w:jc w:val="both"/>
        <w:rPr>
          <w:rFonts w:ascii="обычный" w:hAnsi="обычный"/>
        </w:rPr>
      </w:pPr>
      <w:r w:rsidRPr="00591537">
        <w:rPr>
          <w:rFonts w:ascii="обычный" w:hAnsi="обычный"/>
        </w:rPr>
        <w:t>7.Примерные программы внеурочной деятельности (начальное и осно</w:t>
      </w:r>
      <w:r w:rsidR="00193170" w:rsidRPr="00591537">
        <w:rPr>
          <w:rFonts w:ascii="обычный" w:hAnsi="обычный"/>
        </w:rPr>
        <w:t>вное образование)» под ред.</w:t>
      </w:r>
      <w:r w:rsidRPr="00591537">
        <w:rPr>
          <w:rFonts w:ascii="обычный" w:hAnsi="обычный"/>
        </w:rPr>
        <w:t xml:space="preserve"> В. А. Горского, Москва «Просвещение», </w:t>
      </w:r>
      <w:smartTag w:uri="urn:schemas-microsoft-com:office:smarttags" w:element="metricconverter">
        <w:smartTagPr>
          <w:attr w:name="ProductID" w:val="2011 г"/>
        </w:smartTagPr>
        <w:r w:rsidRPr="00591537">
          <w:rPr>
            <w:rFonts w:ascii="обычный" w:hAnsi="обычный"/>
          </w:rPr>
          <w:t>2011 г</w:t>
        </w:r>
      </w:smartTag>
      <w:r w:rsidRPr="00591537">
        <w:rPr>
          <w:rFonts w:ascii="обычный" w:hAnsi="обычный"/>
        </w:rPr>
        <w:t>.</w:t>
      </w:r>
    </w:p>
    <w:p w:rsidR="00B2347F" w:rsidRPr="00591537" w:rsidRDefault="00B2347F" w:rsidP="00591537">
      <w:pPr>
        <w:ind w:firstLine="709"/>
        <w:jc w:val="both"/>
        <w:rPr>
          <w:rFonts w:ascii="обычный" w:hAnsi="обычный"/>
        </w:rPr>
      </w:pPr>
      <w:r w:rsidRPr="00591537">
        <w:rPr>
          <w:rFonts w:ascii="обычный" w:eastAsia="Calibri" w:hAnsi="обычный"/>
          <w:lang w:eastAsia="en-US"/>
        </w:rPr>
        <w:t>8.</w:t>
      </w:r>
      <w:r w:rsidRPr="00591537">
        <w:rPr>
          <w:rFonts w:ascii="обычный" w:hAnsi="обычный"/>
        </w:rPr>
        <w:t xml:space="preserve">Георгиевские кавалеры в Орловском крае  </w:t>
      </w:r>
      <w:r w:rsidRPr="00591537">
        <w:rPr>
          <w:rFonts w:ascii="обычный" w:hAnsi="обычный" w:cs="Times"/>
          <w:color w:val="000000"/>
        </w:rPr>
        <w:t>ж. «История русской провинции», Орёл 2009</w:t>
      </w:r>
    </w:p>
    <w:p w:rsidR="00B2347F" w:rsidRPr="00591537" w:rsidRDefault="00B2347F" w:rsidP="00591537">
      <w:pPr>
        <w:ind w:left="-180" w:firstLine="709"/>
        <w:jc w:val="both"/>
        <w:rPr>
          <w:rFonts w:ascii="обычный" w:hAnsi="обычный"/>
        </w:rPr>
      </w:pPr>
      <w:r w:rsidRPr="00591537">
        <w:rPr>
          <w:rFonts w:ascii="обычный" w:hAnsi="обычный"/>
        </w:rPr>
        <w:t xml:space="preserve">   9.Живая связь времен. – Орел, Вешние воды, 2004.</w:t>
      </w:r>
    </w:p>
    <w:p w:rsidR="00B2347F" w:rsidRPr="00591537" w:rsidRDefault="00B2347F" w:rsidP="00591537">
      <w:pPr>
        <w:ind w:left="-113" w:right="-113" w:firstLine="709"/>
        <w:jc w:val="both"/>
        <w:rPr>
          <w:rFonts w:ascii="обычный" w:hAnsi="обычный"/>
        </w:rPr>
      </w:pPr>
      <w:r w:rsidRPr="00591537">
        <w:rPr>
          <w:rFonts w:ascii="обычный" w:hAnsi="обычный" w:cs="Times"/>
          <w:bCs/>
          <w:color w:val="000000"/>
        </w:rPr>
        <w:t xml:space="preserve">  10. Орёл из века в век. Летопись основных событий. 1566 – 2000 годы</w:t>
      </w:r>
      <w:r w:rsidRPr="00591537">
        <w:rPr>
          <w:rFonts w:ascii="обычный" w:hAnsi="обычный" w:cs="Times"/>
          <w:b/>
          <w:bCs/>
          <w:color w:val="000000"/>
        </w:rPr>
        <w:t xml:space="preserve"> </w:t>
      </w:r>
      <w:r w:rsidRPr="00591537">
        <w:rPr>
          <w:rFonts w:ascii="обычный" w:hAnsi="обычный" w:cs="Times"/>
          <w:color w:val="000000"/>
        </w:rPr>
        <w:t>Орёл, 2003</w:t>
      </w:r>
    </w:p>
    <w:p w:rsidR="00B2347F" w:rsidRPr="00591537" w:rsidRDefault="00B2347F" w:rsidP="00591537">
      <w:pPr>
        <w:ind w:left="-180" w:firstLine="709"/>
        <w:jc w:val="both"/>
        <w:rPr>
          <w:rFonts w:ascii="обычный" w:hAnsi="обычный"/>
        </w:rPr>
      </w:pPr>
      <w:r w:rsidRPr="00591537">
        <w:rPr>
          <w:rFonts w:ascii="обычный" w:hAnsi="обычный"/>
        </w:rPr>
        <w:t xml:space="preserve">   11. История Орловского края</w:t>
      </w:r>
      <w:proofErr w:type="gramStart"/>
      <w:r w:rsidRPr="00591537">
        <w:rPr>
          <w:rFonts w:ascii="обычный" w:hAnsi="обычный"/>
        </w:rPr>
        <w:t>.</w:t>
      </w:r>
      <w:proofErr w:type="gramEnd"/>
      <w:r w:rsidRPr="00591537">
        <w:rPr>
          <w:rFonts w:ascii="обычный" w:hAnsi="обычный"/>
        </w:rPr>
        <w:t xml:space="preserve"> </w:t>
      </w:r>
      <w:proofErr w:type="gramStart"/>
      <w:r w:rsidRPr="00591537">
        <w:rPr>
          <w:rFonts w:ascii="обычный" w:hAnsi="обычный"/>
        </w:rPr>
        <w:t>ч</w:t>
      </w:r>
      <w:proofErr w:type="gramEnd"/>
      <w:r w:rsidRPr="00591537">
        <w:rPr>
          <w:rFonts w:ascii="обычный" w:hAnsi="обычный"/>
        </w:rPr>
        <w:t xml:space="preserve"> </w:t>
      </w:r>
      <w:r w:rsidRPr="00591537">
        <w:rPr>
          <w:rFonts w:ascii="обычный" w:hAnsi="обычный"/>
          <w:lang w:val="en-AU"/>
        </w:rPr>
        <w:t>I</w:t>
      </w:r>
      <w:r w:rsidRPr="00591537">
        <w:rPr>
          <w:rFonts w:ascii="обычный" w:hAnsi="обычный"/>
        </w:rPr>
        <w:t xml:space="preserve">. С древнейших времен до конца </w:t>
      </w:r>
      <w:r w:rsidRPr="00591537">
        <w:rPr>
          <w:rFonts w:ascii="обычный" w:hAnsi="обычный"/>
          <w:lang w:val="en-AU"/>
        </w:rPr>
        <w:t>XIX</w:t>
      </w:r>
      <w:r w:rsidRPr="00591537">
        <w:rPr>
          <w:rFonts w:ascii="обычный" w:hAnsi="обычный"/>
        </w:rPr>
        <w:t xml:space="preserve"> века.      </w:t>
      </w:r>
      <w:proofErr w:type="spellStart"/>
      <w:r w:rsidRPr="00591537">
        <w:rPr>
          <w:rFonts w:ascii="обычный" w:hAnsi="обычный"/>
        </w:rPr>
        <w:t>Е.И.Чапкевич</w:t>
      </w:r>
      <w:proofErr w:type="spellEnd"/>
      <w:r w:rsidRPr="00591537">
        <w:rPr>
          <w:rFonts w:ascii="обычный" w:hAnsi="обычный"/>
        </w:rPr>
        <w:t>. Орел. 2004.</w:t>
      </w:r>
    </w:p>
    <w:p w:rsidR="00B2347F" w:rsidRPr="00591537" w:rsidRDefault="00B2347F" w:rsidP="00591537">
      <w:pPr>
        <w:ind w:left="-180" w:firstLine="709"/>
        <w:jc w:val="both"/>
        <w:rPr>
          <w:rFonts w:ascii="обычный" w:hAnsi="обычный"/>
        </w:rPr>
      </w:pPr>
      <w:r w:rsidRPr="00591537">
        <w:rPr>
          <w:rFonts w:ascii="обычный" w:hAnsi="обычный"/>
        </w:rPr>
        <w:t xml:space="preserve">   12. Овчинников А. Десант в Орле. – Орелиздат,1998</w:t>
      </w:r>
    </w:p>
    <w:p w:rsidR="00B2347F" w:rsidRPr="00591537" w:rsidRDefault="00B2347F" w:rsidP="00591537">
      <w:pPr>
        <w:ind w:left="-180" w:firstLine="709"/>
        <w:jc w:val="both"/>
        <w:rPr>
          <w:rFonts w:ascii="обычный" w:hAnsi="обычный"/>
        </w:rPr>
      </w:pPr>
      <w:r w:rsidRPr="00591537">
        <w:rPr>
          <w:rFonts w:ascii="обычный" w:hAnsi="обычный"/>
        </w:rPr>
        <w:t xml:space="preserve">   13. </w:t>
      </w:r>
      <w:proofErr w:type="spellStart"/>
      <w:r w:rsidRPr="00591537">
        <w:rPr>
          <w:rFonts w:ascii="обычный" w:hAnsi="обычный"/>
        </w:rPr>
        <w:t>Полынкин</w:t>
      </w:r>
      <w:proofErr w:type="spellEnd"/>
      <w:r w:rsidRPr="00591537">
        <w:rPr>
          <w:rFonts w:ascii="обычный" w:hAnsi="обычный"/>
        </w:rPr>
        <w:t xml:space="preserve"> А. История Орловского края в лицах. Орел-2011</w:t>
      </w:r>
    </w:p>
    <w:p w:rsidR="00B2347F" w:rsidRPr="00591537" w:rsidRDefault="00B2347F" w:rsidP="00591537">
      <w:pPr>
        <w:ind w:left="-180" w:firstLine="709"/>
        <w:jc w:val="both"/>
        <w:rPr>
          <w:rFonts w:ascii="обычный" w:hAnsi="обычный"/>
        </w:rPr>
      </w:pPr>
      <w:r w:rsidRPr="00591537">
        <w:rPr>
          <w:rStyle w:val="af1"/>
          <w:rFonts w:ascii="обычный" w:hAnsi="обычный"/>
          <w:b w:val="0"/>
        </w:rPr>
        <w:t xml:space="preserve">   14.Полынкин А. М</w:t>
      </w:r>
      <w:r w:rsidRPr="00591537">
        <w:rPr>
          <w:rStyle w:val="af1"/>
          <w:rFonts w:ascii="обычный" w:hAnsi="обычный"/>
        </w:rPr>
        <w:t xml:space="preserve">. </w:t>
      </w:r>
      <w:r w:rsidRPr="00591537">
        <w:rPr>
          <w:rFonts w:ascii="обычный" w:hAnsi="обычный"/>
        </w:rPr>
        <w:t xml:space="preserve">Орловцы – герои войны 1812 года. Орёл 2012. </w:t>
      </w:r>
    </w:p>
    <w:p w:rsidR="00B2347F" w:rsidRPr="00591537" w:rsidRDefault="00B2347F" w:rsidP="00591537">
      <w:pPr>
        <w:ind w:left="-180" w:firstLine="709"/>
        <w:jc w:val="both"/>
        <w:rPr>
          <w:rFonts w:ascii="обычный" w:hAnsi="обычный"/>
        </w:rPr>
      </w:pPr>
      <w:r w:rsidRPr="00591537">
        <w:rPr>
          <w:rFonts w:ascii="обычный" w:hAnsi="обычный"/>
        </w:rPr>
        <w:t xml:space="preserve">   15.</w:t>
      </w:r>
      <w:r w:rsidRPr="00591537">
        <w:rPr>
          <w:rFonts w:ascii="обычный" w:hAnsi="обычный" w:cs="Times"/>
          <w:bCs/>
          <w:color w:val="000000"/>
        </w:rPr>
        <w:t xml:space="preserve">Страницы истории Гражданской войны на </w:t>
      </w:r>
      <w:proofErr w:type="spellStart"/>
      <w:r w:rsidRPr="00591537">
        <w:rPr>
          <w:rFonts w:ascii="обычный" w:hAnsi="обычный" w:cs="Times"/>
          <w:bCs/>
          <w:color w:val="000000"/>
        </w:rPr>
        <w:t>Орловщине</w:t>
      </w:r>
      <w:proofErr w:type="spellEnd"/>
      <w:r w:rsidRPr="00591537">
        <w:rPr>
          <w:rFonts w:ascii="обычный" w:hAnsi="обычный"/>
        </w:rPr>
        <w:t xml:space="preserve"> </w:t>
      </w:r>
      <w:r w:rsidRPr="00591537">
        <w:rPr>
          <w:rFonts w:ascii="обычный" w:hAnsi="обычный" w:cs="Times"/>
          <w:color w:val="000000"/>
        </w:rPr>
        <w:t>ж. «История  русской провинции», Орёл 2009</w:t>
      </w:r>
    </w:p>
    <w:p w:rsidR="00B2347F" w:rsidRPr="00591537" w:rsidRDefault="00B2347F" w:rsidP="00591537">
      <w:pPr>
        <w:ind w:left="-180" w:firstLine="709"/>
        <w:jc w:val="both"/>
        <w:rPr>
          <w:rFonts w:ascii="обычный" w:hAnsi="обычный"/>
        </w:rPr>
      </w:pPr>
      <w:r w:rsidRPr="00591537">
        <w:rPr>
          <w:rFonts w:ascii="обычный" w:hAnsi="обычный" w:cs="Times"/>
          <w:bCs/>
          <w:color w:val="000000"/>
        </w:rPr>
        <w:t xml:space="preserve">    16.Страницы истории Орловского полка</w:t>
      </w:r>
      <w:r w:rsidRPr="00591537">
        <w:rPr>
          <w:rFonts w:ascii="обычный" w:hAnsi="обычный"/>
        </w:rPr>
        <w:t xml:space="preserve"> </w:t>
      </w:r>
      <w:r w:rsidRPr="00591537">
        <w:rPr>
          <w:rFonts w:ascii="обычный" w:hAnsi="обычный" w:cs="Times"/>
          <w:color w:val="000000"/>
        </w:rPr>
        <w:t>ж. «История русской провинции», Орёл 2009</w:t>
      </w:r>
    </w:p>
    <w:p w:rsidR="00B2347F" w:rsidRPr="00591537" w:rsidRDefault="00B2347F" w:rsidP="00591537">
      <w:pPr>
        <w:ind w:left="-180" w:firstLine="709"/>
        <w:jc w:val="both"/>
        <w:rPr>
          <w:rFonts w:ascii="обычный" w:hAnsi="обычный"/>
        </w:rPr>
      </w:pPr>
      <w:r w:rsidRPr="00591537">
        <w:rPr>
          <w:rFonts w:ascii="обычный" w:hAnsi="обычный"/>
        </w:rPr>
        <w:t xml:space="preserve">    17.</w:t>
      </w:r>
      <w:r w:rsidRPr="00591537">
        <w:rPr>
          <w:rFonts w:ascii="обычный" w:hAnsi="обычный" w:cs="Times"/>
          <w:color w:val="000000"/>
        </w:rPr>
        <w:t xml:space="preserve">Лысенко А.И. </w:t>
      </w:r>
      <w:r w:rsidRPr="00591537">
        <w:rPr>
          <w:rFonts w:ascii="обычный" w:hAnsi="обычный" w:cs="Times"/>
          <w:bCs/>
          <w:color w:val="000000"/>
        </w:rPr>
        <w:t>Почетные граждане города Орла</w:t>
      </w:r>
      <w:r w:rsidRPr="00591537">
        <w:rPr>
          <w:rFonts w:ascii="обычный" w:hAnsi="обычный" w:cs="Times"/>
          <w:color w:val="000000"/>
        </w:rPr>
        <w:t xml:space="preserve"> Орёл: Вешние воды, 2008. </w:t>
      </w:r>
    </w:p>
    <w:p w:rsidR="00B2347F" w:rsidRPr="00591537" w:rsidRDefault="00B2347F" w:rsidP="00591537">
      <w:pPr>
        <w:ind w:left="-180" w:firstLine="709"/>
        <w:jc w:val="both"/>
        <w:rPr>
          <w:rFonts w:ascii="обычный" w:hAnsi="обычный"/>
        </w:rPr>
      </w:pPr>
      <w:r w:rsidRPr="00591537">
        <w:rPr>
          <w:rFonts w:ascii="обычный" w:hAnsi="обычный"/>
        </w:rPr>
        <w:t xml:space="preserve">    18.Щекотихин Е.Е. Орловская битва (2 книги).- Орел, 2007</w:t>
      </w:r>
    </w:p>
    <w:p w:rsidR="00B2347F" w:rsidRPr="00591537" w:rsidRDefault="00B2347F" w:rsidP="00591537">
      <w:pPr>
        <w:ind w:left="-180" w:firstLine="709"/>
        <w:jc w:val="both"/>
        <w:rPr>
          <w:rFonts w:ascii="обычный" w:hAnsi="обычный"/>
        </w:rPr>
      </w:pPr>
    </w:p>
    <w:p w:rsidR="00B2347F" w:rsidRPr="00591537" w:rsidRDefault="00B2347F" w:rsidP="00591537">
      <w:pPr>
        <w:ind w:firstLine="709"/>
        <w:jc w:val="both"/>
        <w:rPr>
          <w:rFonts w:ascii="обычный" w:hAnsi="обычный"/>
          <w:b/>
        </w:rPr>
      </w:pPr>
      <w:r w:rsidRPr="00591537">
        <w:rPr>
          <w:rFonts w:ascii="обычный" w:hAnsi="обычный"/>
          <w:b/>
        </w:rPr>
        <w:t>Литература, рекомендованная для учащихся</w:t>
      </w:r>
    </w:p>
    <w:p w:rsidR="00911445" w:rsidRPr="00591537" w:rsidRDefault="00F10BF0"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1.</w:t>
      </w:r>
      <w:r w:rsidR="00B2347F" w:rsidRPr="00591537">
        <w:rPr>
          <w:rFonts w:ascii="обычный" w:hAnsi="обычный"/>
          <w:sz w:val="24"/>
          <w:szCs w:val="24"/>
        </w:rPr>
        <w:t>.Бельский</w:t>
      </w:r>
      <w:r w:rsidRPr="00591537">
        <w:rPr>
          <w:rFonts w:ascii="обычный" w:hAnsi="обычный"/>
          <w:sz w:val="24"/>
          <w:szCs w:val="24"/>
        </w:rPr>
        <w:t xml:space="preserve"> А.</w:t>
      </w:r>
      <w:r w:rsidR="00B2347F" w:rsidRPr="00591537">
        <w:rPr>
          <w:rFonts w:ascii="обычный" w:hAnsi="обычный"/>
          <w:sz w:val="24"/>
          <w:szCs w:val="24"/>
        </w:rPr>
        <w:t xml:space="preserve"> </w:t>
      </w:r>
      <w:proofErr w:type="spellStart"/>
      <w:r w:rsidR="00B2347F" w:rsidRPr="00591537">
        <w:rPr>
          <w:rFonts w:ascii="обычный" w:hAnsi="обычный"/>
          <w:sz w:val="24"/>
          <w:szCs w:val="24"/>
        </w:rPr>
        <w:t>Орловщина</w:t>
      </w:r>
      <w:proofErr w:type="spellEnd"/>
      <w:r w:rsidR="00B2347F" w:rsidRPr="00591537">
        <w:rPr>
          <w:rFonts w:ascii="обычный" w:hAnsi="обычный"/>
          <w:sz w:val="24"/>
          <w:szCs w:val="24"/>
        </w:rPr>
        <w:t xml:space="preserve"> – Отечество мое.  Орел-2010</w:t>
      </w:r>
    </w:p>
    <w:p w:rsidR="00F10BF0"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2..</w:t>
      </w:r>
      <w:r w:rsidR="00F10BF0" w:rsidRPr="00591537">
        <w:rPr>
          <w:rFonts w:ascii="обычный" w:hAnsi="обычный"/>
          <w:sz w:val="24"/>
          <w:szCs w:val="24"/>
        </w:rPr>
        <w:t xml:space="preserve">Вдали от Родины. Под ред. </w:t>
      </w:r>
      <w:proofErr w:type="spellStart"/>
      <w:r w:rsidR="00F10BF0" w:rsidRPr="00591537">
        <w:rPr>
          <w:rFonts w:ascii="обычный" w:hAnsi="обычный"/>
          <w:sz w:val="24"/>
          <w:szCs w:val="24"/>
        </w:rPr>
        <w:t>Мосякина</w:t>
      </w:r>
      <w:proofErr w:type="spellEnd"/>
      <w:r w:rsidR="00F10BF0" w:rsidRPr="00591537">
        <w:rPr>
          <w:rFonts w:ascii="обычный" w:hAnsi="обычный"/>
          <w:sz w:val="24"/>
          <w:szCs w:val="24"/>
        </w:rPr>
        <w:t xml:space="preserve"> И.Я. Орёл, 1996</w:t>
      </w:r>
    </w:p>
    <w:p w:rsidR="00B2347F"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3</w:t>
      </w:r>
      <w:r w:rsidR="00B2347F" w:rsidRPr="00591537">
        <w:rPr>
          <w:rFonts w:ascii="обычный" w:hAnsi="обычный"/>
          <w:sz w:val="24"/>
          <w:szCs w:val="24"/>
        </w:rPr>
        <w:t>. Катанов В.М.   Орловские были. – Тула, 1989</w:t>
      </w:r>
    </w:p>
    <w:p w:rsidR="00B2347F" w:rsidRPr="00591537" w:rsidRDefault="00911445" w:rsidP="00591537">
      <w:pPr>
        <w:pStyle w:val="af0"/>
        <w:spacing w:line="240" w:lineRule="auto"/>
        <w:ind w:left="0" w:firstLine="709"/>
        <w:jc w:val="both"/>
        <w:rPr>
          <w:rFonts w:ascii="обычный" w:hAnsi="обычный"/>
          <w:sz w:val="24"/>
          <w:szCs w:val="24"/>
        </w:rPr>
      </w:pPr>
      <w:r w:rsidRPr="00591537">
        <w:rPr>
          <w:rStyle w:val="af1"/>
          <w:rFonts w:ascii="обычный" w:hAnsi="обычный"/>
          <w:b w:val="0"/>
          <w:sz w:val="24"/>
          <w:szCs w:val="24"/>
        </w:rPr>
        <w:t>4</w:t>
      </w:r>
      <w:r w:rsidR="009C6DC8" w:rsidRPr="00591537">
        <w:rPr>
          <w:rStyle w:val="af1"/>
          <w:rFonts w:ascii="обычный" w:hAnsi="обычный"/>
          <w:b w:val="0"/>
          <w:sz w:val="24"/>
          <w:szCs w:val="24"/>
        </w:rPr>
        <w:t xml:space="preserve">.Катанов </w:t>
      </w:r>
      <w:r w:rsidR="00B2347F" w:rsidRPr="00591537">
        <w:rPr>
          <w:rStyle w:val="af1"/>
          <w:rFonts w:ascii="обычный" w:hAnsi="обычный"/>
          <w:b w:val="0"/>
          <w:sz w:val="24"/>
          <w:szCs w:val="24"/>
        </w:rPr>
        <w:t>В.М.</w:t>
      </w:r>
      <w:r w:rsidR="00B2347F" w:rsidRPr="00591537">
        <w:rPr>
          <w:rFonts w:ascii="обычный" w:hAnsi="обычный"/>
          <w:sz w:val="24"/>
          <w:szCs w:val="24"/>
        </w:rPr>
        <w:t xml:space="preserve"> История Орловского края в очерках, в стихах, в воспоминаниях. Орёл  2012. </w:t>
      </w:r>
    </w:p>
    <w:p w:rsidR="00B2347F"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5</w:t>
      </w:r>
      <w:r w:rsidR="00B2347F" w:rsidRPr="00591537">
        <w:rPr>
          <w:rFonts w:ascii="обычный" w:hAnsi="обычный"/>
          <w:sz w:val="24"/>
          <w:szCs w:val="24"/>
        </w:rPr>
        <w:t>.Матвеев В. П. Орёл: история города для детей и их родителей. Орёл, 2009.</w:t>
      </w:r>
    </w:p>
    <w:p w:rsidR="00B2347F"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6</w:t>
      </w:r>
      <w:r w:rsidR="00B2347F" w:rsidRPr="00591537">
        <w:rPr>
          <w:rFonts w:ascii="обычный" w:hAnsi="обычный"/>
          <w:sz w:val="24"/>
          <w:szCs w:val="24"/>
        </w:rPr>
        <w:t>. Матвеев В.П. Орел на старых открытках. Орел, 2005.</w:t>
      </w:r>
    </w:p>
    <w:p w:rsidR="00193170"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7</w:t>
      </w:r>
      <w:r w:rsidR="00B2347F" w:rsidRPr="00591537">
        <w:rPr>
          <w:rFonts w:ascii="обычный" w:hAnsi="обычный"/>
          <w:sz w:val="24"/>
          <w:szCs w:val="24"/>
        </w:rPr>
        <w:t>.</w:t>
      </w:r>
      <w:r w:rsidR="00B2347F" w:rsidRPr="00591537">
        <w:rPr>
          <w:rFonts w:ascii="обычный" w:hAnsi="обычный" w:cs="Times"/>
          <w:color w:val="000000"/>
          <w:sz w:val="24"/>
          <w:szCs w:val="24"/>
        </w:rPr>
        <w:t>Матвеев В.</w:t>
      </w:r>
      <w:r w:rsidR="00B2347F" w:rsidRPr="00591537">
        <w:rPr>
          <w:rFonts w:ascii="обычный" w:hAnsi="обычный" w:cs="Times"/>
          <w:bCs/>
          <w:color w:val="000000"/>
          <w:sz w:val="24"/>
          <w:szCs w:val="24"/>
        </w:rPr>
        <w:t>Орловская губерния</w:t>
      </w:r>
      <w:r w:rsidR="00B2347F" w:rsidRPr="00591537">
        <w:rPr>
          <w:rFonts w:ascii="обычный" w:hAnsi="обычный" w:cs="Times"/>
          <w:color w:val="000000"/>
          <w:sz w:val="24"/>
          <w:szCs w:val="24"/>
        </w:rPr>
        <w:t xml:space="preserve"> Орёл: Издательство ОРАГС, 2007. </w:t>
      </w:r>
      <w:r w:rsidR="00B2347F" w:rsidRPr="00591537">
        <w:rPr>
          <w:rFonts w:ascii="обычный" w:hAnsi="обычный"/>
          <w:sz w:val="24"/>
          <w:szCs w:val="24"/>
        </w:rPr>
        <w:t xml:space="preserve"> </w:t>
      </w:r>
    </w:p>
    <w:p w:rsidR="00F10BF0"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8</w:t>
      </w:r>
      <w:r w:rsidR="00B2347F" w:rsidRPr="00591537">
        <w:rPr>
          <w:rFonts w:ascii="обычный" w:hAnsi="обычный"/>
          <w:sz w:val="24"/>
          <w:szCs w:val="24"/>
        </w:rPr>
        <w:t>.Орловщина в войне – исторический фотоальбом. Орел 2014</w:t>
      </w:r>
    </w:p>
    <w:p w:rsidR="00911445"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9</w:t>
      </w:r>
      <w:r w:rsidR="00F10BF0" w:rsidRPr="00591537">
        <w:rPr>
          <w:rFonts w:ascii="обычный" w:hAnsi="обычный"/>
          <w:sz w:val="24"/>
          <w:szCs w:val="24"/>
        </w:rPr>
        <w:t>. Озеров О. Н. К Победе че</w:t>
      </w:r>
      <w:r w:rsidRPr="00591537">
        <w:rPr>
          <w:rFonts w:ascii="обычный" w:hAnsi="обычный"/>
          <w:sz w:val="24"/>
          <w:szCs w:val="24"/>
        </w:rPr>
        <w:t xml:space="preserve">рез плен и подвиг </w:t>
      </w:r>
      <w:r w:rsidR="00F10BF0" w:rsidRPr="00591537">
        <w:rPr>
          <w:rFonts w:ascii="обычный" w:hAnsi="обычный"/>
          <w:sz w:val="24"/>
          <w:szCs w:val="24"/>
        </w:rPr>
        <w:t xml:space="preserve"> М.</w:t>
      </w:r>
      <w:proofErr w:type="gramStart"/>
      <w:r w:rsidR="00F10BF0" w:rsidRPr="00591537">
        <w:rPr>
          <w:rFonts w:ascii="обычный" w:hAnsi="обычный"/>
          <w:sz w:val="24"/>
          <w:szCs w:val="24"/>
        </w:rPr>
        <w:t xml:space="preserve"> :</w:t>
      </w:r>
      <w:proofErr w:type="gramEnd"/>
      <w:r w:rsidR="00F10BF0" w:rsidRPr="00591537">
        <w:rPr>
          <w:rFonts w:ascii="обычный" w:hAnsi="обычный"/>
          <w:sz w:val="24"/>
          <w:szCs w:val="24"/>
        </w:rPr>
        <w:t xml:space="preserve"> Патриот, 2011</w:t>
      </w:r>
    </w:p>
    <w:p w:rsidR="009C6DC8"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10</w:t>
      </w:r>
      <w:r w:rsidR="009C6DC8" w:rsidRPr="00591537">
        <w:rPr>
          <w:rFonts w:ascii="обычный" w:hAnsi="обычный"/>
          <w:sz w:val="24"/>
          <w:szCs w:val="24"/>
        </w:rPr>
        <w:t xml:space="preserve">. </w:t>
      </w:r>
      <w:proofErr w:type="spellStart"/>
      <w:r w:rsidR="009C6DC8" w:rsidRPr="00591537">
        <w:rPr>
          <w:rFonts w:ascii="обычный" w:hAnsi="обычный"/>
          <w:sz w:val="24"/>
          <w:szCs w:val="24"/>
        </w:rPr>
        <w:t>Полынкин</w:t>
      </w:r>
      <w:proofErr w:type="spellEnd"/>
      <w:r w:rsidR="009C6DC8" w:rsidRPr="00591537">
        <w:rPr>
          <w:rFonts w:ascii="обычный" w:hAnsi="обычный"/>
          <w:sz w:val="24"/>
          <w:szCs w:val="24"/>
        </w:rPr>
        <w:t xml:space="preserve"> А.М. Золотые звёзды Орла. Орёл, Картуш, 2015</w:t>
      </w:r>
    </w:p>
    <w:p w:rsidR="00B2347F" w:rsidRPr="00591537" w:rsidRDefault="00911445" w:rsidP="00591537">
      <w:pPr>
        <w:pStyle w:val="af0"/>
        <w:spacing w:after="0" w:line="240" w:lineRule="auto"/>
        <w:ind w:left="0" w:firstLine="709"/>
        <w:jc w:val="both"/>
        <w:rPr>
          <w:rFonts w:ascii="обычный" w:hAnsi="обычный" w:cs="Times"/>
          <w:color w:val="000000"/>
          <w:sz w:val="24"/>
          <w:szCs w:val="24"/>
        </w:rPr>
      </w:pPr>
      <w:r w:rsidRPr="00591537">
        <w:rPr>
          <w:rFonts w:ascii="обычный" w:hAnsi="обычный" w:cs="Times"/>
          <w:color w:val="000000"/>
          <w:sz w:val="24"/>
          <w:szCs w:val="24"/>
        </w:rPr>
        <w:t>11</w:t>
      </w:r>
      <w:r w:rsidR="009C6DC8" w:rsidRPr="00591537">
        <w:rPr>
          <w:rFonts w:ascii="обычный" w:hAnsi="обычный" w:cs="Times"/>
          <w:color w:val="000000"/>
          <w:sz w:val="24"/>
          <w:szCs w:val="24"/>
        </w:rPr>
        <w:t>.</w:t>
      </w:r>
      <w:r w:rsidR="00B2347F" w:rsidRPr="00591537">
        <w:rPr>
          <w:rFonts w:ascii="обычный" w:hAnsi="обычный" w:cs="Times"/>
          <w:color w:val="000000"/>
          <w:sz w:val="24"/>
          <w:szCs w:val="24"/>
        </w:rPr>
        <w:t xml:space="preserve">Лысенко А. Попов О., Сидоров В. </w:t>
      </w:r>
      <w:r w:rsidR="00B2347F" w:rsidRPr="00591537">
        <w:rPr>
          <w:rFonts w:ascii="обычный" w:hAnsi="обычный" w:cs="Times"/>
          <w:bCs/>
          <w:color w:val="000000"/>
          <w:sz w:val="24"/>
          <w:szCs w:val="24"/>
        </w:rPr>
        <w:t>Орёл вчера и сегодня.</w:t>
      </w:r>
      <w:r w:rsidR="00B2347F" w:rsidRPr="00591537">
        <w:rPr>
          <w:rFonts w:ascii="обычный" w:hAnsi="обычный" w:cs="Times"/>
          <w:b/>
          <w:bCs/>
          <w:color w:val="000000"/>
          <w:sz w:val="24"/>
          <w:szCs w:val="24"/>
        </w:rPr>
        <w:t xml:space="preserve"> </w:t>
      </w:r>
      <w:r w:rsidR="00B2347F" w:rsidRPr="00591537">
        <w:rPr>
          <w:rFonts w:ascii="обычный" w:hAnsi="обычный" w:cs="Times"/>
          <w:color w:val="000000"/>
          <w:sz w:val="24"/>
          <w:szCs w:val="24"/>
        </w:rPr>
        <w:t>Орёл. Вешние воды, 2006.</w:t>
      </w:r>
    </w:p>
    <w:p w:rsidR="00B2347F" w:rsidRPr="00591537" w:rsidRDefault="00911445" w:rsidP="00591537">
      <w:pPr>
        <w:pStyle w:val="af0"/>
        <w:spacing w:after="0" w:line="240" w:lineRule="auto"/>
        <w:ind w:left="0" w:firstLine="709"/>
        <w:jc w:val="both"/>
        <w:rPr>
          <w:rFonts w:ascii="обычный" w:hAnsi="обычный"/>
          <w:sz w:val="24"/>
          <w:szCs w:val="24"/>
        </w:rPr>
      </w:pPr>
      <w:r w:rsidRPr="00591537">
        <w:rPr>
          <w:rFonts w:ascii="обычный" w:hAnsi="обычный"/>
          <w:sz w:val="24"/>
          <w:szCs w:val="24"/>
        </w:rPr>
        <w:t>12</w:t>
      </w:r>
      <w:r w:rsidR="00B2347F" w:rsidRPr="00591537">
        <w:rPr>
          <w:rFonts w:ascii="обычный" w:hAnsi="обычный"/>
          <w:sz w:val="24"/>
          <w:szCs w:val="24"/>
        </w:rPr>
        <w:t>.Самарина М.И. Имена героев Великой Отечественной войны и участников боевых действий в локальных войнах в названиях орловских улиц, скверов и площадей, Орёл, 2011</w:t>
      </w:r>
    </w:p>
    <w:p w:rsidR="00B2347F" w:rsidRPr="00591537" w:rsidRDefault="00911445" w:rsidP="00591537">
      <w:pPr>
        <w:ind w:firstLine="709"/>
        <w:jc w:val="both"/>
        <w:rPr>
          <w:rFonts w:ascii="обычный" w:hAnsi="обычный"/>
          <w:b/>
        </w:rPr>
      </w:pPr>
      <w:r w:rsidRPr="00591537">
        <w:rPr>
          <w:rFonts w:ascii="обычный" w:hAnsi="обычный"/>
        </w:rPr>
        <w:t>13</w:t>
      </w:r>
      <w:r w:rsidR="00B2347F" w:rsidRPr="00591537">
        <w:rPr>
          <w:rFonts w:ascii="обычный" w:hAnsi="обычный"/>
        </w:rPr>
        <w:t xml:space="preserve">.Самарина М.И.  Они достойны памяти своих дедов, победивших фашизм сб. Когда наш край пылал в огне, Орёл, 2015 </w:t>
      </w:r>
    </w:p>
    <w:p w:rsidR="00B2347F" w:rsidRPr="00591537" w:rsidRDefault="00911445" w:rsidP="00591537">
      <w:pPr>
        <w:pStyle w:val="a6"/>
        <w:ind w:firstLine="709"/>
        <w:jc w:val="both"/>
        <w:rPr>
          <w:rFonts w:ascii="обычный" w:hAnsi="обычный"/>
          <w:sz w:val="24"/>
          <w:szCs w:val="24"/>
        </w:rPr>
      </w:pPr>
      <w:r w:rsidRPr="00591537">
        <w:rPr>
          <w:rFonts w:ascii="обычный" w:hAnsi="обычный"/>
          <w:sz w:val="24"/>
          <w:szCs w:val="24"/>
        </w:rPr>
        <w:t>14</w:t>
      </w:r>
      <w:r w:rsidR="00B2347F" w:rsidRPr="00591537">
        <w:rPr>
          <w:rFonts w:ascii="обычный" w:hAnsi="обычный"/>
          <w:sz w:val="24"/>
          <w:szCs w:val="24"/>
        </w:rPr>
        <w:t>.Самарин О.Я, Самарина М.И. Герои не умирают, они уходят в будущее и светят нам, живым, своим светом Орёл, 2009</w:t>
      </w:r>
    </w:p>
    <w:p w:rsidR="00B2347F" w:rsidRPr="00591537" w:rsidRDefault="00911445" w:rsidP="00591537">
      <w:pPr>
        <w:pStyle w:val="af"/>
        <w:ind w:firstLine="709"/>
        <w:jc w:val="both"/>
        <w:rPr>
          <w:rFonts w:ascii="обычный" w:hAnsi="обычный"/>
          <w:sz w:val="24"/>
          <w:szCs w:val="24"/>
          <w:shd w:val="clear" w:color="auto" w:fill="FFFFFF"/>
        </w:rPr>
      </w:pPr>
      <w:r w:rsidRPr="00591537">
        <w:rPr>
          <w:rFonts w:ascii="обычный" w:hAnsi="обычный"/>
          <w:sz w:val="24"/>
          <w:szCs w:val="24"/>
          <w:shd w:val="clear" w:color="auto" w:fill="FFFFFF"/>
        </w:rPr>
        <w:t>15</w:t>
      </w:r>
      <w:r w:rsidR="00B2347F" w:rsidRPr="00591537">
        <w:rPr>
          <w:rFonts w:ascii="обычный" w:hAnsi="обычный"/>
          <w:sz w:val="24"/>
          <w:szCs w:val="24"/>
          <w:shd w:val="clear" w:color="auto" w:fill="FFFFFF"/>
        </w:rPr>
        <w:t xml:space="preserve">.Самарина М.И. Пусть память о войне хранят и наших внуков внуки! </w:t>
      </w:r>
      <w:r w:rsidR="00B2347F" w:rsidRPr="00591537">
        <w:rPr>
          <w:rFonts w:ascii="обычный" w:hAnsi="обычный"/>
          <w:sz w:val="24"/>
          <w:szCs w:val="24"/>
        </w:rPr>
        <w:t xml:space="preserve">сб. Музейные чтения: Из истории </w:t>
      </w:r>
      <w:proofErr w:type="gramStart"/>
      <w:r w:rsidR="00B2347F" w:rsidRPr="00591537">
        <w:rPr>
          <w:rFonts w:ascii="обычный" w:hAnsi="обычный"/>
          <w:sz w:val="24"/>
          <w:szCs w:val="24"/>
        </w:rPr>
        <w:t>земель</w:t>
      </w:r>
      <w:proofErr w:type="gramEnd"/>
      <w:r w:rsidR="00B2347F" w:rsidRPr="00591537">
        <w:rPr>
          <w:rFonts w:ascii="обычный" w:hAnsi="обычный"/>
          <w:sz w:val="24"/>
          <w:szCs w:val="24"/>
        </w:rPr>
        <w:t xml:space="preserve"> на которых расположены современный Северный и граничащий с ним Орловский районы Орёл, 2013</w:t>
      </w:r>
    </w:p>
    <w:p w:rsidR="00B2347F"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16</w:t>
      </w:r>
      <w:r w:rsidR="00B2347F" w:rsidRPr="00591537">
        <w:rPr>
          <w:rFonts w:ascii="обычный" w:hAnsi="обычный"/>
          <w:sz w:val="24"/>
          <w:szCs w:val="24"/>
        </w:rPr>
        <w:t>.Самарина М.И. Они прошли победным маршем по Красной площади кремля</w:t>
      </w:r>
      <w:proofErr w:type="gramStart"/>
      <w:r w:rsidR="00B2347F" w:rsidRPr="00591537">
        <w:rPr>
          <w:rFonts w:ascii="обычный" w:hAnsi="обычный"/>
          <w:sz w:val="24"/>
          <w:szCs w:val="24"/>
        </w:rPr>
        <w:t>.</w:t>
      </w:r>
      <w:proofErr w:type="gramEnd"/>
      <w:r w:rsidR="00B2347F" w:rsidRPr="00591537">
        <w:rPr>
          <w:rFonts w:ascii="обычный" w:hAnsi="обычный"/>
          <w:sz w:val="24"/>
          <w:szCs w:val="24"/>
        </w:rPr>
        <w:t xml:space="preserve"> </w:t>
      </w:r>
      <w:proofErr w:type="gramStart"/>
      <w:r w:rsidR="00B2347F" w:rsidRPr="00591537">
        <w:rPr>
          <w:rFonts w:ascii="обычный" w:hAnsi="обычный"/>
          <w:sz w:val="24"/>
          <w:szCs w:val="24"/>
        </w:rPr>
        <w:t>ж</w:t>
      </w:r>
      <w:proofErr w:type="gramEnd"/>
      <w:r w:rsidR="00B2347F" w:rsidRPr="00591537">
        <w:rPr>
          <w:rFonts w:ascii="обычный" w:hAnsi="обычный"/>
          <w:sz w:val="24"/>
          <w:szCs w:val="24"/>
        </w:rPr>
        <w:t xml:space="preserve">. Орловский военный вестник  2015 №6 </w:t>
      </w:r>
    </w:p>
    <w:p w:rsidR="00A23775" w:rsidRPr="00591537" w:rsidRDefault="00A2377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 xml:space="preserve">Самарина М.И.  Княжна милосердия. (О </w:t>
      </w:r>
      <w:proofErr w:type="spellStart"/>
      <w:r w:rsidRPr="00591537">
        <w:rPr>
          <w:rFonts w:ascii="обычный" w:hAnsi="обычный"/>
          <w:sz w:val="24"/>
          <w:szCs w:val="24"/>
        </w:rPr>
        <w:t>В.И.Гедрольц</w:t>
      </w:r>
      <w:proofErr w:type="spellEnd"/>
      <w:r w:rsidRPr="00591537">
        <w:rPr>
          <w:rFonts w:ascii="обычный" w:hAnsi="обычный"/>
          <w:sz w:val="24"/>
          <w:szCs w:val="24"/>
        </w:rPr>
        <w:t>, женщине хирурге, Георгиевском кавалере)</w:t>
      </w:r>
      <w:proofErr w:type="gramStart"/>
      <w:r w:rsidRPr="00591537">
        <w:rPr>
          <w:rFonts w:ascii="обычный" w:hAnsi="обычный"/>
          <w:sz w:val="24"/>
          <w:szCs w:val="24"/>
        </w:rPr>
        <w:t>.</w:t>
      </w:r>
      <w:proofErr w:type="gramEnd"/>
      <w:r w:rsidRPr="00591537">
        <w:rPr>
          <w:rFonts w:ascii="обычный" w:hAnsi="обычный"/>
          <w:sz w:val="24"/>
          <w:szCs w:val="24"/>
        </w:rPr>
        <w:t xml:space="preserve"> </w:t>
      </w:r>
      <w:proofErr w:type="gramStart"/>
      <w:r w:rsidRPr="00591537">
        <w:rPr>
          <w:rFonts w:ascii="обычный" w:hAnsi="обычный"/>
          <w:sz w:val="24"/>
          <w:szCs w:val="24"/>
        </w:rPr>
        <w:t>ж</w:t>
      </w:r>
      <w:proofErr w:type="gramEnd"/>
      <w:r w:rsidRPr="00591537">
        <w:rPr>
          <w:rFonts w:ascii="обычный" w:hAnsi="обычный"/>
          <w:sz w:val="24"/>
          <w:szCs w:val="24"/>
        </w:rPr>
        <w:t xml:space="preserve">. Орловская сударыня. </w:t>
      </w:r>
      <w:r w:rsidRPr="00591537">
        <w:rPr>
          <w:rFonts w:ascii="обычный" w:hAnsi="обычный" w:hint="eastAsia"/>
          <w:sz w:val="24"/>
          <w:szCs w:val="24"/>
        </w:rPr>
        <w:t>В</w:t>
      </w:r>
      <w:r w:rsidRPr="00591537">
        <w:rPr>
          <w:rFonts w:ascii="обычный" w:hAnsi="обычный"/>
          <w:sz w:val="24"/>
          <w:szCs w:val="24"/>
        </w:rPr>
        <w:t xml:space="preserve">стреча 16-я. </w:t>
      </w:r>
      <w:r w:rsidRPr="00591537">
        <w:rPr>
          <w:rFonts w:ascii="обычный" w:hAnsi="обычный" w:hint="eastAsia"/>
          <w:sz w:val="24"/>
          <w:szCs w:val="24"/>
        </w:rPr>
        <w:t>С</w:t>
      </w:r>
      <w:r w:rsidRPr="00591537">
        <w:rPr>
          <w:rFonts w:ascii="обычный" w:hAnsi="обычный"/>
          <w:sz w:val="24"/>
          <w:szCs w:val="24"/>
        </w:rPr>
        <w:t>. 20</w:t>
      </w:r>
    </w:p>
    <w:p w:rsidR="00B2347F"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17</w:t>
      </w:r>
      <w:r w:rsidR="00B2347F" w:rsidRPr="00591537">
        <w:rPr>
          <w:rFonts w:ascii="обычный" w:hAnsi="обычный"/>
          <w:sz w:val="24"/>
          <w:szCs w:val="24"/>
        </w:rPr>
        <w:t xml:space="preserve">.Самарин О.Я. Взгляд орловца на </w:t>
      </w:r>
      <w:proofErr w:type="spellStart"/>
      <w:proofErr w:type="gramStart"/>
      <w:r w:rsidR="00B2347F" w:rsidRPr="00591537">
        <w:rPr>
          <w:rFonts w:ascii="обычный" w:hAnsi="обычный"/>
          <w:sz w:val="24"/>
          <w:szCs w:val="24"/>
        </w:rPr>
        <w:t>русско</w:t>
      </w:r>
      <w:proofErr w:type="spellEnd"/>
      <w:r w:rsidR="00B2347F" w:rsidRPr="00591537">
        <w:rPr>
          <w:rFonts w:ascii="обычный" w:hAnsi="обычный"/>
          <w:sz w:val="24"/>
          <w:szCs w:val="24"/>
        </w:rPr>
        <w:t>- турецкую</w:t>
      </w:r>
      <w:proofErr w:type="gramEnd"/>
      <w:r w:rsidR="00B2347F" w:rsidRPr="00591537">
        <w:rPr>
          <w:rFonts w:ascii="обычный" w:hAnsi="обычный"/>
          <w:sz w:val="24"/>
          <w:szCs w:val="24"/>
        </w:rPr>
        <w:t xml:space="preserve"> войну сквозь призму времени и поколений, Орёл, Оперативная полиграфия, 2009</w:t>
      </w:r>
    </w:p>
    <w:p w:rsidR="009C6DC8" w:rsidRPr="00591537" w:rsidRDefault="009C6DC8"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lastRenderedPageBreak/>
        <w:t xml:space="preserve"> 1</w:t>
      </w:r>
      <w:r w:rsidR="00911445" w:rsidRPr="00591537">
        <w:rPr>
          <w:rFonts w:ascii="обычный" w:hAnsi="обычный"/>
          <w:sz w:val="24"/>
          <w:szCs w:val="24"/>
        </w:rPr>
        <w:t>8</w:t>
      </w:r>
      <w:r w:rsidRPr="00591537">
        <w:rPr>
          <w:rFonts w:ascii="обычный" w:hAnsi="обычный"/>
          <w:sz w:val="24"/>
          <w:szCs w:val="24"/>
        </w:rPr>
        <w:t xml:space="preserve">. Службой и храбростью. Георгиевские кавалеры в Орловском крае. </w:t>
      </w:r>
      <w:r w:rsidRPr="00591537">
        <w:rPr>
          <w:rFonts w:ascii="обычный" w:hAnsi="обычный" w:hint="eastAsia"/>
          <w:sz w:val="24"/>
          <w:szCs w:val="24"/>
        </w:rPr>
        <w:t>С</w:t>
      </w:r>
      <w:r w:rsidRPr="00591537">
        <w:rPr>
          <w:rFonts w:ascii="обычный" w:hAnsi="обычный"/>
          <w:sz w:val="24"/>
          <w:szCs w:val="24"/>
        </w:rPr>
        <w:t xml:space="preserve">б. </w:t>
      </w:r>
      <w:proofErr w:type="spellStart"/>
      <w:r w:rsidRPr="00591537">
        <w:rPr>
          <w:rFonts w:ascii="обычный" w:hAnsi="обычный"/>
          <w:sz w:val="24"/>
          <w:szCs w:val="24"/>
        </w:rPr>
        <w:t>Состовители</w:t>
      </w:r>
      <w:proofErr w:type="spellEnd"/>
      <w:r w:rsidRPr="00591537">
        <w:rPr>
          <w:rFonts w:ascii="обычный" w:hAnsi="обычный"/>
          <w:sz w:val="24"/>
          <w:szCs w:val="24"/>
        </w:rPr>
        <w:t xml:space="preserve"> </w:t>
      </w:r>
      <w:proofErr w:type="spellStart"/>
      <w:r w:rsidRPr="00591537">
        <w:rPr>
          <w:rFonts w:ascii="обычный" w:hAnsi="обычный"/>
          <w:sz w:val="24"/>
          <w:szCs w:val="24"/>
        </w:rPr>
        <w:t>Грамматчиков</w:t>
      </w:r>
      <w:proofErr w:type="spellEnd"/>
      <w:r w:rsidRPr="00591537">
        <w:rPr>
          <w:rFonts w:ascii="обычный" w:hAnsi="обычный"/>
          <w:sz w:val="24"/>
          <w:szCs w:val="24"/>
        </w:rPr>
        <w:t xml:space="preserve"> К.Б., Тихомиров А. В., Орёл, 2009</w:t>
      </w:r>
    </w:p>
    <w:p w:rsidR="00B2347F"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19</w:t>
      </w:r>
      <w:r w:rsidR="00B2347F" w:rsidRPr="00591537">
        <w:rPr>
          <w:rFonts w:ascii="обычный" w:hAnsi="обычный"/>
          <w:sz w:val="24"/>
          <w:szCs w:val="24"/>
        </w:rPr>
        <w:t xml:space="preserve">.Фролов П.И., В.А.Пирогов В.А., </w:t>
      </w:r>
      <w:proofErr w:type="spellStart"/>
      <w:r w:rsidR="00B2347F" w:rsidRPr="00591537">
        <w:rPr>
          <w:rFonts w:ascii="обычный" w:hAnsi="обычный"/>
          <w:sz w:val="24"/>
          <w:szCs w:val="24"/>
        </w:rPr>
        <w:t>Макушев</w:t>
      </w:r>
      <w:proofErr w:type="spellEnd"/>
      <w:r w:rsidR="00B2347F" w:rsidRPr="00591537">
        <w:rPr>
          <w:rFonts w:ascii="обычный" w:hAnsi="обычный"/>
          <w:sz w:val="24"/>
          <w:szCs w:val="24"/>
        </w:rPr>
        <w:t xml:space="preserve"> А.Ф. Боевой созвездие Орловцев.- Тула, 1985</w:t>
      </w:r>
    </w:p>
    <w:p w:rsidR="00911445" w:rsidRPr="00591537" w:rsidRDefault="00911445" w:rsidP="00591537">
      <w:pPr>
        <w:pStyle w:val="af0"/>
        <w:spacing w:line="240" w:lineRule="auto"/>
        <w:ind w:left="0" w:firstLine="709"/>
        <w:jc w:val="both"/>
        <w:rPr>
          <w:rFonts w:ascii="обычный" w:hAnsi="обычный"/>
          <w:sz w:val="24"/>
          <w:szCs w:val="24"/>
        </w:rPr>
      </w:pPr>
      <w:r w:rsidRPr="00591537">
        <w:rPr>
          <w:rFonts w:ascii="обычный" w:hAnsi="обычный"/>
          <w:sz w:val="24"/>
          <w:szCs w:val="24"/>
        </w:rPr>
        <w:t xml:space="preserve">20. От Георгиевского креста к солдатской Славе сб. под </w:t>
      </w:r>
      <w:proofErr w:type="spellStart"/>
      <w:proofErr w:type="gramStart"/>
      <w:r w:rsidRPr="00591537">
        <w:rPr>
          <w:rFonts w:ascii="обычный" w:hAnsi="обычный"/>
          <w:sz w:val="24"/>
          <w:szCs w:val="24"/>
        </w:rPr>
        <w:t>ред</w:t>
      </w:r>
      <w:proofErr w:type="spellEnd"/>
      <w:proofErr w:type="gramEnd"/>
      <w:r w:rsidRPr="00591537">
        <w:rPr>
          <w:rFonts w:ascii="обычный" w:hAnsi="обычный"/>
          <w:sz w:val="24"/>
          <w:szCs w:val="24"/>
        </w:rPr>
        <w:t xml:space="preserve"> Тихомирова А.В., Орёл 2016</w:t>
      </w:r>
    </w:p>
    <w:p w:rsidR="00B2347F" w:rsidRPr="00591537" w:rsidRDefault="00B2347F" w:rsidP="00591537">
      <w:pPr>
        <w:pStyle w:val="af0"/>
        <w:spacing w:line="240" w:lineRule="auto"/>
        <w:ind w:firstLine="709"/>
        <w:rPr>
          <w:rFonts w:ascii="обычный" w:hAnsi="обычный"/>
          <w:b/>
          <w:sz w:val="24"/>
          <w:szCs w:val="24"/>
        </w:rPr>
      </w:pPr>
    </w:p>
    <w:p w:rsidR="00B2347F" w:rsidRPr="00591537" w:rsidRDefault="00B2347F" w:rsidP="00591537">
      <w:pPr>
        <w:pStyle w:val="af0"/>
        <w:spacing w:line="240" w:lineRule="auto"/>
        <w:ind w:firstLine="709"/>
        <w:jc w:val="center"/>
        <w:rPr>
          <w:rFonts w:ascii="обычный" w:hAnsi="обычный"/>
          <w:b/>
          <w:sz w:val="24"/>
          <w:szCs w:val="24"/>
        </w:rPr>
      </w:pPr>
      <w:r w:rsidRPr="00591537">
        <w:rPr>
          <w:rFonts w:ascii="обычный" w:hAnsi="обычный"/>
          <w:b/>
          <w:sz w:val="24"/>
          <w:szCs w:val="24"/>
        </w:rPr>
        <w:t>Интернет- ресурсы</w:t>
      </w:r>
    </w:p>
    <w:p w:rsidR="00B2347F" w:rsidRPr="00591537" w:rsidRDefault="00B2347F" w:rsidP="00591537">
      <w:pPr>
        <w:pStyle w:val="af0"/>
        <w:numPr>
          <w:ilvl w:val="0"/>
          <w:numId w:val="2"/>
        </w:numPr>
        <w:spacing w:line="240" w:lineRule="auto"/>
        <w:ind w:firstLine="709"/>
        <w:jc w:val="both"/>
        <w:rPr>
          <w:rFonts w:ascii="обычный" w:hAnsi="обычный"/>
          <w:sz w:val="24"/>
          <w:szCs w:val="24"/>
        </w:rPr>
      </w:pPr>
      <w:proofErr w:type="gramStart"/>
      <w:r w:rsidRPr="00591537">
        <w:rPr>
          <w:rFonts w:ascii="обычный" w:hAnsi="обычный"/>
          <w:sz w:val="24"/>
          <w:szCs w:val="24"/>
          <w:lang w:val="en-US"/>
        </w:rPr>
        <w:t>www</w:t>
      </w:r>
      <w:proofErr w:type="gramEnd"/>
      <w:r w:rsidRPr="00591537">
        <w:rPr>
          <w:rFonts w:ascii="обычный" w:hAnsi="обычный"/>
          <w:sz w:val="24"/>
          <w:szCs w:val="24"/>
        </w:rPr>
        <w:t xml:space="preserve">. </w:t>
      </w:r>
      <w:proofErr w:type="spellStart"/>
      <w:proofErr w:type="gramStart"/>
      <w:r w:rsidRPr="00591537">
        <w:rPr>
          <w:rFonts w:ascii="обычный" w:hAnsi="обычный"/>
          <w:sz w:val="24"/>
          <w:szCs w:val="24"/>
          <w:lang w:val="en-US"/>
        </w:rPr>
        <w:t>orel</w:t>
      </w:r>
      <w:proofErr w:type="spellEnd"/>
      <w:r w:rsidRPr="00591537">
        <w:rPr>
          <w:rFonts w:ascii="обычный" w:hAnsi="обычный"/>
          <w:sz w:val="24"/>
          <w:szCs w:val="24"/>
        </w:rPr>
        <w:t>-</w:t>
      </w:r>
      <w:r w:rsidRPr="00591537">
        <w:rPr>
          <w:rFonts w:ascii="обычный" w:hAnsi="обычный"/>
          <w:sz w:val="24"/>
          <w:szCs w:val="24"/>
          <w:lang w:val="en-US"/>
        </w:rPr>
        <w:t>story</w:t>
      </w:r>
      <w:proofErr w:type="gramEnd"/>
      <w:r w:rsidRPr="00591537">
        <w:rPr>
          <w:rFonts w:ascii="обычный" w:hAnsi="обычный"/>
          <w:sz w:val="24"/>
          <w:szCs w:val="24"/>
        </w:rPr>
        <w:t xml:space="preserve">. </w:t>
      </w:r>
      <w:proofErr w:type="spellStart"/>
      <w:r w:rsidRPr="00591537">
        <w:rPr>
          <w:rFonts w:ascii="обычный" w:hAnsi="обычный"/>
          <w:sz w:val="24"/>
          <w:szCs w:val="24"/>
          <w:lang w:val="en-US"/>
        </w:rPr>
        <w:t>Ru</w:t>
      </w:r>
      <w:proofErr w:type="spellEnd"/>
    </w:p>
    <w:p w:rsidR="00B2347F" w:rsidRPr="00591537" w:rsidRDefault="000F6601" w:rsidP="00591537">
      <w:pPr>
        <w:pStyle w:val="af0"/>
        <w:numPr>
          <w:ilvl w:val="0"/>
          <w:numId w:val="2"/>
        </w:numPr>
        <w:spacing w:line="240" w:lineRule="auto"/>
        <w:ind w:firstLine="709"/>
        <w:jc w:val="both"/>
        <w:rPr>
          <w:rFonts w:ascii="обычный" w:hAnsi="обычный"/>
          <w:sz w:val="24"/>
          <w:szCs w:val="24"/>
        </w:rPr>
      </w:pPr>
      <w:hyperlink r:id="rId45" w:history="1">
        <w:r w:rsidR="00B2347F" w:rsidRPr="00591537">
          <w:rPr>
            <w:rStyle w:val="a3"/>
            <w:rFonts w:ascii="обычный" w:hAnsi="обычный"/>
            <w:sz w:val="24"/>
            <w:szCs w:val="24"/>
          </w:rPr>
          <w:t>http://orel-churches.narod.ru/</w:t>
        </w:r>
      </w:hyperlink>
    </w:p>
    <w:p w:rsidR="00B2347F" w:rsidRPr="00591537" w:rsidRDefault="000F6601" w:rsidP="00591537">
      <w:pPr>
        <w:pStyle w:val="af0"/>
        <w:numPr>
          <w:ilvl w:val="0"/>
          <w:numId w:val="2"/>
        </w:numPr>
        <w:spacing w:line="240" w:lineRule="auto"/>
        <w:ind w:firstLine="709"/>
        <w:jc w:val="both"/>
        <w:rPr>
          <w:rFonts w:ascii="обычный" w:hAnsi="обычный"/>
          <w:sz w:val="24"/>
          <w:szCs w:val="24"/>
        </w:rPr>
      </w:pPr>
      <w:hyperlink r:id="rId46" w:history="1">
        <w:r w:rsidR="00B2347F" w:rsidRPr="00591537">
          <w:rPr>
            <w:rStyle w:val="a3"/>
            <w:rFonts w:ascii="обычный" w:hAnsi="обычный"/>
            <w:sz w:val="24"/>
            <w:szCs w:val="24"/>
          </w:rPr>
          <w:t>http://hist-usadba.narod.ru/links12-0.html</w:t>
        </w:r>
      </w:hyperlink>
    </w:p>
    <w:p w:rsidR="00B2347F" w:rsidRPr="00591537" w:rsidRDefault="000F6601" w:rsidP="00591537">
      <w:pPr>
        <w:pStyle w:val="af0"/>
        <w:numPr>
          <w:ilvl w:val="0"/>
          <w:numId w:val="2"/>
        </w:numPr>
        <w:spacing w:line="240" w:lineRule="auto"/>
        <w:ind w:firstLine="709"/>
        <w:jc w:val="both"/>
        <w:rPr>
          <w:rFonts w:ascii="обычный" w:hAnsi="обычный"/>
          <w:sz w:val="24"/>
          <w:szCs w:val="24"/>
        </w:rPr>
      </w:pPr>
      <w:hyperlink r:id="rId47" w:history="1">
        <w:r w:rsidR="00B2347F" w:rsidRPr="00591537">
          <w:rPr>
            <w:rStyle w:val="a3"/>
            <w:rFonts w:ascii="обычный" w:hAnsi="обычный"/>
            <w:sz w:val="24"/>
            <w:szCs w:val="24"/>
          </w:rPr>
          <w:t>http://obzor-mest.ru/pamyatniki-goroda-orla/</w:t>
        </w:r>
      </w:hyperlink>
    </w:p>
    <w:p w:rsidR="00B2347F" w:rsidRPr="00591537" w:rsidRDefault="000F6601" w:rsidP="00591537">
      <w:pPr>
        <w:pStyle w:val="af0"/>
        <w:numPr>
          <w:ilvl w:val="0"/>
          <w:numId w:val="2"/>
        </w:numPr>
        <w:spacing w:line="240" w:lineRule="auto"/>
        <w:ind w:firstLine="709"/>
        <w:jc w:val="both"/>
        <w:rPr>
          <w:rFonts w:ascii="обычный" w:hAnsi="обычный"/>
          <w:sz w:val="24"/>
          <w:szCs w:val="24"/>
        </w:rPr>
      </w:pPr>
      <w:hyperlink r:id="rId48" w:history="1">
        <w:r w:rsidR="00B2347F" w:rsidRPr="00591537">
          <w:rPr>
            <w:rStyle w:val="a3"/>
            <w:rFonts w:ascii="обычный" w:hAnsi="обычный"/>
            <w:sz w:val="24"/>
            <w:szCs w:val="24"/>
          </w:rPr>
          <w:t>http://www.orelvkartinkax.ru/monuments.htm</w:t>
        </w:r>
      </w:hyperlink>
    </w:p>
    <w:p w:rsidR="00B2347F" w:rsidRPr="00591537" w:rsidRDefault="000F6601" w:rsidP="00591537">
      <w:pPr>
        <w:pStyle w:val="af0"/>
        <w:numPr>
          <w:ilvl w:val="0"/>
          <w:numId w:val="2"/>
        </w:numPr>
        <w:spacing w:line="240" w:lineRule="auto"/>
        <w:ind w:firstLine="709"/>
        <w:jc w:val="both"/>
        <w:rPr>
          <w:rStyle w:val="serp-urlitem"/>
          <w:rFonts w:ascii="обычный" w:hAnsi="обычный"/>
          <w:sz w:val="24"/>
          <w:szCs w:val="24"/>
        </w:rPr>
      </w:pPr>
      <w:hyperlink r:id="rId49" w:tgtFrame="_blank" w:history="1">
        <w:proofErr w:type="spellStart"/>
        <w:r w:rsidR="00B2347F" w:rsidRPr="00591537">
          <w:rPr>
            <w:rStyle w:val="a3"/>
            <w:rFonts w:ascii="обычный" w:hAnsi="обычный"/>
            <w:bCs/>
            <w:sz w:val="24"/>
            <w:szCs w:val="24"/>
          </w:rPr>
          <w:t>paradpobedy</w:t>
        </w:r>
        <w:r w:rsidR="00B2347F" w:rsidRPr="00591537">
          <w:rPr>
            <w:rStyle w:val="a3"/>
            <w:rFonts w:ascii="обычный" w:hAnsi="обычный"/>
            <w:sz w:val="24"/>
            <w:szCs w:val="24"/>
          </w:rPr>
          <w:t>.ru</w:t>
        </w:r>
        <w:proofErr w:type="spellEnd"/>
      </w:hyperlink>
    </w:p>
    <w:p w:rsidR="00B2347F" w:rsidRPr="00591537" w:rsidRDefault="000F6601" w:rsidP="00591537">
      <w:pPr>
        <w:pStyle w:val="af0"/>
        <w:numPr>
          <w:ilvl w:val="0"/>
          <w:numId w:val="2"/>
        </w:numPr>
        <w:spacing w:line="240" w:lineRule="auto"/>
        <w:ind w:firstLine="709"/>
        <w:jc w:val="both"/>
        <w:rPr>
          <w:rFonts w:ascii="обычный" w:hAnsi="обычный"/>
          <w:sz w:val="24"/>
          <w:szCs w:val="24"/>
        </w:rPr>
      </w:pPr>
      <w:hyperlink r:id="rId50" w:history="1">
        <w:r w:rsidR="00B2347F" w:rsidRPr="00591537">
          <w:rPr>
            <w:rStyle w:val="a3"/>
            <w:rFonts w:ascii="обычный" w:hAnsi="обычный"/>
            <w:sz w:val="24"/>
            <w:szCs w:val="24"/>
          </w:rPr>
          <w:t>http://pobeda.mosreg.ru</w:t>
        </w:r>
      </w:hyperlink>
    </w:p>
    <w:p w:rsidR="00B2347F" w:rsidRPr="00591537" w:rsidRDefault="000F6601" w:rsidP="00591537">
      <w:pPr>
        <w:pStyle w:val="af0"/>
        <w:numPr>
          <w:ilvl w:val="0"/>
          <w:numId w:val="2"/>
        </w:numPr>
        <w:spacing w:line="240" w:lineRule="auto"/>
        <w:ind w:firstLine="709"/>
        <w:jc w:val="both"/>
        <w:rPr>
          <w:rFonts w:ascii="обычный" w:hAnsi="обычный"/>
          <w:sz w:val="24"/>
          <w:szCs w:val="24"/>
        </w:rPr>
      </w:pPr>
      <w:hyperlink r:id="rId51" w:history="1">
        <w:r w:rsidR="00B2347F" w:rsidRPr="00591537">
          <w:rPr>
            <w:rStyle w:val="a3"/>
            <w:rFonts w:ascii="обычный" w:hAnsi="обычный"/>
            <w:sz w:val="24"/>
            <w:szCs w:val="24"/>
          </w:rPr>
          <w:t>http://1941-1045.net</w:t>
        </w:r>
      </w:hyperlink>
    </w:p>
    <w:p w:rsidR="00B2347F" w:rsidRPr="00591537" w:rsidRDefault="000F6601" w:rsidP="00591537">
      <w:pPr>
        <w:pStyle w:val="af0"/>
        <w:numPr>
          <w:ilvl w:val="0"/>
          <w:numId w:val="2"/>
        </w:numPr>
        <w:spacing w:line="240" w:lineRule="auto"/>
        <w:ind w:firstLine="709"/>
        <w:jc w:val="both"/>
        <w:rPr>
          <w:rFonts w:ascii="обычный" w:hAnsi="обычный"/>
          <w:sz w:val="24"/>
          <w:szCs w:val="24"/>
        </w:rPr>
      </w:pPr>
      <w:hyperlink r:id="rId52" w:history="1">
        <w:r w:rsidR="00B2347F" w:rsidRPr="00591537">
          <w:rPr>
            <w:rStyle w:val="a3"/>
            <w:rFonts w:ascii="обычный" w:hAnsi="обычный"/>
            <w:sz w:val="24"/>
            <w:szCs w:val="24"/>
          </w:rPr>
          <w:t>http://velikvoy.narod.ru</w:t>
        </w:r>
      </w:hyperlink>
    </w:p>
    <w:p w:rsidR="00B2347F" w:rsidRPr="00591537" w:rsidRDefault="000F6601" w:rsidP="00591537">
      <w:pPr>
        <w:pStyle w:val="af0"/>
        <w:numPr>
          <w:ilvl w:val="0"/>
          <w:numId w:val="2"/>
        </w:numPr>
        <w:spacing w:line="240" w:lineRule="auto"/>
        <w:ind w:firstLine="709"/>
        <w:jc w:val="both"/>
        <w:rPr>
          <w:rFonts w:ascii="обычный" w:hAnsi="обычный"/>
          <w:sz w:val="24"/>
          <w:szCs w:val="24"/>
        </w:rPr>
      </w:pPr>
      <w:hyperlink r:id="rId53" w:history="1">
        <w:r w:rsidR="00B2347F" w:rsidRPr="00591537">
          <w:rPr>
            <w:rStyle w:val="a3"/>
            <w:rFonts w:ascii="обычный" w:hAnsi="обычный"/>
            <w:sz w:val="24"/>
            <w:szCs w:val="24"/>
          </w:rPr>
          <w:t>http://voyna1941-1945.narod.ru</w:t>
        </w:r>
      </w:hyperlink>
    </w:p>
    <w:p w:rsidR="00B2347F" w:rsidRPr="00591537" w:rsidRDefault="00B2347F" w:rsidP="00591537">
      <w:pPr>
        <w:pStyle w:val="af0"/>
        <w:numPr>
          <w:ilvl w:val="0"/>
          <w:numId w:val="2"/>
        </w:numPr>
        <w:spacing w:after="0" w:line="240" w:lineRule="auto"/>
        <w:ind w:firstLine="709"/>
        <w:jc w:val="both"/>
        <w:rPr>
          <w:rFonts w:ascii="обычный" w:hAnsi="обычный"/>
          <w:sz w:val="24"/>
          <w:szCs w:val="24"/>
        </w:rPr>
      </w:pPr>
      <w:r w:rsidRPr="00591537">
        <w:rPr>
          <w:rFonts w:ascii="обычный" w:hAnsi="обычный"/>
          <w:sz w:val="24"/>
          <w:szCs w:val="24"/>
        </w:rPr>
        <w:t>Сайты «Мемориал», «Герои  страны», «Победители»</w:t>
      </w:r>
    </w:p>
    <w:p w:rsidR="00252D61" w:rsidRPr="00591537" w:rsidRDefault="00252D61" w:rsidP="00591537">
      <w:pPr>
        <w:pStyle w:val="af0"/>
        <w:numPr>
          <w:ilvl w:val="0"/>
          <w:numId w:val="2"/>
        </w:numPr>
        <w:spacing w:after="0" w:line="240" w:lineRule="auto"/>
        <w:ind w:firstLine="709"/>
        <w:jc w:val="both"/>
        <w:rPr>
          <w:rFonts w:ascii="обычный" w:hAnsi="обычный"/>
          <w:sz w:val="24"/>
          <w:szCs w:val="24"/>
        </w:rPr>
      </w:pPr>
      <w:r w:rsidRPr="00591537">
        <w:rPr>
          <w:rFonts w:ascii="обычный" w:hAnsi="обычный"/>
          <w:sz w:val="24"/>
          <w:szCs w:val="24"/>
        </w:rPr>
        <w:t>Видеосюжеты:</w:t>
      </w:r>
    </w:p>
    <w:p w:rsidR="00252D61" w:rsidRPr="00591537" w:rsidRDefault="000F6601" w:rsidP="00591537">
      <w:pPr>
        <w:pStyle w:val="1"/>
        <w:spacing w:before="0" w:after="0"/>
        <w:ind w:firstLine="709"/>
        <w:rPr>
          <w:rFonts w:ascii="обычный" w:hAnsi="обычный"/>
          <w:b w:val="0"/>
          <w:sz w:val="24"/>
          <w:szCs w:val="24"/>
        </w:rPr>
      </w:pPr>
      <w:hyperlink r:id="rId54" w:history="1">
        <w:r w:rsidR="00252D61" w:rsidRPr="00591537">
          <w:rPr>
            <w:rStyle w:val="a3"/>
            <w:rFonts w:ascii="обычный" w:hAnsi="обычный"/>
            <w:b w:val="0"/>
            <w:color w:val="auto"/>
            <w:sz w:val="24"/>
            <w:szCs w:val="24"/>
            <w:u w:val="none"/>
          </w:rPr>
          <w:t>https://youtu.be/k_6o2cADJ6U-</w:t>
        </w:r>
      </w:hyperlink>
      <w:r w:rsidR="00252D61" w:rsidRPr="00591537">
        <w:rPr>
          <w:rFonts w:ascii="обычный" w:hAnsi="обычный"/>
          <w:b w:val="0"/>
          <w:sz w:val="24"/>
          <w:szCs w:val="24"/>
        </w:rPr>
        <w:t>видео</w:t>
      </w:r>
      <w:hyperlink r:id="rId55" w:tgtFrame="_blank" w:history="1">
        <w:r w:rsidR="00252D61" w:rsidRPr="00591537">
          <w:rPr>
            <w:rStyle w:val="a3"/>
            <w:rFonts w:ascii="обычный" w:hAnsi="обычный"/>
            <w:b w:val="0"/>
            <w:color w:val="auto"/>
            <w:sz w:val="24"/>
            <w:szCs w:val="24"/>
            <w:u w:val="none"/>
          </w:rPr>
          <w:t>«Имя Победы»: Пожарский</w:t>
        </w:r>
        <w:r w:rsidR="00AA685F" w:rsidRPr="00591537">
          <w:rPr>
            <w:rStyle w:val="a3"/>
            <w:rFonts w:ascii="обычный" w:hAnsi="обычный"/>
            <w:b w:val="0"/>
            <w:color w:val="auto"/>
            <w:sz w:val="24"/>
            <w:szCs w:val="24"/>
            <w:u w:val="none"/>
          </w:rPr>
          <w:t xml:space="preserve"> </w:t>
        </w:r>
        <w:r w:rsidR="00252D61" w:rsidRPr="00591537">
          <w:rPr>
            <w:rStyle w:val="a3"/>
            <w:rFonts w:ascii="обычный" w:hAnsi="обычный"/>
            <w:b w:val="0"/>
            <w:color w:val="auto"/>
            <w:sz w:val="24"/>
            <w:szCs w:val="24"/>
            <w:u w:val="none"/>
          </w:rPr>
          <w:t>Дмитрий Михайлович</w:t>
        </w:r>
      </w:hyperlink>
    </w:p>
    <w:p w:rsidR="00252D61" w:rsidRPr="00591537" w:rsidRDefault="00252D61" w:rsidP="00591537">
      <w:pPr>
        <w:ind w:firstLine="709"/>
        <w:rPr>
          <w:rFonts w:ascii="обычный" w:hAnsi="обычный"/>
        </w:rPr>
      </w:pPr>
      <w:proofErr w:type="gramStart"/>
      <w:r w:rsidRPr="00591537">
        <w:rPr>
          <w:rFonts w:ascii="обычный" w:hAnsi="обычный"/>
        </w:rPr>
        <w:t>https://youtu.be/7ZpvEcxj0EM-Памятники г. Орла, посвящённые событиям Великой Отечественной войны</w:t>
      </w:r>
      <w:proofErr w:type="gramEnd"/>
    </w:p>
    <w:p w:rsidR="00252D61" w:rsidRPr="00591537" w:rsidRDefault="000F6601" w:rsidP="00591537">
      <w:pPr>
        <w:pStyle w:val="1"/>
        <w:spacing w:before="0" w:after="0"/>
        <w:ind w:firstLine="709"/>
        <w:rPr>
          <w:rFonts w:ascii="обычный" w:hAnsi="обычный"/>
          <w:b w:val="0"/>
          <w:sz w:val="24"/>
          <w:szCs w:val="24"/>
        </w:rPr>
      </w:pPr>
      <w:hyperlink r:id="rId56" w:history="1">
        <w:r w:rsidR="00252D61" w:rsidRPr="00591537">
          <w:rPr>
            <w:rStyle w:val="a3"/>
            <w:rFonts w:ascii="обычный" w:hAnsi="обычный"/>
            <w:b w:val="0"/>
            <w:color w:val="auto"/>
            <w:sz w:val="24"/>
            <w:szCs w:val="24"/>
            <w:u w:val="none"/>
          </w:rPr>
          <w:t>https://ok.ru/video/9664070986-Бородино</w:t>
        </w:r>
      </w:hyperlink>
    </w:p>
    <w:p w:rsidR="00252D61" w:rsidRPr="00591537" w:rsidRDefault="00252D61" w:rsidP="00591537">
      <w:pPr>
        <w:pStyle w:val="1"/>
        <w:spacing w:before="0" w:after="0"/>
        <w:ind w:firstLine="709"/>
        <w:rPr>
          <w:rFonts w:ascii="обычный" w:hAnsi="обычный"/>
          <w:b w:val="0"/>
          <w:sz w:val="24"/>
          <w:szCs w:val="24"/>
        </w:rPr>
      </w:pPr>
      <w:r w:rsidRPr="00591537">
        <w:rPr>
          <w:rFonts w:ascii="обычный" w:hAnsi="обычный"/>
          <w:b w:val="0"/>
          <w:sz w:val="24"/>
          <w:szCs w:val="24"/>
        </w:rPr>
        <w:t>https://youtu.be/vmjcQC2wTZo-</w:t>
      </w:r>
      <w:hyperlink r:id="rId57" w:tgtFrame="_blank" w:tooltip="Аты-баты.  Герои Отечественной войны 1812 года." w:history="1">
        <w:r w:rsidRPr="00591537">
          <w:rPr>
            <w:rStyle w:val="a3"/>
            <w:rFonts w:ascii="обычный" w:hAnsi="обычный"/>
            <w:b w:val="0"/>
            <w:color w:val="auto"/>
            <w:sz w:val="24"/>
            <w:szCs w:val="24"/>
            <w:u w:val="none"/>
          </w:rPr>
          <w:t>Аты-баты. Герои Отечественной войны 1812 года.</w:t>
        </w:r>
      </w:hyperlink>
    </w:p>
    <w:p w:rsidR="00252D61" w:rsidRPr="00591537" w:rsidRDefault="000F6601" w:rsidP="00591537">
      <w:pPr>
        <w:pStyle w:val="1"/>
        <w:spacing w:before="0" w:after="0"/>
        <w:ind w:firstLine="709"/>
        <w:rPr>
          <w:rFonts w:ascii="обычный" w:hAnsi="обычный"/>
          <w:b w:val="0"/>
          <w:sz w:val="24"/>
          <w:szCs w:val="24"/>
        </w:rPr>
      </w:pPr>
      <w:hyperlink r:id="rId58" w:history="1">
        <w:r w:rsidR="00252D61" w:rsidRPr="00591537">
          <w:rPr>
            <w:rStyle w:val="a3"/>
            <w:rFonts w:ascii="обычный" w:hAnsi="обычный"/>
            <w:b w:val="0"/>
            <w:color w:val="auto"/>
            <w:sz w:val="24"/>
            <w:szCs w:val="24"/>
            <w:u w:val="none"/>
          </w:rPr>
          <w:t>https://youtu.be/d-JS_pVfM7E-</w:t>
        </w:r>
      </w:hyperlink>
      <w:r w:rsidR="00252D61" w:rsidRPr="00591537">
        <w:rPr>
          <w:rFonts w:ascii="обычный" w:hAnsi="обычный"/>
          <w:b w:val="0"/>
          <w:sz w:val="24"/>
          <w:szCs w:val="24"/>
        </w:rPr>
        <w:t xml:space="preserve"> </w:t>
      </w:r>
      <w:proofErr w:type="spellStart"/>
      <w:r w:rsidR="00252D61" w:rsidRPr="00591537">
        <w:rPr>
          <w:rFonts w:ascii="обычный" w:hAnsi="обычный"/>
          <w:b w:val="0"/>
          <w:sz w:val="24"/>
          <w:szCs w:val="24"/>
        </w:rPr>
        <w:t>Петрованова</w:t>
      </w:r>
      <w:proofErr w:type="spellEnd"/>
      <w:r w:rsidR="00252D61" w:rsidRPr="00591537">
        <w:rPr>
          <w:rFonts w:ascii="обычный" w:hAnsi="обычный"/>
          <w:b w:val="0"/>
          <w:sz w:val="24"/>
          <w:szCs w:val="24"/>
        </w:rPr>
        <w:t xml:space="preserve"> </w:t>
      </w:r>
      <w:proofErr w:type="gramStart"/>
      <w:r w:rsidR="00252D61" w:rsidRPr="00591537">
        <w:rPr>
          <w:rFonts w:ascii="обычный" w:hAnsi="обычный"/>
          <w:b w:val="0"/>
          <w:sz w:val="24"/>
          <w:szCs w:val="24"/>
        </w:rPr>
        <w:t>-Б</w:t>
      </w:r>
      <w:proofErr w:type="gramEnd"/>
      <w:r w:rsidR="00252D61" w:rsidRPr="00591537">
        <w:rPr>
          <w:rFonts w:ascii="обычный" w:hAnsi="обычный"/>
          <w:b w:val="0"/>
          <w:sz w:val="24"/>
          <w:szCs w:val="24"/>
        </w:rPr>
        <w:t>ахтина</w:t>
      </w:r>
    </w:p>
    <w:p w:rsidR="00252D61" w:rsidRPr="00591537" w:rsidRDefault="000F6601" w:rsidP="00591537">
      <w:pPr>
        <w:pStyle w:val="1"/>
        <w:spacing w:before="0" w:after="0"/>
        <w:ind w:firstLine="709"/>
        <w:rPr>
          <w:rFonts w:ascii="обычный" w:hAnsi="обычный"/>
          <w:b w:val="0"/>
          <w:sz w:val="24"/>
          <w:szCs w:val="24"/>
        </w:rPr>
      </w:pPr>
      <w:hyperlink r:id="rId59" w:history="1">
        <w:r w:rsidR="00252D61" w:rsidRPr="00591537">
          <w:rPr>
            <w:rStyle w:val="a3"/>
            <w:rFonts w:ascii="обычный" w:hAnsi="обычный"/>
            <w:b w:val="0"/>
            <w:color w:val="auto"/>
            <w:sz w:val="24"/>
            <w:szCs w:val="24"/>
            <w:u w:val="none"/>
          </w:rPr>
          <w:t>https://youtu.be/EkPIRUiqLZk-</w:t>
        </w:r>
      </w:hyperlink>
      <w:r w:rsidR="00252D61" w:rsidRPr="00591537">
        <w:rPr>
          <w:rFonts w:ascii="обычный" w:hAnsi="обычный"/>
          <w:b w:val="0"/>
          <w:sz w:val="24"/>
          <w:szCs w:val="24"/>
        </w:rPr>
        <w:t xml:space="preserve">Елизавета Фёдоровна Романова </w:t>
      </w:r>
    </w:p>
    <w:p w:rsidR="00252D61" w:rsidRPr="00591537" w:rsidRDefault="000F6601" w:rsidP="00591537">
      <w:pPr>
        <w:ind w:firstLine="709"/>
      </w:pPr>
      <w:hyperlink r:id="rId60" w:history="1">
        <w:r w:rsidR="00252D61" w:rsidRPr="00591537">
          <w:rPr>
            <w:rStyle w:val="a3"/>
            <w:rFonts w:ascii="обычный" w:hAnsi="обычный"/>
            <w:color w:val="auto"/>
            <w:u w:val="none"/>
          </w:rPr>
          <w:t>https://youtu.be/dPQD-_UNHw0-</w:t>
        </w:r>
      </w:hyperlink>
      <w:r w:rsidR="00252D61" w:rsidRPr="00591537">
        <w:rPr>
          <w:rFonts w:ascii="обычный" w:hAnsi="обычный"/>
        </w:rPr>
        <w:t>Михаил Александрович Ро</w:t>
      </w:r>
      <w:r w:rsidR="00252D61" w:rsidRPr="00591537">
        <w:t xml:space="preserve">манов.   </w:t>
      </w:r>
      <w:hyperlink r:id="rId61" w:history="1">
        <w:r w:rsidR="00252D61" w:rsidRPr="00591537">
          <w:rPr>
            <w:rStyle w:val="a3"/>
            <w:color w:val="auto"/>
            <w:u w:val="none"/>
          </w:rPr>
          <w:t>https://vk.com/video8073145_139909152?hd=-1&amp;t</w:t>
        </w:r>
      </w:hyperlink>
    </w:p>
    <w:p w:rsidR="00252D61" w:rsidRPr="00591537" w:rsidRDefault="000F6601" w:rsidP="00591537">
      <w:pPr>
        <w:ind w:firstLine="709"/>
      </w:pPr>
      <w:hyperlink r:id="rId62" w:history="1">
        <w:r w:rsidR="00252D61" w:rsidRPr="00591537">
          <w:rPr>
            <w:rStyle w:val="a3"/>
            <w:color w:val="auto"/>
            <w:u w:val="none"/>
          </w:rPr>
          <w:t>https://youtu.be/-D0CmL-_Ajps</w:t>
        </w:r>
      </w:hyperlink>
      <w:r w:rsidR="00252D61" w:rsidRPr="00591537">
        <w:t xml:space="preserve"> </w:t>
      </w:r>
      <w:hyperlink r:id="rId63" w:tgtFrame="_blank" w:history="1">
        <w:r w:rsidR="00252D61" w:rsidRPr="00591537">
          <w:rPr>
            <w:rStyle w:val="a3"/>
            <w:color w:val="auto"/>
            <w:u w:val="none"/>
          </w:rPr>
          <w:t xml:space="preserve">Русско-турецкая война 1877-1878 </w:t>
        </w:r>
        <w:proofErr w:type="spellStart"/>
        <w:proofErr w:type="gramStart"/>
        <w:r w:rsidR="00252D61" w:rsidRPr="00591537">
          <w:rPr>
            <w:rStyle w:val="a3"/>
            <w:color w:val="auto"/>
            <w:u w:val="none"/>
          </w:rPr>
          <w:t>гг</w:t>
        </w:r>
        <w:proofErr w:type="spellEnd"/>
        <w:proofErr w:type="gramEnd"/>
      </w:hyperlink>
    </w:p>
    <w:p w:rsidR="00252D61" w:rsidRPr="00591537" w:rsidRDefault="00252D61" w:rsidP="00591537">
      <w:pPr>
        <w:ind w:firstLine="709"/>
      </w:pPr>
      <w:r w:rsidRPr="00591537">
        <w:t>https://youtu.be/z7cbFFS8X4Q-</w:t>
      </w:r>
      <w:hyperlink r:id="rId64" w:tgtFrame="_blank" w:history="1">
        <w:r w:rsidRPr="00591537">
          <w:rPr>
            <w:rStyle w:val="a3"/>
            <w:color w:val="auto"/>
            <w:u w:val="none"/>
          </w:rPr>
          <w:t>Первая мировая война</w:t>
        </w:r>
      </w:hyperlink>
    </w:p>
    <w:p w:rsidR="00252D61" w:rsidRPr="00591537" w:rsidRDefault="000F6601" w:rsidP="00591537">
      <w:pPr>
        <w:ind w:firstLine="709"/>
      </w:pPr>
      <w:hyperlink r:id="rId65" w:history="1">
        <w:r w:rsidR="00252D61" w:rsidRPr="00591537">
          <w:rPr>
            <w:rStyle w:val="a3"/>
            <w:color w:val="auto"/>
            <w:u w:val="none"/>
          </w:rPr>
          <w:t>https://youtu.be/a9-OMwdehrI-</w:t>
        </w:r>
      </w:hyperlink>
      <w:r w:rsidR="00252D61" w:rsidRPr="00591537">
        <w:t xml:space="preserve"> </w:t>
      </w:r>
      <w:hyperlink r:id="rId66" w:tgtFrame="_blank" w:history="1">
        <w:r w:rsidR="00252D61" w:rsidRPr="00591537">
          <w:rPr>
            <w:rStyle w:val="a3"/>
            <w:color w:val="auto"/>
            <w:u w:val="none"/>
          </w:rPr>
          <w:t>Загадки Брестской Крепости</w:t>
        </w:r>
      </w:hyperlink>
    </w:p>
    <w:p w:rsidR="00252D61" w:rsidRPr="00591537" w:rsidRDefault="000F6601" w:rsidP="00591537">
      <w:pPr>
        <w:ind w:firstLine="709"/>
      </w:pPr>
      <w:hyperlink r:id="rId67" w:history="1">
        <w:r w:rsidR="00252D61" w:rsidRPr="00591537">
          <w:rPr>
            <w:rStyle w:val="a3"/>
            <w:color w:val="auto"/>
            <w:u w:val="none"/>
          </w:rPr>
          <w:t>https://vk.com/video-114943439_456242760</w:t>
        </w:r>
      </w:hyperlink>
      <w:r w:rsidR="00252D61" w:rsidRPr="00591537">
        <w:t xml:space="preserve"> -Брестская крепость</w:t>
      </w:r>
    </w:p>
    <w:p w:rsidR="00252D61" w:rsidRPr="00591537" w:rsidRDefault="000F6601" w:rsidP="00591537">
      <w:pPr>
        <w:ind w:firstLine="709"/>
      </w:pPr>
      <w:hyperlink r:id="rId68" w:history="1">
        <w:r w:rsidR="00252D61" w:rsidRPr="00591537">
          <w:t>https://youtu.be/0--</w:t>
        </w:r>
        <w:proofErr w:type="spellStart"/>
        <w:r w:rsidR="00252D61" w:rsidRPr="00591537">
          <w:t>_qqtjrEw</w:t>
        </w:r>
        <w:proofErr w:type="spellEnd"/>
        <w:r w:rsidR="00252D61" w:rsidRPr="00591537">
          <w:t>-</w:t>
        </w:r>
      </w:hyperlink>
      <w:r w:rsidR="00252D61" w:rsidRPr="00591537">
        <w:t xml:space="preserve"> </w:t>
      </w:r>
      <w:hyperlink r:id="rId69" w:tgtFrame="_blank" w:history="1">
        <w:r w:rsidR="00252D61" w:rsidRPr="00591537">
          <w:rPr>
            <w:rStyle w:val="a3"/>
            <w:color w:val="auto"/>
            <w:u w:val="none"/>
          </w:rPr>
          <w:t>Оккупационный режим</w:t>
        </w:r>
      </w:hyperlink>
    </w:p>
    <w:p w:rsidR="00252D61" w:rsidRPr="00591537" w:rsidRDefault="000F6601" w:rsidP="00591537">
      <w:pPr>
        <w:ind w:firstLine="709"/>
      </w:pPr>
      <w:hyperlink r:id="rId70" w:history="1">
        <w:r w:rsidR="00252D61" w:rsidRPr="00591537">
          <w:rPr>
            <w:rStyle w:val="a3"/>
            <w:color w:val="auto"/>
            <w:u w:val="none"/>
          </w:rPr>
          <w:t>https://youtu.be/S93QlvisjuM-</w:t>
        </w:r>
      </w:hyperlink>
      <w:r w:rsidR="00252D61" w:rsidRPr="00591537">
        <w:t xml:space="preserve"> </w:t>
      </w:r>
      <w:hyperlink r:id="rId71" w:tgtFrame="_blank" w:history="1">
        <w:r w:rsidR="00252D61" w:rsidRPr="00591537">
          <w:rPr>
            <w:rStyle w:val="a3"/>
            <w:color w:val="auto"/>
            <w:u w:val="none"/>
          </w:rPr>
          <w:t xml:space="preserve">«Военные улицы Орла» - Иван </w:t>
        </w:r>
        <w:proofErr w:type="spellStart"/>
        <w:r w:rsidR="00252D61" w:rsidRPr="00591537">
          <w:rPr>
            <w:rStyle w:val="a3"/>
            <w:color w:val="auto"/>
            <w:u w:val="none"/>
          </w:rPr>
          <w:t>Машкарин</w:t>
        </w:r>
        <w:proofErr w:type="spellEnd"/>
      </w:hyperlink>
    </w:p>
    <w:p w:rsidR="00252D61" w:rsidRPr="00591537" w:rsidRDefault="000F6601" w:rsidP="00591537">
      <w:pPr>
        <w:ind w:firstLine="709"/>
      </w:pPr>
      <w:hyperlink r:id="rId72" w:history="1">
        <w:r w:rsidR="00252D61" w:rsidRPr="00591537">
          <w:rPr>
            <w:rStyle w:val="a3"/>
            <w:color w:val="auto"/>
            <w:u w:val="none"/>
          </w:rPr>
          <w:t>https://youtu.be/PkUkl9nqHnw-</w:t>
        </w:r>
      </w:hyperlink>
      <w:r w:rsidR="00252D61" w:rsidRPr="00591537">
        <w:t xml:space="preserve"> </w:t>
      </w:r>
      <w:hyperlink r:id="rId73" w:tgtFrame="_blank" w:history="1">
        <w:r w:rsidR="00252D61" w:rsidRPr="00591537">
          <w:rPr>
            <w:rStyle w:val="a3"/>
            <w:color w:val="auto"/>
            <w:u w:val="none"/>
          </w:rPr>
          <w:t>Военные улицы Орла» - Нормандия-Неман</w:t>
        </w:r>
      </w:hyperlink>
    </w:p>
    <w:p w:rsidR="00252D61" w:rsidRPr="00591537" w:rsidRDefault="000F6601" w:rsidP="00591537">
      <w:pPr>
        <w:ind w:firstLine="709"/>
      </w:pPr>
      <w:hyperlink r:id="rId74" w:history="1">
        <w:r w:rsidR="00252D61" w:rsidRPr="00591537">
          <w:rPr>
            <w:rStyle w:val="a3"/>
            <w:color w:val="auto"/>
            <w:u w:val="none"/>
          </w:rPr>
          <w:t>https://youtu.be/7hDYrIzcw98-</w:t>
        </w:r>
      </w:hyperlink>
      <w:r w:rsidR="00252D61" w:rsidRPr="00591537">
        <w:t xml:space="preserve"> </w:t>
      </w:r>
      <w:hyperlink r:id="rId75" w:tgtFrame="_blank" w:history="1">
        <w:r w:rsidR="00252D61" w:rsidRPr="00591537">
          <w:rPr>
            <w:rStyle w:val="a3"/>
            <w:color w:val="auto"/>
            <w:u w:val="none"/>
          </w:rPr>
          <w:t xml:space="preserve">Военные улицы Орла» - Алексей </w:t>
        </w:r>
        <w:proofErr w:type="spellStart"/>
        <w:r w:rsidR="00252D61" w:rsidRPr="00591537">
          <w:rPr>
            <w:rStyle w:val="a3"/>
            <w:color w:val="auto"/>
            <w:u w:val="none"/>
          </w:rPr>
          <w:t>Маресьев</w:t>
        </w:r>
        <w:proofErr w:type="spellEnd"/>
      </w:hyperlink>
    </w:p>
    <w:p w:rsidR="00252D61" w:rsidRPr="00591537" w:rsidRDefault="000F6601" w:rsidP="00591537">
      <w:pPr>
        <w:ind w:firstLine="709"/>
      </w:pPr>
      <w:hyperlink r:id="rId76" w:history="1">
        <w:r w:rsidR="00252D61" w:rsidRPr="00591537">
          <w:rPr>
            <w:rStyle w:val="a3"/>
            <w:color w:val="auto"/>
            <w:u w:val="none"/>
          </w:rPr>
          <w:t>https://youtu.be/NWRONAo_DAw-</w:t>
        </w:r>
      </w:hyperlink>
      <w:r w:rsidR="00252D61" w:rsidRPr="00591537">
        <w:t xml:space="preserve"> </w:t>
      </w:r>
      <w:hyperlink r:id="rId77" w:tgtFrame="_blank" w:history="1">
        <w:r w:rsidR="00252D61" w:rsidRPr="00591537">
          <w:rPr>
            <w:rStyle w:val="a3"/>
            <w:color w:val="auto"/>
            <w:u w:val="none"/>
          </w:rPr>
          <w:t>Военные улицы Орла» - Сергей Тюленин</w:t>
        </w:r>
      </w:hyperlink>
    </w:p>
    <w:p w:rsidR="00252D61" w:rsidRPr="00591537" w:rsidRDefault="000F6601" w:rsidP="00591537">
      <w:pPr>
        <w:ind w:firstLine="709"/>
      </w:pPr>
      <w:hyperlink r:id="rId78" w:history="1">
        <w:r w:rsidR="00252D61" w:rsidRPr="00591537">
          <w:rPr>
            <w:rStyle w:val="a3"/>
            <w:color w:val="auto"/>
            <w:u w:val="none"/>
          </w:rPr>
          <w:t>https://youtu.be/2fFe8FCeHSs</w:t>
        </w:r>
      </w:hyperlink>
      <w:r w:rsidR="00252D61" w:rsidRPr="00591537">
        <w:t xml:space="preserve"> - </w:t>
      </w:r>
      <w:hyperlink r:id="rId79" w:tgtFrame="_blank" w:history="1">
        <w:r w:rsidR="00252D61" w:rsidRPr="00591537">
          <w:rPr>
            <w:rStyle w:val="a3"/>
            <w:color w:val="auto"/>
            <w:u w:val="none"/>
          </w:rPr>
          <w:t>«Военные улицы Орла» - Михаил Катуков</w:t>
        </w:r>
      </w:hyperlink>
    </w:p>
    <w:p w:rsidR="00252D61" w:rsidRPr="00591537" w:rsidRDefault="000F6601" w:rsidP="00591537">
      <w:pPr>
        <w:ind w:firstLine="709"/>
      </w:pPr>
      <w:hyperlink r:id="rId80" w:history="1">
        <w:r w:rsidR="00252D61" w:rsidRPr="00591537">
          <w:rPr>
            <w:rStyle w:val="a3"/>
            <w:color w:val="auto"/>
            <w:u w:val="none"/>
          </w:rPr>
          <w:t>https://youtu.be/xz6mDF46H4g</w:t>
        </w:r>
      </w:hyperlink>
      <w:r w:rsidR="00252D61" w:rsidRPr="00591537">
        <w:t xml:space="preserve"> - </w:t>
      </w:r>
      <w:hyperlink r:id="rId81" w:tgtFrame="_blank" w:history="1">
        <w:r w:rsidR="00252D61" w:rsidRPr="00591537">
          <w:rPr>
            <w:rStyle w:val="a3"/>
            <w:color w:val="auto"/>
            <w:u w:val="none"/>
          </w:rPr>
          <w:t xml:space="preserve">«Военные улицы Орла» - Николай </w:t>
        </w:r>
        <w:proofErr w:type="spellStart"/>
        <w:r w:rsidR="00252D61" w:rsidRPr="00591537">
          <w:rPr>
            <w:rStyle w:val="a3"/>
            <w:color w:val="auto"/>
            <w:u w:val="none"/>
          </w:rPr>
          <w:t>Маринченко</w:t>
        </w:r>
        <w:proofErr w:type="spellEnd"/>
      </w:hyperlink>
    </w:p>
    <w:p w:rsidR="00252D61" w:rsidRPr="00591537" w:rsidRDefault="000F6601" w:rsidP="00591537">
      <w:pPr>
        <w:ind w:firstLine="709"/>
      </w:pPr>
      <w:hyperlink r:id="rId82" w:history="1">
        <w:r w:rsidR="00252D61" w:rsidRPr="00591537">
          <w:rPr>
            <w:rStyle w:val="a3"/>
            <w:color w:val="auto"/>
            <w:u w:val="none"/>
          </w:rPr>
          <w:t>https://youtu.be/M-HPtzyBTZc</w:t>
        </w:r>
      </w:hyperlink>
      <w:r w:rsidR="00252D61" w:rsidRPr="00591537">
        <w:t xml:space="preserve"> - </w:t>
      </w:r>
      <w:hyperlink r:id="rId83" w:tgtFrame="_blank" w:history="1">
        <w:r w:rsidR="00252D61" w:rsidRPr="00591537">
          <w:rPr>
            <w:rStyle w:val="a3"/>
            <w:color w:val="auto"/>
            <w:u w:val="none"/>
          </w:rPr>
          <w:t>«Военные улицы Орла» - Георгий Родин</w:t>
        </w:r>
      </w:hyperlink>
    </w:p>
    <w:p w:rsidR="00252D61" w:rsidRPr="00591537" w:rsidRDefault="000F6601" w:rsidP="00591537">
      <w:pPr>
        <w:ind w:firstLine="709"/>
      </w:pPr>
      <w:hyperlink r:id="rId84" w:history="1">
        <w:r w:rsidR="00252D61" w:rsidRPr="00591537">
          <w:rPr>
            <w:rStyle w:val="a3"/>
            <w:color w:val="auto"/>
            <w:u w:val="none"/>
          </w:rPr>
          <w:t>https://youtu.be/a33PWcFiPsw</w:t>
        </w:r>
      </w:hyperlink>
      <w:r w:rsidR="00252D61" w:rsidRPr="00591537">
        <w:t xml:space="preserve"> - </w:t>
      </w:r>
      <w:hyperlink r:id="rId85" w:tgtFrame="_blank" w:history="1">
        <w:r w:rsidR="00252D61" w:rsidRPr="00591537">
          <w:rPr>
            <w:rStyle w:val="a3"/>
            <w:color w:val="auto"/>
            <w:u w:val="none"/>
          </w:rPr>
          <w:t>"Строка бессмертия. Всегда с тобой"</w:t>
        </w:r>
      </w:hyperlink>
      <w:r w:rsidR="00AA685F" w:rsidRPr="00591537">
        <w:t>К</w:t>
      </w:r>
      <w:r w:rsidR="00252D61" w:rsidRPr="00591537">
        <w:t>атуков</w:t>
      </w:r>
    </w:p>
    <w:p w:rsidR="00252D61" w:rsidRPr="00591537" w:rsidRDefault="000F6601" w:rsidP="00591537">
      <w:pPr>
        <w:ind w:firstLine="709"/>
      </w:pPr>
      <w:hyperlink r:id="rId86" w:history="1">
        <w:r w:rsidR="00252D61" w:rsidRPr="00591537">
          <w:rPr>
            <w:rStyle w:val="a3"/>
            <w:color w:val="auto"/>
            <w:u w:val="none"/>
          </w:rPr>
          <w:t>https://youtu.be/qRrYPzO3xmA</w:t>
        </w:r>
      </w:hyperlink>
      <w:r w:rsidR="00252D61" w:rsidRPr="00591537">
        <w:t xml:space="preserve"> - </w:t>
      </w:r>
      <w:hyperlink r:id="rId87" w:tgtFrame="_blank" w:history="1">
        <w:r w:rsidR="00252D61" w:rsidRPr="00591537">
          <w:rPr>
            <w:rStyle w:val="a3"/>
            <w:color w:val="auto"/>
            <w:u w:val="none"/>
          </w:rPr>
          <w:t>Проект "Прививка от фашизма": фильм первый</w:t>
        </w:r>
      </w:hyperlink>
    </w:p>
    <w:p w:rsidR="00252D61" w:rsidRPr="00252D61" w:rsidRDefault="000F6601" w:rsidP="00591537">
      <w:pPr>
        <w:ind w:firstLine="709"/>
      </w:pPr>
      <w:hyperlink r:id="rId88" w:history="1">
        <w:r w:rsidR="00252D61" w:rsidRPr="00591537">
          <w:rPr>
            <w:rStyle w:val="a3"/>
            <w:color w:val="auto"/>
            <w:u w:val="none"/>
          </w:rPr>
          <w:t>https://youtu.be/ChWhp2jXOCA</w:t>
        </w:r>
      </w:hyperlink>
      <w:r w:rsidR="00252D61" w:rsidRPr="00252D61">
        <w:t xml:space="preserve"> - </w:t>
      </w:r>
      <w:hyperlink r:id="rId89" w:tgtFrame="_blank" w:history="1">
        <w:r w:rsidR="00252D61" w:rsidRPr="00252D61">
          <w:rPr>
            <w:rStyle w:val="a3"/>
            <w:color w:val="auto"/>
            <w:szCs w:val="28"/>
            <w:u w:val="none"/>
          </w:rPr>
          <w:t>Города Победы. Орёл</w:t>
        </w:r>
      </w:hyperlink>
    </w:p>
    <w:sectPr w:rsidR="00252D61" w:rsidRPr="00252D61" w:rsidSect="007911BD">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F61" w:rsidRDefault="00316F61" w:rsidP="00594F2B">
      <w:r>
        <w:separator/>
      </w:r>
    </w:p>
  </w:endnote>
  <w:endnote w:type="continuationSeparator" w:id="0">
    <w:p w:rsidR="00316F61" w:rsidRDefault="00316F61" w:rsidP="00594F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обычный">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charset w:val="CC"/>
    <w:family w:val="swiss"/>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F61" w:rsidRDefault="00316F61" w:rsidP="00594F2B">
      <w:r>
        <w:separator/>
      </w:r>
    </w:p>
  </w:footnote>
  <w:footnote w:type="continuationSeparator" w:id="0">
    <w:p w:rsidR="00316F61" w:rsidRDefault="00316F61" w:rsidP="00594F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167"/>
    <w:multiLevelType w:val="hybridMultilevel"/>
    <w:tmpl w:val="CBFC34C8"/>
    <w:lvl w:ilvl="0" w:tplc="8030175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576089E"/>
    <w:multiLevelType w:val="multilevel"/>
    <w:tmpl w:val="8B96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0D610F"/>
    <w:multiLevelType w:val="hybridMultilevel"/>
    <w:tmpl w:val="A77E3090"/>
    <w:lvl w:ilvl="0" w:tplc="1FC2A86C">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08"/>
  <w:characterSpacingControl w:val="doNotCompress"/>
  <w:footnotePr>
    <w:footnote w:id="-1"/>
    <w:footnote w:id="0"/>
  </w:footnotePr>
  <w:endnotePr>
    <w:endnote w:id="-1"/>
    <w:endnote w:id="0"/>
  </w:endnotePr>
  <w:compat/>
  <w:rsids>
    <w:rsidRoot w:val="00B2347F"/>
    <w:rsid w:val="00071758"/>
    <w:rsid w:val="00092EDC"/>
    <w:rsid w:val="000C326C"/>
    <w:rsid w:val="000E217B"/>
    <w:rsid w:val="000E4D6E"/>
    <w:rsid w:val="000E6859"/>
    <w:rsid w:val="000E70C7"/>
    <w:rsid w:val="000F6601"/>
    <w:rsid w:val="000F76E4"/>
    <w:rsid w:val="00111655"/>
    <w:rsid w:val="00120AD9"/>
    <w:rsid w:val="00151D7A"/>
    <w:rsid w:val="001553A6"/>
    <w:rsid w:val="00162793"/>
    <w:rsid w:val="00172A52"/>
    <w:rsid w:val="001846BA"/>
    <w:rsid w:val="0019049D"/>
    <w:rsid w:val="00193170"/>
    <w:rsid w:val="001E5E56"/>
    <w:rsid w:val="0020229B"/>
    <w:rsid w:val="002144D1"/>
    <w:rsid w:val="00252D61"/>
    <w:rsid w:val="00257D7A"/>
    <w:rsid w:val="00283EAB"/>
    <w:rsid w:val="00296FF5"/>
    <w:rsid w:val="002C1627"/>
    <w:rsid w:val="002D5325"/>
    <w:rsid w:val="002E3A06"/>
    <w:rsid w:val="002F3A89"/>
    <w:rsid w:val="00307DC7"/>
    <w:rsid w:val="00310DB6"/>
    <w:rsid w:val="00314EFB"/>
    <w:rsid w:val="00316F61"/>
    <w:rsid w:val="003248A2"/>
    <w:rsid w:val="00351B51"/>
    <w:rsid w:val="00371453"/>
    <w:rsid w:val="003A0311"/>
    <w:rsid w:val="003E0B4E"/>
    <w:rsid w:val="004028E3"/>
    <w:rsid w:val="004173D5"/>
    <w:rsid w:val="00422A51"/>
    <w:rsid w:val="004316DC"/>
    <w:rsid w:val="004318E0"/>
    <w:rsid w:val="00443FBA"/>
    <w:rsid w:val="0045353E"/>
    <w:rsid w:val="00456C14"/>
    <w:rsid w:val="0048170B"/>
    <w:rsid w:val="00482347"/>
    <w:rsid w:val="00486D6F"/>
    <w:rsid w:val="004A2B35"/>
    <w:rsid w:val="004B49D1"/>
    <w:rsid w:val="004C65B2"/>
    <w:rsid w:val="004E4194"/>
    <w:rsid w:val="004E5719"/>
    <w:rsid w:val="004E725C"/>
    <w:rsid w:val="00541172"/>
    <w:rsid w:val="00545A7E"/>
    <w:rsid w:val="00585D6C"/>
    <w:rsid w:val="00585D8E"/>
    <w:rsid w:val="00591537"/>
    <w:rsid w:val="00591D0E"/>
    <w:rsid w:val="00594F2B"/>
    <w:rsid w:val="005A26C8"/>
    <w:rsid w:val="005B2D8F"/>
    <w:rsid w:val="005C043F"/>
    <w:rsid w:val="005C132D"/>
    <w:rsid w:val="005D62BE"/>
    <w:rsid w:val="005F50E1"/>
    <w:rsid w:val="00604CD7"/>
    <w:rsid w:val="0063024A"/>
    <w:rsid w:val="00663AD5"/>
    <w:rsid w:val="00691A38"/>
    <w:rsid w:val="006A6DAF"/>
    <w:rsid w:val="006D6C08"/>
    <w:rsid w:val="006E2DF6"/>
    <w:rsid w:val="007061E8"/>
    <w:rsid w:val="00712739"/>
    <w:rsid w:val="007170CB"/>
    <w:rsid w:val="00727876"/>
    <w:rsid w:val="007772B9"/>
    <w:rsid w:val="00780E15"/>
    <w:rsid w:val="00786D34"/>
    <w:rsid w:val="007911BD"/>
    <w:rsid w:val="007914AB"/>
    <w:rsid w:val="007B03D5"/>
    <w:rsid w:val="007B0E6A"/>
    <w:rsid w:val="007B69B3"/>
    <w:rsid w:val="007D7268"/>
    <w:rsid w:val="00822011"/>
    <w:rsid w:val="0082496A"/>
    <w:rsid w:val="0084052C"/>
    <w:rsid w:val="00884C1C"/>
    <w:rsid w:val="00896CA8"/>
    <w:rsid w:val="008B27DE"/>
    <w:rsid w:val="008B3A94"/>
    <w:rsid w:val="008C52A4"/>
    <w:rsid w:val="008C66A8"/>
    <w:rsid w:val="008E1D88"/>
    <w:rsid w:val="008E5228"/>
    <w:rsid w:val="0090120F"/>
    <w:rsid w:val="00911445"/>
    <w:rsid w:val="00915613"/>
    <w:rsid w:val="0093059A"/>
    <w:rsid w:val="0093500A"/>
    <w:rsid w:val="0094662C"/>
    <w:rsid w:val="00982D87"/>
    <w:rsid w:val="009833E8"/>
    <w:rsid w:val="00990888"/>
    <w:rsid w:val="009B2FA6"/>
    <w:rsid w:val="009C2F2F"/>
    <w:rsid w:val="009C6DC8"/>
    <w:rsid w:val="009F04BC"/>
    <w:rsid w:val="00A11598"/>
    <w:rsid w:val="00A14826"/>
    <w:rsid w:val="00A20C4F"/>
    <w:rsid w:val="00A23775"/>
    <w:rsid w:val="00A24FD3"/>
    <w:rsid w:val="00A8361E"/>
    <w:rsid w:val="00A940CA"/>
    <w:rsid w:val="00AA18F4"/>
    <w:rsid w:val="00AA685F"/>
    <w:rsid w:val="00AC05B5"/>
    <w:rsid w:val="00B11F5D"/>
    <w:rsid w:val="00B161C4"/>
    <w:rsid w:val="00B20D57"/>
    <w:rsid w:val="00B2347F"/>
    <w:rsid w:val="00B804FC"/>
    <w:rsid w:val="00B9179D"/>
    <w:rsid w:val="00BA37A9"/>
    <w:rsid w:val="00C151C5"/>
    <w:rsid w:val="00C173BE"/>
    <w:rsid w:val="00C52E1F"/>
    <w:rsid w:val="00C67118"/>
    <w:rsid w:val="00C7536F"/>
    <w:rsid w:val="00C82A5F"/>
    <w:rsid w:val="00CD2AA7"/>
    <w:rsid w:val="00CE3955"/>
    <w:rsid w:val="00CE441A"/>
    <w:rsid w:val="00D030D4"/>
    <w:rsid w:val="00D36D0F"/>
    <w:rsid w:val="00D56E4B"/>
    <w:rsid w:val="00D725C2"/>
    <w:rsid w:val="00D77E63"/>
    <w:rsid w:val="00D82096"/>
    <w:rsid w:val="00D87BC6"/>
    <w:rsid w:val="00D87FEA"/>
    <w:rsid w:val="00DC6F0C"/>
    <w:rsid w:val="00DD285D"/>
    <w:rsid w:val="00DE10B3"/>
    <w:rsid w:val="00DE1498"/>
    <w:rsid w:val="00DF724F"/>
    <w:rsid w:val="00E04F36"/>
    <w:rsid w:val="00E116C5"/>
    <w:rsid w:val="00E2569E"/>
    <w:rsid w:val="00E60B6A"/>
    <w:rsid w:val="00E62DF1"/>
    <w:rsid w:val="00E71B87"/>
    <w:rsid w:val="00EE4AA1"/>
    <w:rsid w:val="00EE6B56"/>
    <w:rsid w:val="00EE77B6"/>
    <w:rsid w:val="00EF22C8"/>
    <w:rsid w:val="00EF3F82"/>
    <w:rsid w:val="00F053C3"/>
    <w:rsid w:val="00F10BF0"/>
    <w:rsid w:val="00F21442"/>
    <w:rsid w:val="00F26224"/>
    <w:rsid w:val="00FA2DB6"/>
    <w:rsid w:val="00FB0D77"/>
    <w:rsid w:val="00FD26F0"/>
    <w:rsid w:val="00FF68CA"/>
    <w:rsid w:val="00FF6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4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347F"/>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F68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F68C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70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347F"/>
    <w:rPr>
      <w:rFonts w:ascii="Cambria" w:eastAsia="Times New Roman" w:hAnsi="Cambria" w:cs="Times New Roman"/>
      <w:b/>
      <w:bCs/>
      <w:kern w:val="32"/>
      <w:sz w:val="32"/>
      <w:szCs w:val="32"/>
      <w:lang w:eastAsia="ru-RU"/>
    </w:rPr>
  </w:style>
  <w:style w:type="character" w:styleId="a3">
    <w:name w:val="Hyperlink"/>
    <w:basedOn w:val="a0"/>
    <w:uiPriority w:val="99"/>
    <w:unhideWhenUsed/>
    <w:rsid w:val="00B2347F"/>
    <w:rPr>
      <w:color w:val="007DE3"/>
      <w:u w:val="single"/>
    </w:rPr>
  </w:style>
  <w:style w:type="character" w:styleId="a4">
    <w:name w:val="FollowedHyperlink"/>
    <w:basedOn w:val="a0"/>
    <w:uiPriority w:val="99"/>
    <w:semiHidden/>
    <w:unhideWhenUsed/>
    <w:rsid w:val="00B2347F"/>
    <w:rPr>
      <w:color w:val="800080"/>
      <w:u w:val="single"/>
    </w:rPr>
  </w:style>
  <w:style w:type="paragraph" w:styleId="a5">
    <w:name w:val="Normal (Web)"/>
    <w:basedOn w:val="a"/>
    <w:uiPriority w:val="99"/>
    <w:unhideWhenUsed/>
    <w:rsid w:val="00B2347F"/>
    <w:pPr>
      <w:spacing w:before="100" w:beforeAutospacing="1" w:after="100" w:afterAutospacing="1"/>
    </w:pPr>
  </w:style>
  <w:style w:type="paragraph" w:styleId="a6">
    <w:name w:val="footnote text"/>
    <w:basedOn w:val="a"/>
    <w:link w:val="a7"/>
    <w:uiPriority w:val="99"/>
    <w:semiHidden/>
    <w:unhideWhenUsed/>
    <w:rsid w:val="00B2347F"/>
    <w:rPr>
      <w:rFonts w:ascii="Calibri" w:eastAsia="Calibri" w:hAnsi="Calibri"/>
      <w:sz w:val="20"/>
      <w:szCs w:val="20"/>
      <w:lang w:eastAsia="en-US"/>
    </w:rPr>
  </w:style>
  <w:style w:type="character" w:customStyle="1" w:styleId="a7">
    <w:name w:val="Текст сноски Знак"/>
    <w:basedOn w:val="a0"/>
    <w:link w:val="a6"/>
    <w:uiPriority w:val="99"/>
    <w:semiHidden/>
    <w:rsid w:val="00B2347F"/>
    <w:rPr>
      <w:rFonts w:ascii="Calibri" w:eastAsia="Calibri" w:hAnsi="Calibri" w:cs="Times New Roman"/>
      <w:sz w:val="20"/>
      <w:szCs w:val="20"/>
    </w:rPr>
  </w:style>
  <w:style w:type="character" w:customStyle="1" w:styleId="a8">
    <w:name w:val="Верхний колонтитул Знак"/>
    <w:basedOn w:val="a0"/>
    <w:link w:val="a9"/>
    <w:uiPriority w:val="99"/>
    <w:rsid w:val="00B2347F"/>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B2347F"/>
    <w:pPr>
      <w:tabs>
        <w:tab w:val="center" w:pos="4677"/>
        <w:tab w:val="right" w:pos="9355"/>
      </w:tabs>
    </w:pPr>
  </w:style>
  <w:style w:type="character" w:customStyle="1" w:styleId="aa">
    <w:name w:val="Нижний колонтитул Знак"/>
    <w:basedOn w:val="a0"/>
    <w:link w:val="ab"/>
    <w:uiPriority w:val="99"/>
    <w:rsid w:val="00B2347F"/>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B2347F"/>
    <w:pPr>
      <w:tabs>
        <w:tab w:val="center" w:pos="4677"/>
        <w:tab w:val="right" w:pos="9355"/>
      </w:tabs>
    </w:pPr>
  </w:style>
  <w:style w:type="paragraph" w:styleId="ac">
    <w:name w:val="Body Text"/>
    <w:basedOn w:val="a"/>
    <w:link w:val="ad"/>
    <w:uiPriority w:val="99"/>
    <w:semiHidden/>
    <w:unhideWhenUsed/>
    <w:rsid w:val="00B2347F"/>
    <w:pPr>
      <w:jc w:val="both"/>
    </w:pPr>
    <w:rPr>
      <w:sz w:val="28"/>
      <w:szCs w:val="20"/>
    </w:rPr>
  </w:style>
  <w:style w:type="character" w:customStyle="1" w:styleId="ad">
    <w:name w:val="Основной текст Знак"/>
    <w:basedOn w:val="a0"/>
    <w:link w:val="ac"/>
    <w:uiPriority w:val="99"/>
    <w:semiHidden/>
    <w:rsid w:val="00B2347F"/>
    <w:rPr>
      <w:rFonts w:ascii="Times New Roman" w:eastAsia="Times New Roman" w:hAnsi="Times New Roman" w:cs="Times New Roman"/>
      <w:sz w:val="28"/>
      <w:szCs w:val="20"/>
      <w:lang w:eastAsia="ru-RU"/>
    </w:rPr>
  </w:style>
  <w:style w:type="character" w:customStyle="1" w:styleId="ae">
    <w:name w:val="Без интервала Знак"/>
    <w:basedOn w:val="a0"/>
    <w:link w:val="af"/>
    <w:uiPriority w:val="1"/>
    <w:locked/>
    <w:rsid w:val="00B2347F"/>
  </w:style>
  <w:style w:type="paragraph" w:styleId="af">
    <w:name w:val="No Spacing"/>
    <w:link w:val="ae"/>
    <w:uiPriority w:val="1"/>
    <w:qFormat/>
    <w:rsid w:val="00B2347F"/>
    <w:pPr>
      <w:spacing w:after="0" w:line="240" w:lineRule="auto"/>
    </w:pPr>
  </w:style>
  <w:style w:type="paragraph" w:styleId="af0">
    <w:name w:val="List Paragraph"/>
    <w:basedOn w:val="a"/>
    <w:uiPriority w:val="34"/>
    <w:qFormat/>
    <w:rsid w:val="00B2347F"/>
    <w:pPr>
      <w:spacing w:after="200" w:line="276" w:lineRule="auto"/>
      <w:ind w:left="720"/>
      <w:contextualSpacing/>
    </w:pPr>
    <w:rPr>
      <w:rFonts w:ascii="Calibri" w:hAnsi="Calibri"/>
      <w:sz w:val="22"/>
      <w:szCs w:val="22"/>
    </w:rPr>
  </w:style>
  <w:style w:type="paragraph" w:customStyle="1" w:styleId="Style5">
    <w:name w:val="Style5"/>
    <w:basedOn w:val="a"/>
    <w:uiPriority w:val="99"/>
    <w:rsid w:val="00B2347F"/>
    <w:pPr>
      <w:widowControl w:val="0"/>
      <w:autoSpaceDE w:val="0"/>
      <w:autoSpaceDN w:val="0"/>
      <w:adjustRightInd w:val="0"/>
      <w:spacing w:line="510" w:lineRule="exact"/>
      <w:ind w:firstLine="211"/>
      <w:jc w:val="both"/>
    </w:pPr>
    <w:rPr>
      <w:rFonts w:ascii="Verdana" w:hAnsi="Verdana"/>
    </w:rPr>
  </w:style>
  <w:style w:type="paragraph" w:customStyle="1" w:styleId="Style1">
    <w:name w:val="Style1"/>
    <w:basedOn w:val="a"/>
    <w:uiPriority w:val="99"/>
    <w:rsid w:val="00B2347F"/>
    <w:pPr>
      <w:widowControl w:val="0"/>
      <w:autoSpaceDE w:val="0"/>
      <w:autoSpaceDN w:val="0"/>
      <w:adjustRightInd w:val="0"/>
      <w:jc w:val="center"/>
    </w:pPr>
    <w:rPr>
      <w:rFonts w:ascii="Verdana" w:hAnsi="Verdana"/>
    </w:rPr>
  </w:style>
  <w:style w:type="paragraph" w:customStyle="1" w:styleId="Style10">
    <w:name w:val="Style10"/>
    <w:basedOn w:val="a"/>
    <w:uiPriority w:val="99"/>
    <w:rsid w:val="00B2347F"/>
    <w:pPr>
      <w:widowControl w:val="0"/>
      <w:autoSpaceDE w:val="0"/>
      <w:autoSpaceDN w:val="0"/>
      <w:adjustRightInd w:val="0"/>
    </w:pPr>
    <w:rPr>
      <w:rFonts w:ascii="Verdana" w:hAnsi="Verdana"/>
    </w:rPr>
  </w:style>
  <w:style w:type="paragraph" w:customStyle="1" w:styleId="Style14">
    <w:name w:val="Style14"/>
    <w:basedOn w:val="a"/>
    <w:uiPriority w:val="99"/>
    <w:rsid w:val="00B2347F"/>
    <w:pPr>
      <w:widowControl w:val="0"/>
      <w:autoSpaceDE w:val="0"/>
      <w:autoSpaceDN w:val="0"/>
      <w:adjustRightInd w:val="0"/>
      <w:spacing w:line="514" w:lineRule="exact"/>
      <w:jc w:val="both"/>
    </w:pPr>
    <w:rPr>
      <w:rFonts w:ascii="Verdana" w:hAnsi="Verdana"/>
    </w:rPr>
  </w:style>
  <w:style w:type="paragraph" w:customStyle="1" w:styleId="Style15">
    <w:name w:val="Style15"/>
    <w:basedOn w:val="a"/>
    <w:uiPriority w:val="99"/>
    <w:rsid w:val="00B2347F"/>
    <w:pPr>
      <w:widowControl w:val="0"/>
      <w:autoSpaceDE w:val="0"/>
      <w:autoSpaceDN w:val="0"/>
      <w:adjustRightInd w:val="0"/>
      <w:spacing w:line="509" w:lineRule="exact"/>
      <w:ind w:hanging="341"/>
    </w:pPr>
    <w:rPr>
      <w:rFonts w:ascii="Verdana" w:hAnsi="Verdana"/>
    </w:rPr>
  </w:style>
  <w:style w:type="paragraph" w:customStyle="1" w:styleId="Style17">
    <w:name w:val="Style17"/>
    <w:basedOn w:val="a"/>
    <w:uiPriority w:val="99"/>
    <w:rsid w:val="00B2347F"/>
    <w:pPr>
      <w:widowControl w:val="0"/>
      <w:autoSpaceDE w:val="0"/>
      <w:autoSpaceDN w:val="0"/>
      <w:adjustRightInd w:val="0"/>
      <w:spacing w:line="514" w:lineRule="exact"/>
      <w:ind w:firstLine="830"/>
    </w:pPr>
    <w:rPr>
      <w:rFonts w:ascii="Verdana" w:hAnsi="Verdana"/>
    </w:rPr>
  </w:style>
  <w:style w:type="paragraph" w:customStyle="1" w:styleId="Style18">
    <w:name w:val="Style18"/>
    <w:basedOn w:val="a"/>
    <w:uiPriority w:val="99"/>
    <w:rsid w:val="00B2347F"/>
    <w:pPr>
      <w:widowControl w:val="0"/>
      <w:autoSpaceDE w:val="0"/>
      <w:autoSpaceDN w:val="0"/>
      <w:adjustRightInd w:val="0"/>
      <w:spacing w:line="514" w:lineRule="exact"/>
      <w:ind w:firstLine="2184"/>
      <w:jc w:val="both"/>
    </w:pPr>
    <w:rPr>
      <w:rFonts w:ascii="Verdana" w:hAnsi="Verdana"/>
    </w:rPr>
  </w:style>
  <w:style w:type="paragraph" w:customStyle="1" w:styleId="Style22">
    <w:name w:val="Style22"/>
    <w:basedOn w:val="a"/>
    <w:uiPriority w:val="99"/>
    <w:rsid w:val="00B2347F"/>
    <w:pPr>
      <w:widowControl w:val="0"/>
      <w:autoSpaceDE w:val="0"/>
      <w:autoSpaceDN w:val="0"/>
      <w:adjustRightInd w:val="0"/>
      <w:spacing w:line="509" w:lineRule="exact"/>
      <w:ind w:firstLine="720"/>
      <w:jc w:val="both"/>
    </w:pPr>
    <w:rPr>
      <w:rFonts w:ascii="Verdana" w:hAnsi="Verdana"/>
    </w:rPr>
  </w:style>
  <w:style w:type="paragraph" w:customStyle="1" w:styleId="ConsPlusNonformat">
    <w:name w:val="ConsPlusNonformat"/>
    <w:uiPriority w:val="99"/>
    <w:rsid w:val="00B234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text-header">
    <w:name w:val="p-text-header"/>
    <w:basedOn w:val="a"/>
    <w:uiPriority w:val="99"/>
    <w:rsid w:val="00B2347F"/>
    <w:pPr>
      <w:spacing w:before="100" w:beforeAutospacing="1" w:after="100" w:afterAutospacing="1"/>
    </w:pPr>
    <w:rPr>
      <w:rFonts w:eastAsia="Calibri"/>
    </w:rPr>
  </w:style>
  <w:style w:type="paragraph" w:customStyle="1" w:styleId="txt">
    <w:name w:val="txt"/>
    <w:basedOn w:val="a"/>
    <w:rsid w:val="00B2347F"/>
    <w:pPr>
      <w:spacing w:before="100" w:beforeAutospacing="1" w:after="100" w:afterAutospacing="1"/>
      <w:ind w:firstLine="375"/>
      <w:jc w:val="both"/>
    </w:pPr>
    <w:rPr>
      <w:color w:val="000000"/>
      <w:sz w:val="18"/>
      <w:szCs w:val="18"/>
    </w:rPr>
  </w:style>
  <w:style w:type="paragraph" w:customStyle="1" w:styleId="listparagraph">
    <w:name w:val="listparagraph"/>
    <w:basedOn w:val="a"/>
    <w:uiPriority w:val="99"/>
    <w:rsid w:val="00B2347F"/>
    <w:pPr>
      <w:spacing w:before="30" w:after="30"/>
    </w:pPr>
    <w:rPr>
      <w:sz w:val="20"/>
      <w:szCs w:val="20"/>
    </w:rPr>
  </w:style>
  <w:style w:type="character" w:customStyle="1" w:styleId="FontStyle25">
    <w:name w:val="Font Style25"/>
    <w:rsid w:val="00B2347F"/>
    <w:rPr>
      <w:rFonts w:ascii="Verdana" w:hAnsi="Verdana" w:cs="Verdana" w:hint="default"/>
      <w:spacing w:val="-10"/>
      <w:sz w:val="28"/>
      <w:szCs w:val="28"/>
    </w:rPr>
  </w:style>
  <w:style w:type="character" w:customStyle="1" w:styleId="FontStyle26">
    <w:name w:val="Font Style26"/>
    <w:rsid w:val="00B2347F"/>
    <w:rPr>
      <w:rFonts w:ascii="Verdana" w:hAnsi="Verdana" w:cs="Verdana" w:hint="default"/>
      <w:b/>
      <w:bCs/>
      <w:spacing w:val="-10"/>
      <w:sz w:val="28"/>
      <w:szCs w:val="28"/>
    </w:rPr>
  </w:style>
  <w:style w:type="character" w:customStyle="1" w:styleId="FontStyle32">
    <w:name w:val="Font Style32"/>
    <w:rsid w:val="00B2347F"/>
    <w:rPr>
      <w:rFonts w:ascii="Times New Roman" w:hAnsi="Times New Roman" w:cs="Times New Roman" w:hint="default"/>
      <w:b/>
      <w:bCs/>
      <w:spacing w:val="-30"/>
      <w:sz w:val="26"/>
      <w:szCs w:val="26"/>
    </w:rPr>
  </w:style>
  <w:style w:type="character" w:customStyle="1" w:styleId="serp-urlitem">
    <w:name w:val="serp-url__item"/>
    <w:basedOn w:val="a0"/>
    <w:rsid w:val="00B2347F"/>
  </w:style>
  <w:style w:type="character" w:customStyle="1" w:styleId="11">
    <w:name w:val="Основной текст Знак1"/>
    <w:basedOn w:val="a0"/>
    <w:uiPriority w:val="99"/>
    <w:semiHidden/>
    <w:locked/>
    <w:rsid w:val="00B2347F"/>
    <w:rPr>
      <w:rFonts w:ascii="Calibri" w:eastAsia="Calibri" w:hAnsi="Calibri" w:hint="default"/>
      <w:sz w:val="21"/>
      <w:szCs w:val="21"/>
      <w:shd w:val="clear" w:color="auto" w:fill="FFFFFF"/>
      <w:lang w:eastAsia="en-US"/>
    </w:rPr>
  </w:style>
  <w:style w:type="character" w:styleId="af1">
    <w:name w:val="Strong"/>
    <w:basedOn w:val="a0"/>
    <w:uiPriority w:val="22"/>
    <w:qFormat/>
    <w:rsid w:val="00B2347F"/>
    <w:rPr>
      <w:b/>
      <w:bCs/>
    </w:rPr>
  </w:style>
  <w:style w:type="character" w:styleId="af2">
    <w:name w:val="Emphasis"/>
    <w:basedOn w:val="a0"/>
    <w:uiPriority w:val="20"/>
    <w:qFormat/>
    <w:rsid w:val="00B2347F"/>
    <w:rPr>
      <w:i/>
      <w:iCs/>
    </w:rPr>
  </w:style>
  <w:style w:type="paragraph" w:styleId="af3">
    <w:name w:val="Balloon Text"/>
    <w:basedOn w:val="a"/>
    <w:link w:val="af4"/>
    <w:uiPriority w:val="99"/>
    <w:semiHidden/>
    <w:unhideWhenUsed/>
    <w:rsid w:val="0048170B"/>
    <w:rPr>
      <w:rFonts w:ascii="Tahoma" w:hAnsi="Tahoma" w:cs="Tahoma"/>
      <w:sz w:val="16"/>
      <w:szCs w:val="16"/>
    </w:rPr>
  </w:style>
  <w:style w:type="character" w:customStyle="1" w:styleId="af4">
    <w:name w:val="Текст выноски Знак"/>
    <w:basedOn w:val="a0"/>
    <w:link w:val="af3"/>
    <w:uiPriority w:val="99"/>
    <w:semiHidden/>
    <w:rsid w:val="0048170B"/>
    <w:rPr>
      <w:rFonts w:ascii="Tahoma" w:eastAsia="Times New Roman" w:hAnsi="Tahoma" w:cs="Tahoma"/>
      <w:sz w:val="16"/>
      <w:szCs w:val="16"/>
      <w:lang w:eastAsia="ru-RU"/>
    </w:rPr>
  </w:style>
  <w:style w:type="character" w:customStyle="1" w:styleId="apple-converted-space">
    <w:name w:val="apple-converted-space"/>
    <w:basedOn w:val="a0"/>
    <w:rsid w:val="00D725C2"/>
  </w:style>
  <w:style w:type="paragraph" w:customStyle="1" w:styleId="txttitle">
    <w:name w:val="txt_title"/>
    <w:basedOn w:val="a"/>
    <w:rsid w:val="00FF68CA"/>
    <w:pPr>
      <w:spacing w:before="100" w:beforeAutospacing="1" w:after="100" w:afterAutospacing="1"/>
    </w:pPr>
  </w:style>
  <w:style w:type="character" w:customStyle="1" w:styleId="30">
    <w:name w:val="Заголовок 3 Знак"/>
    <w:basedOn w:val="a0"/>
    <w:link w:val="3"/>
    <w:uiPriority w:val="9"/>
    <w:semiHidden/>
    <w:rsid w:val="00FF68CA"/>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FF68CA"/>
    <w:rPr>
      <w:rFonts w:asciiTheme="majorHAnsi" w:eastAsiaTheme="majorEastAsia" w:hAnsiTheme="majorHAnsi" w:cstheme="majorBidi"/>
      <w:b/>
      <w:bCs/>
      <w:color w:val="4F81BD" w:themeColor="accent1"/>
      <w:sz w:val="26"/>
      <w:szCs w:val="26"/>
      <w:lang w:eastAsia="ru-RU"/>
    </w:rPr>
  </w:style>
  <w:style w:type="character" w:customStyle="1" w:styleId="muted2">
    <w:name w:val="muted2"/>
    <w:basedOn w:val="a0"/>
    <w:rsid w:val="00A20C4F"/>
    <w:rPr>
      <w:color w:val="999999"/>
    </w:rPr>
  </w:style>
  <w:style w:type="character" w:customStyle="1" w:styleId="c1">
    <w:name w:val="c1"/>
    <w:basedOn w:val="a0"/>
    <w:rsid w:val="004316DC"/>
  </w:style>
  <w:style w:type="paragraph" w:customStyle="1" w:styleId="123">
    <w:name w:val="123"/>
    <w:basedOn w:val="a"/>
    <w:rsid w:val="00D36D0F"/>
    <w:pPr>
      <w:spacing w:before="75" w:after="75"/>
      <w:ind w:left="75" w:right="75"/>
    </w:pPr>
    <w:rPr>
      <w:color w:val="000000"/>
    </w:rPr>
  </w:style>
  <w:style w:type="character" w:customStyle="1" w:styleId="af5">
    <w:name w:val="Основной текст_"/>
    <w:basedOn w:val="a0"/>
    <w:link w:val="12"/>
    <w:locked/>
    <w:rsid w:val="00DF724F"/>
    <w:rPr>
      <w:rFonts w:ascii="Times New Roman" w:eastAsia="Times New Roman" w:hAnsi="Times New Roman" w:cs="Times New Roman"/>
      <w:i/>
      <w:iCs/>
      <w:sz w:val="26"/>
      <w:szCs w:val="26"/>
      <w:shd w:val="clear" w:color="auto" w:fill="FFFFFF"/>
    </w:rPr>
  </w:style>
  <w:style w:type="paragraph" w:customStyle="1" w:styleId="12">
    <w:name w:val="Основной текст1"/>
    <w:basedOn w:val="a"/>
    <w:link w:val="af5"/>
    <w:rsid w:val="00DF724F"/>
    <w:pPr>
      <w:widowControl w:val="0"/>
      <w:shd w:val="clear" w:color="auto" w:fill="FFFFFF"/>
      <w:spacing w:line="331" w:lineRule="exact"/>
    </w:pPr>
    <w:rPr>
      <w:i/>
      <w:iCs/>
      <w:sz w:val="26"/>
      <w:szCs w:val="26"/>
      <w:lang w:eastAsia="en-US"/>
    </w:rPr>
  </w:style>
  <w:style w:type="character" w:customStyle="1" w:styleId="af6">
    <w:name w:val="Основной текст + Полужирный"/>
    <w:aliases w:val="Интервал 0 pt"/>
    <w:basedOn w:val="af5"/>
    <w:rsid w:val="00DF724F"/>
    <w:rPr>
      <w:rFonts w:ascii="Times New Roman" w:eastAsia="Times New Roman" w:hAnsi="Times New Roman" w:cs="Times New Roman"/>
      <w:b/>
      <w:bCs/>
      <w:i/>
      <w:iCs/>
      <w:color w:val="000000"/>
      <w:spacing w:val="10"/>
      <w:w w:val="100"/>
      <w:position w:val="0"/>
      <w:sz w:val="29"/>
      <w:szCs w:val="29"/>
      <w:shd w:val="clear" w:color="auto" w:fill="FFFFFF"/>
      <w:lang w:val="ru-RU"/>
    </w:rPr>
  </w:style>
  <w:style w:type="character" w:customStyle="1" w:styleId="40">
    <w:name w:val="Заголовок 4 Знак"/>
    <w:basedOn w:val="a0"/>
    <w:link w:val="4"/>
    <w:uiPriority w:val="9"/>
    <w:rsid w:val="007170CB"/>
    <w:rPr>
      <w:rFonts w:asciiTheme="majorHAnsi" w:eastAsiaTheme="majorEastAsia" w:hAnsiTheme="majorHAnsi" w:cstheme="majorBidi"/>
      <w:b/>
      <w:bCs/>
      <w:i/>
      <w:iCs/>
      <w:color w:val="4F81BD" w:themeColor="accent1"/>
      <w:sz w:val="24"/>
      <w:szCs w:val="24"/>
      <w:lang w:eastAsia="ru-RU"/>
    </w:rPr>
  </w:style>
  <w:style w:type="character" w:customStyle="1" w:styleId="c0">
    <w:name w:val="c0"/>
    <w:basedOn w:val="a0"/>
    <w:rsid w:val="009C2F2F"/>
  </w:style>
  <w:style w:type="character" w:customStyle="1" w:styleId="ucoz-forum-post">
    <w:name w:val="ucoz-forum-post"/>
    <w:basedOn w:val="a0"/>
    <w:rsid w:val="009C2F2F"/>
  </w:style>
  <w:style w:type="table" w:styleId="af7">
    <w:name w:val="Table Grid"/>
    <w:basedOn w:val="a1"/>
    <w:rsid w:val="008E5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24353">
      <w:bodyDiv w:val="1"/>
      <w:marLeft w:val="0"/>
      <w:marRight w:val="0"/>
      <w:marTop w:val="0"/>
      <w:marBottom w:val="0"/>
      <w:divBdr>
        <w:top w:val="none" w:sz="0" w:space="0" w:color="auto"/>
        <w:left w:val="none" w:sz="0" w:space="0" w:color="auto"/>
        <w:bottom w:val="none" w:sz="0" w:space="0" w:color="auto"/>
        <w:right w:val="none" w:sz="0" w:space="0" w:color="auto"/>
      </w:divBdr>
    </w:div>
    <w:div w:id="16582029">
      <w:bodyDiv w:val="1"/>
      <w:marLeft w:val="0"/>
      <w:marRight w:val="0"/>
      <w:marTop w:val="0"/>
      <w:marBottom w:val="0"/>
      <w:divBdr>
        <w:top w:val="none" w:sz="0" w:space="0" w:color="auto"/>
        <w:left w:val="none" w:sz="0" w:space="0" w:color="auto"/>
        <w:bottom w:val="none" w:sz="0" w:space="0" w:color="auto"/>
        <w:right w:val="none" w:sz="0" w:space="0" w:color="auto"/>
      </w:divBdr>
    </w:div>
    <w:div w:id="21514826">
      <w:bodyDiv w:val="1"/>
      <w:marLeft w:val="0"/>
      <w:marRight w:val="0"/>
      <w:marTop w:val="0"/>
      <w:marBottom w:val="0"/>
      <w:divBdr>
        <w:top w:val="none" w:sz="0" w:space="0" w:color="auto"/>
        <w:left w:val="none" w:sz="0" w:space="0" w:color="auto"/>
        <w:bottom w:val="none" w:sz="0" w:space="0" w:color="auto"/>
        <w:right w:val="none" w:sz="0" w:space="0" w:color="auto"/>
      </w:divBdr>
    </w:div>
    <w:div w:id="45418270">
      <w:bodyDiv w:val="1"/>
      <w:marLeft w:val="0"/>
      <w:marRight w:val="0"/>
      <w:marTop w:val="0"/>
      <w:marBottom w:val="0"/>
      <w:divBdr>
        <w:top w:val="none" w:sz="0" w:space="0" w:color="auto"/>
        <w:left w:val="none" w:sz="0" w:space="0" w:color="auto"/>
        <w:bottom w:val="none" w:sz="0" w:space="0" w:color="auto"/>
        <w:right w:val="none" w:sz="0" w:space="0" w:color="auto"/>
      </w:divBdr>
    </w:div>
    <w:div w:id="89667801">
      <w:bodyDiv w:val="1"/>
      <w:marLeft w:val="0"/>
      <w:marRight w:val="0"/>
      <w:marTop w:val="0"/>
      <w:marBottom w:val="0"/>
      <w:divBdr>
        <w:top w:val="none" w:sz="0" w:space="0" w:color="auto"/>
        <w:left w:val="none" w:sz="0" w:space="0" w:color="auto"/>
        <w:bottom w:val="none" w:sz="0" w:space="0" w:color="auto"/>
        <w:right w:val="none" w:sz="0" w:space="0" w:color="auto"/>
      </w:divBdr>
    </w:div>
    <w:div w:id="105004432">
      <w:bodyDiv w:val="1"/>
      <w:marLeft w:val="0"/>
      <w:marRight w:val="0"/>
      <w:marTop w:val="0"/>
      <w:marBottom w:val="0"/>
      <w:divBdr>
        <w:top w:val="none" w:sz="0" w:space="0" w:color="auto"/>
        <w:left w:val="none" w:sz="0" w:space="0" w:color="auto"/>
        <w:bottom w:val="none" w:sz="0" w:space="0" w:color="auto"/>
        <w:right w:val="none" w:sz="0" w:space="0" w:color="auto"/>
      </w:divBdr>
    </w:div>
    <w:div w:id="113986523">
      <w:bodyDiv w:val="1"/>
      <w:marLeft w:val="0"/>
      <w:marRight w:val="0"/>
      <w:marTop w:val="0"/>
      <w:marBottom w:val="0"/>
      <w:divBdr>
        <w:top w:val="none" w:sz="0" w:space="0" w:color="auto"/>
        <w:left w:val="none" w:sz="0" w:space="0" w:color="auto"/>
        <w:bottom w:val="none" w:sz="0" w:space="0" w:color="auto"/>
        <w:right w:val="none" w:sz="0" w:space="0" w:color="auto"/>
      </w:divBdr>
    </w:div>
    <w:div w:id="115296416">
      <w:bodyDiv w:val="1"/>
      <w:marLeft w:val="0"/>
      <w:marRight w:val="0"/>
      <w:marTop w:val="0"/>
      <w:marBottom w:val="0"/>
      <w:divBdr>
        <w:top w:val="none" w:sz="0" w:space="0" w:color="auto"/>
        <w:left w:val="none" w:sz="0" w:space="0" w:color="auto"/>
        <w:bottom w:val="none" w:sz="0" w:space="0" w:color="auto"/>
        <w:right w:val="none" w:sz="0" w:space="0" w:color="auto"/>
      </w:divBdr>
    </w:div>
    <w:div w:id="118765509">
      <w:bodyDiv w:val="1"/>
      <w:marLeft w:val="0"/>
      <w:marRight w:val="0"/>
      <w:marTop w:val="0"/>
      <w:marBottom w:val="0"/>
      <w:divBdr>
        <w:top w:val="none" w:sz="0" w:space="0" w:color="auto"/>
        <w:left w:val="none" w:sz="0" w:space="0" w:color="auto"/>
        <w:bottom w:val="none" w:sz="0" w:space="0" w:color="auto"/>
        <w:right w:val="none" w:sz="0" w:space="0" w:color="auto"/>
      </w:divBdr>
      <w:divsChild>
        <w:div w:id="1563634177">
          <w:marLeft w:val="0"/>
          <w:marRight w:val="0"/>
          <w:marTop w:val="0"/>
          <w:marBottom w:val="0"/>
          <w:divBdr>
            <w:top w:val="none" w:sz="0" w:space="0" w:color="auto"/>
            <w:left w:val="none" w:sz="0" w:space="0" w:color="auto"/>
            <w:bottom w:val="none" w:sz="0" w:space="0" w:color="auto"/>
            <w:right w:val="none" w:sz="0" w:space="0" w:color="auto"/>
          </w:divBdr>
          <w:divsChild>
            <w:div w:id="638071954">
              <w:marLeft w:val="0"/>
              <w:marRight w:val="0"/>
              <w:marTop w:val="0"/>
              <w:marBottom w:val="0"/>
              <w:divBdr>
                <w:top w:val="none" w:sz="0" w:space="0" w:color="auto"/>
                <w:left w:val="none" w:sz="0" w:space="0" w:color="auto"/>
                <w:bottom w:val="none" w:sz="0" w:space="0" w:color="auto"/>
                <w:right w:val="none" w:sz="0" w:space="0" w:color="auto"/>
              </w:divBdr>
              <w:divsChild>
                <w:div w:id="1970939547">
                  <w:marLeft w:val="0"/>
                  <w:marRight w:val="0"/>
                  <w:marTop w:val="360"/>
                  <w:marBottom w:val="0"/>
                  <w:divBdr>
                    <w:top w:val="none" w:sz="0" w:space="0" w:color="auto"/>
                    <w:left w:val="none" w:sz="0" w:space="0" w:color="auto"/>
                    <w:bottom w:val="none" w:sz="0" w:space="0" w:color="auto"/>
                    <w:right w:val="none" w:sz="0" w:space="0" w:color="auto"/>
                  </w:divBdr>
                  <w:divsChild>
                    <w:div w:id="1645810626">
                      <w:marLeft w:val="0"/>
                      <w:marRight w:val="0"/>
                      <w:marTop w:val="0"/>
                      <w:marBottom w:val="0"/>
                      <w:divBdr>
                        <w:top w:val="none" w:sz="0" w:space="0" w:color="auto"/>
                        <w:left w:val="none" w:sz="0" w:space="0" w:color="auto"/>
                        <w:bottom w:val="none" w:sz="0" w:space="0" w:color="auto"/>
                        <w:right w:val="none" w:sz="0" w:space="0" w:color="auto"/>
                      </w:divBdr>
                      <w:divsChild>
                        <w:div w:id="9123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58837">
      <w:bodyDiv w:val="1"/>
      <w:marLeft w:val="0"/>
      <w:marRight w:val="0"/>
      <w:marTop w:val="0"/>
      <w:marBottom w:val="0"/>
      <w:divBdr>
        <w:top w:val="none" w:sz="0" w:space="0" w:color="auto"/>
        <w:left w:val="none" w:sz="0" w:space="0" w:color="auto"/>
        <w:bottom w:val="none" w:sz="0" w:space="0" w:color="auto"/>
        <w:right w:val="none" w:sz="0" w:space="0" w:color="auto"/>
      </w:divBdr>
    </w:div>
    <w:div w:id="136071648">
      <w:bodyDiv w:val="1"/>
      <w:marLeft w:val="0"/>
      <w:marRight w:val="0"/>
      <w:marTop w:val="0"/>
      <w:marBottom w:val="0"/>
      <w:divBdr>
        <w:top w:val="none" w:sz="0" w:space="0" w:color="auto"/>
        <w:left w:val="none" w:sz="0" w:space="0" w:color="auto"/>
        <w:bottom w:val="none" w:sz="0" w:space="0" w:color="auto"/>
        <w:right w:val="none" w:sz="0" w:space="0" w:color="auto"/>
      </w:divBdr>
    </w:div>
    <w:div w:id="155459440">
      <w:bodyDiv w:val="1"/>
      <w:marLeft w:val="0"/>
      <w:marRight w:val="0"/>
      <w:marTop w:val="0"/>
      <w:marBottom w:val="0"/>
      <w:divBdr>
        <w:top w:val="none" w:sz="0" w:space="0" w:color="auto"/>
        <w:left w:val="none" w:sz="0" w:space="0" w:color="auto"/>
        <w:bottom w:val="none" w:sz="0" w:space="0" w:color="auto"/>
        <w:right w:val="none" w:sz="0" w:space="0" w:color="auto"/>
      </w:divBdr>
    </w:div>
    <w:div w:id="162479841">
      <w:bodyDiv w:val="1"/>
      <w:marLeft w:val="0"/>
      <w:marRight w:val="0"/>
      <w:marTop w:val="0"/>
      <w:marBottom w:val="0"/>
      <w:divBdr>
        <w:top w:val="none" w:sz="0" w:space="0" w:color="auto"/>
        <w:left w:val="none" w:sz="0" w:space="0" w:color="auto"/>
        <w:bottom w:val="none" w:sz="0" w:space="0" w:color="auto"/>
        <w:right w:val="none" w:sz="0" w:space="0" w:color="auto"/>
      </w:divBdr>
    </w:div>
    <w:div w:id="164055392">
      <w:bodyDiv w:val="1"/>
      <w:marLeft w:val="0"/>
      <w:marRight w:val="0"/>
      <w:marTop w:val="0"/>
      <w:marBottom w:val="0"/>
      <w:divBdr>
        <w:top w:val="none" w:sz="0" w:space="0" w:color="auto"/>
        <w:left w:val="none" w:sz="0" w:space="0" w:color="auto"/>
        <w:bottom w:val="none" w:sz="0" w:space="0" w:color="auto"/>
        <w:right w:val="none" w:sz="0" w:space="0" w:color="auto"/>
      </w:divBdr>
    </w:div>
    <w:div w:id="196898143">
      <w:bodyDiv w:val="1"/>
      <w:marLeft w:val="0"/>
      <w:marRight w:val="0"/>
      <w:marTop w:val="0"/>
      <w:marBottom w:val="0"/>
      <w:divBdr>
        <w:top w:val="none" w:sz="0" w:space="0" w:color="auto"/>
        <w:left w:val="none" w:sz="0" w:space="0" w:color="auto"/>
        <w:bottom w:val="none" w:sz="0" w:space="0" w:color="auto"/>
        <w:right w:val="none" w:sz="0" w:space="0" w:color="auto"/>
      </w:divBdr>
    </w:div>
    <w:div w:id="213081594">
      <w:bodyDiv w:val="1"/>
      <w:marLeft w:val="0"/>
      <w:marRight w:val="0"/>
      <w:marTop w:val="0"/>
      <w:marBottom w:val="0"/>
      <w:divBdr>
        <w:top w:val="none" w:sz="0" w:space="0" w:color="auto"/>
        <w:left w:val="none" w:sz="0" w:space="0" w:color="auto"/>
        <w:bottom w:val="none" w:sz="0" w:space="0" w:color="auto"/>
        <w:right w:val="none" w:sz="0" w:space="0" w:color="auto"/>
      </w:divBdr>
    </w:div>
    <w:div w:id="230773469">
      <w:bodyDiv w:val="1"/>
      <w:marLeft w:val="0"/>
      <w:marRight w:val="0"/>
      <w:marTop w:val="0"/>
      <w:marBottom w:val="0"/>
      <w:divBdr>
        <w:top w:val="none" w:sz="0" w:space="0" w:color="auto"/>
        <w:left w:val="none" w:sz="0" w:space="0" w:color="auto"/>
        <w:bottom w:val="none" w:sz="0" w:space="0" w:color="auto"/>
        <w:right w:val="none" w:sz="0" w:space="0" w:color="auto"/>
      </w:divBdr>
    </w:div>
    <w:div w:id="249049632">
      <w:bodyDiv w:val="1"/>
      <w:marLeft w:val="0"/>
      <w:marRight w:val="0"/>
      <w:marTop w:val="0"/>
      <w:marBottom w:val="0"/>
      <w:divBdr>
        <w:top w:val="none" w:sz="0" w:space="0" w:color="auto"/>
        <w:left w:val="none" w:sz="0" w:space="0" w:color="auto"/>
        <w:bottom w:val="none" w:sz="0" w:space="0" w:color="auto"/>
        <w:right w:val="none" w:sz="0" w:space="0" w:color="auto"/>
      </w:divBdr>
    </w:div>
    <w:div w:id="260185437">
      <w:bodyDiv w:val="1"/>
      <w:marLeft w:val="0"/>
      <w:marRight w:val="0"/>
      <w:marTop w:val="0"/>
      <w:marBottom w:val="0"/>
      <w:divBdr>
        <w:top w:val="none" w:sz="0" w:space="0" w:color="auto"/>
        <w:left w:val="none" w:sz="0" w:space="0" w:color="auto"/>
        <w:bottom w:val="none" w:sz="0" w:space="0" w:color="auto"/>
        <w:right w:val="none" w:sz="0" w:space="0" w:color="auto"/>
      </w:divBdr>
    </w:div>
    <w:div w:id="262690229">
      <w:bodyDiv w:val="1"/>
      <w:marLeft w:val="0"/>
      <w:marRight w:val="0"/>
      <w:marTop w:val="0"/>
      <w:marBottom w:val="0"/>
      <w:divBdr>
        <w:top w:val="none" w:sz="0" w:space="0" w:color="auto"/>
        <w:left w:val="none" w:sz="0" w:space="0" w:color="auto"/>
        <w:bottom w:val="none" w:sz="0" w:space="0" w:color="auto"/>
        <w:right w:val="none" w:sz="0" w:space="0" w:color="auto"/>
      </w:divBdr>
    </w:div>
    <w:div w:id="271859839">
      <w:bodyDiv w:val="1"/>
      <w:marLeft w:val="0"/>
      <w:marRight w:val="0"/>
      <w:marTop w:val="0"/>
      <w:marBottom w:val="0"/>
      <w:divBdr>
        <w:top w:val="none" w:sz="0" w:space="0" w:color="auto"/>
        <w:left w:val="none" w:sz="0" w:space="0" w:color="auto"/>
        <w:bottom w:val="none" w:sz="0" w:space="0" w:color="auto"/>
        <w:right w:val="none" w:sz="0" w:space="0" w:color="auto"/>
      </w:divBdr>
    </w:div>
    <w:div w:id="281884466">
      <w:bodyDiv w:val="1"/>
      <w:marLeft w:val="0"/>
      <w:marRight w:val="0"/>
      <w:marTop w:val="0"/>
      <w:marBottom w:val="0"/>
      <w:divBdr>
        <w:top w:val="none" w:sz="0" w:space="0" w:color="auto"/>
        <w:left w:val="none" w:sz="0" w:space="0" w:color="auto"/>
        <w:bottom w:val="none" w:sz="0" w:space="0" w:color="auto"/>
        <w:right w:val="none" w:sz="0" w:space="0" w:color="auto"/>
      </w:divBdr>
    </w:div>
    <w:div w:id="285965301">
      <w:bodyDiv w:val="1"/>
      <w:marLeft w:val="0"/>
      <w:marRight w:val="0"/>
      <w:marTop w:val="0"/>
      <w:marBottom w:val="0"/>
      <w:divBdr>
        <w:top w:val="none" w:sz="0" w:space="0" w:color="auto"/>
        <w:left w:val="none" w:sz="0" w:space="0" w:color="auto"/>
        <w:bottom w:val="none" w:sz="0" w:space="0" w:color="auto"/>
        <w:right w:val="none" w:sz="0" w:space="0" w:color="auto"/>
      </w:divBdr>
    </w:div>
    <w:div w:id="287123174">
      <w:bodyDiv w:val="1"/>
      <w:marLeft w:val="0"/>
      <w:marRight w:val="0"/>
      <w:marTop w:val="0"/>
      <w:marBottom w:val="0"/>
      <w:divBdr>
        <w:top w:val="none" w:sz="0" w:space="0" w:color="auto"/>
        <w:left w:val="none" w:sz="0" w:space="0" w:color="auto"/>
        <w:bottom w:val="none" w:sz="0" w:space="0" w:color="auto"/>
        <w:right w:val="none" w:sz="0" w:space="0" w:color="auto"/>
      </w:divBdr>
    </w:div>
    <w:div w:id="287931674">
      <w:bodyDiv w:val="1"/>
      <w:marLeft w:val="0"/>
      <w:marRight w:val="0"/>
      <w:marTop w:val="0"/>
      <w:marBottom w:val="0"/>
      <w:divBdr>
        <w:top w:val="none" w:sz="0" w:space="0" w:color="auto"/>
        <w:left w:val="none" w:sz="0" w:space="0" w:color="auto"/>
        <w:bottom w:val="none" w:sz="0" w:space="0" w:color="auto"/>
        <w:right w:val="none" w:sz="0" w:space="0" w:color="auto"/>
      </w:divBdr>
    </w:div>
    <w:div w:id="292756383">
      <w:bodyDiv w:val="1"/>
      <w:marLeft w:val="0"/>
      <w:marRight w:val="0"/>
      <w:marTop w:val="0"/>
      <w:marBottom w:val="0"/>
      <w:divBdr>
        <w:top w:val="none" w:sz="0" w:space="0" w:color="auto"/>
        <w:left w:val="none" w:sz="0" w:space="0" w:color="auto"/>
        <w:bottom w:val="none" w:sz="0" w:space="0" w:color="auto"/>
        <w:right w:val="none" w:sz="0" w:space="0" w:color="auto"/>
      </w:divBdr>
    </w:div>
    <w:div w:id="293029499">
      <w:bodyDiv w:val="1"/>
      <w:marLeft w:val="0"/>
      <w:marRight w:val="0"/>
      <w:marTop w:val="0"/>
      <w:marBottom w:val="0"/>
      <w:divBdr>
        <w:top w:val="none" w:sz="0" w:space="0" w:color="auto"/>
        <w:left w:val="none" w:sz="0" w:space="0" w:color="auto"/>
        <w:bottom w:val="none" w:sz="0" w:space="0" w:color="auto"/>
        <w:right w:val="none" w:sz="0" w:space="0" w:color="auto"/>
      </w:divBdr>
    </w:div>
    <w:div w:id="295456434">
      <w:bodyDiv w:val="1"/>
      <w:marLeft w:val="0"/>
      <w:marRight w:val="0"/>
      <w:marTop w:val="0"/>
      <w:marBottom w:val="0"/>
      <w:divBdr>
        <w:top w:val="none" w:sz="0" w:space="0" w:color="auto"/>
        <w:left w:val="none" w:sz="0" w:space="0" w:color="auto"/>
        <w:bottom w:val="none" w:sz="0" w:space="0" w:color="auto"/>
        <w:right w:val="none" w:sz="0" w:space="0" w:color="auto"/>
      </w:divBdr>
    </w:div>
    <w:div w:id="304549910">
      <w:bodyDiv w:val="1"/>
      <w:marLeft w:val="0"/>
      <w:marRight w:val="0"/>
      <w:marTop w:val="0"/>
      <w:marBottom w:val="0"/>
      <w:divBdr>
        <w:top w:val="none" w:sz="0" w:space="0" w:color="auto"/>
        <w:left w:val="none" w:sz="0" w:space="0" w:color="auto"/>
        <w:bottom w:val="none" w:sz="0" w:space="0" w:color="auto"/>
        <w:right w:val="none" w:sz="0" w:space="0" w:color="auto"/>
      </w:divBdr>
    </w:div>
    <w:div w:id="310601264">
      <w:bodyDiv w:val="1"/>
      <w:marLeft w:val="0"/>
      <w:marRight w:val="0"/>
      <w:marTop w:val="0"/>
      <w:marBottom w:val="0"/>
      <w:divBdr>
        <w:top w:val="none" w:sz="0" w:space="0" w:color="auto"/>
        <w:left w:val="none" w:sz="0" w:space="0" w:color="auto"/>
        <w:bottom w:val="none" w:sz="0" w:space="0" w:color="auto"/>
        <w:right w:val="none" w:sz="0" w:space="0" w:color="auto"/>
      </w:divBdr>
    </w:div>
    <w:div w:id="316962404">
      <w:bodyDiv w:val="1"/>
      <w:marLeft w:val="0"/>
      <w:marRight w:val="0"/>
      <w:marTop w:val="0"/>
      <w:marBottom w:val="0"/>
      <w:divBdr>
        <w:top w:val="none" w:sz="0" w:space="0" w:color="auto"/>
        <w:left w:val="none" w:sz="0" w:space="0" w:color="auto"/>
        <w:bottom w:val="none" w:sz="0" w:space="0" w:color="auto"/>
        <w:right w:val="none" w:sz="0" w:space="0" w:color="auto"/>
      </w:divBdr>
    </w:div>
    <w:div w:id="329021901">
      <w:bodyDiv w:val="1"/>
      <w:marLeft w:val="0"/>
      <w:marRight w:val="0"/>
      <w:marTop w:val="0"/>
      <w:marBottom w:val="0"/>
      <w:divBdr>
        <w:top w:val="none" w:sz="0" w:space="0" w:color="auto"/>
        <w:left w:val="none" w:sz="0" w:space="0" w:color="auto"/>
        <w:bottom w:val="none" w:sz="0" w:space="0" w:color="auto"/>
        <w:right w:val="none" w:sz="0" w:space="0" w:color="auto"/>
      </w:divBdr>
      <w:divsChild>
        <w:div w:id="813332485">
          <w:marLeft w:val="0"/>
          <w:marRight w:val="0"/>
          <w:marTop w:val="0"/>
          <w:marBottom w:val="0"/>
          <w:divBdr>
            <w:top w:val="none" w:sz="0" w:space="0" w:color="auto"/>
            <w:left w:val="none" w:sz="0" w:space="0" w:color="auto"/>
            <w:bottom w:val="none" w:sz="0" w:space="0" w:color="auto"/>
            <w:right w:val="none" w:sz="0" w:space="0" w:color="auto"/>
          </w:divBdr>
          <w:divsChild>
            <w:div w:id="473910268">
              <w:marLeft w:val="0"/>
              <w:marRight w:val="0"/>
              <w:marTop w:val="0"/>
              <w:marBottom w:val="0"/>
              <w:divBdr>
                <w:top w:val="none" w:sz="0" w:space="0" w:color="auto"/>
                <w:left w:val="none" w:sz="0" w:space="0" w:color="auto"/>
                <w:bottom w:val="none" w:sz="0" w:space="0" w:color="auto"/>
                <w:right w:val="none" w:sz="0" w:space="0" w:color="auto"/>
              </w:divBdr>
              <w:divsChild>
                <w:div w:id="1604193411">
                  <w:marLeft w:val="0"/>
                  <w:marRight w:val="0"/>
                  <w:marTop w:val="0"/>
                  <w:marBottom w:val="0"/>
                  <w:divBdr>
                    <w:top w:val="none" w:sz="0" w:space="0" w:color="auto"/>
                    <w:left w:val="none" w:sz="0" w:space="0" w:color="auto"/>
                    <w:bottom w:val="none" w:sz="0" w:space="0" w:color="auto"/>
                    <w:right w:val="none" w:sz="0" w:space="0" w:color="auto"/>
                  </w:divBdr>
                  <w:divsChild>
                    <w:div w:id="1173565866">
                      <w:marLeft w:val="0"/>
                      <w:marRight w:val="0"/>
                      <w:marTop w:val="0"/>
                      <w:marBottom w:val="0"/>
                      <w:divBdr>
                        <w:top w:val="none" w:sz="0" w:space="0" w:color="auto"/>
                        <w:left w:val="none" w:sz="0" w:space="0" w:color="auto"/>
                        <w:bottom w:val="none" w:sz="0" w:space="0" w:color="auto"/>
                        <w:right w:val="none" w:sz="0" w:space="0" w:color="auto"/>
                      </w:divBdr>
                      <w:divsChild>
                        <w:div w:id="1393961185">
                          <w:marLeft w:val="0"/>
                          <w:marRight w:val="0"/>
                          <w:marTop w:val="0"/>
                          <w:marBottom w:val="0"/>
                          <w:divBdr>
                            <w:top w:val="none" w:sz="0" w:space="0" w:color="auto"/>
                            <w:left w:val="none" w:sz="0" w:space="0" w:color="auto"/>
                            <w:bottom w:val="none" w:sz="0" w:space="0" w:color="auto"/>
                            <w:right w:val="none" w:sz="0" w:space="0" w:color="auto"/>
                          </w:divBdr>
                          <w:divsChild>
                            <w:div w:id="829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048102">
      <w:bodyDiv w:val="1"/>
      <w:marLeft w:val="0"/>
      <w:marRight w:val="0"/>
      <w:marTop w:val="0"/>
      <w:marBottom w:val="0"/>
      <w:divBdr>
        <w:top w:val="none" w:sz="0" w:space="0" w:color="auto"/>
        <w:left w:val="none" w:sz="0" w:space="0" w:color="auto"/>
        <w:bottom w:val="none" w:sz="0" w:space="0" w:color="auto"/>
        <w:right w:val="none" w:sz="0" w:space="0" w:color="auto"/>
      </w:divBdr>
    </w:div>
    <w:div w:id="347096985">
      <w:bodyDiv w:val="1"/>
      <w:marLeft w:val="0"/>
      <w:marRight w:val="0"/>
      <w:marTop w:val="0"/>
      <w:marBottom w:val="0"/>
      <w:divBdr>
        <w:top w:val="none" w:sz="0" w:space="0" w:color="auto"/>
        <w:left w:val="none" w:sz="0" w:space="0" w:color="auto"/>
        <w:bottom w:val="none" w:sz="0" w:space="0" w:color="auto"/>
        <w:right w:val="none" w:sz="0" w:space="0" w:color="auto"/>
      </w:divBdr>
    </w:div>
    <w:div w:id="361521648">
      <w:bodyDiv w:val="1"/>
      <w:marLeft w:val="0"/>
      <w:marRight w:val="0"/>
      <w:marTop w:val="0"/>
      <w:marBottom w:val="0"/>
      <w:divBdr>
        <w:top w:val="none" w:sz="0" w:space="0" w:color="auto"/>
        <w:left w:val="none" w:sz="0" w:space="0" w:color="auto"/>
        <w:bottom w:val="none" w:sz="0" w:space="0" w:color="auto"/>
        <w:right w:val="none" w:sz="0" w:space="0" w:color="auto"/>
      </w:divBdr>
    </w:div>
    <w:div w:id="364450273">
      <w:bodyDiv w:val="1"/>
      <w:marLeft w:val="0"/>
      <w:marRight w:val="0"/>
      <w:marTop w:val="0"/>
      <w:marBottom w:val="0"/>
      <w:divBdr>
        <w:top w:val="none" w:sz="0" w:space="0" w:color="auto"/>
        <w:left w:val="none" w:sz="0" w:space="0" w:color="auto"/>
        <w:bottom w:val="none" w:sz="0" w:space="0" w:color="auto"/>
        <w:right w:val="none" w:sz="0" w:space="0" w:color="auto"/>
      </w:divBdr>
    </w:div>
    <w:div w:id="367608253">
      <w:bodyDiv w:val="1"/>
      <w:marLeft w:val="0"/>
      <w:marRight w:val="0"/>
      <w:marTop w:val="0"/>
      <w:marBottom w:val="0"/>
      <w:divBdr>
        <w:top w:val="none" w:sz="0" w:space="0" w:color="auto"/>
        <w:left w:val="none" w:sz="0" w:space="0" w:color="auto"/>
        <w:bottom w:val="none" w:sz="0" w:space="0" w:color="auto"/>
        <w:right w:val="none" w:sz="0" w:space="0" w:color="auto"/>
      </w:divBdr>
    </w:div>
    <w:div w:id="369382199">
      <w:bodyDiv w:val="1"/>
      <w:marLeft w:val="0"/>
      <w:marRight w:val="0"/>
      <w:marTop w:val="0"/>
      <w:marBottom w:val="0"/>
      <w:divBdr>
        <w:top w:val="none" w:sz="0" w:space="0" w:color="auto"/>
        <w:left w:val="none" w:sz="0" w:space="0" w:color="auto"/>
        <w:bottom w:val="none" w:sz="0" w:space="0" w:color="auto"/>
        <w:right w:val="none" w:sz="0" w:space="0" w:color="auto"/>
      </w:divBdr>
      <w:divsChild>
        <w:div w:id="775714231">
          <w:marLeft w:val="0"/>
          <w:marRight w:val="0"/>
          <w:marTop w:val="0"/>
          <w:marBottom w:val="0"/>
          <w:divBdr>
            <w:top w:val="none" w:sz="0" w:space="0" w:color="auto"/>
            <w:left w:val="none" w:sz="0" w:space="0" w:color="auto"/>
            <w:bottom w:val="none" w:sz="0" w:space="0" w:color="auto"/>
            <w:right w:val="none" w:sz="0" w:space="0" w:color="auto"/>
          </w:divBdr>
          <w:divsChild>
            <w:div w:id="1687052282">
              <w:marLeft w:val="0"/>
              <w:marRight w:val="0"/>
              <w:marTop w:val="0"/>
              <w:marBottom w:val="0"/>
              <w:divBdr>
                <w:top w:val="none" w:sz="0" w:space="0" w:color="auto"/>
                <w:left w:val="none" w:sz="0" w:space="0" w:color="auto"/>
                <w:bottom w:val="none" w:sz="0" w:space="0" w:color="auto"/>
                <w:right w:val="none" w:sz="0" w:space="0" w:color="auto"/>
              </w:divBdr>
              <w:divsChild>
                <w:div w:id="415516639">
                  <w:marLeft w:val="0"/>
                  <w:marRight w:val="0"/>
                  <w:marTop w:val="360"/>
                  <w:marBottom w:val="0"/>
                  <w:divBdr>
                    <w:top w:val="none" w:sz="0" w:space="0" w:color="auto"/>
                    <w:left w:val="none" w:sz="0" w:space="0" w:color="auto"/>
                    <w:bottom w:val="none" w:sz="0" w:space="0" w:color="auto"/>
                    <w:right w:val="none" w:sz="0" w:space="0" w:color="auto"/>
                  </w:divBdr>
                  <w:divsChild>
                    <w:div w:id="1418555981">
                      <w:marLeft w:val="0"/>
                      <w:marRight w:val="0"/>
                      <w:marTop w:val="0"/>
                      <w:marBottom w:val="0"/>
                      <w:divBdr>
                        <w:top w:val="none" w:sz="0" w:space="0" w:color="auto"/>
                        <w:left w:val="none" w:sz="0" w:space="0" w:color="auto"/>
                        <w:bottom w:val="none" w:sz="0" w:space="0" w:color="auto"/>
                        <w:right w:val="none" w:sz="0" w:space="0" w:color="auto"/>
                      </w:divBdr>
                      <w:divsChild>
                        <w:div w:id="25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045601">
      <w:bodyDiv w:val="1"/>
      <w:marLeft w:val="0"/>
      <w:marRight w:val="0"/>
      <w:marTop w:val="0"/>
      <w:marBottom w:val="0"/>
      <w:divBdr>
        <w:top w:val="none" w:sz="0" w:space="0" w:color="auto"/>
        <w:left w:val="none" w:sz="0" w:space="0" w:color="auto"/>
        <w:bottom w:val="none" w:sz="0" w:space="0" w:color="auto"/>
        <w:right w:val="none" w:sz="0" w:space="0" w:color="auto"/>
      </w:divBdr>
    </w:div>
    <w:div w:id="376123219">
      <w:bodyDiv w:val="1"/>
      <w:marLeft w:val="0"/>
      <w:marRight w:val="0"/>
      <w:marTop w:val="0"/>
      <w:marBottom w:val="0"/>
      <w:divBdr>
        <w:top w:val="none" w:sz="0" w:space="0" w:color="auto"/>
        <w:left w:val="none" w:sz="0" w:space="0" w:color="auto"/>
        <w:bottom w:val="none" w:sz="0" w:space="0" w:color="auto"/>
        <w:right w:val="none" w:sz="0" w:space="0" w:color="auto"/>
      </w:divBdr>
    </w:div>
    <w:div w:id="380400174">
      <w:bodyDiv w:val="1"/>
      <w:marLeft w:val="0"/>
      <w:marRight w:val="0"/>
      <w:marTop w:val="0"/>
      <w:marBottom w:val="0"/>
      <w:divBdr>
        <w:top w:val="none" w:sz="0" w:space="0" w:color="auto"/>
        <w:left w:val="none" w:sz="0" w:space="0" w:color="auto"/>
        <w:bottom w:val="none" w:sz="0" w:space="0" w:color="auto"/>
        <w:right w:val="none" w:sz="0" w:space="0" w:color="auto"/>
      </w:divBdr>
      <w:divsChild>
        <w:div w:id="732237222">
          <w:marLeft w:val="0"/>
          <w:marRight w:val="0"/>
          <w:marTop w:val="0"/>
          <w:marBottom w:val="0"/>
          <w:divBdr>
            <w:top w:val="none" w:sz="0" w:space="0" w:color="auto"/>
            <w:left w:val="none" w:sz="0" w:space="0" w:color="auto"/>
            <w:bottom w:val="none" w:sz="0" w:space="0" w:color="auto"/>
            <w:right w:val="none" w:sz="0" w:space="0" w:color="auto"/>
          </w:divBdr>
          <w:divsChild>
            <w:div w:id="1232426828">
              <w:marLeft w:val="0"/>
              <w:marRight w:val="0"/>
              <w:marTop w:val="0"/>
              <w:marBottom w:val="0"/>
              <w:divBdr>
                <w:top w:val="none" w:sz="0" w:space="0" w:color="auto"/>
                <w:left w:val="none" w:sz="0" w:space="0" w:color="auto"/>
                <w:bottom w:val="none" w:sz="0" w:space="0" w:color="auto"/>
                <w:right w:val="none" w:sz="0" w:space="0" w:color="auto"/>
              </w:divBdr>
              <w:divsChild>
                <w:div w:id="2031300159">
                  <w:marLeft w:val="0"/>
                  <w:marRight w:val="0"/>
                  <w:marTop w:val="360"/>
                  <w:marBottom w:val="0"/>
                  <w:divBdr>
                    <w:top w:val="none" w:sz="0" w:space="0" w:color="auto"/>
                    <w:left w:val="none" w:sz="0" w:space="0" w:color="auto"/>
                    <w:bottom w:val="none" w:sz="0" w:space="0" w:color="auto"/>
                    <w:right w:val="none" w:sz="0" w:space="0" w:color="auto"/>
                  </w:divBdr>
                  <w:divsChild>
                    <w:div w:id="1562785692">
                      <w:marLeft w:val="0"/>
                      <w:marRight w:val="0"/>
                      <w:marTop w:val="0"/>
                      <w:marBottom w:val="0"/>
                      <w:divBdr>
                        <w:top w:val="none" w:sz="0" w:space="0" w:color="auto"/>
                        <w:left w:val="none" w:sz="0" w:space="0" w:color="auto"/>
                        <w:bottom w:val="none" w:sz="0" w:space="0" w:color="auto"/>
                        <w:right w:val="none" w:sz="0" w:space="0" w:color="auto"/>
                      </w:divBdr>
                      <w:divsChild>
                        <w:div w:id="10103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827562">
      <w:bodyDiv w:val="1"/>
      <w:marLeft w:val="0"/>
      <w:marRight w:val="0"/>
      <w:marTop w:val="0"/>
      <w:marBottom w:val="0"/>
      <w:divBdr>
        <w:top w:val="none" w:sz="0" w:space="0" w:color="auto"/>
        <w:left w:val="none" w:sz="0" w:space="0" w:color="auto"/>
        <w:bottom w:val="none" w:sz="0" w:space="0" w:color="auto"/>
        <w:right w:val="none" w:sz="0" w:space="0" w:color="auto"/>
      </w:divBdr>
      <w:divsChild>
        <w:div w:id="2127969315">
          <w:marLeft w:val="0"/>
          <w:marRight w:val="0"/>
          <w:marTop w:val="0"/>
          <w:marBottom w:val="0"/>
          <w:divBdr>
            <w:top w:val="none" w:sz="0" w:space="0" w:color="auto"/>
            <w:left w:val="none" w:sz="0" w:space="0" w:color="auto"/>
            <w:bottom w:val="none" w:sz="0" w:space="0" w:color="auto"/>
            <w:right w:val="none" w:sz="0" w:space="0" w:color="auto"/>
          </w:divBdr>
          <w:divsChild>
            <w:div w:id="1407608522">
              <w:marLeft w:val="0"/>
              <w:marRight w:val="0"/>
              <w:marTop w:val="0"/>
              <w:marBottom w:val="0"/>
              <w:divBdr>
                <w:top w:val="none" w:sz="0" w:space="0" w:color="auto"/>
                <w:left w:val="none" w:sz="0" w:space="0" w:color="auto"/>
                <w:bottom w:val="none" w:sz="0" w:space="0" w:color="auto"/>
                <w:right w:val="none" w:sz="0" w:space="0" w:color="auto"/>
              </w:divBdr>
              <w:divsChild>
                <w:div w:id="791824875">
                  <w:marLeft w:val="0"/>
                  <w:marRight w:val="0"/>
                  <w:marTop w:val="360"/>
                  <w:marBottom w:val="0"/>
                  <w:divBdr>
                    <w:top w:val="none" w:sz="0" w:space="0" w:color="auto"/>
                    <w:left w:val="none" w:sz="0" w:space="0" w:color="auto"/>
                    <w:bottom w:val="none" w:sz="0" w:space="0" w:color="auto"/>
                    <w:right w:val="none" w:sz="0" w:space="0" w:color="auto"/>
                  </w:divBdr>
                  <w:divsChild>
                    <w:div w:id="1867131271">
                      <w:marLeft w:val="0"/>
                      <w:marRight w:val="0"/>
                      <w:marTop w:val="0"/>
                      <w:marBottom w:val="0"/>
                      <w:divBdr>
                        <w:top w:val="none" w:sz="0" w:space="0" w:color="auto"/>
                        <w:left w:val="none" w:sz="0" w:space="0" w:color="auto"/>
                        <w:bottom w:val="none" w:sz="0" w:space="0" w:color="auto"/>
                        <w:right w:val="none" w:sz="0" w:space="0" w:color="auto"/>
                      </w:divBdr>
                      <w:divsChild>
                        <w:div w:id="15032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531569">
      <w:bodyDiv w:val="1"/>
      <w:marLeft w:val="0"/>
      <w:marRight w:val="0"/>
      <w:marTop w:val="0"/>
      <w:marBottom w:val="0"/>
      <w:divBdr>
        <w:top w:val="none" w:sz="0" w:space="0" w:color="auto"/>
        <w:left w:val="none" w:sz="0" w:space="0" w:color="auto"/>
        <w:bottom w:val="none" w:sz="0" w:space="0" w:color="auto"/>
        <w:right w:val="none" w:sz="0" w:space="0" w:color="auto"/>
      </w:divBdr>
    </w:div>
    <w:div w:id="411199411">
      <w:bodyDiv w:val="1"/>
      <w:marLeft w:val="0"/>
      <w:marRight w:val="0"/>
      <w:marTop w:val="0"/>
      <w:marBottom w:val="0"/>
      <w:divBdr>
        <w:top w:val="none" w:sz="0" w:space="0" w:color="auto"/>
        <w:left w:val="none" w:sz="0" w:space="0" w:color="auto"/>
        <w:bottom w:val="none" w:sz="0" w:space="0" w:color="auto"/>
        <w:right w:val="none" w:sz="0" w:space="0" w:color="auto"/>
      </w:divBdr>
    </w:div>
    <w:div w:id="414865458">
      <w:bodyDiv w:val="1"/>
      <w:marLeft w:val="0"/>
      <w:marRight w:val="0"/>
      <w:marTop w:val="0"/>
      <w:marBottom w:val="0"/>
      <w:divBdr>
        <w:top w:val="none" w:sz="0" w:space="0" w:color="auto"/>
        <w:left w:val="none" w:sz="0" w:space="0" w:color="auto"/>
        <w:bottom w:val="none" w:sz="0" w:space="0" w:color="auto"/>
        <w:right w:val="none" w:sz="0" w:space="0" w:color="auto"/>
      </w:divBdr>
    </w:div>
    <w:div w:id="423961431">
      <w:bodyDiv w:val="1"/>
      <w:marLeft w:val="0"/>
      <w:marRight w:val="0"/>
      <w:marTop w:val="0"/>
      <w:marBottom w:val="0"/>
      <w:divBdr>
        <w:top w:val="none" w:sz="0" w:space="0" w:color="auto"/>
        <w:left w:val="none" w:sz="0" w:space="0" w:color="auto"/>
        <w:bottom w:val="none" w:sz="0" w:space="0" w:color="auto"/>
        <w:right w:val="none" w:sz="0" w:space="0" w:color="auto"/>
      </w:divBdr>
    </w:div>
    <w:div w:id="431363456">
      <w:bodyDiv w:val="1"/>
      <w:marLeft w:val="0"/>
      <w:marRight w:val="0"/>
      <w:marTop w:val="0"/>
      <w:marBottom w:val="0"/>
      <w:divBdr>
        <w:top w:val="none" w:sz="0" w:space="0" w:color="auto"/>
        <w:left w:val="none" w:sz="0" w:space="0" w:color="auto"/>
        <w:bottom w:val="none" w:sz="0" w:space="0" w:color="auto"/>
        <w:right w:val="none" w:sz="0" w:space="0" w:color="auto"/>
      </w:divBdr>
    </w:div>
    <w:div w:id="433016945">
      <w:bodyDiv w:val="1"/>
      <w:marLeft w:val="0"/>
      <w:marRight w:val="0"/>
      <w:marTop w:val="0"/>
      <w:marBottom w:val="0"/>
      <w:divBdr>
        <w:top w:val="none" w:sz="0" w:space="0" w:color="auto"/>
        <w:left w:val="none" w:sz="0" w:space="0" w:color="auto"/>
        <w:bottom w:val="none" w:sz="0" w:space="0" w:color="auto"/>
        <w:right w:val="none" w:sz="0" w:space="0" w:color="auto"/>
      </w:divBdr>
    </w:div>
    <w:div w:id="443424259">
      <w:bodyDiv w:val="1"/>
      <w:marLeft w:val="0"/>
      <w:marRight w:val="0"/>
      <w:marTop w:val="0"/>
      <w:marBottom w:val="0"/>
      <w:divBdr>
        <w:top w:val="none" w:sz="0" w:space="0" w:color="auto"/>
        <w:left w:val="none" w:sz="0" w:space="0" w:color="auto"/>
        <w:bottom w:val="none" w:sz="0" w:space="0" w:color="auto"/>
        <w:right w:val="none" w:sz="0" w:space="0" w:color="auto"/>
      </w:divBdr>
    </w:div>
    <w:div w:id="443614608">
      <w:bodyDiv w:val="1"/>
      <w:marLeft w:val="0"/>
      <w:marRight w:val="0"/>
      <w:marTop w:val="0"/>
      <w:marBottom w:val="0"/>
      <w:divBdr>
        <w:top w:val="none" w:sz="0" w:space="0" w:color="auto"/>
        <w:left w:val="none" w:sz="0" w:space="0" w:color="auto"/>
        <w:bottom w:val="none" w:sz="0" w:space="0" w:color="auto"/>
        <w:right w:val="none" w:sz="0" w:space="0" w:color="auto"/>
      </w:divBdr>
    </w:div>
    <w:div w:id="457333588">
      <w:bodyDiv w:val="1"/>
      <w:marLeft w:val="0"/>
      <w:marRight w:val="0"/>
      <w:marTop w:val="0"/>
      <w:marBottom w:val="0"/>
      <w:divBdr>
        <w:top w:val="none" w:sz="0" w:space="0" w:color="auto"/>
        <w:left w:val="none" w:sz="0" w:space="0" w:color="auto"/>
        <w:bottom w:val="none" w:sz="0" w:space="0" w:color="auto"/>
        <w:right w:val="none" w:sz="0" w:space="0" w:color="auto"/>
      </w:divBdr>
    </w:div>
    <w:div w:id="465926882">
      <w:bodyDiv w:val="1"/>
      <w:marLeft w:val="0"/>
      <w:marRight w:val="0"/>
      <w:marTop w:val="0"/>
      <w:marBottom w:val="0"/>
      <w:divBdr>
        <w:top w:val="none" w:sz="0" w:space="0" w:color="auto"/>
        <w:left w:val="none" w:sz="0" w:space="0" w:color="auto"/>
        <w:bottom w:val="none" w:sz="0" w:space="0" w:color="auto"/>
        <w:right w:val="none" w:sz="0" w:space="0" w:color="auto"/>
      </w:divBdr>
    </w:div>
    <w:div w:id="466703156">
      <w:bodyDiv w:val="1"/>
      <w:marLeft w:val="0"/>
      <w:marRight w:val="0"/>
      <w:marTop w:val="0"/>
      <w:marBottom w:val="0"/>
      <w:divBdr>
        <w:top w:val="none" w:sz="0" w:space="0" w:color="auto"/>
        <w:left w:val="none" w:sz="0" w:space="0" w:color="auto"/>
        <w:bottom w:val="none" w:sz="0" w:space="0" w:color="auto"/>
        <w:right w:val="none" w:sz="0" w:space="0" w:color="auto"/>
      </w:divBdr>
    </w:div>
    <w:div w:id="470751022">
      <w:bodyDiv w:val="1"/>
      <w:marLeft w:val="0"/>
      <w:marRight w:val="0"/>
      <w:marTop w:val="0"/>
      <w:marBottom w:val="0"/>
      <w:divBdr>
        <w:top w:val="none" w:sz="0" w:space="0" w:color="auto"/>
        <w:left w:val="none" w:sz="0" w:space="0" w:color="auto"/>
        <w:bottom w:val="none" w:sz="0" w:space="0" w:color="auto"/>
        <w:right w:val="none" w:sz="0" w:space="0" w:color="auto"/>
      </w:divBdr>
    </w:div>
    <w:div w:id="472143943">
      <w:bodyDiv w:val="1"/>
      <w:marLeft w:val="0"/>
      <w:marRight w:val="0"/>
      <w:marTop w:val="0"/>
      <w:marBottom w:val="0"/>
      <w:divBdr>
        <w:top w:val="none" w:sz="0" w:space="0" w:color="auto"/>
        <w:left w:val="none" w:sz="0" w:space="0" w:color="auto"/>
        <w:bottom w:val="none" w:sz="0" w:space="0" w:color="auto"/>
        <w:right w:val="none" w:sz="0" w:space="0" w:color="auto"/>
      </w:divBdr>
      <w:divsChild>
        <w:div w:id="478157510">
          <w:marLeft w:val="0"/>
          <w:marRight w:val="0"/>
          <w:marTop w:val="0"/>
          <w:marBottom w:val="0"/>
          <w:divBdr>
            <w:top w:val="none" w:sz="0" w:space="0" w:color="auto"/>
            <w:left w:val="none" w:sz="0" w:space="0" w:color="auto"/>
            <w:bottom w:val="none" w:sz="0" w:space="0" w:color="auto"/>
            <w:right w:val="none" w:sz="0" w:space="0" w:color="auto"/>
          </w:divBdr>
          <w:divsChild>
            <w:div w:id="1890024804">
              <w:marLeft w:val="0"/>
              <w:marRight w:val="0"/>
              <w:marTop w:val="0"/>
              <w:marBottom w:val="0"/>
              <w:divBdr>
                <w:top w:val="none" w:sz="0" w:space="0" w:color="auto"/>
                <w:left w:val="none" w:sz="0" w:space="0" w:color="auto"/>
                <w:bottom w:val="none" w:sz="0" w:space="0" w:color="auto"/>
                <w:right w:val="none" w:sz="0" w:space="0" w:color="auto"/>
              </w:divBdr>
              <w:divsChild>
                <w:div w:id="153301018">
                  <w:marLeft w:val="0"/>
                  <w:marRight w:val="0"/>
                  <w:marTop w:val="360"/>
                  <w:marBottom w:val="0"/>
                  <w:divBdr>
                    <w:top w:val="none" w:sz="0" w:space="0" w:color="auto"/>
                    <w:left w:val="none" w:sz="0" w:space="0" w:color="auto"/>
                    <w:bottom w:val="none" w:sz="0" w:space="0" w:color="auto"/>
                    <w:right w:val="none" w:sz="0" w:space="0" w:color="auto"/>
                  </w:divBdr>
                  <w:divsChild>
                    <w:div w:id="1141339821">
                      <w:marLeft w:val="0"/>
                      <w:marRight w:val="0"/>
                      <w:marTop w:val="0"/>
                      <w:marBottom w:val="0"/>
                      <w:divBdr>
                        <w:top w:val="none" w:sz="0" w:space="0" w:color="auto"/>
                        <w:left w:val="none" w:sz="0" w:space="0" w:color="auto"/>
                        <w:bottom w:val="none" w:sz="0" w:space="0" w:color="auto"/>
                        <w:right w:val="none" w:sz="0" w:space="0" w:color="auto"/>
                      </w:divBdr>
                      <w:divsChild>
                        <w:div w:id="556821066">
                          <w:marLeft w:val="0"/>
                          <w:marRight w:val="0"/>
                          <w:marTop w:val="0"/>
                          <w:marBottom w:val="0"/>
                          <w:divBdr>
                            <w:top w:val="none" w:sz="0" w:space="0" w:color="auto"/>
                            <w:left w:val="none" w:sz="0" w:space="0" w:color="auto"/>
                            <w:bottom w:val="none" w:sz="0" w:space="0" w:color="auto"/>
                            <w:right w:val="none" w:sz="0" w:space="0" w:color="auto"/>
                          </w:divBdr>
                          <w:divsChild>
                            <w:div w:id="3523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538640">
      <w:bodyDiv w:val="1"/>
      <w:marLeft w:val="0"/>
      <w:marRight w:val="0"/>
      <w:marTop w:val="0"/>
      <w:marBottom w:val="0"/>
      <w:divBdr>
        <w:top w:val="none" w:sz="0" w:space="0" w:color="auto"/>
        <w:left w:val="none" w:sz="0" w:space="0" w:color="auto"/>
        <w:bottom w:val="none" w:sz="0" w:space="0" w:color="auto"/>
        <w:right w:val="none" w:sz="0" w:space="0" w:color="auto"/>
      </w:divBdr>
    </w:div>
    <w:div w:id="480924901">
      <w:bodyDiv w:val="1"/>
      <w:marLeft w:val="0"/>
      <w:marRight w:val="0"/>
      <w:marTop w:val="0"/>
      <w:marBottom w:val="0"/>
      <w:divBdr>
        <w:top w:val="none" w:sz="0" w:space="0" w:color="auto"/>
        <w:left w:val="none" w:sz="0" w:space="0" w:color="auto"/>
        <w:bottom w:val="none" w:sz="0" w:space="0" w:color="auto"/>
        <w:right w:val="none" w:sz="0" w:space="0" w:color="auto"/>
      </w:divBdr>
    </w:div>
    <w:div w:id="483736818">
      <w:bodyDiv w:val="1"/>
      <w:marLeft w:val="0"/>
      <w:marRight w:val="0"/>
      <w:marTop w:val="0"/>
      <w:marBottom w:val="0"/>
      <w:divBdr>
        <w:top w:val="none" w:sz="0" w:space="0" w:color="auto"/>
        <w:left w:val="none" w:sz="0" w:space="0" w:color="auto"/>
        <w:bottom w:val="none" w:sz="0" w:space="0" w:color="auto"/>
        <w:right w:val="none" w:sz="0" w:space="0" w:color="auto"/>
      </w:divBdr>
    </w:div>
    <w:div w:id="497112771">
      <w:bodyDiv w:val="1"/>
      <w:marLeft w:val="0"/>
      <w:marRight w:val="0"/>
      <w:marTop w:val="0"/>
      <w:marBottom w:val="0"/>
      <w:divBdr>
        <w:top w:val="none" w:sz="0" w:space="0" w:color="auto"/>
        <w:left w:val="none" w:sz="0" w:space="0" w:color="auto"/>
        <w:bottom w:val="none" w:sz="0" w:space="0" w:color="auto"/>
        <w:right w:val="none" w:sz="0" w:space="0" w:color="auto"/>
      </w:divBdr>
    </w:div>
    <w:div w:id="535771485">
      <w:bodyDiv w:val="1"/>
      <w:marLeft w:val="0"/>
      <w:marRight w:val="0"/>
      <w:marTop w:val="0"/>
      <w:marBottom w:val="0"/>
      <w:divBdr>
        <w:top w:val="none" w:sz="0" w:space="0" w:color="auto"/>
        <w:left w:val="none" w:sz="0" w:space="0" w:color="auto"/>
        <w:bottom w:val="none" w:sz="0" w:space="0" w:color="auto"/>
        <w:right w:val="none" w:sz="0" w:space="0" w:color="auto"/>
      </w:divBdr>
    </w:div>
    <w:div w:id="566381643">
      <w:bodyDiv w:val="1"/>
      <w:marLeft w:val="0"/>
      <w:marRight w:val="0"/>
      <w:marTop w:val="0"/>
      <w:marBottom w:val="0"/>
      <w:divBdr>
        <w:top w:val="none" w:sz="0" w:space="0" w:color="auto"/>
        <w:left w:val="none" w:sz="0" w:space="0" w:color="auto"/>
        <w:bottom w:val="none" w:sz="0" w:space="0" w:color="auto"/>
        <w:right w:val="none" w:sz="0" w:space="0" w:color="auto"/>
      </w:divBdr>
    </w:div>
    <w:div w:id="568541630">
      <w:bodyDiv w:val="1"/>
      <w:marLeft w:val="0"/>
      <w:marRight w:val="0"/>
      <w:marTop w:val="0"/>
      <w:marBottom w:val="0"/>
      <w:divBdr>
        <w:top w:val="none" w:sz="0" w:space="0" w:color="auto"/>
        <w:left w:val="none" w:sz="0" w:space="0" w:color="auto"/>
        <w:bottom w:val="none" w:sz="0" w:space="0" w:color="auto"/>
        <w:right w:val="none" w:sz="0" w:space="0" w:color="auto"/>
      </w:divBdr>
    </w:div>
    <w:div w:id="571741262">
      <w:bodyDiv w:val="1"/>
      <w:marLeft w:val="0"/>
      <w:marRight w:val="0"/>
      <w:marTop w:val="0"/>
      <w:marBottom w:val="0"/>
      <w:divBdr>
        <w:top w:val="none" w:sz="0" w:space="0" w:color="auto"/>
        <w:left w:val="none" w:sz="0" w:space="0" w:color="auto"/>
        <w:bottom w:val="none" w:sz="0" w:space="0" w:color="auto"/>
        <w:right w:val="none" w:sz="0" w:space="0" w:color="auto"/>
      </w:divBdr>
    </w:div>
    <w:div w:id="572005110">
      <w:bodyDiv w:val="1"/>
      <w:marLeft w:val="0"/>
      <w:marRight w:val="0"/>
      <w:marTop w:val="0"/>
      <w:marBottom w:val="0"/>
      <w:divBdr>
        <w:top w:val="none" w:sz="0" w:space="0" w:color="auto"/>
        <w:left w:val="none" w:sz="0" w:space="0" w:color="auto"/>
        <w:bottom w:val="none" w:sz="0" w:space="0" w:color="auto"/>
        <w:right w:val="none" w:sz="0" w:space="0" w:color="auto"/>
      </w:divBdr>
    </w:div>
    <w:div w:id="592708148">
      <w:bodyDiv w:val="1"/>
      <w:marLeft w:val="0"/>
      <w:marRight w:val="0"/>
      <w:marTop w:val="0"/>
      <w:marBottom w:val="0"/>
      <w:divBdr>
        <w:top w:val="none" w:sz="0" w:space="0" w:color="auto"/>
        <w:left w:val="none" w:sz="0" w:space="0" w:color="auto"/>
        <w:bottom w:val="none" w:sz="0" w:space="0" w:color="auto"/>
        <w:right w:val="none" w:sz="0" w:space="0" w:color="auto"/>
      </w:divBdr>
    </w:div>
    <w:div w:id="600913547">
      <w:bodyDiv w:val="1"/>
      <w:marLeft w:val="0"/>
      <w:marRight w:val="0"/>
      <w:marTop w:val="0"/>
      <w:marBottom w:val="0"/>
      <w:divBdr>
        <w:top w:val="none" w:sz="0" w:space="0" w:color="auto"/>
        <w:left w:val="none" w:sz="0" w:space="0" w:color="auto"/>
        <w:bottom w:val="none" w:sz="0" w:space="0" w:color="auto"/>
        <w:right w:val="none" w:sz="0" w:space="0" w:color="auto"/>
      </w:divBdr>
    </w:div>
    <w:div w:id="604965818">
      <w:bodyDiv w:val="1"/>
      <w:marLeft w:val="0"/>
      <w:marRight w:val="0"/>
      <w:marTop w:val="0"/>
      <w:marBottom w:val="0"/>
      <w:divBdr>
        <w:top w:val="none" w:sz="0" w:space="0" w:color="auto"/>
        <w:left w:val="none" w:sz="0" w:space="0" w:color="auto"/>
        <w:bottom w:val="none" w:sz="0" w:space="0" w:color="auto"/>
        <w:right w:val="none" w:sz="0" w:space="0" w:color="auto"/>
      </w:divBdr>
    </w:div>
    <w:div w:id="606279808">
      <w:bodyDiv w:val="1"/>
      <w:marLeft w:val="0"/>
      <w:marRight w:val="0"/>
      <w:marTop w:val="0"/>
      <w:marBottom w:val="0"/>
      <w:divBdr>
        <w:top w:val="none" w:sz="0" w:space="0" w:color="auto"/>
        <w:left w:val="none" w:sz="0" w:space="0" w:color="auto"/>
        <w:bottom w:val="none" w:sz="0" w:space="0" w:color="auto"/>
        <w:right w:val="none" w:sz="0" w:space="0" w:color="auto"/>
      </w:divBdr>
    </w:div>
    <w:div w:id="613899254">
      <w:bodyDiv w:val="1"/>
      <w:marLeft w:val="0"/>
      <w:marRight w:val="0"/>
      <w:marTop w:val="0"/>
      <w:marBottom w:val="0"/>
      <w:divBdr>
        <w:top w:val="none" w:sz="0" w:space="0" w:color="auto"/>
        <w:left w:val="none" w:sz="0" w:space="0" w:color="auto"/>
        <w:bottom w:val="none" w:sz="0" w:space="0" w:color="auto"/>
        <w:right w:val="none" w:sz="0" w:space="0" w:color="auto"/>
      </w:divBdr>
    </w:div>
    <w:div w:id="615603946">
      <w:bodyDiv w:val="1"/>
      <w:marLeft w:val="0"/>
      <w:marRight w:val="0"/>
      <w:marTop w:val="0"/>
      <w:marBottom w:val="0"/>
      <w:divBdr>
        <w:top w:val="none" w:sz="0" w:space="0" w:color="auto"/>
        <w:left w:val="none" w:sz="0" w:space="0" w:color="auto"/>
        <w:bottom w:val="none" w:sz="0" w:space="0" w:color="auto"/>
        <w:right w:val="none" w:sz="0" w:space="0" w:color="auto"/>
      </w:divBdr>
    </w:div>
    <w:div w:id="627970918">
      <w:bodyDiv w:val="1"/>
      <w:marLeft w:val="0"/>
      <w:marRight w:val="0"/>
      <w:marTop w:val="0"/>
      <w:marBottom w:val="0"/>
      <w:divBdr>
        <w:top w:val="none" w:sz="0" w:space="0" w:color="auto"/>
        <w:left w:val="none" w:sz="0" w:space="0" w:color="auto"/>
        <w:bottom w:val="none" w:sz="0" w:space="0" w:color="auto"/>
        <w:right w:val="none" w:sz="0" w:space="0" w:color="auto"/>
      </w:divBdr>
    </w:div>
    <w:div w:id="630091596">
      <w:bodyDiv w:val="1"/>
      <w:marLeft w:val="0"/>
      <w:marRight w:val="0"/>
      <w:marTop w:val="0"/>
      <w:marBottom w:val="0"/>
      <w:divBdr>
        <w:top w:val="none" w:sz="0" w:space="0" w:color="auto"/>
        <w:left w:val="none" w:sz="0" w:space="0" w:color="auto"/>
        <w:bottom w:val="none" w:sz="0" w:space="0" w:color="auto"/>
        <w:right w:val="none" w:sz="0" w:space="0" w:color="auto"/>
      </w:divBdr>
    </w:div>
    <w:div w:id="645358552">
      <w:bodyDiv w:val="1"/>
      <w:marLeft w:val="0"/>
      <w:marRight w:val="0"/>
      <w:marTop w:val="0"/>
      <w:marBottom w:val="0"/>
      <w:divBdr>
        <w:top w:val="none" w:sz="0" w:space="0" w:color="auto"/>
        <w:left w:val="none" w:sz="0" w:space="0" w:color="auto"/>
        <w:bottom w:val="none" w:sz="0" w:space="0" w:color="auto"/>
        <w:right w:val="none" w:sz="0" w:space="0" w:color="auto"/>
      </w:divBdr>
    </w:div>
    <w:div w:id="661659197">
      <w:bodyDiv w:val="1"/>
      <w:marLeft w:val="0"/>
      <w:marRight w:val="0"/>
      <w:marTop w:val="0"/>
      <w:marBottom w:val="0"/>
      <w:divBdr>
        <w:top w:val="none" w:sz="0" w:space="0" w:color="auto"/>
        <w:left w:val="none" w:sz="0" w:space="0" w:color="auto"/>
        <w:bottom w:val="none" w:sz="0" w:space="0" w:color="auto"/>
        <w:right w:val="none" w:sz="0" w:space="0" w:color="auto"/>
      </w:divBdr>
    </w:div>
    <w:div w:id="662701624">
      <w:bodyDiv w:val="1"/>
      <w:marLeft w:val="0"/>
      <w:marRight w:val="0"/>
      <w:marTop w:val="0"/>
      <w:marBottom w:val="0"/>
      <w:divBdr>
        <w:top w:val="none" w:sz="0" w:space="0" w:color="auto"/>
        <w:left w:val="none" w:sz="0" w:space="0" w:color="auto"/>
        <w:bottom w:val="none" w:sz="0" w:space="0" w:color="auto"/>
        <w:right w:val="none" w:sz="0" w:space="0" w:color="auto"/>
      </w:divBdr>
    </w:div>
    <w:div w:id="664863046">
      <w:bodyDiv w:val="1"/>
      <w:marLeft w:val="0"/>
      <w:marRight w:val="0"/>
      <w:marTop w:val="0"/>
      <w:marBottom w:val="0"/>
      <w:divBdr>
        <w:top w:val="none" w:sz="0" w:space="0" w:color="auto"/>
        <w:left w:val="none" w:sz="0" w:space="0" w:color="auto"/>
        <w:bottom w:val="none" w:sz="0" w:space="0" w:color="auto"/>
        <w:right w:val="none" w:sz="0" w:space="0" w:color="auto"/>
      </w:divBdr>
    </w:div>
    <w:div w:id="674961682">
      <w:bodyDiv w:val="1"/>
      <w:marLeft w:val="0"/>
      <w:marRight w:val="0"/>
      <w:marTop w:val="0"/>
      <w:marBottom w:val="0"/>
      <w:divBdr>
        <w:top w:val="none" w:sz="0" w:space="0" w:color="auto"/>
        <w:left w:val="none" w:sz="0" w:space="0" w:color="auto"/>
        <w:bottom w:val="none" w:sz="0" w:space="0" w:color="auto"/>
        <w:right w:val="none" w:sz="0" w:space="0" w:color="auto"/>
      </w:divBdr>
    </w:div>
    <w:div w:id="677392147">
      <w:bodyDiv w:val="1"/>
      <w:marLeft w:val="0"/>
      <w:marRight w:val="0"/>
      <w:marTop w:val="0"/>
      <w:marBottom w:val="0"/>
      <w:divBdr>
        <w:top w:val="none" w:sz="0" w:space="0" w:color="auto"/>
        <w:left w:val="none" w:sz="0" w:space="0" w:color="auto"/>
        <w:bottom w:val="none" w:sz="0" w:space="0" w:color="auto"/>
        <w:right w:val="none" w:sz="0" w:space="0" w:color="auto"/>
      </w:divBdr>
    </w:div>
    <w:div w:id="700397661">
      <w:bodyDiv w:val="1"/>
      <w:marLeft w:val="0"/>
      <w:marRight w:val="0"/>
      <w:marTop w:val="0"/>
      <w:marBottom w:val="0"/>
      <w:divBdr>
        <w:top w:val="none" w:sz="0" w:space="0" w:color="auto"/>
        <w:left w:val="none" w:sz="0" w:space="0" w:color="auto"/>
        <w:bottom w:val="none" w:sz="0" w:space="0" w:color="auto"/>
        <w:right w:val="none" w:sz="0" w:space="0" w:color="auto"/>
      </w:divBdr>
    </w:div>
    <w:div w:id="700861849">
      <w:bodyDiv w:val="1"/>
      <w:marLeft w:val="0"/>
      <w:marRight w:val="0"/>
      <w:marTop w:val="0"/>
      <w:marBottom w:val="0"/>
      <w:divBdr>
        <w:top w:val="none" w:sz="0" w:space="0" w:color="auto"/>
        <w:left w:val="none" w:sz="0" w:space="0" w:color="auto"/>
        <w:bottom w:val="none" w:sz="0" w:space="0" w:color="auto"/>
        <w:right w:val="none" w:sz="0" w:space="0" w:color="auto"/>
      </w:divBdr>
    </w:div>
    <w:div w:id="701637633">
      <w:bodyDiv w:val="1"/>
      <w:marLeft w:val="0"/>
      <w:marRight w:val="0"/>
      <w:marTop w:val="0"/>
      <w:marBottom w:val="0"/>
      <w:divBdr>
        <w:top w:val="none" w:sz="0" w:space="0" w:color="auto"/>
        <w:left w:val="none" w:sz="0" w:space="0" w:color="auto"/>
        <w:bottom w:val="none" w:sz="0" w:space="0" w:color="auto"/>
        <w:right w:val="none" w:sz="0" w:space="0" w:color="auto"/>
      </w:divBdr>
    </w:div>
    <w:div w:id="729427985">
      <w:bodyDiv w:val="1"/>
      <w:marLeft w:val="0"/>
      <w:marRight w:val="0"/>
      <w:marTop w:val="0"/>
      <w:marBottom w:val="0"/>
      <w:divBdr>
        <w:top w:val="none" w:sz="0" w:space="0" w:color="auto"/>
        <w:left w:val="none" w:sz="0" w:space="0" w:color="auto"/>
        <w:bottom w:val="none" w:sz="0" w:space="0" w:color="auto"/>
        <w:right w:val="none" w:sz="0" w:space="0" w:color="auto"/>
      </w:divBdr>
    </w:div>
    <w:div w:id="734739815">
      <w:bodyDiv w:val="1"/>
      <w:marLeft w:val="0"/>
      <w:marRight w:val="0"/>
      <w:marTop w:val="0"/>
      <w:marBottom w:val="0"/>
      <w:divBdr>
        <w:top w:val="none" w:sz="0" w:space="0" w:color="auto"/>
        <w:left w:val="none" w:sz="0" w:space="0" w:color="auto"/>
        <w:bottom w:val="none" w:sz="0" w:space="0" w:color="auto"/>
        <w:right w:val="none" w:sz="0" w:space="0" w:color="auto"/>
      </w:divBdr>
    </w:div>
    <w:div w:id="736198464">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9">
          <w:marLeft w:val="0"/>
          <w:marRight w:val="0"/>
          <w:marTop w:val="0"/>
          <w:marBottom w:val="0"/>
          <w:divBdr>
            <w:top w:val="none" w:sz="0" w:space="0" w:color="auto"/>
            <w:left w:val="none" w:sz="0" w:space="0" w:color="auto"/>
            <w:bottom w:val="none" w:sz="0" w:space="0" w:color="auto"/>
            <w:right w:val="none" w:sz="0" w:space="0" w:color="auto"/>
          </w:divBdr>
          <w:divsChild>
            <w:div w:id="1919703099">
              <w:marLeft w:val="0"/>
              <w:marRight w:val="0"/>
              <w:marTop w:val="0"/>
              <w:marBottom w:val="0"/>
              <w:divBdr>
                <w:top w:val="none" w:sz="0" w:space="0" w:color="auto"/>
                <w:left w:val="none" w:sz="0" w:space="0" w:color="auto"/>
                <w:bottom w:val="none" w:sz="0" w:space="0" w:color="auto"/>
                <w:right w:val="none" w:sz="0" w:space="0" w:color="auto"/>
              </w:divBdr>
              <w:divsChild>
                <w:div w:id="1695569872">
                  <w:marLeft w:val="0"/>
                  <w:marRight w:val="0"/>
                  <w:marTop w:val="0"/>
                  <w:marBottom w:val="0"/>
                  <w:divBdr>
                    <w:top w:val="none" w:sz="0" w:space="0" w:color="auto"/>
                    <w:left w:val="none" w:sz="0" w:space="0" w:color="auto"/>
                    <w:bottom w:val="none" w:sz="0" w:space="0" w:color="auto"/>
                    <w:right w:val="none" w:sz="0" w:space="0" w:color="auto"/>
                  </w:divBdr>
                  <w:divsChild>
                    <w:div w:id="2124960343">
                      <w:marLeft w:val="0"/>
                      <w:marRight w:val="0"/>
                      <w:marTop w:val="0"/>
                      <w:marBottom w:val="0"/>
                      <w:divBdr>
                        <w:top w:val="none" w:sz="0" w:space="0" w:color="auto"/>
                        <w:left w:val="none" w:sz="0" w:space="0" w:color="auto"/>
                        <w:bottom w:val="none" w:sz="0" w:space="0" w:color="auto"/>
                        <w:right w:val="none" w:sz="0" w:space="0" w:color="auto"/>
                      </w:divBdr>
                      <w:divsChild>
                        <w:div w:id="1333875391">
                          <w:marLeft w:val="0"/>
                          <w:marRight w:val="0"/>
                          <w:marTop w:val="0"/>
                          <w:marBottom w:val="0"/>
                          <w:divBdr>
                            <w:top w:val="none" w:sz="0" w:space="0" w:color="auto"/>
                            <w:left w:val="none" w:sz="0" w:space="0" w:color="auto"/>
                            <w:bottom w:val="none" w:sz="0" w:space="0" w:color="auto"/>
                            <w:right w:val="none" w:sz="0" w:space="0" w:color="auto"/>
                          </w:divBdr>
                        </w:div>
                        <w:div w:id="2069914841">
                          <w:marLeft w:val="0"/>
                          <w:marRight w:val="0"/>
                          <w:marTop w:val="0"/>
                          <w:marBottom w:val="0"/>
                          <w:divBdr>
                            <w:top w:val="none" w:sz="0" w:space="0" w:color="auto"/>
                            <w:left w:val="none" w:sz="0" w:space="0" w:color="auto"/>
                            <w:bottom w:val="none" w:sz="0" w:space="0" w:color="auto"/>
                            <w:right w:val="none" w:sz="0" w:space="0" w:color="auto"/>
                          </w:divBdr>
                        </w:div>
                      </w:divsChild>
                    </w:div>
                    <w:div w:id="1693530131">
                      <w:marLeft w:val="0"/>
                      <w:marRight w:val="0"/>
                      <w:marTop w:val="0"/>
                      <w:marBottom w:val="0"/>
                      <w:divBdr>
                        <w:top w:val="none" w:sz="0" w:space="0" w:color="auto"/>
                        <w:left w:val="none" w:sz="0" w:space="0" w:color="auto"/>
                        <w:bottom w:val="none" w:sz="0" w:space="0" w:color="auto"/>
                        <w:right w:val="none" w:sz="0" w:space="0" w:color="auto"/>
                      </w:divBdr>
                    </w:div>
                    <w:div w:id="14076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74278">
      <w:bodyDiv w:val="1"/>
      <w:marLeft w:val="0"/>
      <w:marRight w:val="0"/>
      <w:marTop w:val="0"/>
      <w:marBottom w:val="0"/>
      <w:divBdr>
        <w:top w:val="none" w:sz="0" w:space="0" w:color="auto"/>
        <w:left w:val="none" w:sz="0" w:space="0" w:color="auto"/>
        <w:bottom w:val="none" w:sz="0" w:space="0" w:color="auto"/>
        <w:right w:val="none" w:sz="0" w:space="0" w:color="auto"/>
      </w:divBdr>
    </w:div>
    <w:div w:id="747843289">
      <w:bodyDiv w:val="1"/>
      <w:marLeft w:val="0"/>
      <w:marRight w:val="0"/>
      <w:marTop w:val="0"/>
      <w:marBottom w:val="0"/>
      <w:divBdr>
        <w:top w:val="none" w:sz="0" w:space="0" w:color="auto"/>
        <w:left w:val="none" w:sz="0" w:space="0" w:color="auto"/>
        <w:bottom w:val="none" w:sz="0" w:space="0" w:color="auto"/>
        <w:right w:val="none" w:sz="0" w:space="0" w:color="auto"/>
      </w:divBdr>
    </w:div>
    <w:div w:id="759522177">
      <w:bodyDiv w:val="1"/>
      <w:marLeft w:val="0"/>
      <w:marRight w:val="0"/>
      <w:marTop w:val="0"/>
      <w:marBottom w:val="0"/>
      <w:divBdr>
        <w:top w:val="none" w:sz="0" w:space="0" w:color="auto"/>
        <w:left w:val="none" w:sz="0" w:space="0" w:color="auto"/>
        <w:bottom w:val="none" w:sz="0" w:space="0" w:color="auto"/>
        <w:right w:val="none" w:sz="0" w:space="0" w:color="auto"/>
      </w:divBdr>
    </w:div>
    <w:div w:id="770009146">
      <w:bodyDiv w:val="1"/>
      <w:marLeft w:val="0"/>
      <w:marRight w:val="0"/>
      <w:marTop w:val="0"/>
      <w:marBottom w:val="0"/>
      <w:divBdr>
        <w:top w:val="none" w:sz="0" w:space="0" w:color="auto"/>
        <w:left w:val="none" w:sz="0" w:space="0" w:color="auto"/>
        <w:bottom w:val="none" w:sz="0" w:space="0" w:color="auto"/>
        <w:right w:val="none" w:sz="0" w:space="0" w:color="auto"/>
      </w:divBdr>
    </w:div>
    <w:div w:id="773405415">
      <w:bodyDiv w:val="1"/>
      <w:marLeft w:val="0"/>
      <w:marRight w:val="0"/>
      <w:marTop w:val="0"/>
      <w:marBottom w:val="0"/>
      <w:divBdr>
        <w:top w:val="none" w:sz="0" w:space="0" w:color="auto"/>
        <w:left w:val="none" w:sz="0" w:space="0" w:color="auto"/>
        <w:bottom w:val="none" w:sz="0" w:space="0" w:color="auto"/>
        <w:right w:val="none" w:sz="0" w:space="0" w:color="auto"/>
      </w:divBdr>
    </w:div>
    <w:div w:id="781263534">
      <w:bodyDiv w:val="1"/>
      <w:marLeft w:val="0"/>
      <w:marRight w:val="0"/>
      <w:marTop w:val="0"/>
      <w:marBottom w:val="0"/>
      <w:divBdr>
        <w:top w:val="none" w:sz="0" w:space="0" w:color="auto"/>
        <w:left w:val="none" w:sz="0" w:space="0" w:color="auto"/>
        <w:bottom w:val="none" w:sz="0" w:space="0" w:color="auto"/>
        <w:right w:val="none" w:sz="0" w:space="0" w:color="auto"/>
      </w:divBdr>
    </w:div>
    <w:div w:id="783840352">
      <w:bodyDiv w:val="1"/>
      <w:marLeft w:val="0"/>
      <w:marRight w:val="0"/>
      <w:marTop w:val="0"/>
      <w:marBottom w:val="0"/>
      <w:divBdr>
        <w:top w:val="none" w:sz="0" w:space="0" w:color="auto"/>
        <w:left w:val="none" w:sz="0" w:space="0" w:color="auto"/>
        <w:bottom w:val="none" w:sz="0" w:space="0" w:color="auto"/>
        <w:right w:val="none" w:sz="0" w:space="0" w:color="auto"/>
      </w:divBdr>
    </w:div>
    <w:div w:id="788822170">
      <w:bodyDiv w:val="1"/>
      <w:marLeft w:val="0"/>
      <w:marRight w:val="0"/>
      <w:marTop w:val="0"/>
      <w:marBottom w:val="0"/>
      <w:divBdr>
        <w:top w:val="none" w:sz="0" w:space="0" w:color="auto"/>
        <w:left w:val="none" w:sz="0" w:space="0" w:color="auto"/>
        <w:bottom w:val="none" w:sz="0" w:space="0" w:color="auto"/>
        <w:right w:val="none" w:sz="0" w:space="0" w:color="auto"/>
      </w:divBdr>
    </w:div>
    <w:div w:id="792754562">
      <w:bodyDiv w:val="1"/>
      <w:marLeft w:val="0"/>
      <w:marRight w:val="0"/>
      <w:marTop w:val="0"/>
      <w:marBottom w:val="0"/>
      <w:divBdr>
        <w:top w:val="none" w:sz="0" w:space="0" w:color="auto"/>
        <w:left w:val="none" w:sz="0" w:space="0" w:color="auto"/>
        <w:bottom w:val="none" w:sz="0" w:space="0" w:color="auto"/>
        <w:right w:val="none" w:sz="0" w:space="0" w:color="auto"/>
      </w:divBdr>
    </w:div>
    <w:div w:id="793720568">
      <w:bodyDiv w:val="1"/>
      <w:marLeft w:val="0"/>
      <w:marRight w:val="0"/>
      <w:marTop w:val="0"/>
      <w:marBottom w:val="0"/>
      <w:divBdr>
        <w:top w:val="none" w:sz="0" w:space="0" w:color="auto"/>
        <w:left w:val="none" w:sz="0" w:space="0" w:color="auto"/>
        <w:bottom w:val="none" w:sz="0" w:space="0" w:color="auto"/>
        <w:right w:val="none" w:sz="0" w:space="0" w:color="auto"/>
      </w:divBdr>
    </w:div>
    <w:div w:id="794566750">
      <w:bodyDiv w:val="1"/>
      <w:marLeft w:val="0"/>
      <w:marRight w:val="0"/>
      <w:marTop w:val="0"/>
      <w:marBottom w:val="0"/>
      <w:divBdr>
        <w:top w:val="none" w:sz="0" w:space="0" w:color="auto"/>
        <w:left w:val="none" w:sz="0" w:space="0" w:color="auto"/>
        <w:bottom w:val="none" w:sz="0" w:space="0" w:color="auto"/>
        <w:right w:val="none" w:sz="0" w:space="0" w:color="auto"/>
      </w:divBdr>
      <w:divsChild>
        <w:div w:id="1347900767">
          <w:marLeft w:val="0"/>
          <w:marRight w:val="0"/>
          <w:marTop w:val="0"/>
          <w:marBottom w:val="0"/>
          <w:divBdr>
            <w:top w:val="none" w:sz="0" w:space="0" w:color="auto"/>
            <w:left w:val="none" w:sz="0" w:space="0" w:color="auto"/>
            <w:bottom w:val="none" w:sz="0" w:space="0" w:color="auto"/>
            <w:right w:val="none" w:sz="0" w:space="0" w:color="auto"/>
          </w:divBdr>
          <w:divsChild>
            <w:div w:id="1213466296">
              <w:marLeft w:val="0"/>
              <w:marRight w:val="0"/>
              <w:marTop w:val="0"/>
              <w:marBottom w:val="0"/>
              <w:divBdr>
                <w:top w:val="none" w:sz="0" w:space="0" w:color="auto"/>
                <w:left w:val="none" w:sz="0" w:space="0" w:color="auto"/>
                <w:bottom w:val="none" w:sz="0" w:space="0" w:color="auto"/>
                <w:right w:val="none" w:sz="0" w:space="0" w:color="auto"/>
              </w:divBdr>
              <w:divsChild>
                <w:div w:id="228619234">
                  <w:marLeft w:val="0"/>
                  <w:marRight w:val="0"/>
                  <w:marTop w:val="360"/>
                  <w:marBottom w:val="0"/>
                  <w:divBdr>
                    <w:top w:val="none" w:sz="0" w:space="0" w:color="auto"/>
                    <w:left w:val="none" w:sz="0" w:space="0" w:color="auto"/>
                    <w:bottom w:val="none" w:sz="0" w:space="0" w:color="auto"/>
                    <w:right w:val="none" w:sz="0" w:space="0" w:color="auto"/>
                  </w:divBdr>
                  <w:divsChild>
                    <w:div w:id="1030685269">
                      <w:marLeft w:val="0"/>
                      <w:marRight w:val="0"/>
                      <w:marTop w:val="0"/>
                      <w:marBottom w:val="0"/>
                      <w:divBdr>
                        <w:top w:val="none" w:sz="0" w:space="0" w:color="auto"/>
                        <w:left w:val="none" w:sz="0" w:space="0" w:color="auto"/>
                        <w:bottom w:val="none" w:sz="0" w:space="0" w:color="auto"/>
                        <w:right w:val="none" w:sz="0" w:space="0" w:color="auto"/>
                      </w:divBdr>
                      <w:divsChild>
                        <w:div w:id="2834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29122">
      <w:bodyDiv w:val="1"/>
      <w:marLeft w:val="0"/>
      <w:marRight w:val="0"/>
      <w:marTop w:val="0"/>
      <w:marBottom w:val="0"/>
      <w:divBdr>
        <w:top w:val="none" w:sz="0" w:space="0" w:color="auto"/>
        <w:left w:val="none" w:sz="0" w:space="0" w:color="auto"/>
        <w:bottom w:val="none" w:sz="0" w:space="0" w:color="auto"/>
        <w:right w:val="none" w:sz="0" w:space="0" w:color="auto"/>
      </w:divBdr>
    </w:div>
    <w:div w:id="799806999">
      <w:bodyDiv w:val="1"/>
      <w:marLeft w:val="0"/>
      <w:marRight w:val="0"/>
      <w:marTop w:val="0"/>
      <w:marBottom w:val="0"/>
      <w:divBdr>
        <w:top w:val="none" w:sz="0" w:space="0" w:color="auto"/>
        <w:left w:val="none" w:sz="0" w:space="0" w:color="auto"/>
        <w:bottom w:val="none" w:sz="0" w:space="0" w:color="auto"/>
        <w:right w:val="none" w:sz="0" w:space="0" w:color="auto"/>
      </w:divBdr>
    </w:div>
    <w:div w:id="810362290">
      <w:bodyDiv w:val="1"/>
      <w:marLeft w:val="0"/>
      <w:marRight w:val="0"/>
      <w:marTop w:val="0"/>
      <w:marBottom w:val="0"/>
      <w:divBdr>
        <w:top w:val="none" w:sz="0" w:space="0" w:color="auto"/>
        <w:left w:val="none" w:sz="0" w:space="0" w:color="auto"/>
        <w:bottom w:val="none" w:sz="0" w:space="0" w:color="auto"/>
        <w:right w:val="none" w:sz="0" w:space="0" w:color="auto"/>
      </w:divBdr>
      <w:divsChild>
        <w:div w:id="1711373549">
          <w:marLeft w:val="0"/>
          <w:marRight w:val="0"/>
          <w:marTop w:val="0"/>
          <w:marBottom w:val="0"/>
          <w:divBdr>
            <w:top w:val="none" w:sz="0" w:space="0" w:color="auto"/>
            <w:left w:val="none" w:sz="0" w:space="0" w:color="auto"/>
            <w:bottom w:val="none" w:sz="0" w:space="0" w:color="auto"/>
            <w:right w:val="none" w:sz="0" w:space="0" w:color="auto"/>
          </w:divBdr>
          <w:divsChild>
            <w:div w:id="93215229">
              <w:marLeft w:val="0"/>
              <w:marRight w:val="0"/>
              <w:marTop w:val="0"/>
              <w:marBottom w:val="0"/>
              <w:divBdr>
                <w:top w:val="none" w:sz="0" w:space="0" w:color="auto"/>
                <w:left w:val="none" w:sz="0" w:space="0" w:color="auto"/>
                <w:bottom w:val="none" w:sz="0" w:space="0" w:color="auto"/>
                <w:right w:val="none" w:sz="0" w:space="0" w:color="auto"/>
              </w:divBdr>
              <w:divsChild>
                <w:div w:id="847907040">
                  <w:marLeft w:val="0"/>
                  <w:marRight w:val="0"/>
                  <w:marTop w:val="360"/>
                  <w:marBottom w:val="0"/>
                  <w:divBdr>
                    <w:top w:val="none" w:sz="0" w:space="0" w:color="auto"/>
                    <w:left w:val="none" w:sz="0" w:space="0" w:color="auto"/>
                    <w:bottom w:val="none" w:sz="0" w:space="0" w:color="auto"/>
                    <w:right w:val="none" w:sz="0" w:space="0" w:color="auto"/>
                  </w:divBdr>
                  <w:divsChild>
                    <w:div w:id="552272083">
                      <w:marLeft w:val="0"/>
                      <w:marRight w:val="0"/>
                      <w:marTop w:val="0"/>
                      <w:marBottom w:val="0"/>
                      <w:divBdr>
                        <w:top w:val="none" w:sz="0" w:space="0" w:color="auto"/>
                        <w:left w:val="none" w:sz="0" w:space="0" w:color="auto"/>
                        <w:bottom w:val="none" w:sz="0" w:space="0" w:color="auto"/>
                        <w:right w:val="none" w:sz="0" w:space="0" w:color="auto"/>
                      </w:divBdr>
                      <w:divsChild>
                        <w:div w:id="2116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20731">
      <w:bodyDiv w:val="1"/>
      <w:marLeft w:val="0"/>
      <w:marRight w:val="0"/>
      <w:marTop w:val="0"/>
      <w:marBottom w:val="0"/>
      <w:divBdr>
        <w:top w:val="none" w:sz="0" w:space="0" w:color="auto"/>
        <w:left w:val="none" w:sz="0" w:space="0" w:color="auto"/>
        <w:bottom w:val="none" w:sz="0" w:space="0" w:color="auto"/>
        <w:right w:val="none" w:sz="0" w:space="0" w:color="auto"/>
      </w:divBdr>
    </w:div>
    <w:div w:id="836728888">
      <w:bodyDiv w:val="1"/>
      <w:marLeft w:val="0"/>
      <w:marRight w:val="0"/>
      <w:marTop w:val="0"/>
      <w:marBottom w:val="0"/>
      <w:divBdr>
        <w:top w:val="none" w:sz="0" w:space="0" w:color="auto"/>
        <w:left w:val="none" w:sz="0" w:space="0" w:color="auto"/>
        <w:bottom w:val="none" w:sz="0" w:space="0" w:color="auto"/>
        <w:right w:val="none" w:sz="0" w:space="0" w:color="auto"/>
      </w:divBdr>
    </w:div>
    <w:div w:id="868831850">
      <w:bodyDiv w:val="1"/>
      <w:marLeft w:val="0"/>
      <w:marRight w:val="0"/>
      <w:marTop w:val="0"/>
      <w:marBottom w:val="0"/>
      <w:divBdr>
        <w:top w:val="none" w:sz="0" w:space="0" w:color="auto"/>
        <w:left w:val="none" w:sz="0" w:space="0" w:color="auto"/>
        <w:bottom w:val="none" w:sz="0" w:space="0" w:color="auto"/>
        <w:right w:val="none" w:sz="0" w:space="0" w:color="auto"/>
      </w:divBdr>
    </w:div>
    <w:div w:id="881871179">
      <w:bodyDiv w:val="1"/>
      <w:marLeft w:val="0"/>
      <w:marRight w:val="0"/>
      <w:marTop w:val="0"/>
      <w:marBottom w:val="0"/>
      <w:divBdr>
        <w:top w:val="none" w:sz="0" w:space="0" w:color="auto"/>
        <w:left w:val="none" w:sz="0" w:space="0" w:color="auto"/>
        <w:bottom w:val="none" w:sz="0" w:space="0" w:color="auto"/>
        <w:right w:val="none" w:sz="0" w:space="0" w:color="auto"/>
      </w:divBdr>
    </w:div>
    <w:div w:id="887692072">
      <w:bodyDiv w:val="1"/>
      <w:marLeft w:val="0"/>
      <w:marRight w:val="0"/>
      <w:marTop w:val="0"/>
      <w:marBottom w:val="0"/>
      <w:divBdr>
        <w:top w:val="none" w:sz="0" w:space="0" w:color="auto"/>
        <w:left w:val="none" w:sz="0" w:space="0" w:color="auto"/>
        <w:bottom w:val="none" w:sz="0" w:space="0" w:color="auto"/>
        <w:right w:val="none" w:sz="0" w:space="0" w:color="auto"/>
      </w:divBdr>
    </w:div>
    <w:div w:id="888078372">
      <w:bodyDiv w:val="1"/>
      <w:marLeft w:val="0"/>
      <w:marRight w:val="0"/>
      <w:marTop w:val="0"/>
      <w:marBottom w:val="0"/>
      <w:divBdr>
        <w:top w:val="none" w:sz="0" w:space="0" w:color="auto"/>
        <w:left w:val="none" w:sz="0" w:space="0" w:color="auto"/>
        <w:bottom w:val="none" w:sz="0" w:space="0" w:color="auto"/>
        <w:right w:val="none" w:sz="0" w:space="0" w:color="auto"/>
      </w:divBdr>
    </w:div>
    <w:div w:id="888340823">
      <w:bodyDiv w:val="1"/>
      <w:marLeft w:val="0"/>
      <w:marRight w:val="0"/>
      <w:marTop w:val="0"/>
      <w:marBottom w:val="0"/>
      <w:divBdr>
        <w:top w:val="none" w:sz="0" w:space="0" w:color="auto"/>
        <w:left w:val="none" w:sz="0" w:space="0" w:color="auto"/>
        <w:bottom w:val="none" w:sz="0" w:space="0" w:color="auto"/>
        <w:right w:val="none" w:sz="0" w:space="0" w:color="auto"/>
      </w:divBdr>
    </w:div>
    <w:div w:id="903296802">
      <w:bodyDiv w:val="1"/>
      <w:marLeft w:val="0"/>
      <w:marRight w:val="0"/>
      <w:marTop w:val="0"/>
      <w:marBottom w:val="0"/>
      <w:divBdr>
        <w:top w:val="none" w:sz="0" w:space="0" w:color="auto"/>
        <w:left w:val="none" w:sz="0" w:space="0" w:color="auto"/>
        <w:bottom w:val="none" w:sz="0" w:space="0" w:color="auto"/>
        <w:right w:val="none" w:sz="0" w:space="0" w:color="auto"/>
      </w:divBdr>
    </w:div>
    <w:div w:id="914781316">
      <w:bodyDiv w:val="1"/>
      <w:marLeft w:val="0"/>
      <w:marRight w:val="0"/>
      <w:marTop w:val="0"/>
      <w:marBottom w:val="0"/>
      <w:divBdr>
        <w:top w:val="none" w:sz="0" w:space="0" w:color="auto"/>
        <w:left w:val="none" w:sz="0" w:space="0" w:color="auto"/>
        <w:bottom w:val="none" w:sz="0" w:space="0" w:color="auto"/>
        <w:right w:val="none" w:sz="0" w:space="0" w:color="auto"/>
      </w:divBdr>
    </w:div>
    <w:div w:id="925531425">
      <w:bodyDiv w:val="1"/>
      <w:marLeft w:val="0"/>
      <w:marRight w:val="0"/>
      <w:marTop w:val="0"/>
      <w:marBottom w:val="0"/>
      <w:divBdr>
        <w:top w:val="none" w:sz="0" w:space="0" w:color="auto"/>
        <w:left w:val="none" w:sz="0" w:space="0" w:color="auto"/>
        <w:bottom w:val="none" w:sz="0" w:space="0" w:color="auto"/>
        <w:right w:val="none" w:sz="0" w:space="0" w:color="auto"/>
      </w:divBdr>
    </w:div>
    <w:div w:id="927346988">
      <w:bodyDiv w:val="1"/>
      <w:marLeft w:val="0"/>
      <w:marRight w:val="0"/>
      <w:marTop w:val="0"/>
      <w:marBottom w:val="0"/>
      <w:divBdr>
        <w:top w:val="none" w:sz="0" w:space="0" w:color="auto"/>
        <w:left w:val="none" w:sz="0" w:space="0" w:color="auto"/>
        <w:bottom w:val="none" w:sz="0" w:space="0" w:color="auto"/>
        <w:right w:val="none" w:sz="0" w:space="0" w:color="auto"/>
      </w:divBdr>
    </w:div>
    <w:div w:id="928269193">
      <w:bodyDiv w:val="1"/>
      <w:marLeft w:val="0"/>
      <w:marRight w:val="0"/>
      <w:marTop w:val="0"/>
      <w:marBottom w:val="0"/>
      <w:divBdr>
        <w:top w:val="none" w:sz="0" w:space="0" w:color="auto"/>
        <w:left w:val="none" w:sz="0" w:space="0" w:color="auto"/>
        <w:bottom w:val="none" w:sz="0" w:space="0" w:color="auto"/>
        <w:right w:val="none" w:sz="0" w:space="0" w:color="auto"/>
      </w:divBdr>
    </w:div>
    <w:div w:id="932975449">
      <w:bodyDiv w:val="1"/>
      <w:marLeft w:val="0"/>
      <w:marRight w:val="0"/>
      <w:marTop w:val="0"/>
      <w:marBottom w:val="0"/>
      <w:divBdr>
        <w:top w:val="none" w:sz="0" w:space="0" w:color="auto"/>
        <w:left w:val="none" w:sz="0" w:space="0" w:color="auto"/>
        <w:bottom w:val="none" w:sz="0" w:space="0" w:color="auto"/>
        <w:right w:val="none" w:sz="0" w:space="0" w:color="auto"/>
      </w:divBdr>
    </w:div>
    <w:div w:id="939526870">
      <w:bodyDiv w:val="1"/>
      <w:marLeft w:val="0"/>
      <w:marRight w:val="0"/>
      <w:marTop w:val="0"/>
      <w:marBottom w:val="0"/>
      <w:divBdr>
        <w:top w:val="none" w:sz="0" w:space="0" w:color="auto"/>
        <w:left w:val="none" w:sz="0" w:space="0" w:color="auto"/>
        <w:bottom w:val="none" w:sz="0" w:space="0" w:color="auto"/>
        <w:right w:val="none" w:sz="0" w:space="0" w:color="auto"/>
      </w:divBdr>
    </w:div>
    <w:div w:id="946161097">
      <w:bodyDiv w:val="1"/>
      <w:marLeft w:val="0"/>
      <w:marRight w:val="0"/>
      <w:marTop w:val="0"/>
      <w:marBottom w:val="0"/>
      <w:divBdr>
        <w:top w:val="none" w:sz="0" w:space="0" w:color="auto"/>
        <w:left w:val="none" w:sz="0" w:space="0" w:color="auto"/>
        <w:bottom w:val="none" w:sz="0" w:space="0" w:color="auto"/>
        <w:right w:val="none" w:sz="0" w:space="0" w:color="auto"/>
      </w:divBdr>
    </w:div>
    <w:div w:id="957031244">
      <w:bodyDiv w:val="1"/>
      <w:marLeft w:val="0"/>
      <w:marRight w:val="0"/>
      <w:marTop w:val="0"/>
      <w:marBottom w:val="0"/>
      <w:divBdr>
        <w:top w:val="none" w:sz="0" w:space="0" w:color="auto"/>
        <w:left w:val="none" w:sz="0" w:space="0" w:color="auto"/>
        <w:bottom w:val="none" w:sz="0" w:space="0" w:color="auto"/>
        <w:right w:val="none" w:sz="0" w:space="0" w:color="auto"/>
      </w:divBdr>
      <w:divsChild>
        <w:div w:id="373314284">
          <w:marLeft w:val="0"/>
          <w:marRight w:val="0"/>
          <w:marTop w:val="0"/>
          <w:marBottom w:val="0"/>
          <w:divBdr>
            <w:top w:val="none" w:sz="0" w:space="0" w:color="auto"/>
            <w:left w:val="none" w:sz="0" w:space="0" w:color="auto"/>
            <w:bottom w:val="none" w:sz="0" w:space="0" w:color="auto"/>
            <w:right w:val="none" w:sz="0" w:space="0" w:color="auto"/>
          </w:divBdr>
          <w:divsChild>
            <w:div w:id="1011372315">
              <w:marLeft w:val="0"/>
              <w:marRight w:val="0"/>
              <w:marTop w:val="0"/>
              <w:marBottom w:val="0"/>
              <w:divBdr>
                <w:top w:val="none" w:sz="0" w:space="0" w:color="auto"/>
                <w:left w:val="none" w:sz="0" w:space="0" w:color="auto"/>
                <w:bottom w:val="none" w:sz="0" w:space="0" w:color="auto"/>
                <w:right w:val="none" w:sz="0" w:space="0" w:color="auto"/>
              </w:divBdr>
              <w:divsChild>
                <w:div w:id="492373928">
                  <w:marLeft w:val="0"/>
                  <w:marRight w:val="0"/>
                  <w:marTop w:val="360"/>
                  <w:marBottom w:val="0"/>
                  <w:divBdr>
                    <w:top w:val="none" w:sz="0" w:space="0" w:color="auto"/>
                    <w:left w:val="none" w:sz="0" w:space="0" w:color="auto"/>
                    <w:bottom w:val="none" w:sz="0" w:space="0" w:color="auto"/>
                    <w:right w:val="none" w:sz="0" w:space="0" w:color="auto"/>
                  </w:divBdr>
                  <w:divsChild>
                    <w:div w:id="782383572">
                      <w:marLeft w:val="0"/>
                      <w:marRight w:val="0"/>
                      <w:marTop w:val="0"/>
                      <w:marBottom w:val="0"/>
                      <w:divBdr>
                        <w:top w:val="none" w:sz="0" w:space="0" w:color="auto"/>
                        <w:left w:val="none" w:sz="0" w:space="0" w:color="auto"/>
                        <w:bottom w:val="none" w:sz="0" w:space="0" w:color="auto"/>
                        <w:right w:val="none" w:sz="0" w:space="0" w:color="auto"/>
                      </w:divBdr>
                      <w:divsChild>
                        <w:div w:id="6892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3237">
      <w:bodyDiv w:val="1"/>
      <w:marLeft w:val="0"/>
      <w:marRight w:val="0"/>
      <w:marTop w:val="0"/>
      <w:marBottom w:val="0"/>
      <w:divBdr>
        <w:top w:val="none" w:sz="0" w:space="0" w:color="auto"/>
        <w:left w:val="none" w:sz="0" w:space="0" w:color="auto"/>
        <w:bottom w:val="none" w:sz="0" w:space="0" w:color="auto"/>
        <w:right w:val="none" w:sz="0" w:space="0" w:color="auto"/>
      </w:divBdr>
      <w:divsChild>
        <w:div w:id="1418287095">
          <w:marLeft w:val="0"/>
          <w:marRight w:val="0"/>
          <w:marTop w:val="0"/>
          <w:marBottom w:val="0"/>
          <w:divBdr>
            <w:top w:val="none" w:sz="0" w:space="0" w:color="auto"/>
            <w:left w:val="none" w:sz="0" w:space="0" w:color="auto"/>
            <w:bottom w:val="none" w:sz="0" w:space="0" w:color="auto"/>
            <w:right w:val="none" w:sz="0" w:space="0" w:color="auto"/>
          </w:divBdr>
          <w:divsChild>
            <w:div w:id="310451698">
              <w:marLeft w:val="0"/>
              <w:marRight w:val="0"/>
              <w:marTop w:val="0"/>
              <w:marBottom w:val="0"/>
              <w:divBdr>
                <w:top w:val="none" w:sz="0" w:space="0" w:color="auto"/>
                <w:left w:val="none" w:sz="0" w:space="0" w:color="auto"/>
                <w:bottom w:val="none" w:sz="0" w:space="0" w:color="auto"/>
                <w:right w:val="none" w:sz="0" w:space="0" w:color="auto"/>
              </w:divBdr>
              <w:divsChild>
                <w:div w:id="1508710122">
                  <w:marLeft w:val="0"/>
                  <w:marRight w:val="0"/>
                  <w:marTop w:val="360"/>
                  <w:marBottom w:val="0"/>
                  <w:divBdr>
                    <w:top w:val="none" w:sz="0" w:space="0" w:color="auto"/>
                    <w:left w:val="none" w:sz="0" w:space="0" w:color="auto"/>
                    <w:bottom w:val="none" w:sz="0" w:space="0" w:color="auto"/>
                    <w:right w:val="none" w:sz="0" w:space="0" w:color="auto"/>
                  </w:divBdr>
                  <w:divsChild>
                    <w:div w:id="1581452261">
                      <w:marLeft w:val="0"/>
                      <w:marRight w:val="0"/>
                      <w:marTop w:val="0"/>
                      <w:marBottom w:val="0"/>
                      <w:divBdr>
                        <w:top w:val="none" w:sz="0" w:space="0" w:color="auto"/>
                        <w:left w:val="none" w:sz="0" w:space="0" w:color="auto"/>
                        <w:bottom w:val="none" w:sz="0" w:space="0" w:color="auto"/>
                        <w:right w:val="none" w:sz="0" w:space="0" w:color="auto"/>
                      </w:divBdr>
                      <w:divsChild>
                        <w:div w:id="11765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333101">
      <w:bodyDiv w:val="1"/>
      <w:marLeft w:val="0"/>
      <w:marRight w:val="0"/>
      <w:marTop w:val="0"/>
      <w:marBottom w:val="0"/>
      <w:divBdr>
        <w:top w:val="none" w:sz="0" w:space="0" w:color="auto"/>
        <w:left w:val="none" w:sz="0" w:space="0" w:color="auto"/>
        <w:bottom w:val="none" w:sz="0" w:space="0" w:color="auto"/>
        <w:right w:val="none" w:sz="0" w:space="0" w:color="auto"/>
      </w:divBdr>
    </w:div>
    <w:div w:id="986015709">
      <w:bodyDiv w:val="1"/>
      <w:marLeft w:val="0"/>
      <w:marRight w:val="0"/>
      <w:marTop w:val="0"/>
      <w:marBottom w:val="0"/>
      <w:divBdr>
        <w:top w:val="none" w:sz="0" w:space="0" w:color="auto"/>
        <w:left w:val="none" w:sz="0" w:space="0" w:color="auto"/>
        <w:bottom w:val="none" w:sz="0" w:space="0" w:color="auto"/>
        <w:right w:val="none" w:sz="0" w:space="0" w:color="auto"/>
      </w:divBdr>
    </w:div>
    <w:div w:id="990214739">
      <w:bodyDiv w:val="1"/>
      <w:marLeft w:val="0"/>
      <w:marRight w:val="0"/>
      <w:marTop w:val="0"/>
      <w:marBottom w:val="0"/>
      <w:divBdr>
        <w:top w:val="none" w:sz="0" w:space="0" w:color="auto"/>
        <w:left w:val="none" w:sz="0" w:space="0" w:color="auto"/>
        <w:bottom w:val="none" w:sz="0" w:space="0" w:color="auto"/>
        <w:right w:val="none" w:sz="0" w:space="0" w:color="auto"/>
      </w:divBdr>
    </w:div>
    <w:div w:id="992216617">
      <w:bodyDiv w:val="1"/>
      <w:marLeft w:val="0"/>
      <w:marRight w:val="0"/>
      <w:marTop w:val="0"/>
      <w:marBottom w:val="0"/>
      <w:divBdr>
        <w:top w:val="none" w:sz="0" w:space="0" w:color="auto"/>
        <w:left w:val="none" w:sz="0" w:space="0" w:color="auto"/>
        <w:bottom w:val="none" w:sz="0" w:space="0" w:color="auto"/>
        <w:right w:val="none" w:sz="0" w:space="0" w:color="auto"/>
      </w:divBdr>
      <w:divsChild>
        <w:div w:id="1512524383">
          <w:marLeft w:val="0"/>
          <w:marRight w:val="0"/>
          <w:marTop w:val="0"/>
          <w:marBottom w:val="0"/>
          <w:divBdr>
            <w:top w:val="none" w:sz="0" w:space="0" w:color="auto"/>
            <w:left w:val="none" w:sz="0" w:space="0" w:color="auto"/>
            <w:bottom w:val="none" w:sz="0" w:space="0" w:color="auto"/>
            <w:right w:val="none" w:sz="0" w:space="0" w:color="auto"/>
          </w:divBdr>
          <w:divsChild>
            <w:div w:id="1712028329">
              <w:marLeft w:val="0"/>
              <w:marRight w:val="0"/>
              <w:marTop w:val="0"/>
              <w:marBottom w:val="0"/>
              <w:divBdr>
                <w:top w:val="none" w:sz="0" w:space="0" w:color="auto"/>
                <w:left w:val="none" w:sz="0" w:space="0" w:color="auto"/>
                <w:bottom w:val="none" w:sz="0" w:space="0" w:color="auto"/>
                <w:right w:val="none" w:sz="0" w:space="0" w:color="auto"/>
              </w:divBdr>
              <w:divsChild>
                <w:div w:id="1211651411">
                  <w:marLeft w:val="0"/>
                  <w:marRight w:val="0"/>
                  <w:marTop w:val="0"/>
                  <w:marBottom w:val="0"/>
                  <w:divBdr>
                    <w:top w:val="none" w:sz="0" w:space="0" w:color="auto"/>
                    <w:left w:val="none" w:sz="0" w:space="0" w:color="auto"/>
                    <w:bottom w:val="none" w:sz="0" w:space="0" w:color="auto"/>
                    <w:right w:val="none" w:sz="0" w:space="0" w:color="auto"/>
                  </w:divBdr>
                  <w:divsChild>
                    <w:div w:id="2113240405">
                      <w:marLeft w:val="0"/>
                      <w:marRight w:val="0"/>
                      <w:marTop w:val="0"/>
                      <w:marBottom w:val="0"/>
                      <w:divBdr>
                        <w:top w:val="none" w:sz="0" w:space="0" w:color="auto"/>
                        <w:left w:val="none" w:sz="0" w:space="0" w:color="auto"/>
                        <w:bottom w:val="none" w:sz="0" w:space="0" w:color="auto"/>
                        <w:right w:val="none" w:sz="0" w:space="0" w:color="auto"/>
                      </w:divBdr>
                      <w:divsChild>
                        <w:div w:id="633946293">
                          <w:marLeft w:val="0"/>
                          <w:marRight w:val="0"/>
                          <w:marTop w:val="0"/>
                          <w:marBottom w:val="0"/>
                          <w:divBdr>
                            <w:top w:val="none" w:sz="0" w:space="0" w:color="auto"/>
                            <w:left w:val="none" w:sz="0" w:space="0" w:color="auto"/>
                            <w:bottom w:val="none" w:sz="0" w:space="0" w:color="auto"/>
                            <w:right w:val="none" w:sz="0" w:space="0" w:color="auto"/>
                          </w:divBdr>
                          <w:divsChild>
                            <w:div w:id="7560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6180">
      <w:bodyDiv w:val="1"/>
      <w:marLeft w:val="0"/>
      <w:marRight w:val="0"/>
      <w:marTop w:val="0"/>
      <w:marBottom w:val="0"/>
      <w:divBdr>
        <w:top w:val="none" w:sz="0" w:space="0" w:color="auto"/>
        <w:left w:val="none" w:sz="0" w:space="0" w:color="auto"/>
        <w:bottom w:val="none" w:sz="0" w:space="0" w:color="auto"/>
        <w:right w:val="none" w:sz="0" w:space="0" w:color="auto"/>
      </w:divBdr>
    </w:div>
    <w:div w:id="1021471814">
      <w:bodyDiv w:val="1"/>
      <w:marLeft w:val="0"/>
      <w:marRight w:val="0"/>
      <w:marTop w:val="0"/>
      <w:marBottom w:val="0"/>
      <w:divBdr>
        <w:top w:val="none" w:sz="0" w:space="0" w:color="auto"/>
        <w:left w:val="none" w:sz="0" w:space="0" w:color="auto"/>
        <w:bottom w:val="none" w:sz="0" w:space="0" w:color="auto"/>
        <w:right w:val="none" w:sz="0" w:space="0" w:color="auto"/>
      </w:divBdr>
    </w:div>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 w:id="1027288998">
      <w:bodyDiv w:val="1"/>
      <w:marLeft w:val="0"/>
      <w:marRight w:val="0"/>
      <w:marTop w:val="0"/>
      <w:marBottom w:val="0"/>
      <w:divBdr>
        <w:top w:val="none" w:sz="0" w:space="0" w:color="auto"/>
        <w:left w:val="none" w:sz="0" w:space="0" w:color="auto"/>
        <w:bottom w:val="none" w:sz="0" w:space="0" w:color="auto"/>
        <w:right w:val="none" w:sz="0" w:space="0" w:color="auto"/>
      </w:divBdr>
    </w:div>
    <w:div w:id="1027373329">
      <w:bodyDiv w:val="1"/>
      <w:marLeft w:val="0"/>
      <w:marRight w:val="0"/>
      <w:marTop w:val="0"/>
      <w:marBottom w:val="0"/>
      <w:divBdr>
        <w:top w:val="none" w:sz="0" w:space="0" w:color="auto"/>
        <w:left w:val="none" w:sz="0" w:space="0" w:color="auto"/>
        <w:bottom w:val="none" w:sz="0" w:space="0" w:color="auto"/>
        <w:right w:val="none" w:sz="0" w:space="0" w:color="auto"/>
      </w:divBdr>
    </w:div>
    <w:div w:id="1058742071">
      <w:bodyDiv w:val="1"/>
      <w:marLeft w:val="0"/>
      <w:marRight w:val="0"/>
      <w:marTop w:val="0"/>
      <w:marBottom w:val="0"/>
      <w:divBdr>
        <w:top w:val="none" w:sz="0" w:space="0" w:color="auto"/>
        <w:left w:val="none" w:sz="0" w:space="0" w:color="auto"/>
        <w:bottom w:val="none" w:sz="0" w:space="0" w:color="auto"/>
        <w:right w:val="none" w:sz="0" w:space="0" w:color="auto"/>
      </w:divBdr>
    </w:div>
    <w:div w:id="1064914812">
      <w:bodyDiv w:val="1"/>
      <w:marLeft w:val="0"/>
      <w:marRight w:val="0"/>
      <w:marTop w:val="0"/>
      <w:marBottom w:val="0"/>
      <w:divBdr>
        <w:top w:val="none" w:sz="0" w:space="0" w:color="auto"/>
        <w:left w:val="none" w:sz="0" w:space="0" w:color="auto"/>
        <w:bottom w:val="none" w:sz="0" w:space="0" w:color="auto"/>
        <w:right w:val="none" w:sz="0" w:space="0" w:color="auto"/>
      </w:divBdr>
      <w:divsChild>
        <w:div w:id="1096827803">
          <w:marLeft w:val="0"/>
          <w:marRight w:val="0"/>
          <w:marTop w:val="0"/>
          <w:marBottom w:val="0"/>
          <w:divBdr>
            <w:top w:val="none" w:sz="0" w:space="0" w:color="auto"/>
            <w:left w:val="none" w:sz="0" w:space="0" w:color="auto"/>
            <w:bottom w:val="none" w:sz="0" w:space="0" w:color="auto"/>
            <w:right w:val="none" w:sz="0" w:space="0" w:color="auto"/>
          </w:divBdr>
          <w:divsChild>
            <w:div w:id="733628373">
              <w:marLeft w:val="0"/>
              <w:marRight w:val="0"/>
              <w:marTop w:val="0"/>
              <w:marBottom w:val="0"/>
              <w:divBdr>
                <w:top w:val="none" w:sz="0" w:space="0" w:color="auto"/>
                <w:left w:val="none" w:sz="0" w:space="0" w:color="auto"/>
                <w:bottom w:val="none" w:sz="0" w:space="0" w:color="auto"/>
                <w:right w:val="none" w:sz="0" w:space="0" w:color="auto"/>
              </w:divBdr>
              <w:divsChild>
                <w:div w:id="632061545">
                  <w:marLeft w:val="0"/>
                  <w:marRight w:val="0"/>
                  <w:marTop w:val="360"/>
                  <w:marBottom w:val="0"/>
                  <w:divBdr>
                    <w:top w:val="none" w:sz="0" w:space="0" w:color="auto"/>
                    <w:left w:val="none" w:sz="0" w:space="0" w:color="auto"/>
                    <w:bottom w:val="none" w:sz="0" w:space="0" w:color="auto"/>
                    <w:right w:val="none" w:sz="0" w:space="0" w:color="auto"/>
                  </w:divBdr>
                  <w:divsChild>
                    <w:div w:id="923802276">
                      <w:marLeft w:val="0"/>
                      <w:marRight w:val="0"/>
                      <w:marTop w:val="0"/>
                      <w:marBottom w:val="0"/>
                      <w:divBdr>
                        <w:top w:val="none" w:sz="0" w:space="0" w:color="auto"/>
                        <w:left w:val="none" w:sz="0" w:space="0" w:color="auto"/>
                        <w:bottom w:val="none" w:sz="0" w:space="0" w:color="auto"/>
                        <w:right w:val="none" w:sz="0" w:space="0" w:color="auto"/>
                      </w:divBdr>
                      <w:divsChild>
                        <w:div w:id="4460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618625">
      <w:bodyDiv w:val="1"/>
      <w:marLeft w:val="0"/>
      <w:marRight w:val="0"/>
      <w:marTop w:val="0"/>
      <w:marBottom w:val="0"/>
      <w:divBdr>
        <w:top w:val="none" w:sz="0" w:space="0" w:color="auto"/>
        <w:left w:val="none" w:sz="0" w:space="0" w:color="auto"/>
        <w:bottom w:val="none" w:sz="0" w:space="0" w:color="auto"/>
        <w:right w:val="none" w:sz="0" w:space="0" w:color="auto"/>
      </w:divBdr>
    </w:div>
    <w:div w:id="1092050640">
      <w:bodyDiv w:val="1"/>
      <w:marLeft w:val="0"/>
      <w:marRight w:val="0"/>
      <w:marTop w:val="0"/>
      <w:marBottom w:val="0"/>
      <w:divBdr>
        <w:top w:val="none" w:sz="0" w:space="0" w:color="auto"/>
        <w:left w:val="none" w:sz="0" w:space="0" w:color="auto"/>
        <w:bottom w:val="none" w:sz="0" w:space="0" w:color="auto"/>
        <w:right w:val="none" w:sz="0" w:space="0" w:color="auto"/>
      </w:divBdr>
    </w:div>
    <w:div w:id="1099178849">
      <w:bodyDiv w:val="1"/>
      <w:marLeft w:val="0"/>
      <w:marRight w:val="0"/>
      <w:marTop w:val="0"/>
      <w:marBottom w:val="0"/>
      <w:divBdr>
        <w:top w:val="none" w:sz="0" w:space="0" w:color="auto"/>
        <w:left w:val="none" w:sz="0" w:space="0" w:color="auto"/>
        <w:bottom w:val="none" w:sz="0" w:space="0" w:color="auto"/>
        <w:right w:val="none" w:sz="0" w:space="0" w:color="auto"/>
      </w:divBdr>
    </w:div>
    <w:div w:id="1099912548">
      <w:bodyDiv w:val="1"/>
      <w:marLeft w:val="0"/>
      <w:marRight w:val="0"/>
      <w:marTop w:val="0"/>
      <w:marBottom w:val="0"/>
      <w:divBdr>
        <w:top w:val="none" w:sz="0" w:space="0" w:color="auto"/>
        <w:left w:val="none" w:sz="0" w:space="0" w:color="auto"/>
        <w:bottom w:val="none" w:sz="0" w:space="0" w:color="auto"/>
        <w:right w:val="none" w:sz="0" w:space="0" w:color="auto"/>
      </w:divBdr>
    </w:div>
    <w:div w:id="1102723418">
      <w:bodyDiv w:val="1"/>
      <w:marLeft w:val="0"/>
      <w:marRight w:val="0"/>
      <w:marTop w:val="0"/>
      <w:marBottom w:val="0"/>
      <w:divBdr>
        <w:top w:val="none" w:sz="0" w:space="0" w:color="auto"/>
        <w:left w:val="none" w:sz="0" w:space="0" w:color="auto"/>
        <w:bottom w:val="none" w:sz="0" w:space="0" w:color="auto"/>
        <w:right w:val="none" w:sz="0" w:space="0" w:color="auto"/>
      </w:divBdr>
    </w:div>
    <w:div w:id="1104036387">
      <w:bodyDiv w:val="1"/>
      <w:marLeft w:val="0"/>
      <w:marRight w:val="0"/>
      <w:marTop w:val="0"/>
      <w:marBottom w:val="0"/>
      <w:divBdr>
        <w:top w:val="none" w:sz="0" w:space="0" w:color="auto"/>
        <w:left w:val="none" w:sz="0" w:space="0" w:color="auto"/>
        <w:bottom w:val="none" w:sz="0" w:space="0" w:color="auto"/>
        <w:right w:val="none" w:sz="0" w:space="0" w:color="auto"/>
      </w:divBdr>
    </w:div>
    <w:div w:id="1105265809">
      <w:bodyDiv w:val="1"/>
      <w:marLeft w:val="0"/>
      <w:marRight w:val="0"/>
      <w:marTop w:val="0"/>
      <w:marBottom w:val="0"/>
      <w:divBdr>
        <w:top w:val="none" w:sz="0" w:space="0" w:color="auto"/>
        <w:left w:val="none" w:sz="0" w:space="0" w:color="auto"/>
        <w:bottom w:val="none" w:sz="0" w:space="0" w:color="auto"/>
        <w:right w:val="none" w:sz="0" w:space="0" w:color="auto"/>
      </w:divBdr>
    </w:div>
    <w:div w:id="1126505298">
      <w:bodyDiv w:val="1"/>
      <w:marLeft w:val="0"/>
      <w:marRight w:val="0"/>
      <w:marTop w:val="0"/>
      <w:marBottom w:val="0"/>
      <w:divBdr>
        <w:top w:val="none" w:sz="0" w:space="0" w:color="auto"/>
        <w:left w:val="none" w:sz="0" w:space="0" w:color="auto"/>
        <w:bottom w:val="none" w:sz="0" w:space="0" w:color="auto"/>
        <w:right w:val="none" w:sz="0" w:space="0" w:color="auto"/>
      </w:divBdr>
    </w:div>
    <w:div w:id="1131944205">
      <w:bodyDiv w:val="1"/>
      <w:marLeft w:val="0"/>
      <w:marRight w:val="0"/>
      <w:marTop w:val="0"/>
      <w:marBottom w:val="0"/>
      <w:divBdr>
        <w:top w:val="none" w:sz="0" w:space="0" w:color="auto"/>
        <w:left w:val="none" w:sz="0" w:space="0" w:color="auto"/>
        <w:bottom w:val="none" w:sz="0" w:space="0" w:color="auto"/>
        <w:right w:val="none" w:sz="0" w:space="0" w:color="auto"/>
      </w:divBdr>
    </w:div>
    <w:div w:id="1141851942">
      <w:bodyDiv w:val="1"/>
      <w:marLeft w:val="0"/>
      <w:marRight w:val="0"/>
      <w:marTop w:val="0"/>
      <w:marBottom w:val="0"/>
      <w:divBdr>
        <w:top w:val="none" w:sz="0" w:space="0" w:color="auto"/>
        <w:left w:val="none" w:sz="0" w:space="0" w:color="auto"/>
        <w:bottom w:val="none" w:sz="0" w:space="0" w:color="auto"/>
        <w:right w:val="none" w:sz="0" w:space="0" w:color="auto"/>
      </w:divBdr>
    </w:div>
    <w:div w:id="1162113866">
      <w:bodyDiv w:val="1"/>
      <w:marLeft w:val="0"/>
      <w:marRight w:val="0"/>
      <w:marTop w:val="0"/>
      <w:marBottom w:val="0"/>
      <w:divBdr>
        <w:top w:val="none" w:sz="0" w:space="0" w:color="auto"/>
        <w:left w:val="none" w:sz="0" w:space="0" w:color="auto"/>
        <w:bottom w:val="none" w:sz="0" w:space="0" w:color="auto"/>
        <w:right w:val="none" w:sz="0" w:space="0" w:color="auto"/>
      </w:divBdr>
    </w:div>
    <w:div w:id="1175538077">
      <w:bodyDiv w:val="1"/>
      <w:marLeft w:val="0"/>
      <w:marRight w:val="0"/>
      <w:marTop w:val="0"/>
      <w:marBottom w:val="0"/>
      <w:divBdr>
        <w:top w:val="none" w:sz="0" w:space="0" w:color="auto"/>
        <w:left w:val="none" w:sz="0" w:space="0" w:color="auto"/>
        <w:bottom w:val="none" w:sz="0" w:space="0" w:color="auto"/>
        <w:right w:val="none" w:sz="0" w:space="0" w:color="auto"/>
      </w:divBdr>
    </w:div>
    <w:div w:id="1191380506">
      <w:bodyDiv w:val="1"/>
      <w:marLeft w:val="0"/>
      <w:marRight w:val="0"/>
      <w:marTop w:val="0"/>
      <w:marBottom w:val="0"/>
      <w:divBdr>
        <w:top w:val="none" w:sz="0" w:space="0" w:color="auto"/>
        <w:left w:val="none" w:sz="0" w:space="0" w:color="auto"/>
        <w:bottom w:val="none" w:sz="0" w:space="0" w:color="auto"/>
        <w:right w:val="none" w:sz="0" w:space="0" w:color="auto"/>
      </w:divBdr>
    </w:div>
    <w:div w:id="1195731956">
      <w:bodyDiv w:val="1"/>
      <w:marLeft w:val="0"/>
      <w:marRight w:val="0"/>
      <w:marTop w:val="0"/>
      <w:marBottom w:val="0"/>
      <w:divBdr>
        <w:top w:val="none" w:sz="0" w:space="0" w:color="auto"/>
        <w:left w:val="none" w:sz="0" w:space="0" w:color="auto"/>
        <w:bottom w:val="none" w:sz="0" w:space="0" w:color="auto"/>
        <w:right w:val="none" w:sz="0" w:space="0" w:color="auto"/>
      </w:divBdr>
    </w:div>
    <w:div w:id="1200555107">
      <w:bodyDiv w:val="1"/>
      <w:marLeft w:val="0"/>
      <w:marRight w:val="0"/>
      <w:marTop w:val="0"/>
      <w:marBottom w:val="0"/>
      <w:divBdr>
        <w:top w:val="none" w:sz="0" w:space="0" w:color="auto"/>
        <w:left w:val="none" w:sz="0" w:space="0" w:color="auto"/>
        <w:bottom w:val="none" w:sz="0" w:space="0" w:color="auto"/>
        <w:right w:val="none" w:sz="0" w:space="0" w:color="auto"/>
      </w:divBdr>
    </w:div>
    <w:div w:id="1206991033">
      <w:bodyDiv w:val="1"/>
      <w:marLeft w:val="0"/>
      <w:marRight w:val="0"/>
      <w:marTop w:val="0"/>
      <w:marBottom w:val="0"/>
      <w:divBdr>
        <w:top w:val="none" w:sz="0" w:space="0" w:color="auto"/>
        <w:left w:val="none" w:sz="0" w:space="0" w:color="auto"/>
        <w:bottom w:val="none" w:sz="0" w:space="0" w:color="auto"/>
        <w:right w:val="none" w:sz="0" w:space="0" w:color="auto"/>
      </w:divBdr>
    </w:div>
    <w:div w:id="1216628271">
      <w:bodyDiv w:val="1"/>
      <w:marLeft w:val="0"/>
      <w:marRight w:val="0"/>
      <w:marTop w:val="0"/>
      <w:marBottom w:val="0"/>
      <w:divBdr>
        <w:top w:val="none" w:sz="0" w:space="0" w:color="auto"/>
        <w:left w:val="none" w:sz="0" w:space="0" w:color="auto"/>
        <w:bottom w:val="none" w:sz="0" w:space="0" w:color="auto"/>
        <w:right w:val="none" w:sz="0" w:space="0" w:color="auto"/>
      </w:divBdr>
    </w:div>
    <w:div w:id="1217887124">
      <w:bodyDiv w:val="1"/>
      <w:marLeft w:val="0"/>
      <w:marRight w:val="0"/>
      <w:marTop w:val="0"/>
      <w:marBottom w:val="900"/>
      <w:divBdr>
        <w:top w:val="none" w:sz="0" w:space="0" w:color="auto"/>
        <w:left w:val="none" w:sz="0" w:space="0" w:color="auto"/>
        <w:bottom w:val="none" w:sz="0" w:space="0" w:color="auto"/>
        <w:right w:val="none" w:sz="0" w:space="0" w:color="auto"/>
      </w:divBdr>
      <w:divsChild>
        <w:div w:id="868757913">
          <w:marLeft w:val="0"/>
          <w:marRight w:val="0"/>
          <w:marTop w:val="0"/>
          <w:marBottom w:val="0"/>
          <w:divBdr>
            <w:top w:val="none" w:sz="0" w:space="0" w:color="auto"/>
            <w:left w:val="none" w:sz="0" w:space="0" w:color="auto"/>
            <w:bottom w:val="none" w:sz="0" w:space="0" w:color="auto"/>
            <w:right w:val="none" w:sz="0" w:space="0" w:color="auto"/>
          </w:divBdr>
          <w:divsChild>
            <w:div w:id="2128771856">
              <w:marLeft w:val="0"/>
              <w:marRight w:val="0"/>
              <w:marTop w:val="0"/>
              <w:marBottom w:val="0"/>
              <w:divBdr>
                <w:top w:val="none" w:sz="0" w:space="0" w:color="auto"/>
                <w:left w:val="none" w:sz="0" w:space="0" w:color="auto"/>
                <w:bottom w:val="none" w:sz="0" w:space="0" w:color="auto"/>
                <w:right w:val="none" w:sz="0" w:space="0" w:color="auto"/>
              </w:divBdr>
              <w:divsChild>
                <w:div w:id="1309287259">
                  <w:marLeft w:val="0"/>
                  <w:marRight w:val="0"/>
                  <w:marTop w:val="0"/>
                  <w:marBottom w:val="0"/>
                  <w:divBdr>
                    <w:top w:val="none" w:sz="0" w:space="0" w:color="auto"/>
                    <w:left w:val="none" w:sz="0" w:space="0" w:color="auto"/>
                    <w:bottom w:val="none" w:sz="0" w:space="0" w:color="auto"/>
                    <w:right w:val="none" w:sz="0" w:space="0" w:color="auto"/>
                  </w:divBdr>
                  <w:divsChild>
                    <w:div w:id="492532256">
                      <w:marLeft w:val="0"/>
                      <w:marRight w:val="4050"/>
                      <w:marTop w:val="0"/>
                      <w:marBottom w:val="0"/>
                      <w:divBdr>
                        <w:top w:val="none" w:sz="0" w:space="0" w:color="auto"/>
                        <w:left w:val="none" w:sz="0" w:space="0" w:color="auto"/>
                        <w:bottom w:val="none" w:sz="0" w:space="0" w:color="auto"/>
                        <w:right w:val="none" w:sz="0" w:space="0" w:color="auto"/>
                      </w:divBdr>
                      <w:divsChild>
                        <w:div w:id="2073235864">
                          <w:blockQuote w:val="1"/>
                          <w:marLeft w:val="0"/>
                          <w:marRight w:val="0"/>
                          <w:marTop w:val="0"/>
                          <w:marBottom w:val="240"/>
                          <w:divBdr>
                            <w:top w:val="none" w:sz="0" w:space="0" w:color="auto"/>
                            <w:left w:val="single" w:sz="36" w:space="11" w:color="EEEEEE"/>
                            <w:bottom w:val="none" w:sz="0" w:space="0" w:color="auto"/>
                            <w:right w:val="none" w:sz="0" w:space="0" w:color="auto"/>
                          </w:divBdr>
                        </w:div>
                        <w:div w:id="1826357841">
                          <w:blockQuote w:val="1"/>
                          <w:marLeft w:val="0"/>
                          <w:marRight w:val="0"/>
                          <w:marTop w:val="0"/>
                          <w:marBottom w:val="240"/>
                          <w:divBdr>
                            <w:top w:val="none" w:sz="0" w:space="0" w:color="auto"/>
                            <w:left w:val="single" w:sz="36" w:space="11" w:color="EEEEEE"/>
                            <w:bottom w:val="none" w:sz="0" w:space="0" w:color="auto"/>
                            <w:right w:val="none" w:sz="0" w:space="0" w:color="auto"/>
                          </w:divBdr>
                          <w:divsChild>
                            <w:div w:id="285353402">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 w:id="59065561">
                          <w:blockQuote w:val="1"/>
                          <w:marLeft w:val="0"/>
                          <w:marRight w:val="0"/>
                          <w:marTop w:val="0"/>
                          <w:marBottom w:val="240"/>
                          <w:divBdr>
                            <w:top w:val="none" w:sz="0" w:space="0" w:color="auto"/>
                            <w:left w:val="single" w:sz="36" w:space="11" w:color="EEEEEE"/>
                            <w:bottom w:val="none" w:sz="0" w:space="0" w:color="auto"/>
                            <w:right w:val="none" w:sz="0" w:space="0" w:color="auto"/>
                          </w:divBdr>
                          <w:divsChild>
                            <w:div w:id="1482191133">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sChild>
                    </w:div>
                  </w:divsChild>
                </w:div>
              </w:divsChild>
            </w:div>
          </w:divsChild>
        </w:div>
      </w:divsChild>
    </w:div>
    <w:div w:id="1251233076">
      <w:bodyDiv w:val="1"/>
      <w:marLeft w:val="0"/>
      <w:marRight w:val="0"/>
      <w:marTop w:val="0"/>
      <w:marBottom w:val="0"/>
      <w:divBdr>
        <w:top w:val="none" w:sz="0" w:space="0" w:color="auto"/>
        <w:left w:val="none" w:sz="0" w:space="0" w:color="auto"/>
        <w:bottom w:val="none" w:sz="0" w:space="0" w:color="auto"/>
        <w:right w:val="none" w:sz="0" w:space="0" w:color="auto"/>
      </w:divBdr>
      <w:divsChild>
        <w:div w:id="1570112644">
          <w:marLeft w:val="0"/>
          <w:marRight w:val="0"/>
          <w:marTop w:val="0"/>
          <w:marBottom w:val="0"/>
          <w:divBdr>
            <w:top w:val="none" w:sz="0" w:space="0" w:color="auto"/>
            <w:left w:val="none" w:sz="0" w:space="0" w:color="auto"/>
            <w:bottom w:val="none" w:sz="0" w:space="0" w:color="auto"/>
            <w:right w:val="none" w:sz="0" w:space="0" w:color="auto"/>
          </w:divBdr>
          <w:divsChild>
            <w:div w:id="1117143857">
              <w:marLeft w:val="0"/>
              <w:marRight w:val="0"/>
              <w:marTop w:val="0"/>
              <w:marBottom w:val="0"/>
              <w:divBdr>
                <w:top w:val="none" w:sz="0" w:space="0" w:color="auto"/>
                <w:left w:val="none" w:sz="0" w:space="0" w:color="auto"/>
                <w:bottom w:val="none" w:sz="0" w:space="0" w:color="auto"/>
                <w:right w:val="none" w:sz="0" w:space="0" w:color="auto"/>
              </w:divBdr>
              <w:divsChild>
                <w:div w:id="1409229324">
                  <w:marLeft w:val="0"/>
                  <w:marRight w:val="0"/>
                  <w:marTop w:val="360"/>
                  <w:marBottom w:val="0"/>
                  <w:divBdr>
                    <w:top w:val="none" w:sz="0" w:space="0" w:color="auto"/>
                    <w:left w:val="none" w:sz="0" w:space="0" w:color="auto"/>
                    <w:bottom w:val="none" w:sz="0" w:space="0" w:color="auto"/>
                    <w:right w:val="none" w:sz="0" w:space="0" w:color="auto"/>
                  </w:divBdr>
                  <w:divsChild>
                    <w:div w:id="918101216">
                      <w:marLeft w:val="0"/>
                      <w:marRight w:val="0"/>
                      <w:marTop w:val="0"/>
                      <w:marBottom w:val="0"/>
                      <w:divBdr>
                        <w:top w:val="none" w:sz="0" w:space="0" w:color="auto"/>
                        <w:left w:val="none" w:sz="0" w:space="0" w:color="auto"/>
                        <w:bottom w:val="none" w:sz="0" w:space="0" w:color="auto"/>
                        <w:right w:val="none" w:sz="0" w:space="0" w:color="auto"/>
                      </w:divBdr>
                      <w:divsChild>
                        <w:div w:id="18928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08812">
      <w:bodyDiv w:val="1"/>
      <w:marLeft w:val="0"/>
      <w:marRight w:val="0"/>
      <w:marTop w:val="0"/>
      <w:marBottom w:val="0"/>
      <w:divBdr>
        <w:top w:val="none" w:sz="0" w:space="0" w:color="auto"/>
        <w:left w:val="none" w:sz="0" w:space="0" w:color="auto"/>
        <w:bottom w:val="none" w:sz="0" w:space="0" w:color="auto"/>
        <w:right w:val="none" w:sz="0" w:space="0" w:color="auto"/>
      </w:divBdr>
    </w:div>
    <w:div w:id="1256133246">
      <w:bodyDiv w:val="1"/>
      <w:marLeft w:val="0"/>
      <w:marRight w:val="0"/>
      <w:marTop w:val="0"/>
      <w:marBottom w:val="0"/>
      <w:divBdr>
        <w:top w:val="none" w:sz="0" w:space="0" w:color="auto"/>
        <w:left w:val="none" w:sz="0" w:space="0" w:color="auto"/>
        <w:bottom w:val="none" w:sz="0" w:space="0" w:color="auto"/>
        <w:right w:val="none" w:sz="0" w:space="0" w:color="auto"/>
      </w:divBdr>
    </w:div>
    <w:div w:id="1257135282">
      <w:bodyDiv w:val="1"/>
      <w:marLeft w:val="0"/>
      <w:marRight w:val="0"/>
      <w:marTop w:val="0"/>
      <w:marBottom w:val="900"/>
      <w:divBdr>
        <w:top w:val="none" w:sz="0" w:space="0" w:color="auto"/>
        <w:left w:val="none" w:sz="0" w:space="0" w:color="auto"/>
        <w:bottom w:val="none" w:sz="0" w:space="0" w:color="auto"/>
        <w:right w:val="none" w:sz="0" w:space="0" w:color="auto"/>
      </w:divBdr>
      <w:divsChild>
        <w:div w:id="1883979212">
          <w:marLeft w:val="0"/>
          <w:marRight w:val="0"/>
          <w:marTop w:val="0"/>
          <w:marBottom w:val="0"/>
          <w:divBdr>
            <w:top w:val="none" w:sz="0" w:space="0" w:color="auto"/>
            <w:left w:val="none" w:sz="0" w:space="0" w:color="auto"/>
            <w:bottom w:val="none" w:sz="0" w:space="0" w:color="auto"/>
            <w:right w:val="none" w:sz="0" w:space="0" w:color="auto"/>
          </w:divBdr>
          <w:divsChild>
            <w:div w:id="1354529853">
              <w:marLeft w:val="0"/>
              <w:marRight w:val="0"/>
              <w:marTop w:val="0"/>
              <w:marBottom w:val="0"/>
              <w:divBdr>
                <w:top w:val="none" w:sz="0" w:space="0" w:color="auto"/>
                <w:left w:val="none" w:sz="0" w:space="0" w:color="auto"/>
                <w:bottom w:val="none" w:sz="0" w:space="0" w:color="auto"/>
                <w:right w:val="none" w:sz="0" w:space="0" w:color="auto"/>
              </w:divBdr>
              <w:divsChild>
                <w:div w:id="1366056205">
                  <w:marLeft w:val="0"/>
                  <w:marRight w:val="0"/>
                  <w:marTop w:val="0"/>
                  <w:marBottom w:val="0"/>
                  <w:divBdr>
                    <w:top w:val="none" w:sz="0" w:space="0" w:color="auto"/>
                    <w:left w:val="none" w:sz="0" w:space="0" w:color="auto"/>
                    <w:bottom w:val="none" w:sz="0" w:space="0" w:color="auto"/>
                    <w:right w:val="none" w:sz="0" w:space="0" w:color="auto"/>
                  </w:divBdr>
                  <w:divsChild>
                    <w:div w:id="773593706">
                      <w:marLeft w:val="0"/>
                      <w:marRight w:val="4050"/>
                      <w:marTop w:val="0"/>
                      <w:marBottom w:val="0"/>
                      <w:divBdr>
                        <w:top w:val="none" w:sz="0" w:space="0" w:color="auto"/>
                        <w:left w:val="none" w:sz="0" w:space="0" w:color="auto"/>
                        <w:bottom w:val="none" w:sz="0" w:space="0" w:color="auto"/>
                        <w:right w:val="none" w:sz="0" w:space="0" w:color="auto"/>
                      </w:divBdr>
                      <w:divsChild>
                        <w:div w:id="1326515144">
                          <w:marLeft w:val="0"/>
                          <w:marRight w:val="0"/>
                          <w:marTop w:val="0"/>
                          <w:marBottom w:val="0"/>
                          <w:divBdr>
                            <w:top w:val="none" w:sz="0" w:space="0" w:color="auto"/>
                            <w:left w:val="none" w:sz="0" w:space="0" w:color="auto"/>
                            <w:bottom w:val="none" w:sz="0" w:space="0" w:color="auto"/>
                            <w:right w:val="none" w:sz="0" w:space="0" w:color="auto"/>
                          </w:divBdr>
                        </w:div>
                        <w:div w:id="268514544">
                          <w:blockQuote w:val="1"/>
                          <w:marLeft w:val="0"/>
                          <w:marRight w:val="0"/>
                          <w:marTop w:val="0"/>
                          <w:marBottom w:val="240"/>
                          <w:divBdr>
                            <w:top w:val="none" w:sz="0" w:space="0" w:color="auto"/>
                            <w:left w:val="single" w:sz="36" w:space="11" w:color="EEEEEE"/>
                            <w:bottom w:val="none" w:sz="0" w:space="0" w:color="auto"/>
                            <w:right w:val="none" w:sz="0" w:space="0" w:color="auto"/>
                          </w:divBdr>
                        </w:div>
                        <w:div w:id="922106470">
                          <w:blockQuote w:val="1"/>
                          <w:marLeft w:val="0"/>
                          <w:marRight w:val="0"/>
                          <w:marTop w:val="0"/>
                          <w:marBottom w:val="240"/>
                          <w:divBdr>
                            <w:top w:val="none" w:sz="0" w:space="0" w:color="auto"/>
                            <w:left w:val="single" w:sz="36" w:space="11" w:color="EEEEEE"/>
                            <w:bottom w:val="none" w:sz="0" w:space="0" w:color="auto"/>
                            <w:right w:val="none" w:sz="0" w:space="0" w:color="auto"/>
                          </w:divBdr>
                          <w:divsChild>
                            <w:div w:id="1850832969">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 w:id="1708404983">
                          <w:blockQuote w:val="1"/>
                          <w:marLeft w:val="0"/>
                          <w:marRight w:val="0"/>
                          <w:marTop w:val="0"/>
                          <w:marBottom w:val="240"/>
                          <w:divBdr>
                            <w:top w:val="none" w:sz="0" w:space="0" w:color="auto"/>
                            <w:left w:val="single" w:sz="36" w:space="11" w:color="EEEEEE"/>
                            <w:bottom w:val="none" w:sz="0" w:space="0" w:color="auto"/>
                            <w:right w:val="none" w:sz="0" w:space="0" w:color="auto"/>
                          </w:divBdr>
                          <w:divsChild>
                            <w:div w:id="93747872">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sChild>
                    </w:div>
                  </w:divsChild>
                </w:div>
              </w:divsChild>
            </w:div>
          </w:divsChild>
        </w:div>
      </w:divsChild>
    </w:div>
    <w:div w:id="1260525910">
      <w:bodyDiv w:val="1"/>
      <w:marLeft w:val="0"/>
      <w:marRight w:val="0"/>
      <w:marTop w:val="0"/>
      <w:marBottom w:val="0"/>
      <w:divBdr>
        <w:top w:val="none" w:sz="0" w:space="0" w:color="auto"/>
        <w:left w:val="none" w:sz="0" w:space="0" w:color="auto"/>
        <w:bottom w:val="none" w:sz="0" w:space="0" w:color="auto"/>
        <w:right w:val="none" w:sz="0" w:space="0" w:color="auto"/>
      </w:divBdr>
    </w:div>
    <w:div w:id="1267738157">
      <w:bodyDiv w:val="1"/>
      <w:marLeft w:val="0"/>
      <w:marRight w:val="0"/>
      <w:marTop w:val="0"/>
      <w:marBottom w:val="0"/>
      <w:divBdr>
        <w:top w:val="none" w:sz="0" w:space="0" w:color="auto"/>
        <w:left w:val="none" w:sz="0" w:space="0" w:color="auto"/>
        <w:bottom w:val="none" w:sz="0" w:space="0" w:color="auto"/>
        <w:right w:val="none" w:sz="0" w:space="0" w:color="auto"/>
      </w:divBdr>
    </w:div>
    <w:div w:id="1275480775">
      <w:bodyDiv w:val="1"/>
      <w:marLeft w:val="0"/>
      <w:marRight w:val="0"/>
      <w:marTop w:val="0"/>
      <w:marBottom w:val="0"/>
      <w:divBdr>
        <w:top w:val="none" w:sz="0" w:space="0" w:color="auto"/>
        <w:left w:val="none" w:sz="0" w:space="0" w:color="auto"/>
        <w:bottom w:val="none" w:sz="0" w:space="0" w:color="auto"/>
        <w:right w:val="none" w:sz="0" w:space="0" w:color="auto"/>
      </w:divBdr>
    </w:div>
    <w:div w:id="1279095578">
      <w:bodyDiv w:val="1"/>
      <w:marLeft w:val="0"/>
      <w:marRight w:val="0"/>
      <w:marTop w:val="0"/>
      <w:marBottom w:val="0"/>
      <w:divBdr>
        <w:top w:val="none" w:sz="0" w:space="0" w:color="auto"/>
        <w:left w:val="none" w:sz="0" w:space="0" w:color="auto"/>
        <w:bottom w:val="none" w:sz="0" w:space="0" w:color="auto"/>
        <w:right w:val="none" w:sz="0" w:space="0" w:color="auto"/>
      </w:divBdr>
    </w:div>
    <w:div w:id="1301767843">
      <w:bodyDiv w:val="1"/>
      <w:marLeft w:val="0"/>
      <w:marRight w:val="0"/>
      <w:marTop w:val="0"/>
      <w:marBottom w:val="0"/>
      <w:divBdr>
        <w:top w:val="none" w:sz="0" w:space="0" w:color="auto"/>
        <w:left w:val="none" w:sz="0" w:space="0" w:color="auto"/>
        <w:bottom w:val="none" w:sz="0" w:space="0" w:color="auto"/>
        <w:right w:val="none" w:sz="0" w:space="0" w:color="auto"/>
      </w:divBdr>
    </w:div>
    <w:div w:id="1307975637">
      <w:bodyDiv w:val="1"/>
      <w:marLeft w:val="0"/>
      <w:marRight w:val="0"/>
      <w:marTop w:val="0"/>
      <w:marBottom w:val="0"/>
      <w:divBdr>
        <w:top w:val="none" w:sz="0" w:space="0" w:color="auto"/>
        <w:left w:val="none" w:sz="0" w:space="0" w:color="auto"/>
        <w:bottom w:val="none" w:sz="0" w:space="0" w:color="auto"/>
        <w:right w:val="none" w:sz="0" w:space="0" w:color="auto"/>
      </w:divBdr>
    </w:div>
    <w:div w:id="1358847184">
      <w:bodyDiv w:val="1"/>
      <w:marLeft w:val="0"/>
      <w:marRight w:val="0"/>
      <w:marTop w:val="0"/>
      <w:marBottom w:val="0"/>
      <w:divBdr>
        <w:top w:val="none" w:sz="0" w:space="0" w:color="auto"/>
        <w:left w:val="none" w:sz="0" w:space="0" w:color="auto"/>
        <w:bottom w:val="none" w:sz="0" w:space="0" w:color="auto"/>
        <w:right w:val="none" w:sz="0" w:space="0" w:color="auto"/>
      </w:divBdr>
    </w:div>
    <w:div w:id="1367834360">
      <w:bodyDiv w:val="1"/>
      <w:marLeft w:val="0"/>
      <w:marRight w:val="0"/>
      <w:marTop w:val="0"/>
      <w:marBottom w:val="0"/>
      <w:divBdr>
        <w:top w:val="none" w:sz="0" w:space="0" w:color="auto"/>
        <w:left w:val="none" w:sz="0" w:space="0" w:color="auto"/>
        <w:bottom w:val="none" w:sz="0" w:space="0" w:color="auto"/>
        <w:right w:val="none" w:sz="0" w:space="0" w:color="auto"/>
      </w:divBdr>
    </w:div>
    <w:div w:id="1369644751">
      <w:bodyDiv w:val="1"/>
      <w:marLeft w:val="0"/>
      <w:marRight w:val="0"/>
      <w:marTop w:val="0"/>
      <w:marBottom w:val="0"/>
      <w:divBdr>
        <w:top w:val="none" w:sz="0" w:space="0" w:color="auto"/>
        <w:left w:val="none" w:sz="0" w:space="0" w:color="auto"/>
        <w:bottom w:val="none" w:sz="0" w:space="0" w:color="auto"/>
        <w:right w:val="none" w:sz="0" w:space="0" w:color="auto"/>
      </w:divBdr>
    </w:div>
    <w:div w:id="1373725935">
      <w:bodyDiv w:val="1"/>
      <w:marLeft w:val="0"/>
      <w:marRight w:val="0"/>
      <w:marTop w:val="0"/>
      <w:marBottom w:val="0"/>
      <w:divBdr>
        <w:top w:val="none" w:sz="0" w:space="0" w:color="auto"/>
        <w:left w:val="none" w:sz="0" w:space="0" w:color="auto"/>
        <w:bottom w:val="none" w:sz="0" w:space="0" w:color="auto"/>
        <w:right w:val="none" w:sz="0" w:space="0" w:color="auto"/>
      </w:divBdr>
    </w:div>
    <w:div w:id="1374692421">
      <w:bodyDiv w:val="1"/>
      <w:marLeft w:val="0"/>
      <w:marRight w:val="0"/>
      <w:marTop w:val="0"/>
      <w:marBottom w:val="0"/>
      <w:divBdr>
        <w:top w:val="none" w:sz="0" w:space="0" w:color="auto"/>
        <w:left w:val="none" w:sz="0" w:space="0" w:color="auto"/>
        <w:bottom w:val="none" w:sz="0" w:space="0" w:color="auto"/>
        <w:right w:val="none" w:sz="0" w:space="0" w:color="auto"/>
      </w:divBdr>
    </w:div>
    <w:div w:id="1389840081">
      <w:bodyDiv w:val="1"/>
      <w:marLeft w:val="0"/>
      <w:marRight w:val="0"/>
      <w:marTop w:val="0"/>
      <w:marBottom w:val="0"/>
      <w:divBdr>
        <w:top w:val="none" w:sz="0" w:space="0" w:color="auto"/>
        <w:left w:val="none" w:sz="0" w:space="0" w:color="auto"/>
        <w:bottom w:val="none" w:sz="0" w:space="0" w:color="auto"/>
        <w:right w:val="none" w:sz="0" w:space="0" w:color="auto"/>
      </w:divBdr>
    </w:div>
    <w:div w:id="1406218272">
      <w:bodyDiv w:val="1"/>
      <w:marLeft w:val="0"/>
      <w:marRight w:val="0"/>
      <w:marTop w:val="0"/>
      <w:marBottom w:val="0"/>
      <w:divBdr>
        <w:top w:val="none" w:sz="0" w:space="0" w:color="auto"/>
        <w:left w:val="none" w:sz="0" w:space="0" w:color="auto"/>
        <w:bottom w:val="none" w:sz="0" w:space="0" w:color="auto"/>
        <w:right w:val="none" w:sz="0" w:space="0" w:color="auto"/>
      </w:divBdr>
    </w:div>
    <w:div w:id="1410229009">
      <w:bodyDiv w:val="1"/>
      <w:marLeft w:val="0"/>
      <w:marRight w:val="0"/>
      <w:marTop w:val="0"/>
      <w:marBottom w:val="0"/>
      <w:divBdr>
        <w:top w:val="none" w:sz="0" w:space="0" w:color="auto"/>
        <w:left w:val="none" w:sz="0" w:space="0" w:color="auto"/>
        <w:bottom w:val="none" w:sz="0" w:space="0" w:color="auto"/>
        <w:right w:val="none" w:sz="0" w:space="0" w:color="auto"/>
      </w:divBdr>
    </w:div>
    <w:div w:id="1418019036">
      <w:bodyDiv w:val="1"/>
      <w:marLeft w:val="0"/>
      <w:marRight w:val="0"/>
      <w:marTop w:val="0"/>
      <w:marBottom w:val="0"/>
      <w:divBdr>
        <w:top w:val="none" w:sz="0" w:space="0" w:color="auto"/>
        <w:left w:val="none" w:sz="0" w:space="0" w:color="auto"/>
        <w:bottom w:val="none" w:sz="0" w:space="0" w:color="auto"/>
        <w:right w:val="none" w:sz="0" w:space="0" w:color="auto"/>
      </w:divBdr>
    </w:div>
    <w:div w:id="1432816909">
      <w:bodyDiv w:val="1"/>
      <w:marLeft w:val="0"/>
      <w:marRight w:val="0"/>
      <w:marTop w:val="0"/>
      <w:marBottom w:val="0"/>
      <w:divBdr>
        <w:top w:val="none" w:sz="0" w:space="0" w:color="auto"/>
        <w:left w:val="none" w:sz="0" w:space="0" w:color="auto"/>
        <w:bottom w:val="none" w:sz="0" w:space="0" w:color="auto"/>
        <w:right w:val="none" w:sz="0" w:space="0" w:color="auto"/>
      </w:divBdr>
    </w:div>
    <w:div w:id="1438528336">
      <w:bodyDiv w:val="1"/>
      <w:marLeft w:val="0"/>
      <w:marRight w:val="0"/>
      <w:marTop w:val="0"/>
      <w:marBottom w:val="0"/>
      <w:divBdr>
        <w:top w:val="none" w:sz="0" w:space="0" w:color="auto"/>
        <w:left w:val="none" w:sz="0" w:space="0" w:color="auto"/>
        <w:bottom w:val="none" w:sz="0" w:space="0" w:color="auto"/>
        <w:right w:val="none" w:sz="0" w:space="0" w:color="auto"/>
      </w:divBdr>
    </w:div>
    <w:div w:id="1464156351">
      <w:bodyDiv w:val="1"/>
      <w:marLeft w:val="0"/>
      <w:marRight w:val="0"/>
      <w:marTop w:val="0"/>
      <w:marBottom w:val="0"/>
      <w:divBdr>
        <w:top w:val="none" w:sz="0" w:space="0" w:color="auto"/>
        <w:left w:val="none" w:sz="0" w:space="0" w:color="auto"/>
        <w:bottom w:val="none" w:sz="0" w:space="0" w:color="auto"/>
        <w:right w:val="none" w:sz="0" w:space="0" w:color="auto"/>
      </w:divBdr>
    </w:div>
    <w:div w:id="1521122673">
      <w:bodyDiv w:val="1"/>
      <w:marLeft w:val="0"/>
      <w:marRight w:val="0"/>
      <w:marTop w:val="0"/>
      <w:marBottom w:val="0"/>
      <w:divBdr>
        <w:top w:val="none" w:sz="0" w:space="0" w:color="auto"/>
        <w:left w:val="none" w:sz="0" w:space="0" w:color="auto"/>
        <w:bottom w:val="none" w:sz="0" w:space="0" w:color="auto"/>
        <w:right w:val="none" w:sz="0" w:space="0" w:color="auto"/>
      </w:divBdr>
    </w:div>
    <w:div w:id="1538276687">
      <w:bodyDiv w:val="1"/>
      <w:marLeft w:val="0"/>
      <w:marRight w:val="0"/>
      <w:marTop w:val="0"/>
      <w:marBottom w:val="0"/>
      <w:divBdr>
        <w:top w:val="none" w:sz="0" w:space="0" w:color="auto"/>
        <w:left w:val="none" w:sz="0" w:space="0" w:color="auto"/>
        <w:bottom w:val="none" w:sz="0" w:space="0" w:color="auto"/>
        <w:right w:val="none" w:sz="0" w:space="0" w:color="auto"/>
      </w:divBdr>
    </w:div>
    <w:div w:id="1559050998">
      <w:bodyDiv w:val="1"/>
      <w:marLeft w:val="0"/>
      <w:marRight w:val="0"/>
      <w:marTop w:val="0"/>
      <w:marBottom w:val="0"/>
      <w:divBdr>
        <w:top w:val="none" w:sz="0" w:space="0" w:color="auto"/>
        <w:left w:val="none" w:sz="0" w:space="0" w:color="auto"/>
        <w:bottom w:val="none" w:sz="0" w:space="0" w:color="auto"/>
        <w:right w:val="none" w:sz="0" w:space="0" w:color="auto"/>
      </w:divBdr>
    </w:div>
    <w:div w:id="1581795947">
      <w:bodyDiv w:val="1"/>
      <w:marLeft w:val="0"/>
      <w:marRight w:val="0"/>
      <w:marTop w:val="0"/>
      <w:marBottom w:val="0"/>
      <w:divBdr>
        <w:top w:val="none" w:sz="0" w:space="0" w:color="auto"/>
        <w:left w:val="none" w:sz="0" w:space="0" w:color="auto"/>
        <w:bottom w:val="none" w:sz="0" w:space="0" w:color="auto"/>
        <w:right w:val="none" w:sz="0" w:space="0" w:color="auto"/>
      </w:divBdr>
    </w:div>
    <w:div w:id="1584993682">
      <w:bodyDiv w:val="1"/>
      <w:marLeft w:val="0"/>
      <w:marRight w:val="0"/>
      <w:marTop w:val="0"/>
      <w:marBottom w:val="0"/>
      <w:divBdr>
        <w:top w:val="none" w:sz="0" w:space="0" w:color="auto"/>
        <w:left w:val="none" w:sz="0" w:space="0" w:color="auto"/>
        <w:bottom w:val="none" w:sz="0" w:space="0" w:color="auto"/>
        <w:right w:val="none" w:sz="0" w:space="0" w:color="auto"/>
      </w:divBdr>
    </w:div>
    <w:div w:id="1586693805">
      <w:bodyDiv w:val="1"/>
      <w:marLeft w:val="0"/>
      <w:marRight w:val="0"/>
      <w:marTop w:val="0"/>
      <w:marBottom w:val="0"/>
      <w:divBdr>
        <w:top w:val="none" w:sz="0" w:space="0" w:color="auto"/>
        <w:left w:val="none" w:sz="0" w:space="0" w:color="auto"/>
        <w:bottom w:val="none" w:sz="0" w:space="0" w:color="auto"/>
        <w:right w:val="none" w:sz="0" w:space="0" w:color="auto"/>
      </w:divBdr>
    </w:div>
    <w:div w:id="1608855939">
      <w:bodyDiv w:val="1"/>
      <w:marLeft w:val="0"/>
      <w:marRight w:val="0"/>
      <w:marTop w:val="0"/>
      <w:marBottom w:val="900"/>
      <w:divBdr>
        <w:top w:val="none" w:sz="0" w:space="0" w:color="auto"/>
        <w:left w:val="none" w:sz="0" w:space="0" w:color="auto"/>
        <w:bottom w:val="none" w:sz="0" w:space="0" w:color="auto"/>
        <w:right w:val="none" w:sz="0" w:space="0" w:color="auto"/>
      </w:divBdr>
      <w:divsChild>
        <w:div w:id="37050386">
          <w:marLeft w:val="0"/>
          <w:marRight w:val="0"/>
          <w:marTop w:val="0"/>
          <w:marBottom w:val="0"/>
          <w:divBdr>
            <w:top w:val="none" w:sz="0" w:space="0" w:color="auto"/>
            <w:left w:val="none" w:sz="0" w:space="0" w:color="auto"/>
            <w:bottom w:val="none" w:sz="0" w:space="0" w:color="auto"/>
            <w:right w:val="none" w:sz="0" w:space="0" w:color="auto"/>
          </w:divBdr>
          <w:divsChild>
            <w:div w:id="225264134">
              <w:marLeft w:val="0"/>
              <w:marRight w:val="0"/>
              <w:marTop w:val="0"/>
              <w:marBottom w:val="0"/>
              <w:divBdr>
                <w:top w:val="none" w:sz="0" w:space="0" w:color="auto"/>
                <w:left w:val="none" w:sz="0" w:space="0" w:color="auto"/>
                <w:bottom w:val="none" w:sz="0" w:space="0" w:color="auto"/>
                <w:right w:val="none" w:sz="0" w:space="0" w:color="auto"/>
              </w:divBdr>
              <w:divsChild>
                <w:div w:id="625619054">
                  <w:marLeft w:val="0"/>
                  <w:marRight w:val="0"/>
                  <w:marTop w:val="0"/>
                  <w:marBottom w:val="0"/>
                  <w:divBdr>
                    <w:top w:val="none" w:sz="0" w:space="0" w:color="auto"/>
                    <w:left w:val="none" w:sz="0" w:space="0" w:color="auto"/>
                    <w:bottom w:val="none" w:sz="0" w:space="0" w:color="auto"/>
                    <w:right w:val="none" w:sz="0" w:space="0" w:color="auto"/>
                  </w:divBdr>
                  <w:divsChild>
                    <w:div w:id="2103335042">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60417">
      <w:bodyDiv w:val="1"/>
      <w:marLeft w:val="0"/>
      <w:marRight w:val="0"/>
      <w:marTop w:val="0"/>
      <w:marBottom w:val="0"/>
      <w:divBdr>
        <w:top w:val="none" w:sz="0" w:space="0" w:color="auto"/>
        <w:left w:val="none" w:sz="0" w:space="0" w:color="auto"/>
        <w:bottom w:val="none" w:sz="0" w:space="0" w:color="auto"/>
        <w:right w:val="none" w:sz="0" w:space="0" w:color="auto"/>
      </w:divBdr>
      <w:divsChild>
        <w:div w:id="513038515">
          <w:marLeft w:val="0"/>
          <w:marRight w:val="0"/>
          <w:marTop w:val="0"/>
          <w:marBottom w:val="0"/>
          <w:divBdr>
            <w:top w:val="none" w:sz="0" w:space="0" w:color="auto"/>
            <w:left w:val="none" w:sz="0" w:space="0" w:color="auto"/>
            <w:bottom w:val="none" w:sz="0" w:space="0" w:color="auto"/>
            <w:right w:val="none" w:sz="0" w:space="0" w:color="auto"/>
          </w:divBdr>
          <w:divsChild>
            <w:div w:id="720711207">
              <w:marLeft w:val="0"/>
              <w:marRight w:val="0"/>
              <w:marTop w:val="0"/>
              <w:marBottom w:val="0"/>
              <w:divBdr>
                <w:top w:val="none" w:sz="0" w:space="0" w:color="auto"/>
                <w:left w:val="none" w:sz="0" w:space="0" w:color="auto"/>
                <w:bottom w:val="none" w:sz="0" w:space="0" w:color="auto"/>
                <w:right w:val="none" w:sz="0" w:space="0" w:color="auto"/>
              </w:divBdr>
              <w:divsChild>
                <w:div w:id="1644043407">
                  <w:marLeft w:val="0"/>
                  <w:marRight w:val="0"/>
                  <w:marTop w:val="360"/>
                  <w:marBottom w:val="0"/>
                  <w:divBdr>
                    <w:top w:val="none" w:sz="0" w:space="0" w:color="auto"/>
                    <w:left w:val="none" w:sz="0" w:space="0" w:color="auto"/>
                    <w:bottom w:val="none" w:sz="0" w:space="0" w:color="auto"/>
                    <w:right w:val="none" w:sz="0" w:space="0" w:color="auto"/>
                  </w:divBdr>
                  <w:divsChild>
                    <w:div w:id="1418865322">
                      <w:marLeft w:val="0"/>
                      <w:marRight w:val="0"/>
                      <w:marTop w:val="0"/>
                      <w:marBottom w:val="0"/>
                      <w:divBdr>
                        <w:top w:val="none" w:sz="0" w:space="0" w:color="auto"/>
                        <w:left w:val="none" w:sz="0" w:space="0" w:color="auto"/>
                        <w:bottom w:val="none" w:sz="0" w:space="0" w:color="auto"/>
                        <w:right w:val="none" w:sz="0" w:space="0" w:color="auto"/>
                      </w:divBdr>
                      <w:divsChild>
                        <w:div w:id="10957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79429">
      <w:bodyDiv w:val="1"/>
      <w:marLeft w:val="0"/>
      <w:marRight w:val="0"/>
      <w:marTop w:val="0"/>
      <w:marBottom w:val="0"/>
      <w:divBdr>
        <w:top w:val="none" w:sz="0" w:space="0" w:color="auto"/>
        <w:left w:val="none" w:sz="0" w:space="0" w:color="auto"/>
        <w:bottom w:val="none" w:sz="0" w:space="0" w:color="auto"/>
        <w:right w:val="none" w:sz="0" w:space="0" w:color="auto"/>
      </w:divBdr>
    </w:div>
    <w:div w:id="1629703920">
      <w:bodyDiv w:val="1"/>
      <w:marLeft w:val="0"/>
      <w:marRight w:val="0"/>
      <w:marTop w:val="0"/>
      <w:marBottom w:val="0"/>
      <w:divBdr>
        <w:top w:val="none" w:sz="0" w:space="0" w:color="auto"/>
        <w:left w:val="none" w:sz="0" w:space="0" w:color="auto"/>
        <w:bottom w:val="none" w:sz="0" w:space="0" w:color="auto"/>
        <w:right w:val="none" w:sz="0" w:space="0" w:color="auto"/>
      </w:divBdr>
    </w:div>
    <w:div w:id="1645355757">
      <w:bodyDiv w:val="1"/>
      <w:marLeft w:val="0"/>
      <w:marRight w:val="0"/>
      <w:marTop w:val="0"/>
      <w:marBottom w:val="0"/>
      <w:divBdr>
        <w:top w:val="none" w:sz="0" w:space="0" w:color="auto"/>
        <w:left w:val="none" w:sz="0" w:space="0" w:color="auto"/>
        <w:bottom w:val="none" w:sz="0" w:space="0" w:color="auto"/>
        <w:right w:val="none" w:sz="0" w:space="0" w:color="auto"/>
      </w:divBdr>
    </w:div>
    <w:div w:id="1672104779">
      <w:bodyDiv w:val="1"/>
      <w:marLeft w:val="0"/>
      <w:marRight w:val="0"/>
      <w:marTop w:val="0"/>
      <w:marBottom w:val="0"/>
      <w:divBdr>
        <w:top w:val="none" w:sz="0" w:space="0" w:color="auto"/>
        <w:left w:val="none" w:sz="0" w:space="0" w:color="auto"/>
        <w:bottom w:val="none" w:sz="0" w:space="0" w:color="auto"/>
        <w:right w:val="none" w:sz="0" w:space="0" w:color="auto"/>
      </w:divBdr>
    </w:div>
    <w:div w:id="1688368688">
      <w:bodyDiv w:val="1"/>
      <w:marLeft w:val="0"/>
      <w:marRight w:val="0"/>
      <w:marTop w:val="0"/>
      <w:marBottom w:val="0"/>
      <w:divBdr>
        <w:top w:val="none" w:sz="0" w:space="0" w:color="auto"/>
        <w:left w:val="none" w:sz="0" w:space="0" w:color="auto"/>
        <w:bottom w:val="none" w:sz="0" w:space="0" w:color="auto"/>
        <w:right w:val="none" w:sz="0" w:space="0" w:color="auto"/>
      </w:divBdr>
    </w:div>
    <w:div w:id="1688676811">
      <w:bodyDiv w:val="1"/>
      <w:marLeft w:val="0"/>
      <w:marRight w:val="0"/>
      <w:marTop w:val="0"/>
      <w:marBottom w:val="0"/>
      <w:divBdr>
        <w:top w:val="none" w:sz="0" w:space="0" w:color="auto"/>
        <w:left w:val="none" w:sz="0" w:space="0" w:color="auto"/>
        <w:bottom w:val="none" w:sz="0" w:space="0" w:color="auto"/>
        <w:right w:val="none" w:sz="0" w:space="0" w:color="auto"/>
      </w:divBdr>
    </w:div>
    <w:div w:id="1688825968">
      <w:bodyDiv w:val="1"/>
      <w:marLeft w:val="0"/>
      <w:marRight w:val="0"/>
      <w:marTop w:val="0"/>
      <w:marBottom w:val="0"/>
      <w:divBdr>
        <w:top w:val="none" w:sz="0" w:space="0" w:color="auto"/>
        <w:left w:val="none" w:sz="0" w:space="0" w:color="auto"/>
        <w:bottom w:val="none" w:sz="0" w:space="0" w:color="auto"/>
        <w:right w:val="none" w:sz="0" w:space="0" w:color="auto"/>
      </w:divBdr>
    </w:div>
    <w:div w:id="1694187543">
      <w:bodyDiv w:val="1"/>
      <w:marLeft w:val="0"/>
      <w:marRight w:val="0"/>
      <w:marTop w:val="0"/>
      <w:marBottom w:val="0"/>
      <w:divBdr>
        <w:top w:val="none" w:sz="0" w:space="0" w:color="auto"/>
        <w:left w:val="none" w:sz="0" w:space="0" w:color="auto"/>
        <w:bottom w:val="none" w:sz="0" w:space="0" w:color="auto"/>
        <w:right w:val="none" w:sz="0" w:space="0" w:color="auto"/>
      </w:divBdr>
      <w:divsChild>
        <w:div w:id="698968201">
          <w:marLeft w:val="0"/>
          <w:marRight w:val="0"/>
          <w:marTop w:val="0"/>
          <w:marBottom w:val="0"/>
          <w:divBdr>
            <w:top w:val="none" w:sz="0" w:space="0" w:color="auto"/>
            <w:left w:val="none" w:sz="0" w:space="0" w:color="auto"/>
            <w:bottom w:val="none" w:sz="0" w:space="0" w:color="auto"/>
            <w:right w:val="none" w:sz="0" w:space="0" w:color="auto"/>
          </w:divBdr>
          <w:divsChild>
            <w:div w:id="1925650101">
              <w:marLeft w:val="0"/>
              <w:marRight w:val="0"/>
              <w:marTop w:val="0"/>
              <w:marBottom w:val="0"/>
              <w:divBdr>
                <w:top w:val="none" w:sz="0" w:space="0" w:color="auto"/>
                <w:left w:val="none" w:sz="0" w:space="0" w:color="auto"/>
                <w:bottom w:val="none" w:sz="0" w:space="0" w:color="auto"/>
                <w:right w:val="none" w:sz="0" w:space="0" w:color="auto"/>
              </w:divBdr>
              <w:divsChild>
                <w:div w:id="693116633">
                  <w:marLeft w:val="0"/>
                  <w:marRight w:val="0"/>
                  <w:marTop w:val="360"/>
                  <w:marBottom w:val="0"/>
                  <w:divBdr>
                    <w:top w:val="none" w:sz="0" w:space="0" w:color="auto"/>
                    <w:left w:val="none" w:sz="0" w:space="0" w:color="auto"/>
                    <w:bottom w:val="none" w:sz="0" w:space="0" w:color="auto"/>
                    <w:right w:val="none" w:sz="0" w:space="0" w:color="auto"/>
                  </w:divBdr>
                  <w:divsChild>
                    <w:div w:id="1774012789">
                      <w:marLeft w:val="0"/>
                      <w:marRight w:val="0"/>
                      <w:marTop w:val="0"/>
                      <w:marBottom w:val="0"/>
                      <w:divBdr>
                        <w:top w:val="none" w:sz="0" w:space="0" w:color="auto"/>
                        <w:left w:val="none" w:sz="0" w:space="0" w:color="auto"/>
                        <w:bottom w:val="none" w:sz="0" w:space="0" w:color="auto"/>
                        <w:right w:val="none" w:sz="0" w:space="0" w:color="auto"/>
                      </w:divBdr>
                      <w:divsChild>
                        <w:div w:id="13815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7604">
      <w:bodyDiv w:val="1"/>
      <w:marLeft w:val="0"/>
      <w:marRight w:val="0"/>
      <w:marTop w:val="0"/>
      <w:marBottom w:val="0"/>
      <w:divBdr>
        <w:top w:val="none" w:sz="0" w:space="0" w:color="auto"/>
        <w:left w:val="none" w:sz="0" w:space="0" w:color="auto"/>
        <w:bottom w:val="none" w:sz="0" w:space="0" w:color="auto"/>
        <w:right w:val="none" w:sz="0" w:space="0" w:color="auto"/>
      </w:divBdr>
    </w:div>
    <w:div w:id="1702364680">
      <w:bodyDiv w:val="1"/>
      <w:marLeft w:val="0"/>
      <w:marRight w:val="0"/>
      <w:marTop w:val="0"/>
      <w:marBottom w:val="0"/>
      <w:divBdr>
        <w:top w:val="none" w:sz="0" w:space="0" w:color="auto"/>
        <w:left w:val="none" w:sz="0" w:space="0" w:color="auto"/>
        <w:bottom w:val="none" w:sz="0" w:space="0" w:color="auto"/>
        <w:right w:val="none" w:sz="0" w:space="0" w:color="auto"/>
      </w:divBdr>
    </w:div>
    <w:div w:id="1710494004">
      <w:bodyDiv w:val="1"/>
      <w:marLeft w:val="0"/>
      <w:marRight w:val="0"/>
      <w:marTop w:val="0"/>
      <w:marBottom w:val="0"/>
      <w:divBdr>
        <w:top w:val="none" w:sz="0" w:space="0" w:color="auto"/>
        <w:left w:val="none" w:sz="0" w:space="0" w:color="auto"/>
        <w:bottom w:val="none" w:sz="0" w:space="0" w:color="auto"/>
        <w:right w:val="none" w:sz="0" w:space="0" w:color="auto"/>
      </w:divBdr>
    </w:div>
    <w:div w:id="1712725220">
      <w:bodyDiv w:val="1"/>
      <w:marLeft w:val="0"/>
      <w:marRight w:val="0"/>
      <w:marTop w:val="0"/>
      <w:marBottom w:val="0"/>
      <w:divBdr>
        <w:top w:val="none" w:sz="0" w:space="0" w:color="auto"/>
        <w:left w:val="none" w:sz="0" w:space="0" w:color="auto"/>
        <w:bottom w:val="none" w:sz="0" w:space="0" w:color="auto"/>
        <w:right w:val="none" w:sz="0" w:space="0" w:color="auto"/>
      </w:divBdr>
      <w:divsChild>
        <w:div w:id="761682673">
          <w:marLeft w:val="0"/>
          <w:marRight w:val="0"/>
          <w:marTop w:val="0"/>
          <w:marBottom w:val="0"/>
          <w:divBdr>
            <w:top w:val="none" w:sz="0" w:space="0" w:color="auto"/>
            <w:left w:val="none" w:sz="0" w:space="0" w:color="auto"/>
            <w:bottom w:val="none" w:sz="0" w:space="0" w:color="auto"/>
            <w:right w:val="none" w:sz="0" w:space="0" w:color="auto"/>
          </w:divBdr>
          <w:divsChild>
            <w:div w:id="475685459">
              <w:marLeft w:val="0"/>
              <w:marRight w:val="0"/>
              <w:marTop w:val="0"/>
              <w:marBottom w:val="0"/>
              <w:divBdr>
                <w:top w:val="none" w:sz="0" w:space="0" w:color="auto"/>
                <w:left w:val="none" w:sz="0" w:space="0" w:color="auto"/>
                <w:bottom w:val="none" w:sz="0" w:space="0" w:color="auto"/>
                <w:right w:val="none" w:sz="0" w:space="0" w:color="auto"/>
              </w:divBdr>
              <w:divsChild>
                <w:div w:id="522398180">
                  <w:marLeft w:val="0"/>
                  <w:marRight w:val="0"/>
                  <w:marTop w:val="360"/>
                  <w:marBottom w:val="0"/>
                  <w:divBdr>
                    <w:top w:val="none" w:sz="0" w:space="0" w:color="auto"/>
                    <w:left w:val="none" w:sz="0" w:space="0" w:color="auto"/>
                    <w:bottom w:val="none" w:sz="0" w:space="0" w:color="auto"/>
                    <w:right w:val="none" w:sz="0" w:space="0" w:color="auto"/>
                  </w:divBdr>
                  <w:divsChild>
                    <w:div w:id="358818392">
                      <w:marLeft w:val="0"/>
                      <w:marRight w:val="0"/>
                      <w:marTop w:val="0"/>
                      <w:marBottom w:val="0"/>
                      <w:divBdr>
                        <w:top w:val="none" w:sz="0" w:space="0" w:color="auto"/>
                        <w:left w:val="none" w:sz="0" w:space="0" w:color="auto"/>
                        <w:bottom w:val="none" w:sz="0" w:space="0" w:color="auto"/>
                        <w:right w:val="none" w:sz="0" w:space="0" w:color="auto"/>
                      </w:divBdr>
                      <w:divsChild>
                        <w:div w:id="10795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756009">
      <w:bodyDiv w:val="1"/>
      <w:marLeft w:val="0"/>
      <w:marRight w:val="0"/>
      <w:marTop w:val="0"/>
      <w:marBottom w:val="0"/>
      <w:divBdr>
        <w:top w:val="none" w:sz="0" w:space="0" w:color="auto"/>
        <w:left w:val="none" w:sz="0" w:space="0" w:color="auto"/>
        <w:bottom w:val="none" w:sz="0" w:space="0" w:color="auto"/>
        <w:right w:val="none" w:sz="0" w:space="0" w:color="auto"/>
      </w:divBdr>
    </w:div>
    <w:div w:id="1733846316">
      <w:bodyDiv w:val="1"/>
      <w:marLeft w:val="0"/>
      <w:marRight w:val="0"/>
      <w:marTop w:val="0"/>
      <w:marBottom w:val="0"/>
      <w:divBdr>
        <w:top w:val="none" w:sz="0" w:space="0" w:color="auto"/>
        <w:left w:val="none" w:sz="0" w:space="0" w:color="auto"/>
        <w:bottom w:val="none" w:sz="0" w:space="0" w:color="auto"/>
        <w:right w:val="none" w:sz="0" w:space="0" w:color="auto"/>
      </w:divBdr>
    </w:div>
    <w:div w:id="1743748403">
      <w:bodyDiv w:val="1"/>
      <w:marLeft w:val="0"/>
      <w:marRight w:val="0"/>
      <w:marTop w:val="0"/>
      <w:marBottom w:val="0"/>
      <w:divBdr>
        <w:top w:val="none" w:sz="0" w:space="0" w:color="auto"/>
        <w:left w:val="none" w:sz="0" w:space="0" w:color="auto"/>
        <w:bottom w:val="none" w:sz="0" w:space="0" w:color="auto"/>
        <w:right w:val="none" w:sz="0" w:space="0" w:color="auto"/>
      </w:divBdr>
    </w:div>
    <w:div w:id="1755933788">
      <w:bodyDiv w:val="1"/>
      <w:marLeft w:val="0"/>
      <w:marRight w:val="0"/>
      <w:marTop w:val="0"/>
      <w:marBottom w:val="0"/>
      <w:divBdr>
        <w:top w:val="none" w:sz="0" w:space="0" w:color="auto"/>
        <w:left w:val="none" w:sz="0" w:space="0" w:color="auto"/>
        <w:bottom w:val="none" w:sz="0" w:space="0" w:color="auto"/>
        <w:right w:val="none" w:sz="0" w:space="0" w:color="auto"/>
      </w:divBdr>
    </w:div>
    <w:div w:id="1757436760">
      <w:bodyDiv w:val="1"/>
      <w:marLeft w:val="0"/>
      <w:marRight w:val="0"/>
      <w:marTop w:val="0"/>
      <w:marBottom w:val="0"/>
      <w:divBdr>
        <w:top w:val="none" w:sz="0" w:space="0" w:color="auto"/>
        <w:left w:val="none" w:sz="0" w:space="0" w:color="auto"/>
        <w:bottom w:val="none" w:sz="0" w:space="0" w:color="auto"/>
        <w:right w:val="none" w:sz="0" w:space="0" w:color="auto"/>
      </w:divBdr>
    </w:div>
    <w:div w:id="1770469170">
      <w:bodyDiv w:val="1"/>
      <w:marLeft w:val="0"/>
      <w:marRight w:val="0"/>
      <w:marTop w:val="0"/>
      <w:marBottom w:val="0"/>
      <w:divBdr>
        <w:top w:val="none" w:sz="0" w:space="0" w:color="auto"/>
        <w:left w:val="none" w:sz="0" w:space="0" w:color="auto"/>
        <w:bottom w:val="none" w:sz="0" w:space="0" w:color="auto"/>
        <w:right w:val="none" w:sz="0" w:space="0" w:color="auto"/>
      </w:divBdr>
    </w:div>
    <w:div w:id="1778019264">
      <w:bodyDiv w:val="1"/>
      <w:marLeft w:val="0"/>
      <w:marRight w:val="0"/>
      <w:marTop w:val="0"/>
      <w:marBottom w:val="0"/>
      <w:divBdr>
        <w:top w:val="none" w:sz="0" w:space="0" w:color="auto"/>
        <w:left w:val="none" w:sz="0" w:space="0" w:color="auto"/>
        <w:bottom w:val="none" w:sz="0" w:space="0" w:color="auto"/>
        <w:right w:val="none" w:sz="0" w:space="0" w:color="auto"/>
      </w:divBdr>
    </w:div>
    <w:div w:id="1780954668">
      <w:bodyDiv w:val="1"/>
      <w:marLeft w:val="0"/>
      <w:marRight w:val="0"/>
      <w:marTop w:val="0"/>
      <w:marBottom w:val="0"/>
      <w:divBdr>
        <w:top w:val="none" w:sz="0" w:space="0" w:color="auto"/>
        <w:left w:val="none" w:sz="0" w:space="0" w:color="auto"/>
        <w:bottom w:val="none" w:sz="0" w:space="0" w:color="auto"/>
        <w:right w:val="none" w:sz="0" w:space="0" w:color="auto"/>
      </w:divBdr>
    </w:div>
    <w:div w:id="1781801730">
      <w:bodyDiv w:val="1"/>
      <w:marLeft w:val="0"/>
      <w:marRight w:val="0"/>
      <w:marTop w:val="0"/>
      <w:marBottom w:val="0"/>
      <w:divBdr>
        <w:top w:val="none" w:sz="0" w:space="0" w:color="auto"/>
        <w:left w:val="none" w:sz="0" w:space="0" w:color="auto"/>
        <w:bottom w:val="none" w:sz="0" w:space="0" w:color="auto"/>
        <w:right w:val="none" w:sz="0" w:space="0" w:color="auto"/>
      </w:divBdr>
    </w:div>
    <w:div w:id="1782647461">
      <w:bodyDiv w:val="1"/>
      <w:marLeft w:val="0"/>
      <w:marRight w:val="0"/>
      <w:marTop w:val="0"/>
      <w:marBottom w:val="0"/>
      <w:divBdr>
        <w:top w:val="none" w:sz="0" w:space="0" w:color="auto"/>
        <w:left w:val="none" w:sz="0" w:space="0" w:color="auto"/>
        <w:bottom w:val="none" w:sz="0" w:space="0" w:color="auto"/>
        <w:right w:val="none" w:sz="0" w:space="0" w:color="auto"/>
      </w:divBdr>
    </w:div>
    <w:div w:id="1795178485">
      <w:bodyDiv w:val="1"/>
      <w:marLeft w:val="0"/>
      <w:marRight w:val="0"/>
      <w:marTop w:val="0"/>
      <w:marBottom w:val="0"/>
      <w:divBdr>
        <w:top w:val="none" w:sz="0" w:space="0" w:color="auto"/>
        <w:left w:val="none" w:sz="0" w:space="0" w:color="auto"/>
        <w:bottom w:val="none" w:sz="0" w:space="0" w:color="auto"/>
        <w:right w:val="none" w:sz="0" w:space="0" w:color="auto"/>
      </w:divBdr>
    </w:div>
    <w:div w:id="1814563645">
      <w:bodyDiv w:val="1"/>
      <w:marLeft w:val="0"/>
      <w:marRight w:val="0"/>
      <w:marTop w:val="0"/>
      <w:marBottom w:val="0"/>
      <w:divBdr>
        <w:top w:val="none" w:sz="0" w:space="0" w:color="auto"/>
        <w:left w:val="none" w:sz="0" w:space="0" w:color="auto"/>
        <w:bottom w:val="none" w:sz="0" w:space="0" w:color="auto"/>
        <w:right w:val="none" w:sz="0" w:space="0" w:color="auto"/>
      </w:divBdr>
    </w:div>
    <w:div w:id="1817792912">
      <w:bodyDiv w:val="1"/>
      <w:marLeft w:val="0"/>
      <w:marRight w:val="0"/>
      <w:marTop w:val="0"/>
      <w:marBottom w:val="0"/>
      <w:divBdr>
        <w:top w:val="none" w:sz="0" w:space="0" w:color="auto"/>
        <w:left w:val="none" w:sz="0" w:space="0" w:color="auto"/>
        <w:bottom w:val="none" w:sz="0" w:space="0" w:color="auto"/>
        <w:right w:val="none" w:sz="0" w:space="0" w:color="auto"/>
      </w:divBdr>
    </w:div>
    <w:div w:id="1819228215">
      <w:bodyDiv w:val="1"/>
      <w:marLeft w:val="0"/>
      <w:marRight w:val="0"/>
      <w:marTop w:val="0"/>
      <w:marBottom w:val="0"/>
      <w:divBdr>
        <w:top w:val="none" w:sz="0" w:space="0" w:color="auto"/>
        <w:left w:val="none" w:sz="0" w:space="0" w:color="auto"/>
        <w:bottom w:val="none" w:sz="0" w:space="0" w:color="auto"/>
        <w:right w:val="none" w:sz="0" w:space="0" w:color="auto"/>
      </w:divBdr>
    </w:div>
    <w:div w:id="1824009205">
      <w:bodyDiv w:val="1"/>
      <w:marLeft w:val="0"/>
      <w:marRight w:val="0"/>
      <w:marTop w:val="0"/>
      <w:marBottom w:val="0"/>
      <w:divBdr>
        <w:top w:val="none" w:sz="0" w:space="0" w:color="auto"/>
        <w:left w:val="none" w:sz="0" w:space="0" w:color="auto"/>
        <w:bottom w:val="none" w:sz="0" w:space="0" w:color="auto"/>
        <w:right w:val="none" w:sz="0" w:space="0" w:color="auto"/>
      </w:divBdr>
    </w:div>
    <w:div w:id="1834485525">
      <w:bodyDiv w:val="1"/>
      <w:marLeft w:val="0"/>
      <w:marRight w:val="0"/>
      <w:marTop w:val="0"/>
      <w:marBottom w:val="0"/>
      <w:divBdr>
        <w:top w:val="none" w:sz="0" w:space="0" w:color="auto"/>
        <w:left w:val="none" w:sz="0" w:space="0" w:color="auto"/>
        <w:bottom w:val="none" w:sz="0" w:space="0" w:color="auto"/>
        <w:right w:val="none" w:sz="0" w:space="0" w:color="auto"/>
      </w:divBdr>
    </w:div>
    <w:div w:id="1837837335">
      <w:bodyDiv w:val="1"/>
      <w:marLeft w:val="0"/>
      <w:marRight w:val="0"/>
      <w:marTop w:val="0"/>
      <w:marBottom w:val="0"/>
      <w:divBdr>
        <w:top w:val="none" w:sz="0" w:space="0" w:color="auto"/>
        <w:left w:val="none" w:sz="0" w:space="0" w:color="auto"/>
        <w:bottom w:val="none" w:sz="0" w:space="0" w:color="auto"/>
        <w:right w:val="none" w:sz="0" w:space="0" w:color="auto"/>
      </w:divBdr>
    </w:div>
    <w:div w:id="1842617897">
      <w:bodyDiv w:val="1"/>
      <w:marLeft w:val="0"/>
      <w:marRight w:val="0"/>
      <w:marTop w:val="0"/>
      <w:marBottom w:val="0"/>
      <w:divBdr>
        <w:top w:val="none" w:sz="0" w:space="0" w:color="auto"/>
        <w:left w:val="none" w:sz="0" w:space="0" w:color="auto"/>
        <w:bottom w:val="none" w:sz="0" w:space="0" w:color="auto"/>
        <w:right w:val="none" w:sz="0" w:space="0" w:color="auto"/>
      </w:divBdr>
    </w:div>
    <w:div w:id="1844465394">
      <w:bodyDiv w:val="1"/>
      <w:marLeft w:val="0"/>
      <w:marRight w:val="0"/>
      <w:marTop w:val="0"/>
      <w:marBottom w:val="0"/>
      <w:divBdr>
        <w:top w:val="none" w:sz="0" w:space="0" w:color="auto"/>
        <w:left w:val="none" w:sz="0" w:space="0" w:color="auto"/>
        <w:bottom w:val="none" w:sz="0" w:space="0" w:color="auto"/>
        <w:right w:val="none" w:sz="0" w:space="0" w:color="auto"/>
      </w:divBdr>
      <w:divsChild>
        <w:div w:id="392234661">
          <w:marLeft w:val="0"/>
          <w:marRight w:val="0"/>
          <w:marTop w:val="0"/>
          <w:marBottom w:val="0"/>
          <w:divBdr>
            <w:top w:val="none" w:sz="0" w:space="0" w:color="auto"/>
            <w:left w:val="none" w:sz="0" w:space="0" w:color="auto"/>
            <w:bottom w:val="none" w:sz="0" w:space="0" w:color="auto"/>
            <w:right w:val="none" w:sz="0" w:space="0" w:color="auto"/>
          </w:divBdr>
          <w:divsChild>
            <w:div w:id="837353706">
              <w:marLeft w:val="0"/>
              <w:marRight w:val="0"/>
              <w:marTop w:val="0"/>
              <w:marBottom w:val="0"/>
              <w:divBdr>
                <w:top w:val="none" w:sz="0" w:space="0" w:color="auto"/>
                <w:left w:val="none" w:sz="0" w:space="0" w:color="auto"/>
                <w:bottom w:val="none" w:sz="0" w:space="0" w:color="auto"/>
                <w:right w:val="none" w:sz="0" w:space="0" w:color="auto"/>
              </w:divBdr>
              <w:divsChild>
                <w:div w:id="927079047">
                  <w:marLeft w:val="0"/>
                  <w:marRight w:val="0"/>
                  <w:marTop w:val="360"/>
                  <w:marBottom w:val="0"/>
                  <w:divBdr>
                    <w:top w:val="none" w:sz="0" w:space="0" w:color="auto"/>
                    <w:left w:val="none" w:sz="0" w:space="0" w:color="auto"/>
                    <w:bottom w:val="none" w:sz="0" w:space="0" w:color="auto"/>
                    <w:right w:val="none" w:sz="0" w:space="0" w:color="auto"/>
                  </w:divBdr>
                  <w:divsChild>
                    <w:div w:id="616832500">
                      <w:marLeft w:val="0"/>
                      <w:marRight w:val="0"/>
                      <w:marTop w:val="0"/>
                      <w:marBottom w:val="0"/>
                      <w:divBdr>
                        <w:top w:val="none" w:sz="0" w:space="0" w:color="auto"/>
                        <w:left w:val="none" w:sz="0" w:space="0" w:color="auto"/>
                        <w:bottom w:val="none" w:sz="0" w:space="0" w:color="auto"/>
                        <w:right w:val="none" w:sz="0" w:space="0" w:color="auto"/>
                      </w:divBdr>
                      <w:divsChild>
                        <w:div w:id="20265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38002">
      <w:bodyDiv w:val="1"/>
      <w:marLeft w:val="0"/>
      <w:marRight w:val="0"/>
      <w:marTop w:val="0"/>
      <w:marBottom w:val="0"/>
      <w:divBdr>
        <w:top w:val="none" w:sz="0" w:space="0" w:color="auto"/>
        <w:left w:val="none" w:sz="0" w:space="0" w:color="auto"/>
        <w:bottom w:val="none" w:sz="0" w:space="0" w:color="auto"/>
        <w:right w:val="none" w:sz="0" w:space="0" w:color="auto"/>
      </w:divBdr>
    </w:div>
    <w:div w:id="1860971099">
      <w:bodyDiv w:val="1"/>
      <w:marLeft w:val="0"/>
      <w:marRight w:val="0"/>
      <w:marTop w:val="0"/>
      <w:marBottom w:val="0"/>
      <w:divBdr>
        <w:top w:val="none" w:sz="0" w:space="0" w:color="auto"/>
        <w:left w:val="none" w:sz="0" w:space="0" w:color="auto"/>
        <w:bottom w:val="none" w:sz="0" w:space="0" w:color="auto"/>
        <w:right w:val="none" w:sz="0" w:space="0" w:color="auto"/>
      </w:divBdr>
    </w:div>
    <w:div w:id="1870298341">
      <w:bodyDiv w:val="1"/>
      <w:marLeft w:val="0"/>
      <w:marRight w:val="0"/>
      <w:marTop w:val="0"/>
      <w:marBottom w:val="0"/>
      <w:divBdr>
        <w:top w:val="none" w:sz="0" w:space="0" w:color="auto"/>
        <w:left w:val="none" w:sz="0" w:space="0" w:color="auto"/>
        <w:bottom w:val="none" w:sz="0" w:space="0" w:color="auto"/>
        <w:right w:val="none" w:sz="0" w:space="0" w:color="auto"/>
      </w:divBdr>
    </w:div>
    <w:div w:id="1884368953">
      <w:bodyDiv w:val="1"/>
      <w:marLeft w:val="0"/>
      <w:marRight w:val="0"/>
      <w:marTop w:val="0"/>
      <w:marBottom w:val="0"/>
      <w:divBdr>
        <w:top w:val="none" w:sz="0" w:space="0" w:color="auto"/>
        <w:left w:val="none" w:sz="0" w:space="0" w:color="auto"/>
        <w:bottom w:val="none" w:sz="0" w:space="0" w:color="auto"/>
        <w:right w:val="none" w:sz="0" w:space="0" w:color="auto"/>
      </w:divBdr>
    </w:div>
    <w:div w:id="1889534731">
      <w:bodyDiv w:val="1"/>
      <w:marLeft w:val="0"/>
      <w:marRight w:val="0"/>
      <w:marTop w:val="0"/>
      <w:marBottom w:val="0"/>
      <w:divBdr>
        <w:top w:val="none" w:sz="0" w:space="0" w:color="auto"/>
        <w:left w:val="none" w:sz="0" w:space="0" w:color="auto"/>
        <w:bottom w:val="none" w:sz="0" w:space="0" w:color="auto"/>
        <w:right w:val="none" w:sz="0" w:space="0" w:color="auto"/>
      </w:divBdr>
    </w:div>
    <w:div w:id="1900051873">
      <w:bodyDiv w:val="1"/>
      <w:marLeft w:val="0"/>
      <w:marRight w:val="0"/>
      <w:marTop w:val="0"/>
      <w:marBottom w:val="0"/>
      <w:divBdr>
        <w:top w:val="none" w:sz="0" w:space="0" w:color="auto"/>
        <w:left w:val="none" w:sz="0" w:space="0" w:color="auto"/>
        <w:bottom w:val="none" w:sz="0" w:space="0" w:color="auto"/>
        <w:right w:val="none" w:sz="0" w:space="0" w:color="auto"/>
      </w:divBdr>
    </w:div>
    <w:div w:id="1905221210">
      <w:bodyDiv w:val="1"/>
      <w:marLeft w:val="0"/>
      <w:marRight w:val="0"/>
      <w:marTop w:val="0"/>
      <w:marBottom w:val="0"/>
      <w:divBdr>
        <w:top w:val="none" w:sz="0" w:space="0" w:color="auto"/>
        <w:left w:val="none" w:sz="0" w:space="0" w:color="auto"/>
        <w:bottom w:val="none" w:sz="0" w:space="0" w:color="auto"/>
        <w:right w:val="none" w:sz="0" w:space="0" w:color="auto"/>
      </w:divBdr>
    </w:div>
    <w:div w:id="1907257840">
      <w:bodyDiv w:val="1"/>
      <w:marLeft w:val="0"/>
      <w:marRight w:val="0"/>
      <w:marTop w:val="0"/>
      <w:marBottom w:val="0"/>
      <w:divBdr>
        <w:top w:val="none" w:sz="0" w:space="0" w:color="auto"/>
        <w:left w:val="none" w:sz="0" w:space="0" w:color="auto"/>
        <w:bottom w:val="none" w:sz="0" w:space="0" w:color="auto"/>
        <w:right w:val="none" w:sz="0" w:space="0" w:color="auto"/>
      </w:divBdr>
    </w:div>
    <w:div w:id="1913730190">
      <w:bodyDiv w:val="1"/>
      <w:marLeft w:val="0"/>
      <w:marRight w:val="0"/>
      <w:marTop w:val="0"/>
      <w:marBottom w:val="0"/>
      <w:divBdr>
        <w:top w:val="none" w:sz="0" w:space="0" w:color="auto"/>
        <w:left w:val="none" w:sz="0" w:space="0" w:color="auto"/>
        <w:bottom w:val="none" w:sz="0" w:space="0" w:color="auto"/>
        <w:right w:val="none" w:sz="0" w:space="0" w:color="auto"/>
      </w:divBdr>
    </w:div>
    <w:div w:id="1922176632">
      <w:bodyDiv w:val="1"/>
      <w:marLeft w:val="0"/>
      <w:marRight w:val="0"/>
      <w:marTop w:val="0"/>
      <w:marBottom w:val="0"/>
      <w:divBdr>
        <w:top w:val="none" w:sz="0" w:space="0" w:color="auto"/>
        <w:left w:val="none" w:sz="0" w:space="0" w:color="auto"/>
        <w:bottom w:val="none" w:sz="0" w:space="0" w:color="auto"/>
        <w:right w:val="none" w:sz="0" w:space="0" w:color="auto"/>
      </w:divBdr>
    </w:div>
    <w:div w:id="1948152502">
      <w:bodyDiv w:val="1"/>
      <w:marLeft w:val="0"/>
      <w:marRight w:val="0"/>
      <w:marTop w:val="0"/>
      <w:marBottom w:val="0"/>
      <w:divBdr>
        <w:top w:val="none" w:sz="0" w:space="0" w:color="auto"/>
        <w:left w:val="none" w:sz="0" w:space="0" w:color="auto"/>
        <w:bottom w:val="none" w:sz="0" w:space="0" w:color="auto"/>
        <w:right w:val="none" w:sz="0" w:space="0" w:color="auto"/>
      </w:divBdr>
    </w:div>
    <w:div w:id="1949775079">
      <w:bodyDiv w:val="1"/>
      <w:marLeft w:val="0"/>
      <w:marRight w:val="0"/>
      <w:marTop w:val="0"/>
      <w:marBottom w:val="0"/>
      <w:divBdr>
        <w:top w:val="none" w:sz="0" w:space="0" w:color="auto"/>
        <w:left w:val="none" w:sz="0" w:space="0" w:color="auto"/>
        <w:bottom w:val="none" w:sz="0" w:space="0" w:color="auto"/>
        <w:right w:val="none" w:sz="0" w:space="0" w:color="auto"/>
      </w:divBdr>
    </w:div>
    <w:div w:id="1953198135">
      <w:bodyDiv w:val="1"/>
      <w:marLeft w:val="0"/>
      <w:marRight w:val="0"/>
      <w:marTop w:val="0"/>
      <w:marBottom w:val="0"/>
      <w:divBdr>
        <w:top w:val="none" w:sz="0" w:space="0" w:color="auto"/>
        <w:left w:val="none" w:sz="0" w:space="0" w:color="auto"/>
        <w:bottom w:val="none" w:sz="0" w:space="0" w:color="auto"/>
        <w:right w:val="none" w:sz="0" w:space="0" w:color="auto"/>
      </w:divBdr>
    </w:div>
    <w:div w:id="1958290612">
      <w:bodyDiv w:val="1"/>
      <w:marLeft w:val="0"/>
      <w:marRight w:val="0"/>
      <w:marTop w:val="0"/>
      <w:marBottom w:val="0"/>
      <w:divBdr>
        <w:top w:val="none" w:sz="0" w:space="0" w:color="auto"/>
        <w:left w:val="none" w:sz="0" w:space="0" w:color="auto"/>
        <w:bottom w:val="none" w:sz="0" w:space="0" w:color="auto"/>
        <w:right w:val="none" w:sz="0" w:space="0" w:color="auto"/>
      </w:divBdr>
    </w:div>
    <w:div w:id="1970164264">
      <w:bodyDiv w:val="1"/>
      <w:marLeft w:val="0"/>
      <w:marRight w:val="0"/>
      <w:marTop w:val="0"/>
      <w:marBottom w:val="0"/>
      <w:divBdr>
        <w:top w:val="none" w:sz="0" w:space="0" w:color="auto"/>
        <w:left w:val="none" w:sz="0" w:space="0" w:color="auto"/>
        <w:bottom w:val="none" w:sz="0" w:space="0" w:color="auto"/>
        <w:right w:val="none" w:sz="0" w:space="0" w:color="auto"/>
      </w:divBdr>
    </w:div>
    <w:div w:id="1993214822">
      <w:bodyDiv w:val="1"/>
      <w:marLeft w:val="0"/>
      <w:marRight w:val="0"/>
      <w:marTop w:val="0"/>
      <w:marBottom w:val="0"/>
      <w:divBdr>
        <w:top w:val="none" w:sz="0" w:space="0" w:color="auto"/>
        <w:left w:val="none" w:sz="0" w:space="0" w:color="auto"/>
        <w:bottom w:val="none" w:sz="0" w:space="0" w:color="auto"/>
        <w:right w:val="none" w:sz="0" w:space="0" w:color="auto"/>
      </w:divBdr>
    </w:div>
    <w:div w:id="1995909224">
      <w:bodyDiv w:val="1"/>
      <w:marLeft w:val="0"/>
      <w:marRight w:val="0"/>
      <w:marTop w:val="0"/>
      <w:marBottom w:val="0"/>
      <w:divBdr>
        <w:top w:val="none" w:sz="0" w:space="0" w:color="auto"/>
        <w:left w:val="none" w:sz="0" w:space="0" w:color="auto"/>
        <w:bottom w:val="none" w:sz="0" w:space="0" w:color="auto"/>
        <w:right w:val="none" w:sz="0" w:space="0" w:color="auto"/>
      </w:divBdr>
      <w:divsChild>
        <w:div w:id="1170217425">
          <w:marLeft w:val="0"/>
          <w:marRight w:val="0"/>
          <w:marTop w:val="0"/>
          <w:marBottom w:val="0"/>
          <w:divBdr>
            <w:top w:val="none" w:sz="0" w:space="0" w:color="auto"/>
            <w:left w:val="none" w:sz="0" w:space="0" w:color="auto"/>
            <w:bottom w:val="none" w:sz="0" w:space="0" w:color="auto"/>
            <w:right w:val="none" w:sz="0" w:space="0" w:color="auto"/>
          </w:divBdr>
          <w:divsChild>
            <w:div w:id="2129549200">
              <w:marLeft w:val="0"/>
              <w:marRight w:val="0"/>
              <w:marTop w:val="0"/>
              <w:marBottom w:val="0"/>
              <w:divBdr>
                <w:top w:val="none" w:sz="0" w:space="0" w:color="auto"/>
                <w:left w:val="none" w:sz="0" w:space="0" w:color="auto"/>
                <w:bottom w:val="none" w:sz="0" w:space="0" w:color="auto"/>
                <w:right w:val="none" w:sz="0" w:space="0" w:color="auto"/>
              </w:divBdr>
              <w:divsChild>
                <w:div w:id="564605588">
                  <w:marLeft w:val="0"/>
                  <w:marRight w:val="0"/>
                  <w:marTop w:val="360"/>
                  <w:marBottom w:val="0"/>
                  <w:divBdr>
                    <w:top w:val="none" w:sz="0" w:space="0" w:color="auto"/>
                    <w:left w:val="none" w:sz="0" w:space="0" w:color="auto"/>
                    <w:bottom w:val="none" w:sz="0" w:space="0" w:color="auto"/>
                    <w:right w:val="none" w:sz="0" w:space="0" w:color="auto"/>
                  </w:divBdr>
                  <w:divsChild>
                    <w:div w:id="2043438428">
                      <w:marLeft w:val="0"/>
                      <w:marRight w:val="0"/>
                      <w:marTop w:val="0"/>
                      <w:marBottom w:val="0"/>
                      <w:divBdr>
                        <w:top w:val="none" w:sz="0" w:space="0" w:color="auto"/>
                        <w:left w:val="none" w:sz="0" w:space="0" w:color="auto"/>
                        <w:bottom w:val="none" w:sz="0" w:space="0" w:color="auto"/>
                        <w:right w:val="none" w:sz="0" w:space="0" w:color="auto"/>
                      </w:divBdr>
                      <w:divsChild>
                        <w:div w:id="11371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604438">
      <w:bodyDiv w:val="1"/>
      <w:marLeft w:val="0"/>
      <w:marRight w:val="0"/>
      <w:marTop w:val="0"/>
      <w:marBottom w:val="0"/>
      <w:divBdr>
        <w:top w:val="none" w:sz="0" w:space="0" w:color="auto"/>
        <w:left w:val="none" w:sz="0" w:space="0" w:color="auto"/>
        <w:bottom w:val="none" w:sz="0" w:space="0" w:color="auto"/>
        <w:right w:val="none" w:sz="0" w:space="0" w:color="auto"/>
      </w:divBdr>
    </w:div>
    <w:div w:id="2023778139">
      <w:bodyDiv w:val="1"/>
      <w:marLeft w:val="0"/>
      <w:marRight w:val="0"/>
      <w:marTop w:val="0"/>
      <w:marBottom w:val="0"/>
      <w:divBdr>
        <w:top w:val="none" w:sz="0" w:space="0" w:color="auto"/>
        <w:left w:val="none" w:sz="0" w:space="0" w:color="auto"/>
        <w:bottom w:val="none" w:sz="0" w:space="0" w:color="auto"/>
        <w:right w:val="none" w:sz="0" w:space="0" w:color="auto"/>
      </w:divBdr>
      <w:divsChild>
        <w:div w:id="12461305">
          <w:marLeft w:val="0"/>
          <w:marRight w:val="0"/>
          <w:marTop w:val="300"/>
          <w:marBottom w:val="0"/>
          <w:divBdr>
            <w:top w:val="none" w:sz="0" w:space="0" w:color="auto"/>
            <w:left w:val="none" w:sz="0" w:space="0" w:color="auto"/>
            <w:bottom w:val="none" w:sz="0" w:space="0" w:color="auto"/>
            <w:right w:val="none" w:sz="0" w:space="0" w:color="auto"/>
          </w:divBdr>
          <w:divsChild>
            <w:div w:id="1695617095">
              <w:marLeft w:val="0"/>
              <w:marRight w:val="0"/>
              <w:marTop w:val="150"/>
              <w:marBottom w:val="0"/>
              <w:divBdr>
                <w:top w:val="none" w:sz="0" w:space="0" w:color="auto"/>
                <w:left w:val="none" w:sz="0" w:space="0" w:color="auto"/>
                <w:bottom w:val="none" w:sz="0" w:space="0" w:color="auto"/>
                <w:right w:val="none" w:sz="0" w:space="0" w:color="auto"/>
              </w:divBdr>
              <w:divsChild>
                <w:div w:id="932007650">
                  <w:marLeft w:val="0"/>
                  <w:marRight w:val="225"/>
                  <w:marTop w:val="0"/>
                  <w:marBottom w:val="0"/>
                  <w:divBdr>
                    <w:top w:val="none" w:sz="0" w:space="0" w:color="auto"/>
                    <w:left w:val="none" w:sz="0" w:space="0" w:color="auto"/>
                    <w:bottom w:val="none" w:sz="0" w:space="0" w:color="auto"/>
                    <w:right w:val="none" w:sz="0" w:space="0" w:color="auto"/>
                  </w:divBdr>
                  <w:divsChild>
                    <w:div w:id="2479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95969">
      <w:bodyDiv w:val="1"/>
      <w:marLeft w:val="0"/>
      <w:marRight w:val="0"/>
      <w:marTop w:val="0"/>
      <w:marBottom w:val="0"/>
      <w:divBdr>
        <w:top w:val="none" w:sz="0" w:space="0" w:color="auto"/>
        <w:left w:val="none" w:sz="0" w:space="0" w:color="auto"/>
        <w:bottom w:val="none" w:sz="0" w:space="0" w:color="auto"/>
        <w:right w:val="none" w:sz="0" w:space="0" w:color="auto"/>
      </w:divBdr>
    </w:div>
    <w:div w:id="2025549777">
      <w:bodyDiv w:val="1"/>
      <w:marLeft w:val="0"/>
      <w:marRight w:val="0"/>
      <w:marTop w:val="0"/>
      <w:marBottom w:val="0"/>
      <w:divBdr>
        <w:top w:val="none" w:sz="0" w:space="0" w:color="auto"/>
        <w:left w:val="none" w:sz="0" w:space="0" w:color="auto"/>
        <w:bottom w:val="none" w:sz="0" w:space="0" w:color="auto"/>
        <w:right w:val="none" w:sz="0" w:space="0" w:color="auto"/>
      </w:divBdr>
    </w:div>
    <w:div w:id="2040739772">
      <w:bodyDiv w:val="1"/>
      <w:marLeft w:val="0"/>
      <w:marRight w:val="0"/>
      <w:marTop w:val="0"/>
      <w:marBottom w:val="0"/>
      <w:divBdr>
        <w:top w:val="none" w:sz="0" w:space="0" w:color="auto"/>
        <w:left w:val="none" w:sz="0" w:space="0" w:color="auto"/>
        <w:bottom w:val="none" w:sz="0" w:space="0" w:color="auto"/>
        <w:right w:val="none" w:sz="0" w:space="0" w:color="auto"/>
      </w:divBdr>
      <w:divsChild>
        <w:div w:id="1008630646">
          <w:marLeft w:val="0"/>
          <w:marRight w:val="0"/>
          <w:marTop w:val="0"/>
          <w:marBottom w:val="0"/>
          <w:divBdr>
            <w:top w:val="none" w:sz="0" w:space="0" w:color="auto"/>
            <w:left w:val="none" w:sz="0" w:space="0" w:color="auto"/>
            <w:bottom w:val="none" w:sz="0" w:space="0" w:color="auto"/>
            <w:right w:val="none" w:sz="0" w:space="0" w:color="auto"/>
          </w:divBdr>
          <w:divsChild>
            <w:div w:id="243491184">
              <w:marLeft w:val="0"/>
              <w:marRight w:val="0"/>
              <w:marTop w:val="0"/>
              <w:marBottom w:val="0"/>
              <w:divBdr>
                <w:top w:val="none" w:sz="0" w:space="0" w:color="auto"/>
                <w:left w:val="none" w:sz="0" w:space="0" w:color="auto"/>
                <w:bottom w:val="none" w:sz="0" w:space="0" w:color="auto"/>
                <w:right w:val="none" w:sz="0" w:space="0" w:color="auto"/>
              </w:divBdr>
              <w:divsChild>
                <w:div w:id="1924296118">
                  <w:marLeft w:val="0"/>
                  <w:marRight w:val="0"/>
                  <w:marTop w:val="360"/>
                  <w:marBottom w:val="0"/>
                  <w:divBdr>
                    <w:top w:val="none" w:sz="0" w:space="0" w:color="auto"/>
                    <w:left w:val="none" w:sz="0" w:space="0" w:color="auto"/>
                    <w:bottom w:val="none" w:sz="0" w:space="0" w:color="auto"/>
                    <w:right w:val="none" w:sz="0" w:space="0" w:color="auto"/>
                  </w:divBdr>
                  <w:divsChild>
                    <w:div w:id="306057110">
                      <w:marLeft w:val="0"/>
                      <w:marRight w:val="0"/>
                      <w:marTop w:val="0"/>
                      <w:marBottom w:val="0"/>
                      <w:divBdr>
                        <w:top w:val="none" w:sz="0" w:space="0" w:color="auto"/>
                        <w:left w:val="none" w:sz="0" w:space="0" w:color="auto"/>
                        <w:bottom w:val="none" w:sz="0" w:space="0" w:color="auto"/>
                        <w:right w:val="none" w:sz="0" w:space="0" w:color="auto"/>
                      </w:divBdr>
                      <w:divsChild>
                        <w:div w:id="12377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318128">
      <w:bodyDiv w:val="1"/>
      <w:marLeft w:val="0"/>
      <w:marRight w:val="0"/>
      <w:marTop w:val="0"/>
      <w:marBottom w:val="0"/>
      <w:divBdr>
        <w:top w:val="none" w:sz="0" w:space="0" w:color="auto"/>
        <w:left w:val="none" w:sz="0" w:space="0" w:color="auto"/>
        <w:bottom w:val="none" w:sz="0" w:space="0" w:color="auto"/>
        <w:right w:val="none" w:sz="0" w:space="0" w:color="auto"/>
      </w:divBdr>
    </w:div>
    <w:div w:id="2073580343">
      <w:bodyDiv w:val="1"/>
      <w:marLeft w:val="0"/>
      <w:marRight w:val="0"/>
      <w:marTop w:val="0"/>
      <w:marBottom w:val="0"/>
      <w:divBdr>
        <w:top w:val="none" w:sz="0" w:space="0" w:color="auto"/>
        <w:left w:val="none" w:sz="0" w:space="0" w:color="auto"/>
        <w:bottom w:val="none" w:sz="0" w:space="0" w:color="auto"/>
        <w:right w:val="none" w:sz="0" w:space="0" w:color="auto"/>
      </w:divBdr>
    </w:div>
    <w:div w:id="2077702139">
      <w:bodyDiv w:val="1"/>
      <w:marLeft w:val="0"/>
      <w:marRight w:val="0"/>
      <w:marTop w:val="0"/>
      <w:marBottom w:val="0"/>
      <w:divBdr>
        <w:top w:val="none" w:sz="0" w:space="0" w:color="auto"/>
        <w:left w:val="none" w:sz="0" w:space="0" w:color="auto"/>
        <w:bottom w:val="none" w:sz="0" w:space="0" w:color="auto"/>
        <w:right w:val="none" w:sz="0" w:space="0" w:color="auto"/>
      </w:divBdr>
      <w:divsChild>
        <w:div w:id="158619797">
          <w:marLeft w:val="0"/>
          <w:marRight w:val="0"/>
          <w:marTop w:val="0"/>
          <w:marBottom w:val="0"/>
          <w:divBdr>
            <w:top w:val="none" w:sz="0" w:space="0" w:color="auto"/>
            <w:left w:val="none" w:sz="0" w:space="0" w:color="auto"/>
            <w:bottom w:val="none" w:sz="0" w:space="0" w:color="auto"/>
            <w:right w:val="none" w:sz="0" w:space="0" w:color="auto"/>
          </w:divBdr>
          <w:divsChild>
            <w:div w:id="1046678162">
              <w:marLeft w:val="0"/>
              <w:marRight w:val="0"/>
              <w:marTop w:val="0"/>
              <w:marBottom w:val="0"/>
              <w:divBdr>
                <w:top w:val="none" w:sz="0" w:space="0" w:color="auto"/>
                <w:left w:val="none" w:sz="0" w:space="0" w:color="auto"/>
                <w:bottom w:val="none" w:sz="0" w:space="0" w:color="auto"/>
                <w:right w:val="none" w:sz="0" w:space="0" w:color="auto"/>
              </w:divBdr>
              <w:divsChild>
                <w:div w:id="1637685968">
                  <w:marLeft w:val="0"/>
                  <w:marRight w:val="0"/>
                  <w:marTop w:val="0"/>
                  <w:marBottom w:val="0"/>
                  <w:divBdr>
                    <w:top w:val="none" w:sz="0" w:space="0" w:color="auto"/>
                    <w:left w:val="none" w:sz="0" w:space="0" w:color="auto"/>
                    <w:bottom w:val="none" w:sz="0" w:space="0" w:color="auto"/>
                    <w:right w:val="none" w:sz="0" w:space="0" w:color="auto"/>
                  </w:divBdr>
                  <w:divsChild>
                    <w:div w:id="1185753373">
                      <w:marLeft w:val="0"/>
                      <w:marRight w:val="0"/>
                      <w:marTop w:val="0"/>
                      <w:marBottom w:val="0"/>
                      <w:divBdr>
                        <w:top w:val="none" w:sz="0" w:space="0" w:color="auto"/>
                        <w:left w:val="none" w:sz="0" w:space="0" w:color="auto"/>
                        <w:bottom w:val="none" w:sz="0" w:space="0" w:color="auto"/>
                        <w:right w:val="none" w:sz="0" w:space="0" w:color="auto"/>
                      </w:divBdr>
                      <w:divsChild>
                        <w:div w:id="222833295">
                          <w:marLeft w:val="0"/>
                          <w:marRight w:val="0"/>
                          <w:marTop w:val="0"/>
                          <w:marBottom w:val="0"/>
                          <w:divBdr>
                            <w:top w:val="none" w:sz="0" w:space="0" w:color="auto"/>
                            <w:left w:val="none" w:sz="0" w:space="0" w:color="auto"/>
                            <w:bottom w:val="none" w:sz="0" w:space="0" w:color="auto"/>
                            <w:right w:val="none" w:sz="0" w:space="0" w:color="auto"/>
                          </w:divBdr>
                          <w:divsChild>
                            <w:div w:id="840393592">
                              <w:marLeft w:val="0"/>
                              <w:marRight w:val="0"/>
                              <w:marTop w:val="0"/>
                              <w:marBottom w:val="0"/>
                              <w:divBdr>
                                <w:top w:val="none" w:sz="0" w:space="0" w:color="auto"/>
                                <w:left w:val="none" w:sz="0" w:space="0" w:color="auto"/>
                                <w:bottom w:val="none" w:sz="0" w:space="0" w:color="auto"/>
                                <w:right w:val="none" w:sz="0" w:space="0" w:color="auto"/>
                              </w:divBdr>
                              <w:divsChild>
                                <w:div w:id="609091762">
                                  <w:marLeft w:val="0"/>
                                  <w:marRight w:val="0"/>
                                  <w:marTop w:val="0"/>
                                  <w:marBottom w:val="0"/>
                                  <w:divBdr>
                                    <w:top w:val="none" w:sz="0" w:space="0" w:color="auto"/>
                                    <w:left w:val="none" w:sz="0" w:space="0" w:color="auto"/>
                                    <w:bottom w:val="none" w:sz="0" w:space="0" w:color="auto"/>
                                    <w:right w:val="none" w:sz="0" w:space="0" w:color="auto"/>
                                  </w:divBdr>
                                  <w:divsChild>
                                    <w:div w:id="920993010">
                                      <w:marLeft w:val="0"/>
                                      <w:marRight w:val="0"/>
                                      <w:marTop w:val="0"/>
                                      <w:marBottom w:val="0"/>
                                      <w:divBdr>
                                        <w:top w:val="none" w:sz="0" w:space="0" w:color="auto"/>
                                        <w:left w:val="none" w:sz="0" w:space="0" w:color="auto"/>
                                        <w:bottom w:val="none" w:sz="0" w:space="0" w:color="auto"/>
                                        <w:right w:val="none" w:sz="0" w:space="0" w:color="auto"/>
                                      </w:divBdr>
                                      <w:divsChild>
                                        <w:div w:id="1905405927">
                                          <w:marLeft w:val="0"/>
                                          <w:marRight w:val="0"/>
                                          <w:marTop w:val="0"/>
                                          <w:marBottom w:val="0"/>
                                          <w:divBdr>
                                            <w:top w:val="none" w:sz="0" w:space="0" w:color="auto"/>
                                            <w:left w:val="none" w:sz="0" w:space="0" w:color="auto"/>
                                            <w:bottom w:val="none" w:sz="0" w:space="0" w:color="auto"/>
                                            <w:right w:val="none" w:sz="0" w:space="0" w:color="auto"/>
                                          </w:divBdr>
                                          <w:divsChild>
                                            <w:div w:id="1108508006">
                                              <w:marLeft w:val="0"/>
                                              <w:marRight w:val="0"/>
                                              <w:marTop w:val="0"/>
                                              <w:marBottom w:val="0"/>
                                              <w:divBdr>
                                                <w:top w:val="none" w:sz="0" w:space="0" w:color="auto"/>
                                                <w:left w:val="none" w:sz="0" w:space="0" w:color="auto"/>
                                                <w:bottom w:val="none" w:sz="0" w:space="0" w:color="auto"/>
                                                <w:right w:val="none" w:sz="0" w:space="0" w:color="auto"/>
                                              </w:divBdr>
                                              <w:divsChild>
                                                <w:div w:id="1706783937">
                                                  <w:marLeft w:val="0"/>
                                                  <w:marRight w:val="0"/>
                                                  <w:marTop w:val="0"/>
                                                  <w:marBottom w:val="0"/>
                                                  <w:divBdr>
                                                    <w:top w:val="none" w:sz="0" w:space="0" w:color="auto"/>
                                                    <w:left w:val="none" w:sz="0" w:space="0" w:color="auto"/>
                                                    <w:bottom w:val="none" w:sz="0" w:space="0" w:color="auto"/>
                                                    <w:right w:val="none" w:sz="0" w:space="0" w:color="auto"/>
                                                  </w:divBdr>
                                                  <w:divsChild>
                                                    <w:div w:id="1464426999">
                                                      <w:marLeft w:val="0"/>
                                                      <w:marRight w:val="0"/>
                                                      <w:marTop w:val="0"/>
                                                      <w:marBottom w:val="0"/>
                                                      <w:divBdr>
                                                        <w:top w:val="none" w:sz="0" w:space="0" w:color="auto"/>
                                                        <w:left w:val="none" w:sz="0" w:space="0" w:color="auto"/>
                                                        <w:bottom w:val="none" w:sz="0" w:space="0" w:color="auto"/>
                                                        <w:right w:val="none" w:sz="0" w:space="0" w:color="auto"/>
                                                      </w:divBdr>
                                                      <w:divsChild>
                                                        <w:div w:id="9293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2240">
                                                  <w:marLeft w:val="0"/>
                                                  <w:marRight w:val="0"/>
                                                  <w:marTop w:val="0"/>
                                                  <w:marBottom w:val="0"/>
                                                  <w:divBdr>
                                                    <w:top w:val="none" w:sz="0" w:space="0" w:color="auto"/>
                                                    <w:left w:val="none" w:sz="0" w:space="0" w:color="auto"/>
                                                    <w:bottom w:val="none" w:sz="0" w:space="0" w:color="auto"/>
                                                    <w:right w:val="none" w:sz="0" w:space="0" w:color="auto"/>
                                                  </w:divBdr>
                                                  <w:divsChild>
                                                    <w:div w:id="370737324">
                                                      <w:marLeft w:val="0"/>
                                                      <w:marRight w:val="0"/>
                                                      <w:marTop w:val="0"/>
                                                      <w:marBottom w:val="0"/>
                                                      <w:divBdr>
                                                        <w:top w:val="none" w:sz="0" w:space="0" w:color="auto"/>
                                                        <w:left w:val="none" w:sz="0" w:space="0" w:color="auto"/>
                                                        <w:bottom w:val="none" w:sz="0" w:space="0" w:color="auto"/>
                                                        <w:right w:val="none" w:sz="0" w:space="0" w:color="auto"/>
                                                      </w:divBdr>
                                                      <w:divsChild>
                                                        <w:div w:id="173035329">
                                                          <w:marLeft w:val="0"/>
                                                          <w:marRight w:val="0"/>
                                                          <w:marTop w:val="0"/>
                                                          <w:marBottom w:val="0"/>
                                                          <w:divBdr>
                                                            <w:top w:val="none" w:sz="0" w:space="0" w:color="auto"/>
                                                            <w:left w:val="none" w:sz="0" w:space="0" w:color="auto"/>
                                                            <w:bottom w:val="none" w:sz="0" w:space="0" w:color="auto"/>
                                                            <w:right w:val="none" w:sz="0" w:space="0" w:color="auto"/>
                                                          </w:divBdr>
                                                          <w:divsChild>
                                                            <w:div w:id="765033292">
                                                              <w:marLeft w:val="0"/>
                                                              <w:marRight w:val="0"/>
                                                              <w:marTop w:val="0"/>
                                                              <w:marBottom w:val="0"/>
                                                              <w:divBdr>
                                                                <w:top w:val="none" w:sz="0" w:space="0" w:color="auto"/>
                                                                <w:left w:val="none" w:sz="0" w:space="0" w:color="auto"/>
                                                                <w:bottom w:val="none" w:sz="0" w:space="0" w:color="auto"/>
                                                                <w:right w:val="none" w:sz="0" w:space="0" w:color="auto"/>
                                                              </w:divBdr>
                                                            </w:div>
                                                            <w:div w:id="7905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5682538">
      <w:bodyDiv w:val="1"/>
      <w:marLeft w:val="0"/>
      <w:marRight w:val="0"/>
      <w:marTop w:val="0"/>
      <w:marBottom w:val="0"/>
      <w:divBdr>
        <w:top w:val="none" w:sz="0" w:space="0" w:color="auto"/>
        <w:left w:val="none" w:sz="0" w:space="0" w:color="auto"/>
        <w:bottom w:val="none" w:sz="0" w:space="0" w:color="auto"/>
        <w:right w:val="none" w:sz="0" w:space="0" w:color="auto"/>
      </w:divBdr>
    </w:div>
    <w:div w:id="2129740108">
      <w:bodyDiv w:val="1"/>
      <w:marLeft w:val="0"/>
      <w:marRight w:val="0"/>
      <w:marTop w:val="0"/>
      <w:marBottom w:val="0"/>
      <w:divBdr>
        <w:top w:val="none" w:sz="0" w:space="0" w:color="auto"/>
        <w:left w:val="none" w:sz="0" w:space="0" w:color="auto"/>
        <w:bottom w:val="none" w:sz="0" w:space="0" w:color="auto"/>
        <w:right w:val="none" w:sz="0" w:space="0" w:color="auto"/>
      </w:divBdr>
    </w:div>
    <w:div w:id="2133673089">
      <w:bodyDiv w:val="1"/>
      <w:marLeft w:val="0"/>
      <w:marRight w:val="0"/>
      <w:marTop w:val="0"/>
      <w:marBottom w:val="0"/>
      <w:divBdr>
        <w:top w:val="none" w:sz="0" w:space="0" w:color="auto"/>
        <w:left w:val="none" w:sz="0" w:space="0" w:color="auto"/>
        <w:bottom w:val="none" w:sz="0" w:space="0" w:color="auto"/>
        <w:right w:val="none" w:sz="0" w:space="0" w:color="auto"/>
      </w:divBdr>
    </w:div>
    <w:div w:id="213871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z7cbFFS8X4Q" TargetMode="External"/><Relationship Id="rId18" Type="http://schemas.openxmlformats.org/officeDocument/2006/relationships/hyperlink" Target="https://youtu.be/ChWhp2jXOCA" TargetMode="External"/><Relationship Id="rId26" Type="http://schemas.openxmlformats.org/officeDocument/2006/relationships/hyperlink" Target="https://lib.myschool.edu.ru/content/11255" TargetMode="External"/><Relationship Id="rId39" Type="http://schemas.openxmlformats.org/officeDocument/2006/relationships/hyperlink" Target="http://hist-usadba.narod.ru/links12-0.html" TargetMode="External"/><Relationship Id="rId21" Type="http://schemas.openxmlformats.org/officeDocument/2006/relationships/hyperlink" Target="https://lib.myschool.edu.ru/content/5013" TargetMode="External"/><Relationship Id="rId34" Type="http://schemas.openxmlformats.org/officeDocument/2006/relationships/hyperlink" Target="http://www.iremember.ru" TargetMode="External"/><Relationship Id="rId42" Type="http://schemas.openxmlformats.org/officeDocument/2006/relationships/hyperlink" Target="http://voyna1941-1945.narod.ru/" TargetMode="External"/><Relationship Id="rId47" Type="http://schemas.openxmlformats.org/officeDocument/2006/relationships/hyperlink" Target="http://obzor-mest.ru/pamyatniki-goroda-orla/" TargetMode="External"/><Relationship Id="rId50" Type="http://schemas.openxmlformats.org/officeDocument/2006/relationships/hyperlink" Target="http://pobeda.mosreg.ru" TargetMode="External"/><Relationship Id="rId55" Type="http://schemas.openxmlformats.org/officeDocument/2006/relationships/hyperlink" Target="http://yandex.ru/clck/jsredir?from=yandex.ru%3Bvideo%2Fsearch%3Bvideo%3B%3B&amp;text=&amp;etext=1248.DVz_jahsYVnFgPxqMnghT-zsdueYEx-Rsh-ifJukyUp4hnffuW-Jsk-SDWu334tpFK4tBnKmq7EjadefBMsf-JM8-le1qmvc501p3ddYFkJL-NGWsYXx4lqqIMOr2Hq-.ba23005cee2b4e38e6e77f3554558a844c9670a8&amp;uuid=&amp;state=EIW2pfxuI9g&amp;data=UlNrNmk5WktYejR0eWJFYk1LdmtxbW9iajlOZE9UY2haM2otSU9tVGZnYmRQaTQ4WXJ6eEFRMUFFeVBRUnBkUERuNGlCblNudHJDTFdabmtpTFEydlBkaFNTOWV1cnB0aXNQb3p4TnRyZ1B4Z180UDRrdG4xNThLaEsweHJmejE&amp;b64e=2&amp;sign=a4e85e5547a0e796d2f05b145e829cd3&amp;keyno=0&amp;l10n=ru" TargetMode="External"/><Relationship Id="rId63" Type="http://schemas.openxmlformats.org/officeDocument/2006/relationships/hyperlink" Target="https://www.youtube.com/watch?v=-D0CmL_Ajps" TargetMode="External"/><Relationship Id="rId68" Type="http://schemas.openxmlformats.org/officeDocument/2006/relationships/hyperlink" Target="https://youtu.be/0--_qqtjrEw-" TargetMode="External"/><Relationship Id="rId76" Type="http://schemas.openxmlformats.org/officeDocument/2006/relationships/hyperlink" Target="https://youtu.be/NWRONAo_DAw-" TargetMode="External"/><Relationship Id="rId84" Type="http://schemas.openxmlformats.org/officeDocument/2006/relationships/hyperlink" Target="https://youtu.be/a33PWcFiPsw" TargetMode="External"/><Relationship Id="rId89" Type="http://schemas.openxmlformats.org/officeDocument/2006/relationships/hyperlink" Target="https://www.youtube.com/watch?v=ChWhp2jXOCA" TargetMode="External"/><Relationship Id="rId7" Type="http://schemas.openxmlformats.org/officeDocument/2006/relationships/endnotes" Target="endnotes.xml"/><Relationship Id="rId71" Type="http://schemas.openxmlformats.org/officeDocument/2006/relationships/hyperlink" Target="https://www.youtube.com/watch?v=S93QlvisjuM" TargetMode="External"/><Relationship Id="rId2" Type="http://schemas.openxmlformats.org/officeDocument/2006/relationships/numbering" Target="numbering.xml"/><Relationship Id="rId16" Type="http://schemas.openxmlformats.org/officeDocument/2006/relationships/hyperlink" Target="https://www.youtube.com/watch?v=a9-OMwdehrI" TargetMode="External"/><Relationship Id="rId29" Type="http://schemas.openxmlformats.org/officeDocument/2006/relationships/hyperlink" Target="https://resh.edu.ru/subject/lesson/2095/start/" TargetMode="External"/><Relationship Id="rId11" Type="http://schemas.openxmlformats.org/officeDocument/2006/relationships/hyperlink" Target="https://www.youtube.com/watch?v=-D0CmL_Ajps" TargetMode="External"/><Relationship Id="rId24" Type="http://schemas.openxmlformats.org/officeDocument/2006/relationships/hyperlink" Target="https://lib.myschool.edu.ru/content/3310" TargetMode="External"/><Relationship Id="rId32" Type="http://schemas.openxmlformats.org/officeDocument/2006/relationships/hyperlink" Target="https://www.moypolk.ru/" TargetMode="External"/><Relationship Id="rId37" Type="http://schemas.openxmlformats.org/officeDocument/2006/relationships/hyperlink" Target="https://gaorel.ru/gallery-vov" TargetMode="External"/><Relationship Id="rId40" Type="http://schemas.openxmlformats.org/officeDocument/2006/relationships/hyperlink" Target="http://1941-1045.net" TargetMode="External"/><Relationship Id="rId45" Type="http://schemas.openxmlformats.org/officeDocument/2006/relationships/hyperlink" Target="http://orel-churches.narod.ru/" TargetMode="External"/><Relationship Id="rId53" Type="http://schemas.openxmlformats.org/officeDocument/2006/relationships/hyperlink" Target="http://voyna1941-1945.narod.ru/" TargetMode="External"/><Relationship Id="rId58" Type="http://schemas.openxmlformats.org/officeDocument/2006/relationships/hyperlink" Target="https://youtu.be/d-JS_pVfM7E-" TargetMode="External"/><Relationship Id="rId66" Type="http://schemas.openxmlformats.org/officeDocument/2006/relationships/hyperlink" Target="https://www.youtube.com/watch?v=a9-OMwdehrI" TargetMode="External"/><Relationship Id="rId74" Type="http://schemas.openxmlformats.org/officeDocument/2006/relationships/hyperlink" Target="https://youtu.be/7hDYrIzcw98-" TargetMode="External"/><Relationship Id="rId79" Type="http://schemas.openxmlformats.org/officeDocument/2006/relationships/hyperlink" Target="https://www.youtube.com/watch?v=2fFe8FCeHSs" TargetMode="External"/><Relationship Id="rId87" Type="http://schemas.openxmlformats.org/officeDocument/2006/relationships/hyperlink" Target="https://www.youtube.com/watch?v=qRrYPzO3xmA" TargetMode="External"/><Relationship Id="rId5" Type="http://schemas.openxmlformats.org/officeDocument/2006/relationships/webSettings" Target="webSettings.xml"/><Relationship Id="rId61" Type="http://schemas.openxmlformats.org/officeDocument/2006/relationships/hyperlink" Target="https://vk.com/video8073145_139909152?hd=-1&amp;t" TargetMode="External"/><Relationship Id="rId82" Type="http://schemas.openxmlformats.org/officeDocument/2006/relationships/hyperlink" Target="https://youtu.be/M-HPtzyBTZc" TargetMode="External"/><Relationship Id="rId90" Type="http://schemas.openxmlformats.org/officeDocument/2006/relationships/fontTable" Target="fontTable.xml"/><Relationship Id="rId19" Type="http://schemas.openxmlformats.org/officeDocument/2006/relationships/hyperlink" Target="https://youtu.be/qRrYPzO3xmA" TargetMode="External"/><Relationship Id="rId14" Type="http://schemas.openxmlformats.org/officeDocument/2006/relationships/hyperlink" Target="https://ru.wikipedia.org/wiki/%D0%9C%D1%83%D0%BA%D0%B4%D0%B5%D0%BD%D1%81%D0%BA%D0%BE%D0%B5_%D1%81%D1%80%D0%B0%D0%B6%D0%B5%D0%BD%D0%B8%D0%B5" TargetMode="External"/><Relationship Id="rId22" Type="http://schemas.openxmlformats.org/officeDocument/2006/relationships/hyperlink" Target="https://lib.myschool.edu.ru/content/16574" TargetMode="External"/><Relationship Id="rId27" Type="http://schemas.openxmlformats.org/officeDocument/2006/relationships/hyperlink" Target="http://srgvs.ru/orel-v-vov" TargetMode="External"/><Relationship Id="rId30" Type="http://schemas.openxmlformats.org/officeDocument/2006/relationships/hyperlink" Target="https://rosuchebnik.ru/material/metodicheskaya-razrabotka-uroka-po-distsipline-istoriya-donskogo-kazach/" TargetMode="External"/><Relationship Id="rId35" Type="http://schemas.openxmlformats.org/officeDocument/2006/relationships/hyperlink" Target="http://soyuzssr.narod.ru" TargetMode="External"/><Relationship Id="rId43" Type="http://schemas.openxmlformats.org/officeDocument/2006/relationships/hyperlink" Target="http://www.orelvkartinkax.ru/monuments.htm" TargetMode="External"/><Relationship Id="rId48" Type="http://schemas.openxmlformats.org/officeDocument/2006/relationships/hyperlink" Target="http://www.orelvkartinkax.ru/monuments.htm" TargetMode="External"/><Relationship Id="rId56" Type="http://schemas.openxmlformats.org/officeDocument/2006/relationships/hyperlink" Target="https://ok.ru/video/9664070986-&#1041;&#1086;&#1088;&#1086;&#1076;&#1080;&#1085;&#1086;" TargetMode="External"/><Relationship Id="rId64" Type="http://schemas.openxmlformats.org/officeDocument/2006/relationships/hyperlink" Target="https://www.youtube.com/watch?v=z7cbFFS8X4Q" TargetMode="External"/><Relationship Id="rId69" Type="http://schemas.openxmlformats.org/officeDocument/2006/relationships/hyperlink" Target="https://www.youtube.com/watch?v=0--_qqtjrEw" TargetMode="External"/><Relationship Id="rId77" Type="http://schemas.openxmlformats.org/officeDocument/2006/relationships/hyperlink" Target="https://www.youtube.com/watch?v=NWRONAo_DAw" TargetMode="External"/><Relationship Id="rId8" Type="http://schemas.openxmlformats.org/officeDocument/2006/relationships/hyperlink" Target="https://www.youtube.com/watch?v=0--_qqtjrEw" TargetMode="External"/><Relationship Id="rId51" Type="http://schemas.openxmlformats.org/officeDocument/2006/relationships/hyperlink" Target="http://1941-1045.net" TargetMode="External"/><Relationship Id="rId72" Type="http://schemas.openxmlformats.org/officeDocument/2006/relationships/hyperlink" Target="https://youtu.be/PkUkl9nqHnw-" TargetMode="External"/><Relationship Id="rId80" Type="http://schemas.openxmlformats.org/officeDocument/2006/relationships/hyperlink" Target="https://youtu.be/xz6mDF46H4g" TargetMode="External"/><Relationship Id="rId85" Type="http://schemas.openxmlformats.org/officeDocument/2006/relationships/hyperlink" Target="https://www.youtube.com/watch?v=a33PWcFiPsw" TargetMode="External"/><Relationship Id="rId3" Type="http://schemas.openxmlformats.org/officeDocument/2006/relationships/styles" Target="styles.xml"/><Relationship Id="rId12" Type="http://schemas.openxmlformats.org/officeDocument/2006/relationships/hyperlink" Target="https://youtu.be/-D0CmL_Ajps" TargetMode="External"/><Relationship Id="rId17" Type="http://schemas.openxmlformats.org/officeDocument/2006/relationships/hyperlink" Target="https://www.youtube.com/watch?v=ChWhp2jXOCA" TargetMode="External"/><Relationship Id="rId25" Type="http://schemas.openxmlformats.org/officeDocument/2006/relationships/hyperlink" Target="https://lib.myschool.edu.ru/content/1131" TargetMode="External"/><Relationship Id="rId33" Type="http://schemas.openxmlformats.org/officeDocument/2006/relationships/hyperlink" Target="https://lib.myschool.edu.ru/content/16556" TargetMode="External"/><Relationship Id="rId38" Type="http://schemas.openxmlformats.org/officeDocument/2006/relationships/hyperlink" Target="http://orel-churches.narod.ru/" TargetMode="External"/><Relationship Id="rId46" Type="http://schemas.openxmlformats.org/officeDocument/2006/relationships/hyperlink" Target="http://hist-usadba.narod.ru/links12-0.html" TargetMode="External"/><Relationship Id="rId59" Type="http://schemas.openxmlformats.org/officeDocument/2006/relationships/hyperlink" Target="https://youtu.be/EkPIRUiqLZk-" TargetMode="External"/><Relationship Id="rId67" Type="http://schemas.openxmlformats.org/officeDocument/2006/relationships/hyperlink" Target="https://vk.com/video-114943439_456242760" TargetMode="External"/><Relationship Id="rId20" Type="http://schemas.openxmlformats.org/officeDocument/2006/relationships/hyperlink" Target="https://lib.myschool.edu.ru/content/8205" TargetMode="External"/><Relationship Id="rId41" Type="http://schemas.openxmlformats.org/officeDocument/2006/relationships/hyperlink" Target="http://velikvoy.narod.ru/" TargetMode="External"/><Relationship Id="rId54" Type="http://schemas.openxmlformats.org/officeDocument/2006/relationships/hyperlink" Target="https://youtu.be/k_6o2cADJ6U-" TargetMode="External"/><Relationship Id="rId62" Type="http://schemas.openxmlformats.org/officeDocument/2006/relationships/hyperlink" Target="https://youtu.be/-D0CmL-_Ajps" TargetMode="External"/><Relationship Id="rId70" Type="http://schemas.openxmlformats.org/officeDocument/2006/relationships/hyperlink" Target="https://youtu.be/S93QlvisjuM-" TargetMode="External"/><Relationship Id="rId75" Type="http://schemas.openxmlformats.org/officeDocument/2006/relationships/hyperlink" Target="https://www.youtube.com/watch?v=7hDYrIzcw98" TargetMode="External"/><Relationship Id="rId83" Type="http://schemas.openxmlformats.org/officeDocument/2006/relationships/hyperlink" Target="https://www.youtube.com/watch?v=M-HPtzyBTZc" TargetMode="External"/><Relationship Id="rId88" Type="http://schemas.openxmlformats.org/officeDocument/2006/relationships/hyperlink" Target="https://youtu.be/ChWhp2jXOCA"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dPQD-_UNHw0" TargetMode="External"/><Relationship Id="rId23" Type="http://schemas.openxmlformats.org/officeDocument/2006/relationships/hyperlink" Target="https://lib.myschool.edu.ru/content/5367" TargetMode="External"/><Relationship Id="rId28" Type="http://schemas.openxmlformats.org/officeDocument/2006/relationships/hyperlink" Target="https://ar.culture.ru/ru/exhibition/voennaya-istoriya-orlovskogo-kraya" TargetMode="External"/><Relationship Id="rId36" Type="http://schemas.openxmlformats.org/officeDocument/2006/relationships/hyperlink" Target="http://battle.volgadmin.ru" TargetMode="External"/><Relationship Id="rId49" Type="http://schemas.openxmlformats.org/officeDocument/2006/relationships/hyperlink" Target="http://yandex.ru/clck/jsredir?from=yandex.ru%3Bsearch%2F%3Bweb%3B%3B&amp;text=&amp;etext=852.AhESlYx4ePt56D53_XQR6kePfBsceCVHTf6XZtkaiBnq4pUctTYHACcdazZGLbty5TYEcczpuweOyjnNO0E0VQ.54b67504f42303b80b065365d193b9de0aee22c2&amp;url=http%3A%2F%2Fparadpobedy.ru%2F&amp;uuid=&amp;state=PEtFfuTeVD4jaxywoSUvtNlVVIL6S3yQDiVIWGNU7dhoxisU75OKnw%3D%3D&amp;data=&amp;b64e=3&amp;sign=04e892ccfa608643ab428bd8404e27cf&amp;keyno=0&amp;cst=AiuY0DBWFJ5Hyx_fyvalFLA3ihx_lQttHcaVH6DuexrGhSMqQWq4xxbLxHsOfHVfX1I4YId3lQfEZdVxe-ARZLju5fWpV0xSiUJ2xfXIg3L9HgHZ8vIzXa8d_bVg4pay_RsblPXFM4D-AIW7c8sOgrjL4fwzoFqDcgE0HH6KKxdfl2eIoxz9_d8RNqoI0fUumUkNYc9J6Ua1hYpmn6xh8kZDCriNSV2wIYRsJ1Zbg222KdlodpOmA2-c4Y6yn597SsGTeWVRDkSgOkPJE51REgdolM4YuKQo0Czt1VJkgHJC4Eozmjkws3xLPTJ4_c1YZ7ycJ0FMQONV41lPg679NzUP8m0m_3cpxkWIbZtBeLK3riLa-UaSHWYIIKxBnqOgX7ikhUezf1ar9uGgyBDo_JP88l5kPWmGzOkI8g23ECTyz4bJUDe9U-FDUKuShAem&amp;ref=cM777e4sMOAycdZhdUbYHpMQ80108_UCz0s8VDvp4dBG9-lX5s-AsIZ-csi9PAOC0ewKz81VXMdQVgcGWhUTrVLvvJkbUGyKOApkaOifnHFf2ePzP148uYqQQTTJUcil7YC0vAEBzyX2LbiqYlGP2y7JU6K9mnKbNwbi1ofHXwSklvwhuovHOQsRAR7T5NChEwcBO8Qe31sHOMHEMwvzqvB6P5Y0099tzef4FtXDz5LvTaA0UZ3Y29VfEBUZw6zxK2XR2JdGoR6ETTLl4SrirFcpWgfNT1qbIxd1Xj4N_wg-ByFVp0VIGma9ruiVSiMHWLVyMg5zTCmVW_6_ozSmMBScK_NBZLGuMovAOvXaFYqCx0aT0pTEfQfanACQiJZhTgPUanwgOY4&amp;l10n=ru&amp;cts=1445782310765&amp;mc=3.9874517207133197" TargetMode="External"/><Relationship Id="rId57" Type="http://schemas.openxmlformats.org/officeDocument/2006/relationships/hyperlink" Target="http://yandex.ru/clck/jsredir?from=yandex.ru%3Bvideo%2Fsearch%3Bvideo%3B%3B&amp;text=&amp;etext=1248.4PaCBs-m-DlF6JxCXFF7-F2Pybt5dgDPrQZIORdZ52_6lcuWkS2izch0o4kA1C7I9jPj2XHmy6PkhHJBTo-goJnElzhzXiSvXeGEwRQzTQC18L76iS8_iRZbDvfXbqES.9a72424879f8816b57b882b9fa62d441487a809a&amp;uuid=&amp;state=EIW2pfxuI9g&amp;data=UlNrNmk5WktYejR0eWJFYk1LdmtxbW9iajlOZE9UY2haM2otSU9tVGZnYmRQaTQ4WXJ6eEFTQ3ZMeHptS0tZMkJnYkpCRVVCckVKdWJpZWNNNzJrSTlMSG5YQ2pqZUI1aTVJUGJjajljbTRERjk1RFVxQm1Gdk5QNXNiaTh2M1k&amp;b64e=2&amp;sign=18c66b525ede542c5f86921539eb220e&amp;keyno=0&amp;l10n=ru" TargetMode="External"/><Relationship Id="rId10" Type="http://schemas.openxmlformats.org/officeDocument/2006/relationships/hyperlink" Target="http://yandex.ru/clck/jsredir?from=yandex.ru%3Bvideo%2Fsearch%3Bvideo%3B%3B&amp;text=&amp;etext=1248.4PaCBs-m-DlF6JxCXFF7-F2Pybt5dgDPrQZIORdZ52_6lcuWkS2izch0o4kA1C7I9jPj2XHmy6PkhHJBTo-goJnElzhzXiSvXeGEwRQzTQC18L76iS8_iRZbDvfXbqES.9a72424879f8816b57b882b9fa62d441487a809a&amp;uuid=&amp;state=EIW2pfxuI9g&amp;data=UlNrNmk5WktYejR0eWJFYk1LdmtxbW9iajlOZE9UY2haM2otSU9tVGZnYmRQaTQ4WXJ6eEFTQ3ZMeHptS0tZMkJnYkpCRVVCckVKdWJpZWNNNzJrSTlMSG5YQ2pqZUI1aTVJUGJjajljbTRERjk1RFVxQm1Gdk5QNXNiaTh2M1k&amp;b64e=2&amp;sign=18c66b525ede542c5f86921539eb220e&amp;keyno=0&amp;l10n=ru" TargetMode="External"/><Relationship Id="rId31" Type="http://schemas.openxmlformats.org/officeDocument/2006/relationships/hyperlink" Target="https://ruslemnos.ru/stranitsy-voennoj-istorii-orlovskogo-kraya/" TargetMode="External"/><Relationship Id="rId44" Type="http://schemas.openxmlformats.org/officeDocument/2006/relationships/hyperlink" Target="http://yandex.ru/clck/jsredir?from=yandex.ru%3Bsearch%2F%3Bweb%3B%3B&amp;text=&amp;etext=852.AhESlYx4ePt56D53_XQR6kePfBsceCVHTf6XZtkaiBnq4pUctTYHACcdazZGLbty5TYEcczpuweOyjnNO0E0VQ.54b67504f42303b80b065365d193b9de0aee22c2&amp;url=http%3A%2F%2Fparadpobedy.ru%2F&amp;uuid=&amp;state=PEtFfuTeVD4jaxywoSUvtNlVVIL6S3yQDiVIWGNU7dhoxisU75OKnw%3D%3D&amp;data=&amp;b64e=3&amp;sign=04e892ccfa608643ab428bd8404e27cf&amp;keyno=0&amp;cst=AiuY0DBWFJ5Hyx_fyvalFLA3ihx_lQttHcaVH6DuexrGhSMqQWq4xxbLxHsOfHVfX1I4YId3lQfEZdVxe-ARZLju5fWpV0xSiUJ2xfXIg3L9HgHZ8vIzXa8d_bVg4pay_RsblPXFM4D-AIW7c8sOgrjL4fwzoFqDcgE0HH6KKxdfl2eIoxz9_d8RNqoI0fUumUkNYc9J6Ua1hYpmn6xh8kZDCriNSV2wIYRsJ1Zbg222KdlodpOmA2-c4Y6yn597SsGTeWVRDkSgOkPJE51REgdolM4YuKQo0Czt1VJkgHJC4Eozmjkws3xLPTJ4_c1YZ7ycJ0FMQONV41lPg679NzUP8m0m_3cpxkWIbZtBeLK3riLa-UaSHWYIIKxBnqOgX7ikhUezf1ar9uGgyBDo_JP88l5kPWmGzOkI8g23ECTyz4bJUDe9U-FDUKuShAem&amp;ref=cM777e4sMOAycdZhdUbYHpMQ80108_UCz0s8VDvp4dBG9-lX5s-AsIZ-csi9PAOC0ewKz81VXMdQVgcGWhUTrVLvvJkbUGyKOApkaOifnHFf2ePzP148uYqQQTTJUcil7YC0vAEBzyX2LbiqYlGP2y7JU6K9mnKbNwbi1ofHXwSklvwhuovHOQsRAR7T5NChEwcBO8Qe31sHOMHEMwvzqvB6P5Y0099tzef4FtXDz5LvTaA0UZ3Y29VfEBUZw6zxK2XR2JdGoR6ETTLl4SrirFcpWgfNT1qbIxd1Xj4N_wg-ByFVp0VIGma9ruiVSiMHWLVyMg5zTCmVW_6_ozSmMBScK_NBZLGuMovAOvXaFYqCx0aT0pTEfQfanACQiJZhTgPUanwgOY4&amp;l10n=ru&amp;cts=1445782310765&amp;mc=3.9874517207133197" TargetMode="External"/><Relationship Id="rId52" Type="http://schemas.openxmlformats.org/officeDocument/2006/relationships/hyperlink" Target="http://velikvoy.narod.ru/" TargetMode="External"/><Relationship Id="rId60" Type="http://schemas.openxmlformats.org/officeDocument/2006/relationships/hyperlink" Target="https://youtu.be/dPQD-_UNHw0-" TargetMode="External"/><Relationship Id="rId65" Type="http://schemas.openxmlformats.org/officeDocument/2006/relationships/hyperlink" Target="https://youtu.be/a9-OMwdehrI-" TargetMode="External"/><Relationship Id="rId73" Type="http://schemas.openxmlformats.org/officeDocument/2006/relationships/hyperlink" Target="https://www.youtube.com/watch?v=PkUkl9nqHnw" TargetMode="External"/><Relationship Id="rId78" Type="http://schemas.openxmlformats.org/officeDocument/2006/relationships/hyperlink" Target="https://youtu.be/2fFe8FCeHSs" TargetMode="External"/><Relationship Id="rId81" Type="http://schemas.openxmlformats.org/officeDocument/2006/relationships/hyperlink" Target="https://www.youtube.com/watch?v=xz6mDF46H4g" TargetMode="External"/><Relationship Id="rId86" Type="http://schemas.openxmlformats.org/officeDocument/2006/relationships/hyperlink" Target="https://youtu.be/qRrYPzO3xmA" TargetMode="External"/><Relationship Id="rId4" Type="http://schemas.openxmlformats.org/officeDocument/2006/relationships/settings" Target="settings.xml"/><Relationship Id="rId9" Type="http://schemas.openxmlformats.org/officeDocument/2006/relationships/hyperlink" Target="https://youtu.be/0--qqtjr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3DDED-5691-4DD1-A1E7-1EA03536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31</Pages>
  <Words>12928</Words>
  <Characters>73692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Marina61</dc:creator>
  <cp:lastModifiedBy>Музей</cp:lastModifiedBy>
  <cp:revision>50</cp:revision>
  <cp:lastPrinted>2019-11-23T18:35:00Z</cp:lastPrinted>
  <dcterms:created xsi:type="dcterms:W3CDTF">2016-03-23T04:02:00Z</dcterms:created>
  <dcterms:modified xsi:type="dcterms:W3CDTF">2025-09-11T08:57:00Z</dcterms:modified>
</cp:coreProperties>
</file>