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1B0C" w14:textId="6E17633F" w:rsidR="000D104C" w:rsidRPr="00A6718B" w:rsidRDefault="00FE7A4E" w:rsidP="00FE7A4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eastAsia="Calibri"/>
          <w:i/>
          <w:iCs/>
          <w:color w:val="FF0000"/>
        </w:rPr>
        <w:t xml:space="preserve">  </w:t>
      </w:r>
      <w:r w:rsidR="00031CF8" w:rsidRPr="008329CB">
        <w:rPr>
          <w:rFonts w:eastAsia="Calibri"/>
          <w:i/>
          <w:iCs/>
          <w:color w:val="FF0000"/>
        </w:rPr>
        <w:t xml:space="preserve"> </w:t>
      </w:r>
      <w:r w:rsidR="000D104C" w:rsidRPr="00A6718B">
        <w:rPr>
          <w:rFonts w:ascii="Times New Roman" w:hAnsi="Times New Roman" w:cs="Times New Roman"/>
        </w:rPr>
        <w:t>Муниципальное бюджетное общеобразовательное учреждение - лицей № 18 г. Орла</w:t>
      </w:r>
    </w:p>
    <w:p w14:paraId="12165CA0" w14:textId="77777777" w:rsidR="000D104C" w:rsidRPr="00A6718B" w:rsidRDefault="000D104C" w:rsidP="000D104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7EEC219D" w14:textId="77777777" w:rsidR="000D104C" w:rsidRPr="00A6718B" w:rsidRDefault="000D104C" w:rsidP="000D104C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p w14:paraId="43D28CC8" w14:textId="77777777" w:rsidR="000D104C" w:rsidRPr="00F8302A" w:rsidRDefault="000D104C" w:rsidP="000D104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6F9B29" w14:textId="77777777" w:rsidR="000D104C" w:rsidRPr="00F8302A" w:rsidRDefault="000D104C" w:rsidP="000D104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7A0712C" w14:textId="77777777" w:rsidR="000D104C" w:rsidRPr="00F8302A" w:rsidRDefault="000D104C" w:rsidP="000D104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2299CC" w14:textId="77777777" w:rsidR="000D104C" w:rsidRPr="00F8302A" w:rsidRDefault="000D104C" w:rsidP="000D104C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302A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77307D8" w14:textId="77777777" w:rsidR="000D104C" w:rsidRPr="00F8302A" w:rsidRDefault="000D104C" w:rsidP="000D104C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302A">
        <w:rPr>
          <w:rFonts w:ascii="Times New Roman" w:hAnsi="Times New Roman" w:cs="Times New Roman"/>
          <w:sz w:val="24"/>
          <w:szCs w:val="24"/>
        </w:rPr>
        <w:t xml:space="preserve">к основной образовательной </w:t>
      </w:r>
    </w:p>
    <w:p w14:paraId="6300B00D" w14:textId="77777777" w:rsidR="000D104C" w:rsidRPr="00F8302A" w:rsidRDefault="000D104C" w:rsidP="000D104C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302A">
        <w:rPr>
          <w:rFonts w:ascii="Times New Roman" w:hAnsi="Times New Roman" w:cs="Times New Roman"/>
          <w:sz w:val="24"/>
          <w:szCs w:val="24"/>
        </w:rPr>
        <w:t xml:space="preserve">программе среднего общего </w:t>
      </w:r>
    </w:p>
    <w:p w14:paraId="2C6EC09C" w14:textId="77777777" w:rsidR="000D104C" w:rsidRPr="00F8302A" w:rsidRDefault="000D104C" w:rsidP="000D104C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302A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02A">
        <w:rPr>
          <w:rFonts w:ascii="Times New Roman" w:hAnsi="Times New Roman"/>
          <w:sz w:val="24"/>
          <w:szCs w:val="24"/>
        </w:rPr>
        <w:t>(новая редакция)</w:t>
      </w:r>
      <w:r w:rsidRPr="00F8302A">
        <w:rPr>
          <w:rFonts w:ascii="Times New Roman" w:hAnsi="Times New Roman" w:cs="Times New Roman"/>
          <w:sz w:val="24"/>
          <w:szCs w:val="24"/>
        </w:rPr>
        <w:t>,</w:t>
      </w:r>
    </w:p>
    <w:p w14:paraId="2FDFEB01" w14:textId="77777777" w:rsidR="000D104C" w:rsidRPr="00F8302A" w:rsidRDefault="000D104C" w:rsidP="000D104C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302A">
        <w:rPr>
          <w:rFonts w:ascii="Times New Roman" w:hAnsi="Times New Roman" w:cs="Times New Roman"/>
          <w:sz w:val="24"/>
          <w:szCs w:val="24"/>
        </w:rPr>
        <w:t xml:space="preserve">утвержденной приказом </w:t>
      </w:r>
    </w:p>
    <w:p w14:paraId="3C474008" w14:textId="7F4B4C58" w:rsidR="000D104C" w:rsidRPr="00F8302A" w:rsidRDefault="000D104C" w:rsidP="000D104C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302A">
        <w:rPr>
          <w:rFonts w:ascii="Times New Roman" w:hAnsi="Times New Roman" w:cs="Times New Roman"/>
          <w:sz w:val="24"/>
          <w:szCs w:val="24"/>
        </w:rPr>
        <w:t>№ 156</w:t>
      </w:r>
      <w:r w:rsidR="00FE7A4E">
        <w:rPr>
          <w:rFonts w:ascii="Times New Roman" w:hAnsi="Times New Roman" w:cs="Times New Roman"/>
          <w:sz w:val="24"/>
          <w:szCs w:val="24"/>
        </w:rPr>
        <w:t>/1</w:t>
      </w:r>
      <w:r w:rsidRPr="00F8302A">
        <w:rPr>
          <w:rFonts w:ascii="Times New Roman" w:hAnsi="Times New Roman" w:cs="Times New Roman"/>
          <w:sz w:val="24"/>
          <w:szCs w:val="24"/>
        </w:rPr>
        <w:t>-Д от 31.08.2023 г.</w:t>
      </w:r>
    </w:p>
    <w:p w14:paraId="1470555D" w14:textId="77777777" w:rsidR="000D104C" w:rsidRDefault="000D104C" w:rsidP="000D10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14:paraId="34879E30" w14:textId="77777777" w:rsidR="000D104C" w:rsidRPr="00A6718B" w:rsidRDefault="000D104C" w:rsidP="000D10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14:paraId="51CC6344" w14:textId="77777777" w:rsidR="000D104C" w:rsidRPr="00A6718B" w:rsidRDefault="000D104C" w:rsidP="000D10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14:paraId="2908FAA7" w14:textId="77777777" w:rsidR="000D104C" w:rsidRPr="00A6718B" w:rsidRDefault="000D104C" w:rsidP="000D10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</w:rPr>
      </w:pPr>
      <w:r w:rsidRPr="00A6718B">
        <w:rPr>
          <w:rFonts w:ascii="Times New Roman" w:hAnsi="Times New Roman" w:cs="Times New Roman"/>
          <w:b/>
          <w:sz w:val="72"/>
        </w:rPr>
        <w:t>РАБОЧАЯ ПРОГРАММА</w:t>
      </w:r>
    </w:p>
    <w:p w14:paraId="58848F11" w14:textId="45DF0234" w:rsidR="000D104C" w:rsidRPr="00A6718B" w:rsidRDefault="000D104C" w:rsidP="000D10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элективного предмета </w:t>
      </w:r>
    </w:p>
    <w:p w14:paraId="70715411" w14:textId="77777777" w:rsidR="000D104C" w:rsidRPr="000D104C" w:rsidRDefault="000D104C" w:rsidP="000D104C">
      <w:pPr>
        <w:pStyle w:val="a6"/>
        <w:ind w:firstLine="567"/>
        <w:contextualSpacing/>
        <w:jc w:val="center"/>
        <w:rPr>
          <w:b/>
          <w:sz w:val="40"/>
          <w:szCs w:val="40"/>
        </w:rPr>
      </w:pPr>
      <w:r w:rsidRPr="000D104C">
        <w:rPr>
          <w:b/>
          <w:sz w:val="40"/>
          <w:szCs w:val="40"/>
        </w:rPr>
        <w:t>«АКТУАЛЬНЫЕ ВОПРОСЫ ОБЩЕСТВОЗНАНИЯ»</w:t>
      </w:r>
    </w:p>
    <w:p w14:paraId="46B308A9" w14:textId="77777777" w:rsidR="000D104C" w:rsidRPr="000D104C" w:rsidRDefault="000D104C" w:rsidP="000D104C">
      <w:pPr>
        <w:pStyle w:val="a6"/>
        <w:ind w:firstLine="567"/>
        <w:contextualSpacing/>
        <w:jc w:val="center"/>
        <w:rPr>
          <w:b/>
          <w:sz w:val="40"/>
          <w:szCs w:val="40"/>
        </w:rPr>
      </w:pPr>
    </w:p>
    <w:p w14:paraId="5D60183B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</w:p>
    <w:p w14:paraId="4A8E6B4C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  <w:r>
        <w:rPr>
          <w:b/>
        </w:rPr>
        <w:t>10 КЛАСС</w:t>
      </w:r>
    </w:p>
    <w:p w14:paraId="54B7109C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</w:p>
    <w:p w14:paraId="0E050DE3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</w:p>
    <w:p w14:paraId="72F26F70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</w:p>
    <w:p w14:paraId="59AA21CF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</w:p>
    <w:p w14:paraId="6EDFE16E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</w:p>
    <w:p w14:paraId="1DD833FF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</w:p>
    <w:p w14:paraId="0A4F7B02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</w:p>
    <w:p w14:paraId="262EA623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</w:p>
    <w:p w14:paraId="66A85F35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</w:p>
    <w:p w14:paraId="645973EE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</w:p>
    <w:p w14:paraId="56C15F14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</w:p>
    <w:p w14:paraId="53697880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</w:p>
    <w:p w14:paraId="1040B878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</w:p>
    <w:p w14:paraId="1DF191A3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</w:p>
    <w:p w14:paraId="576CDCFA" w14:textId="77777777" w:rsidR="000D104C" w:rsidRDefault="000D104C" w:rsidP="000D104C">
      <w:pPr>
        <w:pStyle w:val="a6"/>
        <w:ind w:firstLine="567"/>
        <w:contextualSpacing/>
        <w:jc w:val="center"/>
        <w:rPr>
          <w:b/>
        </w:rPr>
      </w:pPr>
    </w:p>
    <w:p w14:paraId="06663698" w14:textId="77777777" w:rsidR="00015E62" w:rsidRDefault="00015E62" w:rsidP="000D104C">
      <w:pPr>
        <w:pStyle w:val="a6"/>
        <w:ind w:firstLine="567"/>
        <w:contextualSpacing/>
        <w:jc w:val="center"/>
        <w:rPr>
          <w:b/>
        </w:rPr>
      </w:pPr>
    </w:p>
    <w:p w14:paraId="1A491B8B" w14:textId="77777777" w:rsidR="00015E62" w:rsidRDefault="00015E62" w:rsidP="000D104C">
      <w:pPr>
        <w:pStyle w:val="a6"/>
        <w:ind w:firstLine="567"/>
        <w:contextualSpacing/>
        <w:jc w:val="center"/>
        <w:rPr>
          <w:b/>
        </w:rPr>
      </w:pPr>
    </w:p>
    <w:p w14:paraId="01B2716D" w14:textId="77777777" w:rsidR="00015E62" w:rsidRDefault="00015E62" w:rsidP="000D104C">
      <w:pPr>
        <w:pStyle w:val="a6"/>
        <w:ind w:firstLine="567"/>
        <w:contextualSpacing/>
        <w:jc w:val="center"/>
        <w:rPr>
          <w:b/>
        </w:rPr>
      </w:pPr>
    </w:p>
    <w:p w14:paraId="35B6127A" w14:textId="77777777" w:rsidR="00015E62" w:rsidRDefault="00015E62" w:rsidP="000D104C">
      <w:pPr>
        <w:pStyle w:val="a6"/>
        <w:ind w:firstLine="567"/>
        <w:contextualSpacing/>
        <w:jc w:val="center"/>
        <w:rPr>
          <w:b/>
        </w:rPr>
      </w:pPr>
    </w:p>
    <w:p w14:paraId="24EFAEC9" w14:textId="77777777" w:rsidR="00015E62" w:rsidRDefault="00015E62" w:rsidP="000D104C">
      <w:pPr>
        <w:pStyle w:val="a6"/>
        <w:ind w:firstLine="567"/>
        <w:contextualSpacing/>
        <w:jc w:val="center"/>
        <w:rPr>
          <w:b/>
        </w:rPr>
      </w:pPr>
    </w:p>
    <w:p w14:paraId="1A11250C" w14:textId="77777777" w:rsidR="00015E62" w:rsidRDefault="00015E62" w:rsidP="000D104C">
      <w:pPr>
        <w:pStyle w:val="a6"/>
        <w:ind w:firstLine="567"/>
        <w:contextualSpacing/>
        <w:jc w:val="center"/>
        <w:rPr>
          <w:b/>
        </w:rPr>
      </w:pPr>
    </w:p>
    <w:p w14:paraId="1EC6F08A" w14:textId="77777777" w:rsidR="00015E62" w:rsidRDefault="00015E62" w:rsidP="000D104C">
      <w:pPr>
        <w:pStyle w:val="a6"/>
        <w:ind w:firstLine="567"/>
        <w:contextualSpacing/>
        <w:jc w:val="center"/>
        <w:rPr>
          <w:b/>
        </w:rPr>
      </w:pPr>
    </w:p>
    <w:p w14:paraId="510693EE" w14:textId="77777777" w:rsidR="00015E62" w:rsidRDefault="00015E62" w:rsidP="000D104C">
      <w:pPr>
        <w:pStyle w:val="a6"/>
        <w:ind w:firstLine="567"/>
        <w:contextualSpacing/>
        <w:jc w:val="center"/>
        <w:rPr>
          <w:b/>
        </w:rPr>
      </w:pPr>
    </w:p>
    <w:p w14:paraId="0465FB57" w14:textId="77777777" w:rsidR="00031CF8" w:rsidRPr="008329CB" w:rsidRDefault="00031CF8" w:rsidP="005205F7">
      <w:pPr>
        <w:pStyle w:val="Default"/>
        <w:spacing w:after="120"/>
        <w:rPr>
          <w:rFonts w:eastAsia="Calibri"/>
          <w:color w:val="auto"/>
        </w:rPr>
      </w:pPr>
    </w:p>
    <w:p w14:paraId="5767DEF8" w14:textId="77777777" w:rsidR="009F4C51" w:rsidRPr="008329CB" w:rsidRDefault="009F4C51" w:rsidP="008329CB">
      <w:pPr>
        <w:pStyle w:val="Default"/>
        <w:spacing w:after="120"/>
        <w:jc w:val="center"/>
        <w:rPr>
          <w:rFonts w:eastAsia="Calibri"/>
          <w:b/>
          <w:bCs/>
        </w:rPr>
      </w:pPr>
      <w:r w:rsidRPr="008329CB">
        <w:rPr>
          <w:rFonts w:eastAsia="Calibri"/>
          <w:b/>
          <w:bCs/>
        </w:rPr>
        <w:t>Содержание курса</w:t>
      </w:r>
    </w:p>
    <w:p w14:paraId="46E1A9EF" w14:textId="77777777" w:rsidR="009F4C51" w:rsidRPr="008329CB" w:rsidRDefault="009F4C51" w:rsidP="008329CB">
      <w:pPr>
        <w:pStyle w:val="Default"/>
        <w:spacing w:after="120"/>
        <w:ind w:firstLine="709"/>
        <w:jc w:val="both"/>
        <w:rPr>
          <w:rFonts w:eastAsia="Calibri"/>
          <w:b/>
          <w:bCs/>
        </w:rPr>
      </w:pPr>
      <w:r w:rsidRPr="008329CB">
        <w:rPr>
          <w:rFonts w:eastAsia="Calibri"/>
          <w:b/>
          <w:bCs/>
        </w:rPr>
        <w:t xml:space="preserve">Введение в курс « Актуальные вопросы обществознания»  </w:t>
      </w:r>
    </w:p>
    <w:p w14:paraId="5A41077F" w14:textId="77777777" w:rsidR="009F4C51" w:rsidRPr="008329CB" w:rsidRDefault="009F4C51" w:rsidP="008329CB">
      <w:pPr>
        <w:pStyle w:val="Default"/>
        <w:spacing w:after="120"/>
        <w:ind w:firstLine="709"/>
        <w:jc w:val="both"/>
        <w:rPr>
          <w:rFonts w:eastAsia="Calibri"/>
          <w:b/>
          <w:bCs/>
        </w:rPr>
      </w:pPr>
      <w:r w:rsidRPr="008329CB">
        <w:rPr>
          <w:rFonts w:eastAsia="Calibri"/>
          <w:b/>
          <w:bCs/>
        </w:rPr>
        <w:t xml:space="preserve">История социально-гуманитарных знаний  </w:t>
      </w:r>
    </w:p>
    <w:p w14:paraId="0BC96C88" w14:textId="77777777" w:rsidR="005205F7" w:rsidRPr="005205F7" w:rsidRDefault="005205F7" w:rsidP="005205F7">
      <w:pPr>
        <w:pStyle w:val="TableParagraph"/>
        <w:spacing w:before="28"/>
        <w:ind w:left="107" w:right="97"/>
        <w:jc w:val="both"/>
        <w:rPr>
          <w:sz w:val="24"/>
          <w:szCs w:val="24"/>
        </w:rPr>
      </w:pPr>
      <w:r w:rsidRPr="005205F7">
        <w:rPr>
          <w:color w:val="231F20"/>
          <w:w w:val="120"/>
          <w:sz w:val="24"/>
          <w:szCs w:val="24"/>
        </w:rPr>
        <w:t>Общество</w:t>
      </w:r>
      <w:r w:rsidRPr="005205F7">
        <w:rPr>
          <w:color w:val="231F20"/>
          <w:spacing w:val="1"/>
          <w:w w:val="120"/>
          <w:sz w:val="24"/>
          <w:szCs w:val="24"/>
        </w:rPr>
        <w:t xml:space="preserve"> </w:t>
      </w:r>
      <w:r w:rsidRPr="005205F7">
        <w:rPr>
          <w:color w:val="231F20"/>
          <w:w w:val="120"/>
          <w:sz w:val="24"/>
          <w:szCs w:val="24"/>
        </w:rPr>
        <w:t>как</w:t>
      </w:r>
      <w:r w:rsidRPr="005205F7">
        <w:rPr>
          <w:color w:val="231F20"/>
          <w:spacing w:val="1"/>
          <w:w w:val="120"/>
          <w:sz w:val="24"/>
          <w:szCs w:val="24"/>
        </w:rPr>
        <w:t xml:space="preserve"> </w:t>
      </w:r>
      <w:r w:rsidRPr="005205F7">
        <w:rPr>
          <w:color w:val="231F20"/>
          <w:w w:val="120"/>
          <w:sz w:val="24"/>
          <w:szCs w:val="24"/>
        </w:rPr>
        <w:t>предмет</w:t>
      </w:r>
      <w:r w:rsidRPr="005205F7">
        <w:rPr>
          <w:color w:val="231F20"/>
          <w:spacing w:val="1"/>
          <w:w w:val="120"/>
          <w:sz w:val="24"/>
          <w:szCs w:val="24"/>
        </w:rPr>
        <w:t xml:space="preserve"> </w:t>
      </w:r>
      <w:r w:rsidRPr="005205F7">
        <w:rPr>
          <w:color w:val="231F20"/>
          <w:w w:val="120"/>
          <w:sz w:val="24"/>
          <w:szCs w:val="24"/>
        </w:rPr>
        <w:t>изучения.</w:t>
      </w:r>
      <w:r w:rsidRPr="005205F7">
        <w:rPr>
          <w:color w:val="231F20"/>
          <w:spacing w:val="-51"/>
          <w:w w:val="120"/>
          <w:sz w:val="24"/>
          <w:szCs w:val="24"/>
        </w:rPr>
        <w:t xml:space="preserve"> </w:t>
      </w:r>
      <w:r w:rsidRPr="005205F7">
        <w:rPr>
          <w:color w:val="231F20"/>
          <w:w w:val="115"/>
          <w:sz w:val="24"/>
          <w:szCs w:val="24"/>
        </w:rPr>
        <w:t>Подходы к изучению общества: ин</w:t>
      </w:r>
      <w:r w:rsidRPr="005205F7">
        <w:rPr>
          <w:color w:val="231F20"/>
          <w:spacing w:val="-1"/>
          <w:w w:val="120"/>
          <w:sz w:val="24"/>
          <w:szCs w:val="24"/>
        </w:rPr>
        <w:t xml:space="preserve">ституциональный, </w:t>
      </w:r>
      <w:r w:rsidRPr="005205F7">
        <w:rPr>
          <w:color w:val="231F20"/>
          <w:w w:val="120"/>
          <w:sz w:val="24"/>
          <w:szCs w:val="24"/>
        </w:rPr>
        <w:t>формационный,</w:t>
      </w:r>
      <w:r w:rsidRPr="005205F7">
        <w:rPr>
          <w:color w:val="231F20"/>
          <w:spacing w:val="-51"/>
          <w:w w:val="120"/>
          <w:sz w:val="24"/>
          <w:szCs w:val="24"/>
        </w:rPr>
        <w:t xml:space="preserve"> </w:t>
      </w:r>
      <w:r w:rsidRPr="005205F7">
        <w:rPr>
          <w:color w:val="231F20"/>
          <w:w w:val="115"/>
          <w:sz w:val="24"/>
          <w:szCs w:val="24"/>
        </w:rPr>
        <w:t>цивилизационный. Особенности со</w:t>
      </w:r>
      <w:r w:rsidRPr="005205F7">
        <w:rPr>
          <w:color w:val="231F20"/>
          <w:w w:val="120"/>
          <w:sz w:val="24"/>
          <w:szCs w:val="24"/>
        </w:rPr>
        <w:t>циального</w:t>
      </w:r>
      <w:r w:rsidRPr="005205F7">
        <w:rPr>
          <w:color w:val="231F20"/>
          <w:spacing w:val="-8"/>
          <w:w w:val="120"/>
          <w:sz w:val="24"/>
          <w:szCs w:val="24"/>
        </w:rPr>
        <w:t xml:space="preserve"> </w:t>
      </w:r>
      <w:r w:rsidRPr="005205F7">
        <w:rPr>
          <w:color w:val="231F20"/>
          <w:w w:val="120"/>
          <w:sz w:val="24"/>
          <w:szCs w:val="24"/>
        </w:rPr>
        <w:t>познания.</w:t>
      </w:r>
      <w:r w:rsidRPr="005205F7">
        <w:rPr>
          <w:color w:val="231F20"/>
          <w:spacing w:val="-8"/>
          <w:w w:val="120"/>
          <w:sz w:val="24"/>
          <w:szCs w:val="24"/>
        </w:rPr>
        <w:t xml:space="preserve"> </w:t>
      </w:r>
      <w:r w:rsidRPr="005205F7">
        <w:rPr>
          <w:color w:val="231F20"/>
          <w:w w:val="120"/>
          <w:sz w:val="24"/>
          <w:szCs w:val="24"/>
        </w:rPr>
        <w:t>Научное</w:t>
      </w:r>
      <w:r w:rsidRPr="005205F7">
        <w:rPr>
          <w:color w:val="231F20"/>
          <w:spacing w:val="-8"/>
          <w:w w:val="120"/>
          <w:sz w:val="24"/>
          <w:szCs w:val="24"/>
        </w:rPr>
        <w:t xml:space="preserve"> </w:t>
      </w:r>
      <w:r w:rsidRPr="005205F7">
        <w:rPr>
          <w:color w:val="231F20"/>
          <w:w w:val="120"/>
          <w:sz w:val="24"/>
          <w:szCs w:val="24"/>
        </w:rPr>
        <w:t>и</w:t>
      </w:r>
      <w:r w:rsidRPr="005205F7">
        <w:rPr>
          <w:color w:val="231F20"/>
          <w:spacing w:val="-8"/>
          <w:w w:val="120"/>
          <w:sz w:val="24"/>
          <w:szCs w:val="24"/>
        </w:rPr>
        <w:t xml:space="preserve"> </w:t>
      </w:r>
      <w:r w:rsidRPr="005205F7">
        <w:rPr>
          <w:color w:val="231F20"/>
          <w:w w:val="120"/>
          <w:sz w:val="24"/>
          <w:szCs w:val="24"/>
        </w:rPr>
        <w:t>ненаучное</w:t>
      </w:r>
      <w:r w:rsidRPr="005205F7">
        <w:rPr>
          <w:color w:val="231F20"/>
          <w:spacing w:val="2"/>
          <w:w w:val="120"/>
          <w:sz w:val="24"/>
          <w:szCs w:val="24"/>
        </w:rPr>
        <w:t xml:space="preserve"> </w:t>
      </w:r>
      <w:r w:rsidRPr="005205F7">
        <w:rPr>
          <w:color w:val="231F20"/>
          <w:w w:val="120"/>
          <w:sz w:val="24"/>
          <w:szCs w:val="24"/>
        </w:rPr>
        <w:t>социальное</w:t>
      </w:r>
      <w:r w:rsidRPr="005205F7">
        <w:rPr>
          <w:color w:val="231F20"/>
          <w:spacing w:val="2"/>
          <w:w w:val="120"/>
          <w:sz w:val="24"/>
          <w:szCs w:val="24"/>
        </w:rPr>
        <w:t xml:space="preserve"> </w:t>
      </w:r>
      <w:r w:rsidRPr="005205F7">
        <w:rPr>
          <w:color w:val="231F20"/>
          <w:w w:val="120"/>
          <w:sz w:val="24"/>
          <w:szCs w:val="24"/>
        </w:rPr>
        <w:t>познание.</w:t>
      </w:r>
    </w:p>
    <w:p w14:paraId="49554545" w14:textId="77777777" w:rsidR="005205F7" w:rsidRPr="005205F7" w:rsidRDefault="005205F7" w:rsidP="005205F7">
      <w:pPr>
        <w:pStyle w:val="TableParagraph"/>
        <w:ind w:left="107" w:right="97"/>
        <w:jc w:val="both"/>
        <w:rPr>
          <w:sz w:val="24"/>
          <w:szCs w:val="24"/>
        </w:rPr>
      </w:pPr>
      <w:r w:rsidRPr="005205F7">
        <w:rPr>
          <w:color w:val="231F20"/>
          <w:w w:val="115"/>
          <w:sz w:val="24"/>
          <w:szCs w:val="24"/>
        </w:rPr>
        <w:t>Социальные науки в системе научного</w:t>
      </w:r>
      <w:r w:rsidRPr="005205F7">
        <w:rPr>
          <w:color w:val="231F20"/>
          <w:spacing w:val="1"/>
          <w:w w:val="115"/>
          <w:sz w:val="24"/>
          <w:szCs w:val="24"/>
        </w:rPr>
        <w:t xml:space="preserve"> </w:t>
      </w:r>
      <w:r w:rsidRPr="005205F7">
        <w:rPr>
          <w:color w:val="231F20"/>
          <w:w w:val="115"/>
          <w:sz w:val="24"/>
          <w:szCs w:val="24"/>
        </w:rPr>
        <w:t>знания.</w:t>
      </w:r>
      <w:r w:rsidRPr="005205F7">
        <w:rPr>
          <w:color w:val="231F20"/>
          <w:spacing w:val="1"/>
          <w:w w:val="115"/>
          <w:sz w:val="24"/>
          <w:szCs w:val="24"/>
        </w:rPr>
        <w:t xml:space="preserve"> </w:t>
      </w:r>
      <w:r w:rsidRPr="005205F7">
        <w:rPr>
          <w:color w:val="231F20"/>
          <w:w w:val="115"/>
          <w:sz w:val="24"/>
          <w:szCs w:val="24"/>
        </w:rPr>
        <w:t>Место</w:t>
      </w:r>
      <w:r w:rsidRPr="005205F7">
        <w:rPr>
          <w:color w:val="231F20"/>
          <w:spacing w:val="1"/>
          <w:w w:val="115"/>
          <w:sz w:val="24"/>
          <w:szCs w:val="24"/>
        </w:rPr>
        <w:t xml:space="preserve"> </w:t>
      </w:r>
      <w:r w:rsidRPr="005205F7">
        <w:rPr>
          <w:color w:val="231F20"/>
          <w:w w:val="115"/>
          <w:sz w:val="24"/>
          <w:szCs w:val="24"/>
        </w:rPr>
        <w:t>философии</w:t>
      </w:r>
      <w:r w:rsidRPr="005205F7">
        <w:rPr>
          <w:color w:val="231F20"/>
          <w:spacing w:val="1"/>
          <w:w w:val="115"/>
          <w:sz w:val="24"/>
          <w:szCs w:val="24"/>
        </w:rPr>
        <w:t xml:space="preserve"> </w:t>
      </w:r>
      <w:r w:rsidRPr="005205F7">
        <w:rPr>
          <w:color w:val="231F20"/>
          <w:w w:val="115"/>
          <w:sz w:val="24"/>
          <w:szCs w:val="24"/>
        </w:rPr>
        <w:t>в</w:t>
      </w:r>
      <w:r w:rsidRPr="005205F7">
        <w:rPr>
          <w:color w:val="231F20"/>
          <w:spacing w:val="1"/>
          <w:w w:val="115"/>
          <w:sz w:val="24"/>
          <w:szCs w:val="24"/>
        </w:rPr>
        <w:t xml:space="preserve"> </w:t>
      </w:r>
      <w:r w:rsidRPr="005205F7">
        <w:rPr>
          <w:color w:val="231F20"/>
          <w:w w:val="115"/>
          <w:sz w:val="24"/>
          <w:szCs w:val="24"/>
        </w:rPr>
        <w:t>системе</w:t>
      </w:r>
      <w:r w:rsidRPr="005205F7">
        <w:rPr>
          <w:color w:val="231F20"/>
          <w:spacing w:val="1"/>
          <w:w w:val="115"/>
          <w:sz w:val="24"/>
          <w:szCs w:val="24"/>
        </w:rPr>
        <w:t xml:space="preserve"> </w:t>
      </w:r>
      <w:r w:rsidRPr="005205F7">
        <w:rPr>
          <w:color w:val="231F20"/>
          <w:w w:val="115"/>
          <w:sz w:val="24"/>
          <w:szCs w:val="24"/>
        </w:rPr>
        <w:t>обществознания.</w:t>
      </w:r>
      <w:r w:rsidRPr="005205F7">
        <w:rPr>
          <w:color w:val="231F20"/>
          <w:spacing w:val="1"/>
          <w:w w:val="115"/>
          <w:sz w:val="24"/>
          <w:szCs w:val="24"/>
        </w:rPr>
        <w:t xml:space="preserve"> </w:t>
      </w:r>
      <w:r w:rsidRPr="005205F7">
        <w:rPr>
          <w:color w:val="231F20"/>
          <w:w w:val="115"/>
          <w:sz w:val="24"/>
          <w:szCs w:val="24"/>
        </w:rPr>
        <w:t>Философия</w:t>
      </w:r>
      <w:r w:rsidRPr="005205F7">
        <w:rPr>
          <w:color w:val="231F20"/>
          <w:spacing w:val="14"/>
          <w:w w:val="115"/>
          <w:sz w:val="24"/>
          <w:szCs w:val="24"/>
        </w:rPr>
        <w:t xml:space="preserve"> </w:t>
      </w:r>
      <w:r w:rsidRPr="005205F7">
        <w:rPr>
          <w:color w:val="231F20"/>
          <w:w w:val="115"/>
          <w:sz w:val="24"/>
          <w:szCs w:val="24"/>
        </w:rPr>
        <w:t>и</w:t>
      </w:r>
      <w:r w:rsidRPr="005205F7">
        <w:rPr>
          <w:color w:val="231F20"/>
          <w:spacing w:val="14"/>
          <w:w w:val="115"/>
          <w:sz w:val="24"/>
          <w:szCs w:val="24"/>
        </w:rPr>
        <w:t xml:space="preserve"> </w:t>
      </w:r>
      <w:r w:rsidRPr="005205F7">
        <w:rPr>
          <w:color w:val="231F20"/>
          <w:w w:val="115"/>
          <w:sz w:val="24"/>
          <w:szCs w:val="24"/>
        </w:rPr>
        <w:t>наука.</w:t>
      </w:r>
    </w:p>
    <w:p w14:paraId="674F33D1" w14:textId="77777777" w:rsidR="005205F7" w:rsidRPr="005205F7" w:rsidRDefault="005205F7" w:rsidP="005205F7">
      <w:pPr>
        <w:pStyle w:val="TableParagraph"/>
        <w:ind w:left="107" w:right="97"/>
        <w:jc w:val="both"/>
        <w:rPr>
          <w:sz w:val="24"/>
          <w:szCs w:val="24"/>
        </w:rPr>
      </w:pPr>
      <w:r w:rsidRPr="005205F7">
        <w:rPr>
          <w:color w:val="231F20"/>
          <w:w w:val="115"/>
          <w:sz w:val="24"/>
          <w:szCs w:val="24"/>
        </w:rPr>
        <w:t>Методы изучения социальных явлений. Сходство и различие естествознания и обществознания. Особенности наук, изучающих общество и</w:t>
      </w:r>
      <w:r w:rsidRPr="005205F7">
        <w:rPr>
          <w:color w:val="231F20"/>
          <w:spacing w:val="1"/>
          <w:w w:val="115"/>
          <w:sz w:val="24"/>
          <w:szCs w:val="24"/>
        </w:rPr>
        <w:t xml:space="preserve"> </w:t>
      </w:r>
      <w:r w:rsidRPr="005205F7">
        <w:rPr>
          <w:color w:val="231F20"/>
          <w:w w:val="115"/>
          <w:sz w:val="24"/>
          <w:szCs w:val="24"/>
        </w:rPr>
        <w:t>человека.</w:t>
      </w:r>
    </w:p>
    <w:p w14:paraId="6483CB44" w14:textId="77777777" w:rsidR="009F4C51" w:rsidRPr="005205F7" w:rsidRDefault="005205F7" w:rsidP="005205F7">
      <w:pPr>
        <w:pStyle w:val="Default"/>
        <w:spacing w:after="120"/>
        <w:ind w:firstLine="709"/>
        <w:jc w:val="both"/>
        <w:rPr>
          <w:rFonts w:eastAsia="Calibri"/>
        </w:rPr>
      </w:pPr>
      <w:r w:rsidRPr="005205F7">
        <w:rPr>
          <w:color w:val="231F20"/>
          <w:w w:val="115"/>
        </w:rPr>
        <w:t>Социальные</w:t>
      </w:r>
      <w:r w:rsidRPr="005205F7">
        <w:rPr>
          <w:color w:val="231F20"/>
          <w:spacing w:val="1"/>
          <w:w w:val="115"/>
        </w:rPr>
        <w:t xml:space="preserve"> </w:t>
      </w:r>
      <w:r w:rsidRPr="005205F7">
        <w:rPr>
          <w:color w:val="231F20"/>
          <w:w w:val="115"/>
        </w:rPr>
        <w:t>науки</w:t>
      </w:r>
      <w:r w:rsidRPr="005205F7">
        <w:rPr>
          <w:color w:val="231F20"/>
          <w:spacing w:val="1"/>
          <w:w w:val="115"/>
        </w:rPr>
        <w:t xml:space="preserve"> </w:t>
      </w:r>
      <w:r w:rsidRPr="005205F7">
        <w:rPr>
          <w:color w:val="231F20"/>
          <w:w w:val="115"/>
        </w:rPr>
        <w:t>и</w:t>
      </w:r>
      <w:r w:rsidRPr="005205F7">
        <w:rPr>
          <w:color w:val="231F20"/>
          <w:spacing w:val="1"/>
          <w:w w:val="115"/>
        </w:rPr>
        <w:t xml:space="preserve"> </w:t>
      </w:r>
      <w:r w:rsidRPr="005205F7">
        <w:rPr>
          <w:color w:val="231F20"/>
          <w:w w:val="115"/>
        </w:rPr>
        <w:t>профессиональное</w:t>
      </w:r>
      <w:r w:rsidRPr="005205F7">
        <w:rPr>
          <w:color w:val="231F20"/>
          <w:spacing w:val="-7"/>
          <w:w w:val="115"/>
        </w:rPr>
        <w:t xml:space="preserve"> </w:t>
      </w:r>
      <w:r w:rsidRPr="005205F7">
        <w:rPr>
          <w:color w:val="231F20"/>
          <w:w w:val="115"/>
        </w:rPr>
        <w:t>самоопределение</w:t>
      </w:r>
      <w:r w:rsidRPr="005205F7">
        <w:rPr>
          <w:color w:val="231F20"/>
          <w:spacing w:val="-6"/>
          <w:w w:val="115"/>
        </w:rPr>
        <w:t xml:space="preserve"> </w:t>
      </w:r>
      <w:r w:rsidRPr="005205F7">
        <w:rPr>
          <w:color w:val="231F20"/>
          <w:w w:val="115"/>
        </w:rPr>
        <w:t xml:space="preserve">молодёжи. </w:t>
      </w:r>
      <w:r w:rsidR="009F4C51" w:rsidRPr="005205F7">
        <w:rPr>
          <w:rFonts w:eastAsia="Calibri"/>
        </w:rPr>
        <w:t xml:space="preserve">Классификация гуманитарных наук, специфика философского знания, человек и общество в философских учениях, цивилизационный путь России, общественные потребности и мир профессий. </w:t>
      </w:r>
    </w:p>
    <w:p w14:paraId="2F19D096" w14:textId="77777777" w:rsidR="009F4C51" w:rsidRPr="008329CB" w:rsidRDefault="009F4C51" w:rsidP="008329CB">
      <w:pPr>
        <w:pStyle w:val="Default"/>
        <w:spacing w:after="120"/>
        <w:ind w:firstLine="709"/>
        <w:jc w:val="both"/>
        <w:rPr>
          <w:rFonts w:eastAsia="Calibri"/>
          <w:b/>
          <w:bCs/>
        </w:rPr>
      </w:pPr>
      <w:r w:rsidRPr="008329CB">
        <w:rPr>
          <w:rFonts w:eastAsia="Calibri"/>
          <w:b/>
          <w:bCs/>
        </w:rPr>
        <w:t xml:space="preserve">Общество и человек  </w:t>
      </w:r>
    </w:p>
    <w:p w14:paraId="0C63DF04" w14:textId="77777777" w:rsidR="00367F71" w:rsidRPr="00367F71" w:rsidRDefault="009F4C51" w:rsidP="00367F71">
      <w:pPr>
        <w:pStyle w:val="a4"/>
        <w:spacing w:before="4"/>
        <w:ind w:right="115" w:firstLine="226"/>
        <w:rPr>
          <w:sz w:val="24"/>
          <w:szCs w:val="24"/>
        </w:rPr>
      </w:pPr>
      <w:r w:rsidRPr="00367F71">
        <w:rPr>
          <w:rFonts w:eastAsia="Calibri"/>
          <w:sz w:val="24"/>
          <w:szCs w:val="24"/>
        </w:rPr>
        <w:t>Происхождение человека и становление общества, сущность человека как философская проблема, общественные отношения, системность общества, изменчивость и стабильность общества, контуры современного мира, восток и запад в диалоге культур, теория локальных цивилизаций и теория общественно-экономических формаций, исторический процесс и социальная динамика, проблема общественного прогресса, свобода в деятельности человека.</w:t>
      </w:r>
      <w:r w:rsidR="00367F71" w:rsidRPr="00367F71">
        <w:rPr>
          <w:color w:val="231F20"/>
          <w:w w:val="115"/>
          <w:sz w:val="24"/>
          <w:szCs w:val="24"/>
        </w:rPr>
        <w:t xml:space="preserve"> Философская антропология о становлении человека и зарождении общества. Человечество как результат биологической и</w:t>
      </w:r>
      <w:r w:rsidR="00367F71" w:rsidRPr="00367F71">
        <w:rPr>
          <w:color w:val="231F20"/>
          <w:spacing w:val="1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социокультурной эволюции. Сущность человека как философская проблема. Духовное и материальное в человеке. Способность к познанию и деятельности — фундаментальные особенности</w:t>
      </w:r>
      <w:r w:rsidR="00367F71" w:rsidRPr="00367F71">
        <w:rPr>
          <w:color w:val="231F20"/>
          <w:spacing w:val="15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человека.</w:t>
      </w:r>
    </w:p>
    <w:p w14:paraId="6E6F4BBB" w14:textId="77777777" w:rsidR="009F4C51" w:rsidRPr="008329CB" w:rsidRDefault="009F4C51" w:rsidP="008329CB">
      <w:pPr>
        <w:pStyle w:val="Default"/>
        <w:spacing w:after="120"/>
        <w:ind w:firstLine="709"/>
        <w:jc w:val="both"/>
        <w:rPr>
          <w:rFonts w:eastAsia="Calibri"/>
          <w:b/>
          <w:bCs/>
        </w:rPr>
      </w:pPr>
      <w:r w:rsidRPr="008329CB">
        <w:rPr>
          <w:rFonts w:eastAsia="Calibri"/>
          <w:b/>
          <w:bCs/>
        </w:rPr>
        <w:t xml:space="preserve">Деятельность как способ существования людей  </w:t>
      </w:r>
    </w:p>
    <w:p w14:paraId="3EB93660" w14:textId="77777777" w:rsidR="00367F71" w:rsidRPr="00367F71" w:rsidRDefault="00367F71" w:rsidP="00367F71">
      <w:pPr>
        <w:pStyle w:val="a4"/>
        <w:ind w:right="115" w:firstLine="226"/>
        <w:rPr>
          <w:sz w:val="24"/>
          <w:szCs w:val="24"/>
        </w:rPr>
      </w:pPr>
      <w:r w:rsidRPr="00367F71">
        <w:rPr>
          <w:color w:val="231F20"/>
          <w:w w:val="120"/>
          <w:sz w:val="24"/>
          <w:szCs w:val="24"/>
        </w:rPr>
        <w:t xml:space="preserve">Философия о деятельности как способе существования </w:t>
      </w:r>
      <w:proofErr w:type="spellStart"/>
      <w:r w:rsidRPr="00367F71">
        <w:rPr>
          <w:color w:val="231F20"/>
          <w:w w:val="120"/>
          <w:sz w:val="24"/>
          <w:szCs w:val="24"/>
        </w:rPr>
        <w:t>лю</w:t>
      </w:r>
      <w:proofErr w:type="spellEnd"/>
      <w:r w:rsidRPr="00367F71">
        <w:rPr>
          <w:color w:val="231F20"/>
          <w:w w:val="120"/>
          <w:sz w:val="24"/>
          <w:szCs w:val="24"/>
        </w:rPr>
        <w:t>­</w:t>
      </w:r>
      <w:r w:rsidRPr="00367F71">
        <w:rPr>
          <w:color w:val="231F20"/>
          <w:spacing w:val="-57"/>
          <w:w w:val="120"/>
          <w:sz w:val="24"/>
          <w:szCs w:val="24"/>
        </w:rPr>
        <w:t xml:space="preserve"> </w:t>
      </w:r>
      <w:r w:rsidRPr="00367F71">
        <w:rPr>
          <w:color w:val="231F20"/>
          <w:w w:val="120"/>
          <w:sz w:val="24"/>
          <w:szCs w:val="24"/>
        </w:rPr>
        <w:t>дей, самореализации личности. Мотивация деятельности. По</w:t>
      </w:r>
      <w:r w:rsidRPr="00367F71">
        <w:rPr>
          <w:color w:val="231F20"/>
          <w:w w:val="115"/>
          <w:sz w:val="24"/>
          <w:szCs w:val="24"/>
        </w:rPr>
        <w:t>требности и интересы. Многообразие видов деятельности. Св</w:t>
      </w:r>
      <w:r>
        <w:rPr>
          <w:color w:val="231F20"/>
          <w:w w:val="115"/>
          <w:sz w:val="24"/>
          <w:szCs w:val="24"/>
        </w:rPr>
        <w:t>о</w:t>
      </w:r>
      <w:r w:rsidRPr="00367F71">
        <w:rPr>
          <w:color w:val="231F20"/>
          <w:w w:val="120"/>
          <w:sz w:val="24"/>
          <w:szCs w:val="24"/>
        </w:rPr>
        <w:t>бода</w:t>
      </w:r>
      <w:r w:rsidRPr="00367F71">
        <w:rPr>
          <w:color w:val="231F20"/>
          <w:spacing w:val="8"/>
          <w:w w:val="120"/>
          <w:sz w:val="24"/>
          <w:szCs w:val="24"/>
        </w:rPr>
        <w:t xml:space="preserve"> </w:t>
      </w:r>
      <w:r w:rsidRPr="00367F71">
        <w:rPr>
          <w:color w:val="231F20"/>
          <w:w w:val="120"/>
          <w:sz w:val="24"/>
          <w:szCs w:val="24"/>
        </w:rPr>
        <w:t>и</w:t>
      </w:r>
      <w:r w:rsidRPr="00367F71">
        <w:rPr>
          <w:color w:val="231F20"/>
          <w:spacing w:val="8"/>
          <w:w w:val="120"/>
          <w:sz w:val="24"/>
          <w:szCs w:val="24"/>
        </w:rPr>
        <w:t xml:space="preserve"> </w:t>
      </w:r>
      <w:r w:rsidRPr="00367F71">
        <w:rPr>
          <w:color w:val="231F20"/>
          <w:w w:val="120"/>
          <w:sz w:val="24"/>
          <w:szCs w:val="24"/>
        </w:rPr>
        <w:t>необходимость</w:t>
      </w:r>
      <w:r w:rsidRPr="00367F71">
        <w:rPr>
          <w:color w:val="231F20"/>
          <w:spacing w:val="8"/>
          <w:w w:val="120"/>
          <w:sz w:val="24"/>
          <w:szCs w:val="24"/>
        </w:rPr>
        <w:t xml:space="preserve"> </w:t>
      </w:r>
      <w:r w:rsidRPr="00367F71">
        <w:rPr>
          <w:color w:val="231F20"/>
          <w:w w:val="120"/>
          <w:sz w:val="24"/>
          <w:szCs w:val="24"/>
        </w:rPr>
        <w:t>в</w:t>
      </w:r>
      <w:r w:rsidRPr="00367F71">
        <w:rPr>
          <w:color w:val="231F20"/>
          <w:spacing w:val="8"/>
          <w:w w:val="120"/>
          <w:sz w:val="24"/>
          <w:szCs w:val="24"/>
        </w:rPr>
        <w:t xml:space="preserve"> </w:t>
      </w:r>
      <w:r w:rsidRPr="00367F71">
        <w:rPr>
          <w:color w:val="231F20"/>
          <w:w w:val="120"/>
          <w:sz w:val="24"/>
          <w:szCs w:val="24"/>
        </w:rPr>
        <w:t>деятельности.</w:t>
      </w:r>
    </w:p>
    <w:p w14:paraId="6267DB03" w14:textId="77777777" w:rsidR="009F4C51" w:rsidRPr="00367F71" w:rsidRDefault="00367F71" w:rsidP="00367F71">
      <w:pPr>
        <w:pStyle w:val="Default"/>
        <w:spacing w:after="120"/>
        <w:ind w:firstLine="709"/>
        <w:jc w:val="both"/>
        <w:rPr>
          <w:rFonts w:eastAsia="Calibri"/>
        </w:rPr>
      </w:pPr>
      <w:r w:rsidRPr="00367F71">
        <w:rPr>
          <w:color w:val="231F20"/>
          <w:w w:val="115"/>
        </w:rPr>
        <w:t>Гносеология в структуре философского знания. Проблема по</w:t>
      </w:r>
      <w:r w:rsidRPr="00367F71">
        <w:rPr>
          <w:color w:val="231F20"/>
          <w:w w:val="120"/>
        </w:rPr>
        <w:t>знаваемости</w:t>
      </w:r>
      <w:r w:rsidRPr="00367F71">
        <w:rPr>
          <w:color w:val="231F20"/>
          <w:spacing w:val="-12"/>
          <w:w w:val="120"/>
        </w:rPr>
        <w:t xml:space="preserve"> </w:t>
      </w:r>
      <w:r w:rsidRPr="00367F71">
        <w:rPr>
          <w:color w:val="231F20"/>
          <w:w w:val="120"/>
        </w:rPr>
        <w:t>мира.</w:t>
      </w:r>
      <w:r w:rsidRPr="00367F71">
        <w:rPr>
          <w:color w:val="231F20"/>
          <w:spacing w:val="-11"/>
          <w:w w:val="120"/>
        </w:rPr>
        <w:t xml:space="preserve"> </w:t>
      </w:r>
      <w:r w:rsidRPr="00367F71">
        <w:rPr>
          <w:color w:val="231F20"/>
          <w:w w:val="120"/>
        </w:rPr>
        <w:t>Познание</w:t>
      </w:r>
      <w:r w:rsidRPr="00367F71">
        <w:rPr>
          <w:color w:val="231F20"/>
          <w:spacing w:val="-11"/>
          <w:w w:val="120"/>
        </w:rPr>
        <w:t xml:space="preserve"> </w:t>
      </w:r>
      <w:r w:rsidRPr="00367F71">
        <w:rPr>
          <w:color w:val="231F20"/>
          <w:w w:val="120"/>
        </w:rPr>
        <w:t>как</w:t>
      </w:r>
      <w:r w:rsidRPr="00367F71">
        <w:rPr>
          <w:color w:val="231F20"/>
          <w:spacing w:val="-11"/>
          <w:w w:val="120"/>
        </w:rPr>
        <w:t xml:space="preserve"> </w:t>
      </w:r>
      <w:r w:rsidRPr="00367F71">
        <w:rPr>
          <w:color w:val="231F20"/>
          <w:w w:val="120"/>
        </w:rPr>
        <w:t>деятельность.</w:t>
      </w:r>
      <w:r w:rsidRPr="00367F71">
        <w:rPr>
          <w:color w:val="231F20"/>
          <w:spacing w:val="-11"/>
          <w:w w:val="120"/>
        </w:rPr>
        <w:t xml:space="preserve"> </w:t>
      </w:r>
      <w:r w:rsidRPr="00367F71">
        <w:rPr>
          <w:color w:val="231F20"/>
          <w:w w:val="120"/>
        </w:rPr>
        <w:t>Знание,</w:t>
      </w:r>
      <w:r w:rsidRPr="00367F71">
        <w:rPr>
          <w:color w:val="231F20"/>
          <w:spacing w:val="-11"/>
          <w:w w:val="120"/>
        </w:rPr>
        <w:t xml:space="preserve"> </w:t>
      </w:r>
      <w:r w:rsidRPr="00367F71">
        <w:rPr>
          <w:color w:val="231F20"/>
          <w:w w:val="120"/>
        </w:rPr>
        <w:t>его</w:t>
      </w:r>
      <w:r w:rsidRPr="00367F71">
        <w:rPr>
          <w:color w:val="231F20"/>
          <w:spacing w:val="-11"/>
          <w:w w:val="120"/>
        </w:rPr>
        <w:t xml:space="preserve"> </w:t>
      </w:r>
      <w:r w:rsidRPr="00367F71">
        <w:rPr>
          <w:color w:val="231F20"/>
          <w:w w:val="120"/>
        </w:rPr>
        <w:t>виды. Истина и её критерии. Абсолютная истина. Относительность истины. Истина и заблуждение. Формы чувственного</w:t>
      </w:r>
      <w:r w:rsidRPr="00367F71">
        <w:rPr>
          <w:color w:val="231F20"/>
          <w:spacing w:val="1"/>
          <w:w w:val="120"/>
        </w:rPr>
        <w:t xml:space="preserve"> </w:t>
      </w:r>
      <w:r w:rsidRPr="00367F71">
        <w:rPr>
          <w:color w:val="231F20"/>
          <w:spacing w:val="-1"/>
          <w:w w:val="120"/>
        </w:rPr>
        <w:t>познания,</w:t>
      </w:r>
      <w:r w:rsidRPr="00367F71">
        <w:rPr>
          <w:color w:val="231F20"/>
          <w:spacing w:val="-14"/>
          <w:w w:val="120"/>
        </w:rPr>
        <w:t xml:space="preserve"> </w:t>
      </w:r>
      <w:r w:rsidRPr="00367F71">
        <w:rPr>
          <w:color w:val="231F20"/>
          <w:spacing w:val="-1"/>
          <w:w w:val="120"/>
        </w:rPr>
        <w:t>его</w:t>
      </w:r>
      <w:r w:rsidRPr="00367F71">
        <w:rPr>
          <w:color w:val="231F20"/>
          <w:spacing w:val="-14"/>
          <w:w w:val="120"/>
        </w:rPr>
        <w:t xml:space="preserve"> </w:t>
      </w:r>
      <w:r w:rsidRPr="00367F71">
        <w:rPr>
          <w:color w:val="231F20"/>
          <w:w w:val="120"/>
        </w:rPr>
        <w:t>специфика</w:t>
      </w:r>
      <w:r w:rsidRPr="00367F71">
        <w:rPr>
          <w:color w:val="231F20"/>
          <w:spacing w:val="-14"/>
          <w:w w:val="120"/>
        </w:rPr>
        <w:t xml:space="preserve"> </w:t>
      </w:r>
      <w:r w:rsidRPr="00367F71">
        <w:rPr>
          <w:color w:val="231F20"/>
          <w:w w:val="120"/>
        </w:rPr>
        <w:t>и</w:t>
      </w:r>
      <w:r w:rsidRPr="00367F71">
        <w:rPr>
          <w:color w:val="231F20"/>
          <w:spacing w:val="-14"/>
          <w:w w:val="120"/>
        </w:rPr>
        <w:t xml:space="preserve"> </w:t>
      </w:r>
      <w:r w:rsidRPr="00367F71">
        <w:rPr>
          <w:color w:val="231F20"/>
          <w:w w:val="120"/>
        </w:rPr>
        <w:t>роль.</w:t>
      </w:r>
      <w:r w:rsidRPr="00367F71">
        <w:rPr>
          <w:color w:val="231F20"/>
          <w:spacing w:val="-14"/>
          <w:w w:val="120"/>
        </w:rPr>
        <w:t xml:space="preserve"> </w:t>
      </w:r>
      <w:r w:rsidRPr="00367F71">
        <w:rPr>
          <w:color w:val="231F20"/>
          <w:w w:val="120"/>
        </w:rPr>
        <w:t>Формы</w:t>
      </w:r>
      <w:r w:rsidRPr="00367F71">
        <w:rPr>
          <w:color w:val="231F20"/>
          <w:spacing w:val="-14"/>
          <w:w w:val="120"/>
        </w:rPr>
        <w:t xml:space="preserve"> </w:t>
      </w:r>
      <w:r w:rsidRPr="00367F71">
        <w:rPr>
          <w:color w:val="231F20"/>
          <w:w w:val="120"/>
        </w:rPr>
        <w:t>рационального</w:t>
      </w:r>
      <w:r w:rsidRPr="00367F71">
        <w:rPr>
          <w:color w:val="231F20"/>
          <w:spacing w:val="-14"/>
          <w:w w:val="120"/>
        </w:rPr>
        <w:t xml:space="preserve"> </w:t>
      </w:r>
      <w:r w:rsidRPr="00367F71">
        <w:rPr>
          <w:color w:val="231F20"/>
          <w:w w:val="120"/>
        </w:rPr>
        <w:t>познания.</w:t>
      </w:r>
      <w:r>
        <w:rPr>
          <w:color w:val="231F20"/>
          <w:w w:val="120"/>
        </w:rPr>
        <w:t xml:space="preserve"> </w:t>
      </w:r>
      <w:r w:rsidR="009F4C51" w:rsidRPr="00367F71">
        <w:rPr>
          <w:rFonts w:eastAsia="Calibri"/>
        </w:rPr>
        <w:t>Сущность и структура деятельности, ее многообразие, потребности и интересы,  виды деятельности: трудовая, творческая, политическая, духовный мир человека.</w:t>
      </w:r>
    </w:p>
    <w:p w14:paraId="4549EFA3" w14:textId="77777777" w:rsidR="009F4C51" w:rsidRPr="008329CB" w:rsidRDefault="009F4C51" w:rsidP="008329CB">
      <w:pPr>
        <w:pStyle w:val="Default"/>
        <w:spacing w:after="120"/>
        <w:ind w:firstLine="709"/>
        <w:jc w:val="both"/>
        <w:rPr>
          <w:rFonts w:eastAsia="Calibri"/>
          <w:b/>
          <w:bCs/>
        </w:rPr>
      </w:pPr>
      <w:r w:rsidRPr="008329CB">
        <w:rPr>
          <w:rFonts w:eastAsia="Calibri"/>
          <w:b/>
          <w:bCs/>
        </w:rPr>
        <w:t xml:space="preserve">Сознание и познание  </w:t>
      </w:r>
    </w:p>
    <w:p w14:paraId="407B091F" w14:textId="77777777" w:rsidR="00367F71" w:rsidRPr="00367F71" w:rsidRDefault="009F4C51" w:rsidP="00367F71">
      <w:pPr>
        <w:pStyle w:val="a4"/>
        <w:spacing w:before="66"/>
        <w:ind w:right="114" w:firstLine="226"/>
        <w:rPr>
          <w:sz w:val="24"/>
          <w:szCs w:val="24"/>
        </w:rPr>
      </w:pPr>
      <w:r w:rsidRPr="00367F71">
        <w:rPr>
          <w:rFonts w:eastAsia="Calibri"/>
          <w:sz w:val="24"/>
          <w:szCs w:val="24"/>
        </w:rPr>
        <w:t>Бытие и познание, проблема познаваемости мира, многообразие путей познания, основные принципы научного социального познания, знание и сознание, самопознание и развитие личности.</w:t>
      </w:r>
      <w:r w:rsidR="00367F71" w:rsidRPr="00367F71">
        <w:rPr>
          <w:rFonts w:eastAsia="Calibri"/>
          <w:sz w:val="24"/>
          <w:szCs w:val="24"/>
        </w:rPr>
        <w:t xml:space="preserve">  </w:t>
      </w:r>
      <w:r w:rsidR="00367F71" w:rsidRPr="00367F71">
        <w:rPr>
          <w:color w:val="231F20"/>
          <w:w w:val="115"/>
          <w:sz w:val="24"/>
          <w:szCs w:val="24"/>
        </w:rPr>
        <w:t>Сознание. Взаимосвязь сознания и тела. Самосознание и его</w:t>
      </w:r>
      <w:r w:rsidR="00367F71" w:rsidRPr="00367F71">
        <w:rPr>
          <w:color w:val="231F20"/>
          <w:spacing w:val="1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роль в развитии личности. Рефлексия. Общественное и индивидуальное</w:t>
      </w:r>
      <w:r w:rsidR="00367F71" w:rsidRPr="00367F71">
        <w:rPr>
          <w:color w:val="231F20"/>
          <w:spacing w:val="1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сознание.</w:t>
      </w:r>
      <w:r w:rsidR="00367F71" w:rsidRPr="00367F71">
        <w:rPr>
          <w:color w:val="231F20"/>
          <w:spacing w:val="1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Теоретическое</w:t>
      </w:r>
      <w:r w:rsidR="00367F71" w:rsidRPr="00367F71">
        <w:rPr>
          <w:color w:val="231F20"/>
          <w:spacing w:val="1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и</w:t>
      </w:r>
      <w:r w:rsidR="00367F71" w:rsidRPr="00367F71">
        <w:rPr>
          <w:color w:val="231F20"/>
          <w:spacing w:val="1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обыденное</w:t>
      </w:r>
      <w:r w:rsidR="00367F71" w:rsidRPr="00367F71">
        <w:rPr>
          <w:color w:val="231F20"/>
          <w:spacing w:val="1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сознание.</w:t>
      </w:r>
      <w:r w:rsidR="00367F71" w:rsidRPr="00367F71">
        <w:rPr>
          <w:color w:val="231F20"/>
          <w:spacing w:val="1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Формы</w:t>
      </w:r>
      <w:r w:rsidR="00367F71" w:rsidRPr="00367F71">
        <w:rPr>
          <w:color w:val="231F20"/>
          <w:spacing w:val="1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общественного</w:t>
      </w:r>
      <w:r w:rsidR="00367F71" w:rsidRPr="00367F71">
        <w:rPr>
          <w:color w:val="231F20"/>
          <w:spacing w:val="1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сознания:</w:t>
      </w:r>
      <w:r w:rsidR="00367F71" w:rsidRPr="00367F71">
        <w:rPr>
          <w:color w:val="231F20"/>
          <w:spacing w:val="1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религиозное,</w:t>
      </w:r>
      <w:r w:rsidR="00367F71" w:rsidRPr="00367F71">
        <w:rPr>
          <w:color w:val="231F20"/>
          <w:spacing w:val="1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нравственное,</w:t>
      </w:r>
      <w:r w:rsidR="00367F71" w:rsidRPr="00367F71">
        <w:rPr>
          <w:color w:val="231F20"/>
          <w:spacing w:val="1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политическое и другие. Способы манипуляции общественным</w:t>
      </w:r>
      <w:r w:rsidR="00367F71" w:rsidRPr="00367F71">
        <w:rPr>
          <w:color w:val="231F20"/>
          <w:spacing w:val="1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мнением. Установки и стереотипы массового сознания. Воздействие СМИ на массовое и индивидуальное сознание в условиях</w:t>
      </w:r>
      <w:r w:rsidR="00367F71" w:rsidRPr="00367F71">
        <w:rPr>
          <w:color w:val="231F20"/>
          <w:spacing w:val="1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цифровой среды. Использование достоверной и недостоверной</w:t>
      </w:r>
      <w:r w:rsidR="00367F71" w:rsidRPr="00367F71">
        <w:rPr>
          <w:color w:val="231F20"/>
          <w:spacing w:val="1"/>
          <w:w w:val="115"/>
          <w:sz w:val="24"/>
          <w:szCs w:val="24"/>
        </w:rPr>
        <w:t xml:space="preserve"> </w:t>
      </w:r>
      <w:r w:rsidR="00367F71" w:rsidRPr="00367F71">
        <w:rPr>
          <w:color w:val="231F20"/>
          <w:w w:val="115"/>
          <w:sz w:val="24"/>
          <w:szCs w:val="24"/>
        </w:rPr>
        <w:t>информации.</w:t>
      </w:r>
    </w:p>
    <w:p w14:paraId="4B19B9FC" w14:textId="77777777" w:rsidR="009F4C51" w:rsidRPr="00367F71" w:rsidRDefault="009F4C51" w:rsidP="00367F71">
      <w:pPr>
        <w:pStyle w:val="Default"/>
        <w:spacing w:after="120"/>
        <w:ind w:firstLine="709"/>
        <w:jc w:val="both"/>
        <w:rPr>
          <w:rFonts w:eastAsia="Calibri"/>
        </w:rPr>
      </w:pPr>
    </w:p>
    <w:p w14:paraId="3500DC94" w14:textId="77777777" w:rsidR="009F4C51" w:rsidRPr="008329CB" w:rsidRDefault="009F4C51" w:rsidP="008329CB">
      <w:pPr>
        <w:pStyle w:val="Default"/>
        <w:spacing w:after="120"/>
        <w:ind w:firstLine="709"/>
        <w:jc w:val="both"/>
        <w:rPr>
          <w:rFonts w:eastAsia="Calibri"/>
          <w:b/>
          <w:bCs/>
        </w:rPr>
      </w:pPr>
      <w:r w:rsidRPr="008329CB">
        <w:rPr>
          <w:rFonts w:eastAsia="Calibri"/>
          <w:b/>
          <w:bCs/>
        </w:rPr>
        <w:t xml:space="preserve">Личность и межличностные отношения  </w:t>
      </w:r>
    </w:p>
    <w:p w14:paraId="7D1AE00C" w14:textId="77777777" w:rsidR="009F4C51" w:rsidRPr="008329CB" w:rsidRDefault="009F4C51" w:rsidP="008329CB">
      <w:pPr>
        <w:pStyle w:val="Default"/>
        <w:spacing w:after="120"/>
        <w:ind w:firstLine="709"/>
        <w:jc w:val="both"/>
        <w:rPr>
          <w:rFonts w:eastAsia="Calibri"/>
        </w:rPr>
      </w:pPr>
      <w:r w:rsidRPr="008329CB">
        <w:rPr>
          <w:rFonts w:eastAsia="Calibri"/>
        </w:rPr>
        <w:t>Структура личности, периодизация развития личности, социальное поведение, особенности и виды общения, виды групп, интеграция в группах разного уровня развития, групповая сплоченность и конформное поведение, лидерство: условия и стили, семейные взаимоотношения, антисоциальные и криминальные молодежные группы, межличностные конфликты.</w:t>
      </w:r>
    </w:p>
    <w:p w14:paraId="0B1214BD" w14:textId="77777777" w:rsidR="00A85316" w:rsidRPr="008329CB" w:rsidRDefault="00A85316" w:rsidP="008329CB">
      <w:pPr>
        <w:pStyle w:val="Default"/>
        <w:spacing w:after="120"/>
        <w:jc w:val="center"/>
        <w:rPr>
          <w:rFonts w:eastAsia="Calibri"/>
          <w:b/>
          <w:bCs/>
        </w:rPr>
      </w:pPr>
      <w:r w:rsidRPr="008329CB">
        <w:rPr>
          <w:rFonts w:eastAsia="Calibri"/>
          <w:b/>
          <w:bCs/>
        </w:rPr>
        <w:t>Планируемые результаты обучения</w:t>
      </w:r>
    </w:p>
    <w:p w14:paraId="4FB24B2F" w14:textId="77777777" w:rsidR="00A85316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lastRenderedPageBreak/>
        <w:t xml:space="preserve">Результаты изучения </w:t>
      </w:r>
      <w:r w:rsidR="00A85316" w:rsidRPr="008329CB">
        <w:rPr>
          <w:rFonts w:eastAsia="Calibri"/>
          <w:bCs/>
        </w:rPr>
        <w:t xml:space="preserve">элективного </w:t>
      </w:r>
      <w:r w:rsidRPr="008329CB">
        <w:rPr>
          <w:rFonts w:eastAsia="Calibri"/>
          <w:bCs/>
        </w:rPr>
        <w:t xml:space="preserve">учебного </w:t>
      </w:r>
      <w:r w:rsidR="00A85316" w:rsidRPr="008329CB">
        <w:rPr>
          <w:rFonts w:eastAsia="Calibri"/>
          <w:bCs/>
        </w:rPr>
        <w:t>предмет</w:t>
      </w:r>
      <w:r w:rsidRPr="008329CB">
        <w:rPr>
          <w:rFonts w:eastAsia="Calibri"/>
          <w:bCs/>
        </w:rPr>
        <w:t xml:space="preserve">а </w:t>
      </w:r>
      <w:r w:rsidR="00A85316" w:rsidRPr="008329CB">
        <w:rPr>
          <w:rFonts w:eastAsia="Calibri"/>
          <w:bCs/>
        </w:rPr>
        <w:t xml:space="preserve">«Актуальные вопросы обществознания» </w:t>
      </w:r>
      <w:r w:rsidRPr="008329CB">
        <w:rPr>
          <w:rFonts w:eastAsia="Calibri"/>
          <w:bCs/>
        </w:rPr>
        <w:t xml:space="preserve">должны отражать: </w:t>
      </w:r>
    </w:p>
    <w:p w14:paraId="05FB3094" w14:textId="77777777" w:rsidR="00A85316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1) развитие личности обучающихся средствами курса, предлагаемого для освоения учебного предмета: развитие общей культуры обучающихся, их мировоззрения, ценностно-смысловых установок;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14:paraId="108363D4" w14:textId="77777777" w:rsidR="00A85316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2) овладение систематическими знаниями и приобретение опыта осуществления целесообразной и результативной деятельности; </w:t>
      </w:r>
    </w:p>
    <w:p w14:paraId="1B996920" w14:textId="77777777" w:rsidR="00A85316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3) развитие способности к непрерывному самообразованию, к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 </w:t>
      </w:r>
    </w:p>
    <w:p w14:paraId="6762B170" w14:textId="77777777" w:rsidR="00A85316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4) обеспечение академической мобильности и (или) возможности поддерживать избранное направление образования; </w:t>
      </w:r>
    </w:p>
    <w:p w14:paraId="503DF419" w14:textId="77777777" w:rsidR="00A85316" w:rsidRPr="008329CB" w:rsidRDefault="009F4C51" w:rsidP="008329CB">
      <w:pPr>
        <w:pStyle w:val="Default"/>
        <w:spacing w:after="120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5) обеспечение профессиональной ориентации обучающихся. </w:t>
      </w:r>
    </w:p>
    <w:p w14:paraId="73CA37D3" w14:textId="77777777" w:rsidR="00327F7E" w:rsidRPr="008329CB" w:rsidRDefault="009F4C51" w:rsidP="008329CB">
      <w:pPr>
        <w:pStyle w:val="Default"/>
        <w:spacing w:after="120"/>
        <w:ind w:firstLine="709"/>
        <w:jc w:val="both"/>
        <w:rPr>
          <w:rFonts w:eastAsia="Calibri"/>
          <w:b/>
          <w:bCs/>
          <w:color w:val="auto"/>
        </w:rPr>
      </w:pPr>
      <w:r w:rsidRPr="008329CB">
        <w:rPr>
          <w:rFonts w:eastAsia="Calibri"/>
          <w:b/>
          <w:bCs/>
          <w:color w:val="auto"/>
        </w:rPr>
        <w:t xml:space="preserve">Планируемые личностные результаты </w:t>
      </w:r>
    </w:p>
    <w:p w14:paraId="2FCC8434" w14:textId="77777777" w:rsidR="00327F7E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Личностные результаты включают: </w:t>
      </w:r>
    </w:p>
    <w:p w14:paraId="53F87DC1" w14:textId="77777777" w:rsidR="00327F7E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1) отражение российской гражданской идентичности, патриотизма, уважения к своему народу, чувства ответственности перед Родиной; </w:t>
      </w:r>
    </w:p>
    <w:p w14:paraId="7EFD3E29" w14:textId="77777777" w:rsidR="00327F7E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2) отражение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14:paraId="54469E0F" w14:textId="77777777" w:rsidR="00327F7E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3)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сознания; определение своего места в поликультурном мире; </w:t>
      </w:r>
    </w:p>
    <w:p w14:paraId="342A8655" w14:textId="77777777" w:rsidR="00327F7E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4)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 творческой и ответственной деятельности; </w:t>
      </w:r>
    </w:p>
    <w:p w14:paraId="5E703F66" w14:textId="77777777" w:rsidR="00327F7E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5)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14:paraId="133D01B3" w14:textId="77777777" w:rsidR="00327F7E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6)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14:paraId="2676FB1B" w14:textId="77777777" w:rsidR="00327F7E" w:rsidRPr="008329CB" w:rsidRDefault="00327F7E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7</w:t>
      </w:r>
      <w:r w:rsidR="009F4C51" w:rsidRPr="008329CB">
        <w:rPr>
          <w:rFonts w:eastAsia="Calibri"/>
          <w:bCs/>
        </w:rPr>
        <w:t xml:space="preserve">) нравственное сознание и поведение на основе усвоения общечеловеческих ценностей; </w:t>
      </w:r>
    </w:p>
    <w:p w14:paraId="3D8C14CC" w14:textId="77777777" w:rsidR="00327F7E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8)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4206B5B8" w14:textId="77777777" w:rsidR="00327F7E" w:rsidRPr="008329CB" w:rsidRDefault="009F4C51" w:rsidP="008329CB">
      <w:pPr>
        <w:pStyle w:val="Default"/>
        <w:spacing w:after="120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9) эстетическое отношение к миру, включая эстетику общественных отношений. </w:t>
      </w:r>
    </w:p>
    <w:p w14:paraId="167624FE" w14:textId="77777777" w:rsidR="00327F7E" w:rsidRPr="008329CB" w:rsidRDefault="009F4C51" w:rsidP="008329CB">
      <w:pPr>
        <w:pStyle w:val="Default"/>
        <w:spacing w:after="120"/>
        <w:ind w:firstLine="709"/>
        <w:jc w:val="both"/>
        <w:rPr>
          <w:rFonts w:eastAsia="Calibri"/>
          <w:b/>
          <w:bCs/>
        </w:rPr>
      </w:pPr>
      <w:r w:rsidRPr="008329CB">
        <w:rPr>
          <w:rFonts w:eastAsia="Calibri"/>
          <w:b/>
          <w:bCs/>
        </w:rPr>
        <w:t>Планируемые метапредметные результаты</w:t>
      </w:r>
    </w:p>
    <w:p w14:paraId="4D75F33F" w14:textId="77777777" w:rsidR="00327F7E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Метапредметные результаты отражают: </w:t>
      </w:r>
    </w:p>
    <w:p w14:paraId="4101A2F6" w14:textId="77777777" w:rsidR="00327F7E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76D5807F" w14:textId="77777777" w:rsidR="00327F7E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77AF6CC3" w14:textId="77777777" w:rsidR="00327F7E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14:paraId="1FEC72F2" w14:textId="77777777" w:rsidR="00327F7E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4) готовность и способность к самостоятельной </w:t>
      </w:r>
      <w:proofErr w:type="spellStart"/>
      <w:r w:rsidRPr="008329CB">
        <w:rPr>
          <w:rFonts w:eastAsia="Calibri"/>
          <w:bCs/>
        </w:rPr>
        <w:t>информационнопознавательной</w:t>
      </w:r>
      <w:proofErr w:type="spellEnd"/>
      <w:r w:rsidRPr="008329CB">
        <w:rPr>
          <w:rFonts w:eastAsia="Calibri"/>
          <w:bCs/>
        </w:rPr>
        <w:t xml:space="preserve"> деятельности, владение навыками получения необходимой информации из словарей разных типов, умение </w:t>
      </w:r>
      <w:r w:rsidRPr="008329CB">
        <w:rPr>
          <w:rFonts w:eastAsia="Calibri"/>
          <w:bCs/>
        </w:rPr>
        <w:lastRenderedPageBreak/>
        <w:t xml:space="preserve">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4D027C5D" w14:textId="77777777" w:rsidR="00327F7E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5) умение определять назначение и функции различных социальных институтов; </w:t>
      </w:r>
    </w:p>
    <w:p w14:paraId="7369DC71" w14:textId="77777777" w:rsidR="00327F7E" w:rsidRPr="008329CB" w:rsidRDefault="009F4C51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6) умение самостоятельно оценивать и принимать решения, определяющие стратегию поведения с учетом гражданских и нравственных ценностей; </w:t>
      </w:r>
    </w:p>
    <w:p w14:paraId="3F3AC107" w14:textId="77777777" w:rsidR="009F4C51" w:rsidRDefault="009F4C51" w:rsidP="008329CB">
      <w:pPr>
        <w:pStyle w:val="Default"/>
        <w:spacing w:after="120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C0C0BA0" w14:textId="77777777" w:rsidR="008B624D" w:rsidRPr="008329CB" w:rsidRDefault="008B624D" w:rsidP="008329CB">
      <w:pPr>
        <w:pStyle w:val="Default"/>
        <w:spacing w:after="120"/>
        <w:ind w:firstLine="709"/>
        <w:jc w:val="both"/>
        <w:rPr>
          <w:rFonts w:eastAsia="Calibri"/>
          <w:b/>
          <w:bCs/>
        </w:rPr>
      </w:pPr>
      <w:r w:rsidRPr="008329CB">
        <w:rPr>
          <w:rFonts w:eastAsia="Calibri"/>
          <w:b/>
          <w:bCs/>
        </w:rPr>
        <w:t>Планируемые п</w:t>
      </w:r>
      <w:r w:rsidR="00327F7E" w:rsidRPr="008329CB">
        <w:rPr>
          <w:rFonts w:eastAsia="Calibri"/>
          <w:b/>
          <w:bCs/>
        </w:rPr>
        <w:t xml:space="preserve">редметные результаты:  </w:t>
      </w:r>
    </w:p>
    <w:p w14:paraId="0526CA0D" w14:textId="77777777" w:rsidR="008B624D" w:rsidRPr="008329CB" w:rsidRDefault="008B624D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1) </w:t>
      </w:r>
      <w:r w:rsidR="00327F7E" w:rsidRPr="008329CB">
        <w:rPr>
          <w:rFonts w:eastAsia="Calibri"/>
          <w:bCs/>
        </w:rPr>
        <w:t>освоение обучающимися в ходе изучения учебного предмета умения</w:t>
      </w:r>
      <w:r w:rsidRPr="008329CB">
        <w:rPr>
          <w:rFonts w:eastAsia="Calibri"/>
          <w:bCs/>
        </w:rPr>
        <w:t xml:space="preserve"> </w:t>
      </w:r>
      <w:r w:rsidR="00327F7E" w:rsidRPr="008329CB">
        <w:rPr>
          <w:rFonts w:eastAsia="Calibri"/>
          <w:bCs/>
        </w:rPr>
        <w:t>специфических для данной предметной области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14:paraId="3C220ECB" w14:textId="77777777" w:rsidR="008B624D" w:rsidRPr="008329CB" w:rsidRDefault="008B624D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2)</w:t>
      </w:r>
      <w:r w:rsidR="00327F7E" w:rsidRPr="008329CB">
        <w:rPr>
          <w:rFonts w:eastAsia="Calibri"/>
          <w:bCs/>
        </w:rPr>
        <w:t xml:space="preserve"> формирование научного типа мышления, научных представлений о ключевых теориях, типах и видах отношений;</w:t>
      </w:r>
    </w:p>
    <w:p w14:paraId="019E52D3" w14:textId="77777777" w:rsidR="008B624D" w:rsidRPr="008329CB" w:rsidRDefault="008B624D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3)</w:t>
      </w:r>
      <w:r w:rsidR="00327F7E" w:rsidRPr="008329CB">
        <w:rPr>
          <w:rFonts w:eastAsia="Calibri"/>
          <w:bCs/>
        </w:rPr>
        <w:t xml:space="preserve">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14:paraId="31DC0A4C" w14:textId="77777777" w:rsidR="008B624D" w:rsidRPr="008329CB" w:rsidRDefault="008B624D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4) </w:t>
      </w:r>
      <w:r w:rsidR="00327F7E" w:rsidRPr="008329CB">
        <w:rPr>
          <w:rFonts w:eastAsia="Calibri"/>
          <w:bCs/>
        </w:rPr>
        <w:t xml:space="preserve"> понимание основных принципов жизни общества, основ современных научных теорий общественного развития;</w:t>
      </w:r>
    </w:p>
    <w:p w14:paraId="6183CE70" w14:textId="77777777" w:rsidR="008B624D" w:rsidRPr="008329CB" w:rsidRDefault="008B624D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5)</w:t>
      </w:r>
      <w:r w:rsidR="00327F7E" w:rsidRPr="008329CB">
        <w:rPr>
          <w:rFonts w:eastAsia="Calibri"/>
          <w:bCs/>
        </w:rPr>
        <w:t xml:space="preserve"> приобретение теоретических знаний и опыта применения полученных знаний и</w:t>
      </w:r>
      <w:r w:rsidRPr="008329CB">
        <w:rPr>
          <w:rFonts w:eastAsia="Calibri"/>
          <w:bCs/>
        </w:rPr>
        <w:t xml:space="preserve"> </w:t>
      </w:r>
      <w:r w:rsidR="00327F7E" w:rsidRPr="008329CB">
        <w:rPr>
          <w:rFonts w:eastAsia="Calibri"/>
          <w:bCs/>
        </w:rPr>
        <w:t>умений для определения собственной активной позиции в общественной жизни,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14:paraId="1893994F" w14:textId="77777777" w:rsidR="008B624D" w:rsidRPr="008329CB" w:rsidRDefault="008B624D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6)</w:t>
      </w:r>
      <w:r w:rsidR="00327F7E" w:rsidRPr="008329CB">
        <w:rPr>
          <w:rFonts w:eastAsia="Calibri"/>
          <w:bCs/>
        </w:rPr>
        <w:t xml:space="preserve">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убеждённости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14:paraId="716D3C2B" w14:textId="77777777" w:rsidR="008B624D" w:rsidRPr="008329CB" w:rsidRDefault="008B624D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7)</w:t>
      </w:r>
      <w:r w:rsidR="00327F7E" w:rsidRPr="008329CB">
        <w:rPr>
          <w:rFonts w:eastAsia="Calibri"/>
          <w:bCs/>
        </w:rPr>
        <w:t xml:space="preserve"> владение научной терминологией, ключевыми понятиями, методами и приёмами;</w:t>
      </w:r>
    </w:p>
    <w:p w14:paraId="06AA40F9" w14:textId="77777777" w:rsidR="008B624D" w:rsidRPr="008329CB" w:rsidRDefault="008B624D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8)</w:t>
      </w:r>
      <w:r w:rsidR="00327F7E" w:rsidRPr="008329CB">
        <w:rPr>
          <w:rFonts w:eastAsia="Calibri"/>
          <w:bCs/>
        </w:rPr>
        <w:t xml:space="preserve"> освоение приемов работы с социально значимой информацией, её осмысление;</w:t>
      </w:r>
    </w:p>
    <w:p w14:paraId="4C8B53F8" w14:textId="77777777" w:rsidR="00327F7E" w:rsidRDefault="008B624D" w:rsidP="008329CB">
      <w:pPr>
        <w:pStyle w:val="Default"/>
        <w:spacing w:after="120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9)</w:t>
      </w:r>
      <w:r w:rsidR="00327F7E" w:rsidRPr="008329CB">
        <w:rPr>
          <w:rFonts w:eastAsia="Calibri"/>
          <w:bCs/>
        </w:rPr>
        <w:t xml:space="preserve"> развитие способностей обучающихся делать необходимые выводы и давать обоснованные оценки социальным событиям и процессам.</w:t>
      </w:r>
    </w:p>
    <w:p w14:paraId="18211DD3" w14:textId="77777777" w:rsidR="00C95E5B" w:rsidRPr="00C95E5B" w:rsidRDefault="00C95E5B" w:rsidP="00C95E5B">
      <w:pPr>
        <w:spacing w:before="102" w:line="240" w:lineRule="auto"/>
        <w:ind w:left="117"/>
        <w:rPr>
          <w:rFonts w:ascii="Times New Roman" w:hAnsi="Times New Roman" w:cs="Times New Roman"/>
          <w:b/>
          <w:sz w:val="24"/>
          <w:szCs w:val="24"/>
        </w:rPr>
      </w:pPr>
      <w:r w:rsidRPr="00C95E5B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10</w:t>
      </w:r>
      <w:r w:rsidRPr="00C95E5B">
        <w:rPr>
          <w:rFonts w:ascii="Times New Roman" w:hAnsi="Times New Roman" w:cs="Times New Roman"/>
          <w:b/>
          <w:color w:val="231F20"/>
          <w:spacing w:val="-6"/>
          <w:w w:val="9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класс</w:t>
      </w:r>
    </w:p>
    <w:p w14:paraId="4981DB21" w14:textId="77777777" w:rsidR="00C95E5B" w:rsidRPr="00C95E5B" w:rsidRDefault="00C95E5B" w:rsidP="00C95E5B">
      <w:pPr>
        <w:pStyle w:val="a3"/>
        <w:widowControl w:val="0"/>
        <w:numPr>
          <w:ilvl w:val="0"/>
          <w:numId w:val="9"/>
        </w:numPr>
        <w:tabs>
          <w:tab w:val="left" w:pos="633"/>
          <w:tab w:val="left" w:pos="4104"/>
        </w:tabs>
        <w:autoSpaceDE w:val="0"/>
        <w:autoSpaceDN w:val="0"/>
        <w:spacing w:before="66" w:after="0" w:line="240" w:lineRule="auto"/>
        <w:ind w:right="116" w:firstLine="226"/>
        <w:contextualSpacing w:val="0"/>
        <w:rPr>
          <w:rFonts w:ascii="Times New Roman" w:hAnsi="Times New Roman" w:cs="Times New Roman"/>
          <w:sz w:val="24"/>
          <w:szCs w:val="24"/>
        </w:rPr>
      </w:pP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Владеть знаниями основ философии, социальной психологии,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экономической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науки,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включая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знания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о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предмете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методах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исследования,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этапах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основных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направлениях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раз­</w:t>
      </w:r>
      <w:r w:rsidRPr="00C95E5B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вития, месте и роли в социальном познании, в постижении и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преобразовании социальной действительности; объяснять взаимосвязь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общественных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наук,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необходимость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комплексного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подхода к изучению социальных явлений и процессов; знать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ключевые темы, исследуемые этими науками, в том числе таких вопросов, как: системность общества, разнообразие его связей с природой, единство и многообразие в общественном развитии,</w:t>
      </w:r>
      <w:r w:rsidRPr="00C95E5B">
        <w:rPr>
          <w:rFonts w:ascii="Times New Roman" w:hAnsi="Times New Roman" w:cs="Times New Roman"/>
          <w:color w:val="231F20"/>
          <w:spacing w:val="43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факторы</w:t>
      </w:r>
      <w:r w:rsidRPr="00C95E5B">
        <w:rPr>
          <w:rFonts w:ascii="Times New Roman" w:hAnsi="Times New Roman" w:cs="Times New Roman"/>
          <w:color w:val="231F20"/>
          <w:spacing w:val="44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C95E5B">
        <w:rPr>
          <w:rFonts w:ascii="Times New Roman" w:hAnsi="Times New Roman" w:cs="Times New Roman"/>
          <w:color w:val="231F20"/>
          <w:spacing w:val="43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механизмы</w:t>
      </w:r>
      <w:r w:rsidRPr="00C95E5B">
        <w:rPr>
          <w:rFonts w:ascii="Times New Roman" w:hAnsi="Times New Roman" w:cs="Times New Roman"/>
          <w:color w:val="231F20"/>
          <w:spacing w:val="44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социальной</w:t>
      </w:r>
      <w:r w:rsidRPr="00C95E5B">
        <w:rPr>
          <w:rFonts w:ascii="Times New Roman" w:hAnsi="Times New Roman" w:cs="Times New Roman"/>
          <w:color w:val="231F20"/>
          <w:spacing w:val="43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динамики,</w:t>
      </w:r>
      <w:r w:rsidRPr="00C95E5B">
        <w:rPr>
          <w:rFonts w:ascii="Times New Roman" w:hAnsi="Times New Roman" w:cs="Times New Roman"/>
          <w:color w:val="231F20"/>
          <w:spacing w:val="44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роль</w:t>
      </w:r>
      <w:r w:rsidRPr="00C95E5B">
        <w:rPr>
          <w:rFonts w:ascii="Times New Roman" w:hAnsi="Times New Roman" w:cs="Times New Roman"/>
          <w:color w:val="231F20"/>
          <w:spacing w:val="43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человека как субъекта общественных отношений, виды и формы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познавательной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деятельности;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общественная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природа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личности, роль общения и средств коммуникации в формировании</w:t>
      </w:r>
      <w:r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 </w:t>
      </w:r>
      <w:proofErr w:type="spellStart"/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социально­психологических</w:t>
      </w:r>
      <w:proofErr w:type="spellEnd"/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качеств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личности;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природа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межличностных конфликтов и пути их разрешения; экономика как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объект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изучения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экономической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теорией,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факторы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произво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д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ства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субъекты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экономики,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экономическая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эффективность,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</w:t>
      </w:r>
      <w:r w:rsidRPr="00C95E5B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государства;</w:t>
      </w:r>
    </w:p>
    <w:p w14:paraId="15C052AA" w14:textId="77777777" w:rsidR="00C95E5B" w:rsidRPr="00C95E5B" w:rsidRDefault="00C95E5B" w:rsidP="00C95E5B">
      <w:pPr>
        <w:pStyle w:val="a3"/>
        <w:widowControl w:val="0"/>
        <w:numPr>
          <w:ilvl w:val="0"/>
          <w:numId w:val="9"/>
        </w:numPr>
        <w:tabs>
          <w:tab w:val="left" w:pos="637"/>
        </w:tabs>
        <w:autoSpaceDE w:val="0"/>
        <w:autoSpaceDN w:val="0"/>
        <w:spacing w:before="10" w:after="0" w:line="240" w:lineRule="auto"/>
        <w:ind w:right="11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владеть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знаниями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об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обществе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как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системе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социальных</w:t>
      </w:r>
      <w:r w:rsidRPr="00C95E5B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институтов, о </w:t>
      </w:r>
      <w:proofErr w:type="spellStart"/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ценностно­нормативной</w:t>
      </w:r>
      <w:proofErr w:type="spellEnd"/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основе их деятельности,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основных функциях; многообразии социальных институтов; их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взаимосвязи и взаимовлиянии, изменении их состава и функций в процессе общественного развития; политике Российской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Федерации, направленной на укрепление и развитие социальных институтов российского общества, в том числе поддержку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конкуренции,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развитие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малого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среднего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предпринимательства, внешней торговли, налоговой системы, финансовых рынков;</w:t>
      </w:r>
    </w:p>
    <w:p w14:paraId="0E2FF6CA" w14:textId="77777777" w:rsidR="00C95E5B" w:rsidRPr="00C95E5B" w:rsidRDefault="00C95E5B" w:rsidP="00C95E5B">
      <w:pPr>
        <w:pStyle w:val="a3"/>
        <w:widowControl w:val="0"/>
        <w:numPr>
          <w:ilvl w:val="0"/>
          <w:numId w:val="9"/>
        </w:numPr>
        <w:tabs>
          <w:tab w:val="left" w:pos="629"/>
        </w:tabs>
        <w:autoSpaceDE w:val="0"/>
        <w:autoSpaceDN w:val="0"/>
        <w:spacing w:before="8" w:after="0" w:line="240" w:lineRule="auto"/>
        <w:ind w:right="11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владеть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элементами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методологии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социального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познания,</w:t>
      </w:r>
      <w:r w:rsidRPr="00C95E5B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включая возможности цифровой среды; применять методы научного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познания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социальных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процессов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явлений,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включая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типологизацию, социологические опросы, социальное прогнозирование;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оценок, анализ документов,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инвестиций;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способах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безопасного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использования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финансовых услуг; выборе будущей </w:t>
      </w:r>
      <w:proofErr w:type="spellStart"/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профессионально­трудовой</w:t>
      </w:r>
      <w:proofErr w:type="spellEnd"/>
      <w:r w:rsidRPr="00C95E5B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сферы, о возможностях применения знаний основ социальных</w:t>
      </w:r>
      <w:r w:rsidRPr="00C95E5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наук</w:t>
      </w:r>
      <w:r w:rsidRPr="00C95E5B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C95E5B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различных</w:t>
      </w:r>
      <w:r w:rsidRPr="00C95E5B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областях</w:t>
      </w:r>
      <w:r w:rsidRPr="00C95E5B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C95E5B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жизнедеятельности;</w:t>
      </w:r>
    </w:p>
    <w:p w14:paraId="611B4B3E" w14:textId="77777777" w:rsidR="00C95E5B" w:rsidRPr="00C95E5B" w:rsidRDefault="00C95E5B" w:rsidP="00C95E5B">
      <w:pPr>
        <w:pStyle w:val="a4"/>
        <w:spacing w:before="12"/>
        <w:ind w:right="114" w:firstLine="226"/>
        <w:rPr>
          <w:sz w:val="24"/>
          <w:szCs w:val="24"/>
        </w:rPr>
      </w:pPr>
      <w:r w:rsidRPr="00C95E5B">
        <w:rPr>
          <w:color w:val="231F20"/>
          <w:w w:val="115"/>
          <w:sz w:val="24"/>
          <w:szCs w:val="24"/>
        </w:rPr>
        <w:t xml:space="preserve">уметь классифицировать и </w:t>
      </w:r>
      <w:proofErr w:type="spellStart"/>
      <w:r w:rsidRPr="00C95E5B">
        <w:rPr>
          <w:color w:val="231F20"/>
          <w:w w:val="115"/>
          <w:sz w:val="24"/>
          <w:szCs w:val="24"/>
        </w:rPr>
        <w:t>типологизировать</w:t>
      </w:r>
      <w:proofErr w:type="spellEnd"/>
      <w:r w:rsidRPr="00C95E5B">
        <w:rPr>
          <w:color w:val="231F20"/>
          <w:w w:val="115"/>
          <w:sz w:val="24"/>
          <w:szCs w:val="24"/>
        </w:rPr>
        <w:t>: социальные ин</w:t>
      </w:r>
      <w:r w:rsidRPr="00C95E5B">
        <w:rPr>
          <w:color w:val="231F20"/>
          <w:spacing w:val="-2"/>
          <w:w w:val="120"/>
          <w:sz w:val="24"/>
          <w:szCs w:val="24"/>
        </w:rPr>
        <w:t>ституты,</w:t>
      </w:r>
      <w:r w:rsidRPr="00C95E5B">
        <w:rPr>
          <w:color w:val="231F20"/>
          <w:spacing w:val="-7"/>
          <w:w w:val="120"/>
          <w:sz w:val="24"/>
          <w:szCs w:val="24"/>
        </w:rPr>
        <w:t xml:space="preserve"> </w:t>
      </w:r>
      <w:r w:rsidRPr="00C95E5B">
        <w:rPr>
          <w:color w:val="231F20"/>
          <w:spacing w:val="-2"/>
          <w:w w:val="120"/>
          <w:sz w:val="24"/>
          <w:szCs w:val="24"/>
        </w:rPr>
        <w:t>типы</w:t>
      </w:r>
      <w:r w:rsidRPr="00C95E5B">
        <w:rPr>
          <w:color w:val="231F20"/>
          <w:spacing w:val="-6"/>
          <w:w w:val="120"/>
          <w:sz w:val="24"/>
          <w:szCs w:val="24"/>
        </w:rPr>
        <w:t xml:space="preserve"> </w:t>
      </w:r>
      <w:r w:rsidRPr="00C95E5B">
        <w:rPr>
          <w:color w:val="231F20"/>
          <w:spacing w:val="-2"/>
          <w:w w:val="120"/>
          <w:sz w:val="24"/>
          <w:szCs w:val="24"/>
        </w:rPr>
        <w:t>обществ,</w:t>
      </w:r>
      <w:r w:rsidRPr="00C95E5B">
        <w:rPr>
          <w:color w:val="231F20"/>
          <w:spacing w:val="-7"/>
          <w:w w:val="120"/>
          <w:sz w:val="24"/>
          <w:szCs w:val="24"/>
        </w:rPr>
        <w:t xml:space="preserve"> </w:t>
      </w:r>
      <w:r w:rsidRPr="00C95E5B">
        <w:rPr>
          <w:color w:val="231F20"/>
          <w:spacing w:val="-2"/>
          <w:w w:val="120"/>
          <w:sz w:val="24"/>
          <w:szCs w:val="24"/>
        </w:rPr>
        <w:t>формы</w:t>
      </w:r>
      <w:r w:rsidRPr="00C95E5B">
        <w:rPr>
          <w:color w:val="231F20"/>
          <w:spacing w:val="-6"/>
          <w:w w:val="120"/>
          <w:sz w:val="24"/>
          <w:szCs w:val="24"/>
        </w:rPr>
        <w:t xml:space="preserve"> </w:t>
      </w:r>
      <w:r w:rsidRPr="00C95E5B">
        <w:rPr>
          <w:color w:val="231F20"/>
          <w:spacing w:val="-2"/>
          <w:w w:val="120"/>
          <w:sz w:val="24"/>
          <w:szCs w:val="24"/>
        </w:rPr>
        <w:t>общественного</w:t>
      </w:r>
      <w:r w:rsidRPr="00C95E5B">
        <w:rPr>
          <w:color w:val="231F20"/>
          <w:spacing w:val="-7"/>
          <w:w w:val="120"/>
          <w:sz w:val="24"/>
          <w:szCs w:val="24"/>
        </w:rPr>
        <w:t xml:space="preserve"> </w:t>
      </w:r>
      <w:r w:rsidRPr="00C95E5B">
        <w:rPr>
          <w:color w:val="231F20"/>
          <w:spacing w:val="-1"/>
          <w:w w:val="120"/>
          <w:sz w:val="24"/>
          <w:szCs w:val="24"/>
        </w:rPr>
        <w:t>сознания,</w:t>
      </w:r>
      <w:r w:rsidRPr="00C95E5B">
        <w:rPr>
          <w:color w:val="231F20"/>
          <w:spacing w:val="-6"/>
          <w:w w:val="120"/>
          <w:sz w:val="24"/>
          <w:szCs w:val="24"/>
        </w:rPr>
        <w:t xml:space="preserve"> </w:t>
      </w:r>
      <w:r w:rsidRPr="00C95E5B">
        <w:rPr>
          <w:color w:val="231F20"/>
          <w:spacing w:val="-1"/>
          <w:w w:val="120"/>
          <w:sz w:val="24"/>
          <w:szCs w:val="24"/>
        </w:rPr>
        <w:t>виды</w:t>
      </w:r>
      <w:r w:rsidRPr="00C95E5B">
        <w:rPr>
          <w:color w:val="231F20"/>
          <w:spacing w:val="-58"/>
          <w:w w:val="120"/>
          <w:sz w:val="24"/>
          <w:szCs w:val="24"/>
        </w:rPr>
        <w:t xml:space="preserve"> </w:t>
      </w:r>
      <w:r w:rsidRPr="00C95E5B">
        <w:rPr>
          <w:color w:val="231F20"/>
          <w:spacing w:val="-1"/>
          <w:w w:val="120"/>
          <w:sz w:val="24"/>
          <w:szCs w:val="24"/>
        </w:rPr>
        <w:t xml:space="preserve">деятельности, виды потребностей, </w:t>
      </w:r>
      <w:r w:rsidRPr="00C95E5B">
        <w:rPr>
          <w:color w:val="231F20"/>
          <w:w w:val="120"/>
          <w:sz w:val="24"/>
          <w:szCs w:val="24"/>
        </w:rPr>
        <w:t>формы познания, уровни и</w:t>
      </w:r>
      <w:r w:rsidRPr="00C95E5B">
        <w:rPr>
          <w:color w:val="231F20"/>
          <w:spacing w:val="-57"/>
          <w:w w:val="120"/>
          <w:sz w:val="24"/>
          <w:szCs w:val="24"/>
        </w:rPr>
        <w:t xml:space="preserve"> </w:t>
      </w:r>
      <w:r w:rsidRPr="00C95E5B">
        <w:rPr>
          <w:color w:val="231F20"/>
          <w:spacing w:val="-1"/>
          <w:w w:val="120"/>
          <w:sz w:val="24"/>
          <w:szCs w:val="24"/>
        </w:rPr>
        <w:t xml:space="preserve">методы </w:t>
      </w:r>
      <w:r w:rsidRPr="00C95E5B">
        <w:rPr>
          <w:color w:val="231F20"/>
          <w:w w:val="120"/>
          <w:sz w:val="24"/>
          <w:szCs w:val="24"/>
        </w:rPr>
        <w:t>научного знания, формы культуры, типы мировоззрения; типы социальных отношений, виды социальных групп,</w:t>
      </w:r>
      <w:r w:rsidRPr="00C95E5B">
        <w:rPr>
          <w:color w:val="231F20"/>
          <w:spacing w:val="1"/>
          <w:w w:val="120"/>
          <w:sz w:val="24"/>
          <w:szCs w:val="24"/>
        </w:rPr>
        <w:t xml:space="preserve"> </w:t>
      </w:r>
      <w:r w:rsidRPr="00C95E5B">
        <w:rPr>
          <w:color w:val="231F20"/>
          <w:spacing w:val="-2"/>
          <w:w w:val="120"/>
          <w:sz w:val="24"/>
          <w:szCs w:val="24"/>
        </w:rPr>
        <w:t>разновидности</w:t>
      </w:r>
      <w:r w:rsidRPr="00C95E5B">
        <w:rPr>
          <w:color w:val="231F20"/>
          <w:spacing w:val="-11"/>
          <w:w w:val="120"/>
          <w:sz w:val="24"/>
          <w:szCs w:val="24"/>
        </w:rPr>
        <w:t xml:space="preserve"> </w:t>
      </w:r>
      <w:r w:rsidRPr="00C95E5B">
        <w:rPr>
          <w:color w:val="231F20"/>
          <w:spacing w:val="-2"/>
          <w:w w:val="120"/>
          <w:sz w:val="24"/>
          <w:szCs w:val="24"/>
        </w:rPr>
        <w:t>социальных</w:t>
      </w:r>
      <w:r w:rsidRPr="00C95E5B">
        <w:rPr>
          <w:color w:val="231F20"/>
          <w:spacing w:val="-10"/>
          <w:w w:val="120"/>
          <w:sz w:val="24"/>
          <w:szCs w:val="24"/>
        </w:rPr>
        <w:t xml:space="preserve"> </w:t>
      </w:r>
      <w:r w:rsidRPr="00C95E5B">
        <w:rPr>
          <w:color w:val="231F20"/>
          <w:spacing w:val="-2"/>
          <w:w w:val="120"/>
          <w:sz w:val="24"/>
          <w:szCs w:val="24"/>
        </w:rPr>
        <w:t>конфликтов</w:t>
      </w:r>
      <w:r w:rsidRPr="00C95E5B">
        <w:rPr>
          <w:color w:val="231F20"/>
          <w:spacing w:val="-10"/>
          <w:w w:val="120"/>
          <w:sz w:val="24"/>
          <w:szCs w:val="24"/>
        </w:rPr>
        <w:t xml:space="preserve"> </w:t>
      </w:r>
      <w:r w:rsidRPr="00C95E5B">
        <w:rPr>
          <w:color w:val="231F20"/>
          <w:spacing w:val="-2"/>
          <w:w w:val="120"/>
          <w:sz w:val="24"/>
          <w:szCs w:val="24"/>
        </w:rPr>
        <w:t>и</w:t>
      </w:r>
      <w:r w:rsidRPr="00C95E5B">
        <w:rPr>
          <w:color w:val="231F20"/>
          <w:spacing w:val="-10"/>
          <w:w w:val="120"/>
          <w:sz w:val="24"/>
          <w:szCs w:val="24"/>
        </w:rPr>
        <w:t xml:space="preserve"> </w:t>
      </w:r>
      <w:r w:rsidRPr="00C95E5B">
        <w:rPr>
          <w:color w:val="231F20"/>
          <w:spacing w:val="-2"/>
          <w:w w:val="120"/>
          <w:sz w:val="24"/>
          <w:szCs w:val="24"/>
        </w:rPr>
        <w:t>способы</w:t>
      </w:r>
      <w:r w:rsidRPr="00C95E5B">
        <w:rPr>
          <w:color w:val="231F20"/>
          <w:spacing w:val="-10"/>
          <w:w w:val="120"/>
          <w:sz w:val="24"/>
          <w:szCs w:val="24"/>
        </w:rPr>
        <w:t xml:space="preserve"> </w:t>
      </w:r>
      <w:r w:rsidRPr="00C95E5B">
        <w:rPr>
          <w:color w:val="231F20"/>
          <w:spacing w:val="-2"/>
          <w:w w:val="120"/>
          <w:sz w:val="24"/>
          <w:szCs w:val="24"/>
        </w:rPr>
        <w:t>их</w:t>
      </w:r>
      <w:r w:rsidRPr="00C95E5B">
        <w:rPr>
          <w:color w:val="231F20"/>
          <w:spacing w:val="-10"/>
          <w:w w:val="120"/>
          <w:sz w:val="24"/>
          <w:szCs w:val="24"/>
        </w:rPr>
        <w:t xml:space="preserve"> </w:t>
      </w:r>
      <w:r w:rsidRPr="00C95E5B">
        <w:rPr>
          <w:color w:val="231F20"/>
          <w:spacing w:val="-2"/>
          <w:w w:val="120"/>
          <w:sz w:val="24"/>
          <w:szCs w:val="24"/>
        </w:rPr>
        <w:t>разреше</w:t>
      </w:r>
      <w:r>
        <w:rPr>
          <w:color w:val="231F20"/>
          <w:spacing w:val="-2"/>
          <w:w w:val="120"/>
          <w:sz w:val="24"/>
          <w:szCs w:val="24"/>
        </w:rPr>
        <w:t>ния</w:t>
      </w:r>
    </w:p>
    <w:p w14:paraId="6F227BA3" w14:textId="77777777" w:rsidR="00C95E5B" w:rsidRPr="00C95E5B" w:rsidRDefault="00C95E5B" w:rsidP="00C95E5B">
      <w:pPr>
        <w:pStyle w:val="a4"/>
        <w:spacing w:before="10"/>
        <w:ind w:left="0"/>
        <w:jc w:val="left"/>
        <w:rPr>
          <w:sz w:val="24"/>
          <w:szCs w:val="24"/>
        </w:rPr>
      </w:pPr>
    </w:p>
    <w:p w14:paraId="18EE0E8F" w14:textId="77777777" w:rsidR="00C95E5B" w:rsidRPr="00C95E5B" w:rsidRDefault="00C95E5B" w:rsidP="00C95E5B">
      <w:pPr>
        <w:pStyle w:val="Default"/>
        <w:spacing w:after="120"/>
        <w:ind w:firstLine="709"/>
        <w:jc w:val="both"/>
        <w:rPr>
          <w:rFonts w:eastAsia="Calibri"/>
          <w:bCs/>
        </w:rPr>
      </w:pPr>
    </w:p>
    <w:p w14:paraId="7FB13E9D" w14:textId="77777777" w:rsidR="00A01EE0" w:rsidRPr="008329CB" w:rsidRDefault="00A01EE0" w:rsidP="008329CB">
      <w:pPr>
        <w:pStyle w:val="Default"/>
        <w:spacing w:after="120"/>
        <w:ind w:firstLine="709"/>
        <w:jc w:val="center"/>
        <w:rPr>
          <w:rFonts w:eastAsia="Calibri"/>
          <w:b/>
          <w:bCs/>
        </w:rPr>
      </w:pPr>
      <w:r w:rsidRPr="008329CB">
        <w:rPr>
          <w:rFonts w:eastAsia="Calibri"/>
          <w:b/>
          <w:bCs/>
        </w:rPr>
        <w:t>Требования к уровню подготовки обучающихся</w:t>
      </w:r>
    </w:p>
    <w:p w14:paraId="4DBC15DB" w14:textId="77777777" w:rsidR="00A01EE0" w:rsidRPr="008329CB" w:rsidRDefault="00A01EE0" w:rsidP="008329CB">
      <w:pPr>
        <w:pStyle w:val="Default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/>
          <w:bCs/>
        </w:rPr>
        <w:t>Должны знать/понимать</w:t>
      </w:r>
      <w:r w:rsidRPr="008329CB">
        <w:rPr>
          <w:rFonts w:eastAsia="Calibri"/>
          <w:bCs/>
        </w:rPr>
        <w:t xml:space="preserve">:  </w:t>
      </w:r>
    </w:p>
    <w:p w14:paraId="439F401C" w14:textId="77777777" w:rsidR="00A01EE0" w:rsidRPr="008329CB" w:rsidRDefault="00A01EE0" w:rsidP="008329CB">
      <w:pPr>
        <w:pStyle w:val="Default"/>
        <w:numPr>
          <w:ilvl w:val="0"/>
          <w:numId w:val="6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14:paraId="4F6B4BEF" w14:textId="77777777" w:rsidR="00A01EE0" w:rsidRPr="008329CB" w:rsidRDefault="00A01EE0" w:rsidP="008329CB">
      <w:pPr>
        <w:pStyle w:val="Default"/>
        <w:numPr>
          <w:ilvl w:val="0"/>
          <w:numId w:val="6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тенденции развития общества в целом и общества современной России как сложной динамичной системы, а также важнейших социальных институтов;</w:t>
      </w:r>
    </w:p>
    <w:p w14:paraId="624D00E4" w14:textId="77777777" w:rsidR="00A01EE0" w:rsidRPr="008329CB" w:rsidRDefault="00A01EE0" w:rsidP="008329CB">
      <w:pPr>
        <w:pStyle w:val="Default"/>
        <w:numPr>
          <w:ilvl w:val="0"/>
          <w:numId w:val="6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необходимость регулирования общественных отношений, сущность социальных норм, механизмы правового регулирования в России и мире;</w:t>
      </w:r>
    </w:p>
    <w:p w14:paraId="3F280857" w14:textId="77777777" w:rsidR="00A01EE0" w:rsidRPr="008329CB" w:rsidRDefault="00A01EE0" w:rsidP="008329CB">
      <w:pPr>
        <w:pStyle w:val="Default"/>
        <w:numPr>
          <w:ilvl w:val="0"/>
          <w:numId w:val="6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особенности социально-гуманитарного познания;</w:t>
      </w:r>
    </w:p>
    <w:p w14:paraId="7DD4BF74" w14:textId="77777777" w:rsidR="00A01EE0" w:rsidRPr="008329CB" w:rsidRDefault="00A01EE0" w:rsidP="008329CB">
      <w:pPr>
        <w:pStyle w:val="Default"/>
        <w:numPr>
          <w:ilvl w:val="0"/>
          <w:numId w:val="6"/>
        </w:numPr>
        <w:spacing w:after="120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важнейшие теоретические положения, термины и понятия социально-гуманитарных наук и соответствующие им социальные явления.</w:t>
      </w:r>
    </w:p>
    <w:p w14:paraId="65C1BAC7" w14:textId="77777777" w:rsidR="00A01EE0" w:rsidRPr="008329CB" w:rsidRDefault="00A01EE0" w:rsidP="008329CB">
      <w:pPr>
        <w:pStyle w:val="Default"/>
        <w:spacing w:after="120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/>
          <w:bCs/>
        </w:rPr>
        <w:t>Должны уметь:</w:t>
      </w:r>
      <w:r w:rsidRPr="008329CB">
        <w:rPr>
          <w:rFonts w:eastAsia="Calibri"/>
          <w:bCs/>
        </w:rPr>
        <w:t xml:space="preserve">  </w:t>
      </w:r>
    </w:p>
    <w:p w14:paraId="54274506" w14:textId="77777777" w:rsidR="00A01EE0" w:rsidRPr="008329CB" w:rsidRDefault="00A01EE0" w:rsidP="008329CB">
      <w:pPr>
        <w:pStyle w:val="Default"/>
        <w:numPr>
          <w:ilvl w:val="0"/>
          <w:numId w:val="7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называть термины и понятия, соответствующие предлагаемому контексту, и применять в предлагаемом контексте обществоведческие термины и понятия;</w:t>
      </w:r>
    </w:p>
    <w:p w14:paraId="018FE421" w14:textId="77777777" w:rsidR="00A01EE0" w:rsidRPr="008329CB" w:rsidRDefault="00A01EE0" w:rsidP="008329CB">
      <w:pPr>
        <w:pStyle w:val="Default"/>
        <w:numPr>
          <w:ilvl w:val="0"/>
          <w:numId w:val="7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раскрывать на примерах российской действительности важнейшие теоретические положения и понятия социально-гуманитарных наук;</w:t>
      </w:r>
    </w:p>
    <w:p w14:paraId="082F7D84" w14:textId="77777777" w:rsidR="00A01EE0" w:rsidRPr="008329CB" w:rsidRDefault="00A01EE0" w:rsidP="008329CB">
      <w:pPr>
        <w:pStyle w:val="Default"/>
        <w:numPr>
          <w:ilvl w:val="0"/>
          <w:numId w:val="7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приводить примеры определённых общественных явлений, действий, ситуаций, опираясь на СМИ и другие источники;</w:t>
      </w:r>
    </w:p>
    <w:p w14:paraId="20EED4EC" w14:textId="77777777" w:rsidR="00A01EE0" w:rsidRPr="008329CB" w:rsidRDefault="00A01EE0" w:rsidP="008329CB">
      <w:pPr>
        <w:pStyle w:val="Default"/>
        <w:numPr>
          <w:ilvl w:val="0"/>
          <w:numId w:val="7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характеризовать основные социальные объекты, выделяя их существенные признаки, закономерности развития; </w:t>
      </w:r>
    </w:p>
    <w:p w14:paraId="056B27E9" w14:textId="77777777" w:rsidR="00A01EE0" w:rsidRPr="008329CB" w:rsidRDefault="00A01EE0" w:rsidP="008329CB">
      <w:pPr>
        <w:pStyle w:val="Default"/>
        <w:numPr>
          <w:ilvl w:val="0"/>
          <w:numId w:val="7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анализировать актуальную информацию о социальных объектах, выявляя их общие черты и различия;</w:t>
      </w:r>
    </w:p>
    <w:p w14:paraId="7AE6BA05" w14:textId="77777777" w:rsidR="00A01EE0" w:rsidRPr="008329CB" w:rsidRDefault="00A01EE0" w:rsidP="008329CB">
      <w:pPr>
        <w:pStyle w:val="Default"/>
        <w:numPr>
          <w:ilvl w:val="0"/>
          <w:numId w:val="7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14:paraId="007B45FF" w14:textId="77777777" w:rsidR="00A01EE0" w:rsidRPr="008329CB" w:rsidRDefault="00A01EE0" w:rsidP="008329CB">
      <w:pPr>
        <w:pStyle w:val="Default"/>
        <w:numPr>
          <w:ilvl w:val="0"/>
          <w:numId w:val="7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перечислять признаки какого-либо явления, объекты одного класса и т. п.;</w:t>
      </w:r>
    </w:p>
    <w:p w14:paraId="1439005C" w14:textId="77777777" w:rsidR="00A01EE0" w:rsidRPr="008329CB" w:rsidRDefault="00A01EE0" w:rsidP="008329CB">
      <w:pPr>
        <w:pStyle w:val="Default"/>
        <w:numPr>
          <w:ilvl w:val="0"/>
          <w:numId w:val="7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объяснять: причинно-следственные и функциональные связи изученных социальных объектов;</w:t>
      </w:r>
    </w:p>
    <w:p w14:paraId="69CF9027" w14:textId="77777777" w:rsidR="00A01EE0" w:rsidRPr="008329CB" w:rsidRDefault="00A01EE0" w:rsidP="008329CB">
      <w:pPr>
        <w:pStyle w:val="Default"/>
        <w:numPr>
          <w:ilvl w:val="0"/>
          <w:numId w:val="7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 xml:space="preserve">объяснять внутренние и внешние связи (причинно-следственные и функциональные) изученных социальных объектов и подсистем общества; </w:t>
      </w:r>
    </w:p>
    <w:p w14:paraId="5ADA1F7D" w14:textId="77777777" w:rsidR="00A01EE0" w:rsidRPr="008329CB" w:rsidRDefault="00A01EE0" w:rsidP="008329CB">
      <w:pPr>
        <w:pStyle w:val="Default"/>
        <w:numPr>
          <w:ilvl w:val="0"/>
          <w:numId w:val="7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lastRenderedPageBreak/>
        <w:t>раскрывать на примерах изученные теоретические положения и понятия социально-экономических и гуманитарных наук;</w:t>
      </w:r>
    </w:p>
    <w:p w14:paraId="7CF6F58B" w14:textId="77777777" w:rsidR="00A01EE0" w:rsidRPr="008329CB" w:rsidRDefault="00A01EE0" w:rsidP="008329CB">
      <w:pPr>
        <w:pStyle w:val="Default"/>
        <w:numPr>
          <w:ilvl w:val="0"/>
          <w:numId w:val="7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оценивать действия субъектов социальной жизни;</w:t>
      </w:r>
    </w:p>
    <w:p w14:paraId="2936CE5B" w14:textId="77777777" w:rsidR="00A01EE0" w:rsidRPr="008329CB" w:rsidRDefault="00A01EE0" w:rsidP="008329CB">
      <w:pPr>
        <w:pStyle w:val="Default"/>
        <w:numPr>
          <w:ilvl w:val="0"/>
          <w:numId w:val="7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осуществлять поиск нужной информации по заданной теме в источниках различного типа, в том числе в оригинальных, неадаптированных текстах (философских, научных, правовых, политических, публицистических), созданных в различных знаковых системах (текст, таблица, график, диаграмма, аудиовизуальный ряд);</w:t>
      </w:r>
    </w:p>
    <w:p w14:paraId="36975273" w14:textId="77777777" w:rsidR="00A01EE0" w:rsidRPr="008329CB" w:rsidRDefault="00A01EE0" w:rsidP="008329CB">
      <w:pPr>
        <w:pStyle w:val="Default"/>
        <w:numPr>
          <w:ilvl w:val="0"/>
          <w:numId w:val="7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критически оценивать достоверность полученной информации, различать факты и мнения, аргументы и выводы;</w:t>
      </w:r>
    </w:p>
    <w:p w14:paraId="6642D400" w14:textId="77777777" w:rsidR="00296796" w:rsidRPr="008329CB" w:rsidRDefault="00A01EE0" w:rsidP="008329CB">
      <w:pPr>
        <w:pStyle w:val="Default"/>
        <w:numPr>
          <w:ilvl w:val="0"/>
          <w:numId w:val="7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переводить информацию из одной знаковой системы в другую (из текста в</w:t>
      </w:r>
      <w:r w:rsidR="00296796" w:rsidRPr="008329CB">
        <w:rPr>
          <w:rFonts w:eastAsia="Calibri"/>
          <w:bCs/>
        </w:rPr>
        <w:t xml:space="preserve"> </w:t>
      </w:r>
      <w:r w:rsidRPr="008329CB">
        <w:rPr>
          <w:rFonts w:eastAsia="Calibri"/>
          <w:bCs/>
        </w:rPr>
        <w:t>таблицу, из аудиовизуального ряда в текст и др.), выбирать знаковые системы адекватно познавательной и коммуникативной ситуации;</w:t>
      </w:r>
    </w:p>
    <w:p w14:paraId="2CCBF61E" w14:textId="77777777" w:rsidR="00296796" w:rsidRPr="008329CB" w:rsidRDefault="00A01EE0" w:rsidP="008329CB">
      <w:pPr>
        <w:pStyle w:val="Default"/>
        <w:numPr>
          <w:ilvl w:val="0"/>
          <w:numId w:val="7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14:paraId="27ADA8E1" w14:textId="77777777" w:rsidR="00296796" w:rsidRPr="008329CB" w:rsidRDefault="00A01EE0" w:rsidP="008329CB">
      <w:pPr>
        <w:pStyle w:val="Default"/>
        <w:numPr>
          <w:ilvl w:val="0"/>
          <w:numId w:val="7"/>
        </w:numPr>
        <w:spacing w:after="120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владеть основными видами публичных выступлений (высказывания, монолог, дискуссия, полемика), следовать этическим нормам и правилам ведения диалога (диспута);</w:t>
      </w:r>
    </w:p>
    <w:p w14:paraId="4C347A42" w14:textId="77777777" w:rsidR="00296796" w:rsidRPr="008329CB" w:rsidRDefault="00A01EE0" w:rsidP="008329CB">
      <w:pPr>
        <w:pStyle w:val="Default"/>
        <w:numPr>
          <w:ilvl w:val="0"/>
          <w:numId w:val="7"/>
        </w:numPr>
        <w:spacing w:after="120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подготовить устное выступление, творческую работу по социальной тематике;</w:t>
      </w:r>
    </w:p>
    <w:p w14:paraId="14430A80" w14:textId="77777777" w:rsidR="00296796" w:rsidRPr="008329CB" w:rsidRDefault="00A01EE0" w:rsidP="008329CB">
      <w:pPr>
        <w:pStyle w:val="Default"/>
        <w:numPr>
          <w:ilvl w:val="0"/>
          <w:numId w:val="7"/>
        </w:numPr>
        <w:spacing w:after="120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развёрнуто обосновывать суждения, давать определения, приводить доказательства (в том числе от противного).</w:t>
      </w:r>
    </w:p>
    <w:p w14:paraId="6AF67FC7" w14:textId="77777777" w:rsidR="00296796" w:rsidRPr="008329CB" w:rsidRDefault="00A01EE0" w:rsidP="008329CB">
      <w:pPr>
        <w:pStyle w:val="Default"/>
        <w:spacing w:after="120"/>
        <w:ind w:firstLine="709"/>
        <w:jc w:val="both"/>
        <w:rPr>
          <w:rFonts w:eastAsia="Calibri"/>
          <w:bCs/>
        </w:rPr>
      </w:pPr>
      <w:r w:rsidRPr="008329CB">
        <w:rPr>
          <w:rFonts w:eastAsia="Calibri"/>
          <w:b/>
          <w:bCs/>
        </w:rPr>
        <w:t>Использовать приобретенные знания и умения в практической деятельности и повседневной жизни для</w:t>
      </w:r>
      <w:r w:rsidRPr="008329CB">
        <w:rPr>
          <w:rFonts w:eastAsia="Calibri"/>
          <w:bCs/>
        </w:rPr>
        <w:t>:</w:t>
      </w:r>
    </w:p>
    <w:p w14:paraId="0D90E6BD" w14:textId="77777777" w:rsidR="00296796" w:rsidRPr="008329CB" w:rsidRDefault="00A01EE0" w:rsidP="008329CB">
      <w:pPr>
        <w:pStyle w:val="Default"/>
        <w:numPr>
          <w:ilvl w:val="0"/>
          <w:numId w:val="8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решения познавательных и практических задач, отражающих актуальные проблемы жизни современного русского человека и общества;</w:t>
      </w:r>
    </w:p>
    <w:p w14:paraId="0AF09470" w14:textId="77777777" w:rsidR="00296796" w:rsidRPr="008329CB" w:rsidRDefault="00A01EE0" w:rsidP="008329CB">
      <w:pPr>
        <w:pStyle w:val="Default"/>
        <w:numPr>
          <w:ilvl w:val="0"/>
          <w:numId w:val="8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решения практических жизненных проблем, возникающих в социальной деятельности;</w:t>
      </w:r>
    </w:p>
    <w:p w14:paraId="4A7B53DE" w14:textId="77777777" w:rsidR="00296796" w:rsidRPr="008329CB" w:rsidRDefault="00A01EE0" w:rsidP="008329CB">
      <w:pPr>
        <w:pStyle w:val="Default"/>
        <w:numPr>
          <w:ilvl w:val="0"/>
          <w:numId w:val="8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успешного выполнения типичных социальных ролей;</w:t>
      </w:r>
    </w:p>
    <w:p w14:paraId="784D5AEA" w14:textId="77777777" w:rsidR="00296796" w:rsidRPr="008329CB" w:rsidRDefault="00A01EE0" w:rsidP="008329CB">
      <w:pPr>
        <w:pStyle w:val="Default"/>
        <w:numPr>
          <w:ilvl w:val="0"/>
          <w:numId w:val="8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предвидения возможных последствий определённых социальных действий;</w:t>
      </w:r>
    </w:p>
    <w:p w14:paraId="4AA5B918" w14:textId="77777777" w:rsidR="00296796" w:rsidRPr="008329CB" w:rsidRDefault="00A01EE0" w:rsidP="008329CB">
      <w:pPr>
        <w:pStyle w:val="Default"/>
        <w:numPr>
          <w:ilvl w:val="0"/>
          <w:numId w:val="8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совершенствования собственной познавательной деятельности;</w:t>
      </w:r>
    </w:p>
    <w:p w14:paraId="52BAB1BF" w14:textId="77777777" w:rsidR="00296796" w:rsidRPr="008329CB" w:rsidRDefault="00A01EE0" w:rsidP="008329CB">
      <w:pPr>
        <w:pStyle w:val="Default"/>
        <w:numPr>
          <w:ilvl w:val="0"/>
          <w:numId w:val="8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критического восприятия информации, получаемой в межличностном общении и в массовой коммуникации;</w:t>
      </w:r>
    </w:p>
    <w:p w14:paraId="5F41D908" w14:textId="77777777" w:rsidR="00296796" w:rsidRPr="008329CB" w:rsidRDefault="00A01EE0" w:rsidP="008329CB">
      <w:pPr>
        <w:pStyle w:val="Default"/>
        <w:numPr>
          <w:ilvl w:val="0"/>
          <w:numId w:val="8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ориентировки в актуальных общественных событиях, определения личной гражданской позиции;</w:t>
      </w:r>
    </w:p>
    <w:p w14:paraId="7C2FF047" w14:textId="77777777" w:rsidR="00296796" w:rsidRPr="008329CB" w:rsidRDefault="00A01EE0" w:rsidP="008329CB">
      <w:pPr>
        <w:pStyle w:val="Default"/>
        <w:numPr>
          <w:ilvl w:val="0"/>
          <w:numId w:val="8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оценки происходящих событий и поведения людей с точки зрения морали и права;</w:t>
      </w:r>
    </w:p>
    <w:p w14:paraId="5621D4F8" w14:textId="77777777" w:rsidR="00296796" w:rsidRPr="008329CB" w:rsidRDefault="00A01EE0" w:rsidP="008329CB">
      <w:pPr>
        <w:pStyle w:val="Default"/>
        <w:numPr>
          <w:ilvl w:val="0"/>
          <w:numId w:val="8"/>
        </w:numPr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реализации и защиты прав человека и гражданина, осознанного выполнения гражданских обязанностей;</w:t>
      </w:r>
    </w:p>
    <w:p w14:paraId="6AF40DA0" w14:textId="77777777" w:rsidR="00A01EE0" w:rsidRPr="008329CB" w:rsidRDefault="00A01EE0" w:rsidP="008329CB">
      <w:pPr>
        <w:pStyle w:val="Default"/>
        <w:numPr>
          <w:ilvl w:val="0"/>
          <w:numId w:val="8"/>
        </w:numPr>
        <w:spacing w:after="120"/>
        <w:jc w:val="both"/>
        <w:rPr>
          <w:rFonts w:eastAsia="Calibri"/>
          <w:bCs/>
        </w:rPr>
      </w:pPr>
      <w:r w:rsidRPr="008329CB">
        <w:rPr>
          <w:rFonts w:eastAsia="Calibri"/>
          <w:bCs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14:paraId="2FBBA3AB" w14:textId="77777777" w:rsidR="00296796" w:rsidRPr="008329CB" w:rsidRDefault="00296796" w:rsidP="008329C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9C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</w:t>
      </w:r>
      <w:r w:rsidR="00C62ABE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14:paraId="4C82AA5E" w14:textId="77777777" w:rsidR="00A36219" w:rsidRDefault="00A36219" w:rsidP="008329C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CEAA6B" w14:textId="77777777" w:rsidR="00296796" w:rsidRPr="008329CB" w:rsidRDefault="00296796" w:rsidP="008329C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9CB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  <w:r w:rsidR="000F7D16" w:rsidRPr="008329CB">
        <w:rPr>
          <w:rFonts w:ascii="Times New Roman" w:eastAsia="Times New Roman" w:hAnsi="Times New Roman" w:cs="Times New Roman"/>
          <w:b/>
          <w:sz w:val="24"/>
          <w:szCs w:val="24"/>
        </w:rPr>
        <w:t xml:space="preserve"> (34 часа)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830"/>
        <w:gridCol w:w="1924"/>
      </w:tblGrid>
      <w:tr w:rsidR="00296796" w:rsidRPr="008329CB" w14:paraId="065B70FC" w14:textId="77777777" w:rsidTr="00E81513">
        <w:trPr>
          <w:trHeight w:val="1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CB5A5" w14:textId="77777777" w:rsidR="00296796" w:rsidRPr="008329CB" w:rsidRDefault="00296796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814E90" w14:textId="77777777" w:rsidR="00296796" w:rsidRPr="008329CB" w:rsidRDefault="00296796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AFB911" w14:textId="77777777" w:rsidR="00296796" w:rsidRPr="008329CB" w:rsidRDefault="00296796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524C7" w:rsidRPr="008329CB" w14:paraId="688482F4" w14:textId="77777777" w:rsidTr="00E81513">
        <w:trPr>
          <w:trHeight w:val="1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A22AC" w14:textId="77777777" w:rsidR="00C524C7" w:rsidRPr="008329CB" w:rsidRDefault="00C524C7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E12A5B" w14:textId="77777777" w:rsidR="00C524C7" w:rsidRPr="008329CB" w:rsidRDefault="00C524C7" w:rsidP="008329C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Введение. </w:t>
            </w:r>
            <w:r w:rsidRPr="008329CB">
              <w:rPr>
                <w:rFonts w:ascii="Times New Roman" w:hAnsi="Times New Roman" w:cs="Times New Roman"/>
                <w:iCs/>
                <w:sz w:val="24"/>
                <w:szCs w:val="24"/>
              </w:rPr>
              <w:t>Специфика философского знания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22A0ED" w14:textId="77777777" w:rsidR="00C524C7" w:rsidRPr="008329CB" w:rsidRDefault="00C524C7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524C7" w:rsidRPr="008329CB" w14:paraId="35430D5C" w14:textId="77777777" w:rsidTr="00E81513">
        <w:trPr>
          <w:trHeight w:val="1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0C932" w14:textId="77777777" w:rsidR="00C524C7" w:rsidRPr="008329CB" w:rsidRDefault="00C524C7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5354FD" w14:textId="77777777" w:rsidR="00C524C7" w:rsidRPr="008329CB" w:rsidRDefault="00C524C7" w:rsidP="008329C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1.История социально-гуманитарных знаний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02EDF" w14:textId="77777777" w:rsidR="00C524C7" w:rsidRPr="008329CB" w:rsidRDefault="00C524C7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C524C7" w:rsidRPr="008329CB" w14:paraId="2C609CE5" w14:textId="77777777" w:rsidTr="00E81513">
        <w:trPr>
          <w:trHeight w:val="1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44EEC" w14:textId="77777777" w:rsidR="00C524C7" w:rsidRPr="008329CB" w:rsidRDefault="00C524C7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349F08" w14:textId="77777777" w:rsidR="00C524C7" w:rsidRPr="008329CB" w:rsidRDefault="00C524C7" w:rsidP="008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sz w:val="24"/>
                <w:szCs w:val="24"/>
              </w:rPr>
              <w:t>Раздел 2. Общество и человек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C5D3F1" w14:textId="77777777" w:rsidR="00C524C7" w:rsidRPr="008329CB" w:rsidRDefault="00C524C7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4C7" w:rsidRPr="008329CB" w14:paraId="14DF06F6" w14:textId="77777777" w:rsidTr="00E81513">
        <w:trPr>
          <w:trHeight w:val="1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FB697" w14:textId="77777777" w:rsidR="00C524C7" w:rsidRPr="008329CB" w:rsidRDefault="00C524C7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BC7794" w14:textId="77777777" w:rsidR="00C524C7" w:rsidRPr="008329CB" w:rsidRDefault="00C524C7" w:rsidP="008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3. Деятельность как способ существования людей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442F80" w14:textId="77777777" w:rsidR="00C524C7" w:rsidRPr="008329CB" w:rsidRDefault="00C524C7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4C7" w:rsidRPr="008329CB" w14:paraId="21F4CD5C" w14:textId="77777777" w:rsidTr="00E81513">
        <w:trPr>
          <w:trHeight w:val="1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ACD74" w14:textId="77777777" w:rsidR="00C524C7" w:rsidRPr="008329CB" w:rsidRDefault="007F327C" w:rsidP="0083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48BCEC" w14:textId="77777777" w:rsidR="00C524C7" w:rsidRPr="008329CB" w:rsidRDefault="007F327C" w:rsidP="008329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4. Сознание и познание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848526" w14:textId="77777777" w:rsidR="00C524C7" w:rsidRPr="008329CB" w:rsidRDefault="007F327C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4C7" w:rsidRPr="008329CB" w14:paraId="74F73520" w14:textId="77777777" w:rsidTr="00E81513">
        <w:trPr>
          <w:trHeight w:val="1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711FF" w14:textId="77777777" w:rsidR="00C524C7" w:rsidRPr="008329CB" w:rsidRDefault="007F327C" w:rsidP="0083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FA39BB" w14:textId="77777777" w:rsidR="00C524C7" w:rsidRPr="008329CB" w:rsidRDefault="007F327C" w:rsidP="008329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5.Социализация личности и межличностные отношения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858975" w14:textId="77777777" w:rsidR="00C524C7" w:rsidRPr="008329CB" w:rsidRDefault="007F327C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24C7" w:rsidRPr="008329CB" w14:paraId="0617755F" w14:textId="77777777" w:rsidTr="00E81513">
        <w:trPr>
          <w:trHeight w:val="1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E14D8" w14:textId="77777777" w:rsidR="00C524C7" w:rsidRPr="008329CB" w:rsidRDefault="00C524C7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3284FF" w14:textId="77777777" w:rsidR="00C524C7" w:rsidRPr="008329CB" w:rsidRDefault="00C524C7" w:rsidP="008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25255F" w14:textId="77777777" w:rsidR="00C524C7" w:rsidRPr="008329CB" w:rsidRDefault="007F327C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4CFE7868" w14:textId="77777777" w:rsidR="00A36219" w:rsidRDefault="00A36219" w:rsidP="008329C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DFEC7" w14:textId="77777777" w:rsidR="000F7D16" w:rsidRPr="008329CB" w:rsidRDefault="000F7D16" w:rsidP="008329C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9CB">
        <w:rPr>
          <w:rFonts w:ascii="Times New Roman" w:eastAsia="Times New Roman" w:hAnsi="Times New Roman" w:cs="Times New Roman"/>
          <w:b/>
          <w:sz w:val="24"/>
          <w:szCs w:val="24"/>
        </w:rPr>
        <w:t>10 класс (68 часа)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830"/>
        <w:gridCol w:w="1924"/>
      </w:tblGrid>
      <w:tr w:rsidR="000F7D16" w:rsidRPr="008329CB" w14:paraId="08663AF8" w14:textId="77777777" w:rsidTr="002701B3">
        <w:trPr>
          <w:trHeight w:val="1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3FFB3" w14:textId="77777777" w:rsidR="000F7D16" w:rsidRPr="008329CB" w:rsidRDefault="000F7D16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751C9D" w14:textId="77777777" w:rsidR="000F7D16" w:rsidRPr="008329CB" w:rsidRDefault="000F7D16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D7A1C8" w14:textId="77777777" w:rsidR="000F7D16" w:rsidRPr="008329CB" w:rsidRDefault="000F7D16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F7D16" w:rsidRPr="008329CB" w14:paraId="2510CB47" w14:textId="77777777" w:rsidTr="002701B3">
        <w:trPr>
          <w:trHeight w:val="1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0F03E" w14:textId="77777777" w:rsidR="000F7D16" w:rsidRPr="008329CB" w:rsidRDefault="000F7D16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D648C" w14:textId="77777777" w:rsidR="000F7D16" w:rsidRPr="008329CB" w:rsidRDefault="000F7D16" w:rsidP="008329C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Введение. </w:t>
            </w:r>
            <w:r w:rsidRPr="008329CB">
              <w:rPr>
                <w:rFonts w:ascii="Times New Roman" w:hAnsi="Times New Roman" w:cs="Times New Roman"/>
                <w:iCs/>
                <w:sz w:val="24"/>
                <w:szCs w:val="24"/>
              </w:rPr>
              <w:t>Специфика философского знания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472985" w14:textId="77777777" w:rsidR="000F7D16" w:rsidRPr="008329CB" w:rsidRDefault="000F7D16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7D16" w:rsidRPr="008329CB" w14:paraId="7A2EF6B0" w14:textId="77777777" w:rsidTr="002701B3">
        <w:trPr>
          <w:trHeight w:val="1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33538" w14:textId="77777777" w:rsidR="000F7D16" w:rsidRPr="008329CB" w:rsidRDefault="000F7D16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D5153" w14:textId="77777777" w:rsidR="000F7D16" w:rsidRPr="008329CB" w:rsidRDefault="000F7D16" w:rsidP="008329C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1.История социально-гуманитарных знаний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95CEE4" w14:textId="77777777" w:rsidR="000F7D16" w:rsidRPr="008329CB" w:rsidRDefault="000F7D16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F7D16" w:rsidRPr="008329CB" w14:paraId="1C6D2541" w14:textId="77777777" w:rsidTr="002701B3">
        <w:trPr>
          <w:trHeight w:val="1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AB36C" w14:textId="77777777" w:rsidR="000F7D16" w:rsidRPr="008329CB" w:rsidRDefault="000F7D16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822F3E" w14:textId="77777777" w:rsidR="000F7D16" w:rsidRPr="008329CB" w:rsidRDefault="000F7D16" w:rsidP="008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sz w:val="24"/>
                <w:szCs w:val="24"/>
              </w:rPr>
              <w:t>Раздел 2. Общество и человек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5B44D9" w14:textId="77777777" w:rsidR="000F7D16" w:rsidRPr="008329CB" w:rsidRDefault="00A826CC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7D16" w:rsidRPr="008329CB" w14:paraId="6F3464A1" w14:textId="77777777" w:rsidTr="002701B3">
        <w:trPr>
          <w:trHeight w:val="1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B0216" w14:textId="77777777" w:rsidR="000F7D16" w:rsidRPr="008329CB" w:rsidRDefault="000F7D16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CBC6CE" w14:textId="77777777" w:rsidR="000F7D16" w:rsidRPr="008329CB" w:rsidRDefault="000F7D16" w:rsidP="008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3. Деятельность как способ существования людей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96AB3F" w14:textId="77777777" w:rsidR="000F7D16" w:rsidRPr="008329CB" w:rsidRDefault="000F7D16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7D16" w:rsidRPr="008329CB" w14:paraId="1EBC143E" w14:textId="77777777" w:rsidTr="002701B3">
        <w:trPr>
          <w:trHeight w:val="1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55F09" w14:textId="77777777" w:rsidR="000F7D16" w:rsidRPr="008329CB" w:rsidRDefault="000F7D16" w:rsidP="0083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BC180" w14:textId="77777777" w:rsidR="000F7D16" w:rsidRPr="008329CB" w:rsidRDefault="000F7D16" w:rsidP="008329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4. Сознание и познание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DB0E2F" w14:textId="77777777" w:rsidR="000F7D16" w:rsidRPr="008329CB" w:rsidRDefault="00A826CC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7D16" w:rsidRPr="008329CB" w14:paraId="5FA8F8A9" w14:textId="77777777" w:rsidTr="002701B3">
        <w:trPr>
          <w:trHeight w:val="1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1490B" w14:textId="77777777" w:rsidR="000F7D16" w:rsidRPr="008329CB" w:rsidRDefault="000F7D16" w:rsidP="0083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3BFF84" w14:textId="77777777" w:rsidR="000F7D16" w:rsidRPr="008329CB" w:rsidRDefault="000F7D16" w:rsidP="008329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5.Социализация личности и межличностные отношения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C64098" w14:textId="77777777" w:rsidR="000F7D16" w:rsidRPr="008329CB" w:rsidRDefault="001510DA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F7D16" w:rsidRPr="008329CB" w14:paraId="650A162D" w14:textId="77777777" w:rsidTr="002701B3">
        <w:trPr>
          <w:trHeight w:val="1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84561" w14:textId="77777777" w:rsidR="000F7D16" w:rsidRPr="008329CB" w:rsidRDefault="000F7D16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6AA037" w14:textId="77777777" w:rsidR="000F7D16" w:rsidRPr="008329CB" w:rsidRDefault="000F7D16" w:rsidP="008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9108C3" w14:textId="77777777" w:rsidR="000F7D16" w:rsidRPr="008329CB" w:rsidRDefault="00A826CC" w:rsidP="0083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C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4F01A76B" w14:textId="77777777" w:rsidR="000F7D16" w:rsidRPr="008329CB" w:rsidRDefault="000F7D16" w:rsidP="008329C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0A35E" w14:textId="77777777" w:rsidR="004710D9" w:rsidRPr="008329CB" w:rsidRDefault="004710D9" w:rsidP="008329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080B6B" w14:textId="77777777" w:rsidR="004710D9" w:rsidRPr="008329CB" w:rsidRDefault="004710D9" w:rsidP="008329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710D9" w:rsidRPr="008329CB" w:rsidSect="004C45A9">
      <w:pgSz w:w="11906" w:h="16838"/>
      <w:pgMar w:top="68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9A9"/>
    <w:multiLevelType w:val="hybridMultilevel"/>
    <w:tmpl w:val="3E3CE300"/>
    <w:lvl w:ilvl="0" w:tplc="24D2EF22">
      <w:start w:val="1"/>
      <w:numFmt w:val="decimal"/>
      <w:lvlText w:val="%1)"/>
      <w:lvlJc w:val="left"/>
      <w:pPr>
        <w:ind w:left="117" w:hanging="290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434C692">
      <w:numFmt w:val="bullet"/>
      <w:lvlText w:val="•"/>
      <w:lvlJc w:val="left"/>
      <w:pPr>
        <w:ind w:left="766" w:hanging="290"/>
      </w:pPr>
      <w:rPr>
        <w:rFonts w:hint="default"/>
        <w:lang w:val="ru-RU" w:eastAsia="en-US" w:bidi="ar-SA"/>
      </w:rPr>
    </w:lvl>
    <w:lvl w:ilvl="2" w:tplc="81065240">
      <w:numFmt w:val="bullet"/>
      <w:lvlText w:val="•"/>
      <w:lvlJc w:val="left"/>
      <w:pPr>
        <w:ind w:left="1412" w:hanging="290"/>
      </w:pPr>
      <w:rPr>
        <w:rFonts w:hint="default"/>
        <w:lang w:val="ru-RU" w:eastAsia="en-US" w:bidi="ar-SA"/>
      </w:rPr>
    </w:lvl>
    <w:lvl w:ilvl="3" w:tplc="C7940692">
      <w:numFmt w:val="bullet"/>
      <w:lvlText w:val="•"/>
      <w:lvlJc w:val="left"/>
      <w:pPr>
        <w:ind w:left="2059" w:hanging="290"/>
      </w:pPr>
      <w:rPr>
        <w:rFonts w:hint="default"/>
        <w:lang w:val="ru-RU" w:eastAsia="en-US" w:bidi="ar-SA"/>
      </w:rPr>
    </w:lvl>
    <w:lvl w:ilvl="4" w:tplc="8DB26532">
      <w:numFmt w:val="bullet"/>
      <w:lvlText w:val="•"/>
      <w:lvlJc w:val="left"/>
      <w:pPr>
        <w:ind w:left="2705" w:hanging="290"/>
      </w:pPr>
      <w:rPr>
        <w:rFonts w:hint="default"/>
        <w:lang w:val="ru-RU" w:eastAsia="en-US" w:bidi="ar-SA"/>
      </w:rPr>
    </w:lvl>
    <w:lvl w:ilvl="5" w:tplc="C67E8358">
      <w:numFmt w:val="bullet"/>
      <w:lvlText w:val="•"/>
      <w:lvlJc w:val="left"/>
      <w:pPr>
        <w:ind w:left="3351" w:hanging="290"/>
      </w:pPr>
      <w:rPr>
        <w:rFonts w:hint="default"/>
        <w:lang w:val="ru-RU" w:eastAsia="en-US" w:bidi="ar-SA"/>
      </w:rPr>
    </w:lvl>
    <w:lvl w:ilvl="6" w:tplc="38CE8C56">
      <w:numFmt w:val="bullet"/>
      <w:lvlText w:val="•"/>
      <w:lvlJc w:val="left"/>
      <w:pPr>
        <w:ind w:left="3998" w:hanging="290"/>
      </w:pPr>
      <w:rPr>
        <w:rFonts w:hint="default"/>
        <w:lang w:val="ru-RU" w:eastAsia="en-US" w:bidi="ar-SA"/>
      </w:rPr>
    </w:lvl>
    <w:lvl w:ilvl="7" w:tplc="2AC2D822">
      <w:numFmt w:val="bullet"/>
      <w:lvlText w:val="•"/>
      <w:lvlJc w:val="left"/>
      <w:pPr>
        <w:ind w:left="4644" w:hanging="290"/>
      </w:pPr>
      <w:rPr>
        <w:rFonts w:hint="default"/>
        <w:lang w:val="ru-RU" w:eastAsia="en-US" w:bidi="ar-SA"/>
      </w:rPr>
    </w:lvl>
    <w:lvl w:ilvl="8" w:tplc="4BCC4340">
      <w:numFmt w:val="bullet"/>
      <w:lvlText w:val="•"/>
      <w:lvlJc w:val="left"/>
      <w:pPr>
        <w:ind w:left="5290" w:hanging="290"/>
      </w:pPr>
      <w:rPr>
        <w:rFonts w:hint="default"/>
        <w:lang w:val="ru-RU" w:eastAsia="en-US" w:bidi="ar-SA"/>
      </w:rPr>
    </w:lvl>
  </w:abstractNum>
  <w:abstractNum w:abstractNumId="1" w15:restartNumberingAfterBreak="0">
    <w:nsid w:val="1F1649D3"/>
    <w:multiLevelType w:val="hybridMultilevel"/>
    <w:tmpl w:val="D764C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0F43"/>
    <w:multiLevelType w:val="hybridMultilevel"/>
    <w:tmpl w:val="7C381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05A3B"/>
    <w:multiLevelType w:val="hybridMultilevel"/>
    <w:tmpl w:val="2A2E6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54A2E"/>
    <w:multiLevelType w:val="hybridMultilevel"/>
    <w:tmpl w:val="0C126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8648D"/>
    <w:multiLevelType w:val="hybridMultilevel"/>
    <w:tmpl w:val="A8FA1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82337"/>
    <w:multiLevelType w:val="hybridMultilevel"/>
    <w:tmpl w:val="36B415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41818"/>
    <w:multiLevelType w:val="hybridMultilevel"/>
    <w:tmpl w:val="E926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24A84"/>
    <w:multiLevelType w:val="hybridMultilevel"/>
    <w:tmpl w:val="BDF4C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5A9"/>
    <w:rsid w:val="00015E62"/>
    <w:rsid w:val="00031CF8"/>
    <w:rsid w:val="00070EE4"/>
    <w:rsid w:val="00080519"/>
    <w:rsid w:val="000D104C"/>
    <w:rsid w:val="000F7D16"/>
    <w:rsid w:val="001510DA"/>
    <w:rsid w:val="001D2E87"/>
    <w:rsid w:val="0025405F"/>
    <w:rsid w:val="00263403"/>
    <w:rsid w:val="00264B64"/>
    <w:rsid w:val="00296796"/>
    <w:rsid w:val="00327F7E"/>
    <w:rsid w:val="00367F71"/>
    <w:rsid w:val="003A1E18"/>
    <w:rsid w:val="003D1CB2"/>
    <w:rsid w:val="004710D9"/>
    <w:rsid w:val="004C45A9"/>
    <w:rsid w:val="004F3A32"/>
    <w:rsid w:val="004F3E98"/>
    <w:rsid w:val="005205F7"/>
    <w:rsid w:val="00566738"/>
    <w:rsid w:val="006D2E08"/>
    <w:rsid w:val="00772033"/>
    <w:rsid w:val="007F327C"/>
    <w:rsid w:val="008329CB"/>
    <w:rsid w:val="00856A53"/>
    <w:rsid w:val="008B624D"/>
    <w:rsid w:val="00982053"/>
    <w:rsid w:val="009F4C51"/>
    <w:rsid w:val="00A01EE0"/>
    <w:rsid w:val="00A36219"/>
    <w:rsid w:val="00A37A2F"/>
    <w:rsid w:val="00A826CC"/>
    <w:rsid w:val="00A85316"/>
    <w:rsid w:val="00B97AA7"/>
    <w:rsid w:val="00C524C7"/>
    <w:rsid w:val="00C571AE"/>
    <w:rsid w:val="00C62ABE"/>
    <w:rsid w:val="00C873F6"/>
    <w:rsid w:val="00C95E5B"/>
    <w:rsid w:val="00CA2C29"/>
    <w:rsid w:val="00DA4639"/>
    <w:rsid w:val="00E455A0"/>
    <w:rsid w:val="00E50322"/>
    <w:rsid w:val="00E7505A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BAC2"/>
  <w15:docId w15:val="{35276165-B675-4FD3-8498-99866AB8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63403"/>
    <w:pPr>
      <w:ind w:left="720"/>
      <w:contextualSpacing/>
    </w:pPr>
  </w:style>
  <w:style w:type="paragraph" w:customStyle="1" w:styleId="Default">
    <w:name w:val="Default"/>
    <w:rsid w:val="00471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qFormat/>
    <w:rsid w:val="00C95E5B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95E5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5205F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qFormat/>
    <w:rsid w:val="000D104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A890-AB88-483A-8121-2AC0BEF6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Валерий Воронин</cp:lastModifiedBy>
  <cp:revision>25</cp:revision>
  <dcterms:created xsi:type="dcterms:W3CDTF">2020-09-13T07:19:00Z</dcterms:created>
  <dcterms:modified xsi:type="dcterms:W3CDTF">2023-09-17T17:19:00Z</dcterms:modified>
</cp:coreProperties>
</file>