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E9" w:rsidRPr="00D221D6" w:rsidRDefault="00C06BE9" w:rsidP="00D221D6">
      <w:pPr>
        <w:spacing w:after="0" w:line="264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935409"/>
    </w:p>
    <w:p w:rsidR="00C06BE9" w:rsidRPr="00D221D6" w:rsidRDefault="00C06BE9" w:rsidP="00D221D6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21D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- </w:t>
      </w:r>
    </w:p>
    <w:p w:rsidR="00C06BE9" w:rsidRPr="00D221D6" w:rsidRDefault="00C06BE9" w:rsidP="00D221D6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21D6">
        <w:rPr>
          <w:rFonts w:ascii="Times New Roman" w:hAnsi="Times New Roman" w:cs="Times New Roman"/>
          <w:sz w:val="24"/>
          <w:szCs w:val="24"/>
          <w:lang w:val="ru-RU"/>
        </w:rPr>
        <w:t>лицей № 18 г. Орла</w:t>
      </w:r>
    </w:p>
    <w:p w:rsidR="00C06BE9" w:rsidRPr="00D221D6" w:rsidRDefault="00C06BE9" w:rsidP="00D221D6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6BE9" w:rsidRDefault="00C06BE9" w:rsidP="00D221D6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221D6" w:rsidRDefault="00D221D6" w:rsidP="00D221D6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221D6" w:rsidRDefault="00D221D6" w:rsidP="00D221D6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221D6" w:rsidRDefault="00D221D6" w:rsidP="00D221D6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221D6" w:rsidRPr="00D221D6" w:rsidRDefault="00D221D6" w:rsidP="00D221D6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6BE9" w:rsidRPr="00D221D6" w:rsidRDefault="00C06BE9" w:rsidP="00D221D6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6472B" w:rsidRPr="00F6472B" w:rsidRDefault="00F6472B" w:rsidP="00F6472B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F6472B">
        <w:rPr>
          <w:rFonts w:ascii="Times New Roman" w:hAnsi="Times New Roman" w:cs="Times New Roman"/>
          <w:sz w:val="24"/>
        </w:rPr>
        <w:t>Приложение</w:t>
      </w:r>
      <w:proofErr w:type="spellEnd"/>
      <w:r w:rsidRPr="00F6472B">
        <w:rPr>
          <w:rFonts w:ascii="Times New Roman" w:hAnsi="Times New Roman" w:cs="Times New Roman"/>
          <w:sz w:val="24"/>
        </w:rPr>
        <w:t xml:space="preserve"> 1</w:t>
      </w:r>
    </w:p>
    <w:p w:rsidR="00F6472B" w:rsidRPr="00F6472B" w:rsidRDefault="00F6472B" w:rsidP="00F6472B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F6472B">
        <w:rPr>
          <w:rFonts w:ascii="Times New Roman" w:hAnsi="Times New Roman" w:cs="Times New Roman"/>
          <w:sz w:val="24"/>
        </w:rPr>
        <w:t>к</w:t>
      </w:r>
      <w:proofErr w:type="gramEnd"/>
      <w:r w:rsidRPr="00F647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472B">
        <w:rPr>
          <w:rFonts w:ascii="Times New Roman" w:hAnsi="Times New Roman" w:cs="Times New Roman"/>
          <w:sz w:val="24"/>
        </w:rPr>
        <w:t>основной</w:t>
      </w:r>
      <w:proofErr w:type="spellEnd"/>
      <w:r w:rsidRPr="00F647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472B">
        <w:rPr>
          <w:rFonts w:ascii="Times New Roman" w:hAnsi="Times New Roman" w:cs="Times New Roman"/>
          <w:sz w:val="24"/>
        </w:rPr>
        <w:t>образовательной</w:t>
      </w:r>
      <w:proofErr w:type="spellEnd"/>
      <w:r w:rsidRPr="00F6472B">
        <w:rPr>
          <w:rFonts w:ascii="Times New Roman" w:hAnsi="Times New Roman" w:cs="Times New Roman"/>
          <w:sz w:val="24"/>
        </w:rPr>
        <w:t xml:space="preserve"> </w:t>
      </w:r>
    </w:p>
    <w:p w:rsidR="00F6472B" w:rsidRPr="00F6472B" w:rsidRDefault="00F6472B" w:rsidP="00F6472B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472B">
        <w:rPr>
          <w:rFonts w:ascii="Times New Roman" w:hAnsi="Times New Roman" w:cs="Times New Roman"/>
          <w:sz w:val="24"/>
        </w:rPr>
        <w:t>программе</w:t>
      </w:r>
      <w:proofErr w:type="spellEnd"/>
      <w:proofErr w:type="gramEnd"/>
      <w:r w:rsidRPr="00F647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472B">
        <w:rPr>
          <w:rFonts w:ascii="Times New Roman" w:hAnsi="Times New Roman" w:cs="Times New Roman"/>
          <w:sz w:val="24"/>
        </w:rPr>
        <w:t>основного</w:t>
      </w:r>
      <w:proofErr w:type="spellEnd"/>
      <w:r w:rsidRPr="00F647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472B">
        <w:rPr>
          <w:rFonts w:ascii="Times New Roman" w:hAnsi="Times New Roman" w:cs="Times New Roman"/>
          <w:sz w:val="24"/>
        </w:rPr>
        <w:t>общего</w:t>
      </w:r>
      <w:proofErr w:type="spellEnd"/>
      <w:r w:rsidRPr="00F6472B">
        <w:rPr>
          <w:rFonts w:ascii="Times New Roman" w:hAnsi="Times New Roman" w:cs="Times New Roman"/>
          <w:sz w:val="24"/>
        </w:rPr>
        <w:t xml:space="preserve"> </w:t>
      </w:r>
    </w:p>
    <w:p w:rsidR="00F6472B" w:rsidRPr="00F6472B" w:rsidRDefault="00F6472B" w:rsidP="00F6472B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472B">
        <w:rPr>
          <w:rFonts w:ascii="Times New Roman" w:hAnsi="Times New Roman" w:cs="Times New Roman"/>
          <w:sz w:val="24"/>
        </w:rPr>
        <w:t>образования</w:t>
      </w:r>
      <w:proofErr w:type="spellEnd"/>
      <w:proofErr w:type="gramEnd"/>
      <w:r w:rsidRPr="00F6472B">
        <w:rPr>
          <w:rFonts w:ascii="Times New Roman" w:hAnsi="Times New Roman" w:cs="Times New Roman"/>
          <w:sz w:val="24"/>
        </w:rPr>
        <w:t>,</w:t>
      </w:r>
    </w:p>
    <w:p w:rsidR="00F6472B" w:rsidRPr="00F6472B" w:rsidRDefault="00F6472B" w:rsidP="00F6472B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472B">
        <w:rPr>
          <w:rFonts w:ascii="Times New Roman" w:hAnsi="Times New Roman" w:cs="Times New Roman"/>
          <w:sz w:val="24"/>
        </w:rPr>
        <w:t>утвержденной</w:t>
      </w:r>
      <w:proofErr w:type="spellEnd"/>
      <w:proofErr w:type="gramEnd"/>
      <w:r w:rsidRPr="00F647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472B">
        <w:rPr>
          <w:rFonts w:ascii="Times New Roman" w:hAnsi="Times New Roman" w:cs="Times New Roman"/>
          <w:sz w:val="24"/>
        </w:rPr>
        <w:t>приказом</w:t>
      </w:r>
      <w:proofErr w:type="spellEnd"/>
      <w:r w:rsidRPr="00F6472B">
        <w:rPr>
          <w:rFonts w:ascii="Times New Roman" w:hAnsi="Times New Roman" w:cs="Times New Roman"/>
          <w:sz w:val="24"/>
        </w:rPr>
        <w:t xml:space="preserve"> </w:t>
      </w:r>
    </w:p>
    <w:p w:rsidR="00F6472B" w:rsidRPr="00F6472B" w:rsidRDefault="00F6472B" w:rsidP="00F6472B">
      <w:pPr>
        <w:contextualSpacing/>
        <w:jc w:val="right"/>
        <w:rPr>
          <w:rFonts w:ascii="Times New Roman" w:hAnsi="Times New Roman" w:cs="Times New Roman"/>
          <w:sz w:val="24"/>
        </w:rPr>
      </w:pPr>
      <w:proofErr w:type="gramStart"/>
      <w:r w:rsidRPr="00F6472B">
        <w:rPr>
          <w:rFonts w:ascii="Times New Roman" w:hAnsi="Times New Roman" w:cs="Times New Roman"/>
          <w:sz w:val="24"/>
        </w:rPr>
        <w:t xml:space="preserve">№ 202-Д </w:t>
      </w:r>
      <w:proofErr w:type="spellStart"/>
      <w:r w:rsidRPr="00F6472B">
        <w:rPr>
          <w:rFonts w:ascii="Times New Roman" w:hAnsi="Times New Roman" w:cs="Times New Roman"/>
          <w:sz w:val="24"/>
        </w:rPr>
        <w:t>от</w:t>
      </w:r>
      <w:proofErr w:type="spellEnd"/>
      <w:r w:rsidRPr="00F6472B">
        <w:rPr>
          <w:rFonts w:ascii="Times New Roman" w:hAnsi="Times New Roman" w:cs="Times New Roman"/>
          <w:sz w:val="24"/>
        </w:rPr>
        <w:t xml:space="preserve"> 29.08.2024 г.</w:t>
      </w:r>
      <w:proofErr w:type="gramEnd"/>
      <w:r w:rsidRPr="00F6472B">
        <w:rPr>
          <w:rFonts w:ascii="Times New Roman" w:hAnsi="Times New Roman" w:cs="Times New Roman"/>
          <w:sz w:val="24"/>
        </w:rPr>
        <w:t xml:space="preserve"> </w:t>
      </w:r>
    </w:p>
    <w:p w:rsidR="00D221D6" w:rsidRPr="00D221D6" w:rsidRDefault="00D221D6" w:rsidP="00D221D6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221D6" w:rsidRDefault="00D221D6" w:rsidP="00D221D6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221D6" w:rsidRPr="00D221D6" w:rsidRDefault="00D221D6" w:rsidP="00D221D6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6BE9" w:rsidRPr="00D221D6" w:rsidRDefault="00C06BE9" w:rsidP="00D221D6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06BE9" w:rsidRPr="00D221D6" w:rsidRDefault="00C06BE9" w:rsidP="00D221D6">
      <w:pPr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C06BE9" w:rsidRPr="00D221D6" w:rsidRDefault="00C06BE9" w:rsidP="00D221D6">
      <w:pPr>
        <w:contextualSpacing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D221D6">
        <w:rPr>
          <w:rFonts w:ascii="Times New Roman" w:hAnsi="Times New Roman" w:cs="Times New Roman"/>
          <w:b/>
          <w:sz w:val="72"/>
          <w:szCs w:val="72"/>
          <w:lang w:val="ru-RU"/>
        </w:rPr>
        <w:t>РАБОЧАЯ ПРОГРАММА</w:t>
      </w:r>
    </w:p>
    <w:p w:rsidR="00C06BE9" w:rsidRPr="00D221D6" w:rsidRDefault="00C06BE9" w:rsidP="00D221D6">
      <w:pPr>
        <w:contextualSpacing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D221D6">
        <w:rPr>
          <w:rFonts w:ascii="Times New Roman" w:hAnsi="Times New Roman" w:cs="Times New Roman"/>
          <w:b/>
          <w:sz w:val="72"/>
          <w:szCs w:val="72"/>
          <w:lang w:val="ru-RU"/>
        </w:rPr>
        <w:t>по предмету</w:t>
      </w:r>
    </w:p>
    <w:p w:rsidR="00C06BE9" w:rsidRDefault="00C06BE9" w:rsidP="00D221D6">
      <w:pPr>
        <w:contextualSpacing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D221D6">
        <w:rPr>
          <w:rFonts w:ascii="Times New Roman" w:hAnsi="Times New Roman" w:cs="Times New Roman"/>
          <w:b/>
          <w:sz w:val="72"/>
          <w:szCs w:val="72"/>
          <w:lang w:val="ru-RU"/>
        </w:rPr>
        <w:t xml:space="preserve">« </w:t>
      </w:r>
      <w:r w:rsidR="00A156F2">
        <w:rPr>
          <w:rFonts w:ascii="Times New Roman" w:hAnsi="Times New Roman" w:cs="Times New Roman"/>
          <w:b/>
          <w:sz w:val="72"/>
          <w:szCs w:val="72"/>
          <w:lang w:val="ru-RU"/>
        </w:rPr>
        <w:t>Информатика</w:t>
      </w:r>
      <w:r w:rsidRPr="00D221D6">
        <w:rPr>
          <w:rFonts w:ascii="Times New Roman" w:hAnsi="Times New Roman" w:cs="Times New Roman"/>
          <w:b/>
          <w:sz w:val="72"/>
          <w:szCs w:val="72"/>
          <w:lang w:val="ru-RU"/>
        </w:rPr>
        <w:t>»</w:t>
      </w:r>
    </w:p>
    <w:p w:rsidR="00A156F2" w:rsidRPr="00A156F2" w:rsidRDefault="00A156F2" w:rsidP="00D221D6">
      <w:pPr>
        <w:contextualSpacing/>
        <w:jc w:val="center"/>
        <w:rPr>
          <w:rFonts w:ascii="Times New Roman" w:hAnsi="Times New Roman" w:cs="Times New Roman"/>
          <w:sz w:val="56"/>
          <w:szCs w:val="72"/>
          <w:lang w:val="ru-RU"/>
        </w:rPr>
      </w:pPr>
      <w:r w:rsidRPr="00A156F2">
        <w:rPr>
          <w:rFonts w:ascii="Times New Roman" w:hAnsi="Times New Roman" w:cs="Times New Roman"/>
          <w:sz w:val="56"/>
          <w:szCs w:val="72"/>
          <w:lang w:val="ru-RU"/>
        </w:rPr>
        <w:t>базовый уровень</w:t>
      </w:r>
    </w:p>
    <w:p w:rsidR="00C06BE9" w:rsidRPr="00D221D6" w:rsidRDefault="00C06BE9" w:rsidP="00D221D6">
      <w:pPr>
        <w:contextualSpacing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C06BE9" w:rsidRPr="00D221D6" w:rsidRDefault="00C06BE9" w:rsidP="00D221D6">
      <w:pPr>
        <w:contextualSpacing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C06BE9" w:rsidRPr="00D221D6" w:rsidRDefault="00C06BE9" w:rsidP="00D221D6">
      <w:pPr>
        <w:contextualSpacing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221D6">
        <w:rPr>
          <w:rFonts w:ascii="Times New Roman" w:hAnsi="Times New Roman" w:cs="Times New Roman"/>
          <w:b/>
          <w:color w:val="000000"/>
          <w:sz w:val="28"/>
          <w:lang w:val="ru-RU"/>
        </w:rPr>
        <w:br w:type="page"/>
      </w:r>
      <w:bookmarkStart w:id="1" w:name="_GoBack"/>
      <w:bookmarkEnd w:id="1"/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bookmarkStart w:id="2" w:name="block-2935410"/>
      <w:bookmarkEnd w:id="0"/>
      <w:r w:rsidRPr="00D221D6">
        <w:rPr>
          <w:rStyle w:val="af"/>
          <w:rFonts w:eastAsiaTheme="majorEastAsia"/>
          <w:color w:val="333333"/>
        </w:rPr>
        <w:lastRenderedPageBreak/>
        <w:t>СОДЕРЖАНИЕ ОБУЧЕНИЯ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7 КЛАСС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Цифровая грамотность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Компьютер – универсальное устройство обработки данных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Параллельные вычисления.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Техника безопасности и правила работы на компьютере.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Программы и данные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Компьютерные вирусы и другие вредоносные программы. Программы для защиты от вирусов.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Компьютерные сети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Современные сервисы интернет-коммуникаций.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b/>
          <w:bCs/>
          <w:color w:val="333333"/>
        </w:rPr>
        <w:br/>
      </w:r>
      <w:r w:rsidRPr="00D221D6">
        <w:rPr>
          <w:rStyle w:val="af"/>
          <w:rFonts w:eastAsiaTheme="majorEastAsia"/>
          <w:color w:val="333333"/>
        </w:rPr>
        <w:t>Теоретические основы информатики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Информация и информационные процессы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Информация – одно из основных понятий современной науки.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Дискретность данных. Возможность описания непрерывных объектов и процессов с помощью дискретных данных.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Информационные процессы – процессы, связанные с хранением, преобразованием и передачей данных.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Представление информации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lastRenderedPageBreak/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Двоичный код. Представление данных в компьютере как текстов в двоичном алфавите.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Скорость передачи данных. Единицы скорости передачи данных.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 xml:space="preserve">Кодирование текстов. Равномерный код. Неравномерный код. Кодировка ASCII. </w:t>
      </w:r>
      <w:proofErr w:type="spellStart"/>
      <w:r w:rsidRPr="00D221D6">
        <w:rPr>
          <w:color w:val="333333"/>
        </w:rPr>
        <w:t>Восьмибитные</w:t>
      </w:r>
      <w:proofErr w:type="spellEnd"/>
      <w:r w:rsidRPr="00D221D6">
        <w:rPr>
          <w:color w:val="333333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Искажение информации при передаче.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Общее представление о цифровом представлении аудиовизуальных и других непрерывных данных.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Кодирование цвета. Цветовые модели. Модель RGB. Глубина кодирования. Палитра.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Кодирование звука. Разрядность и частота записи. Количество каналов записи.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Оценка количественных параметров, связанных с представлением и хранением звуковых файлов.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Информационные технологии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Текстовые документы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Текстовые документы и их структурные элементы (страница, абзац, строка, слово, символ).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221D6">
        <w:rPr>
          <w:color w:val="333333"/>
        </w:rPr>
        <w:t>моноширинные</w:t>
      </w:r>
      <w:proofErr w:type="spellEnd"/>
      <w:r w:rsidRPr="00D221D6">
        <w:rPr>
          <w:color w:val="333333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Компьютерная графика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Знакомство с графическими редакторами. Растровые рисунки. Использование графических примитивов.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Мультимедийные презентации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Добавление на слайд аудиовизуальных данных. Анимация. Гиперссылки.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8 КЛАСС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Теоретические основы информатики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Системы счисления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Римская система счисления.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Арифметические операции в двоичной системе счисления.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Элементы математической логики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Логические элементы. Знакомство с логическими основами компьютера.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Алгоритмы и программирование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Исполнители и алгоритмы. Алгоритмические конструкции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Понятие алгоритма. Исполнители алгоритмов. Алгоритм как план управления исполнителем.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Свойства алгоритма. Способы записи алгоритма (словесный, в виде блок-схемы, программа).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Конструкция «повторения»: циклы с заданным числом повторений, с условием выполнения, с переменной цикла.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Язык программирования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Язык программирования (</w:t>
      </w:r>
      <w:proofErr w:type="spellStart"/>
      <w:r w:rsidRPr="00D221D6">
        <w:rPr>
          <w:color w:val="333333"/>
        </w:rPr>
        <w:t>Python</w:t>
      </w:r>
      <w:proofErr w:type="spellEnd"/>
      <w:r w:rsidRPr="00D221D6">
        <w:rPr>
          <w:color w:val="333333"/>
        </w:rPr>
        <w:t xml:space="preserve">, C++, Паскаль, </w:t>
      </w:r>
      <w:proofErr w:type="spellStart"/>
      <w:r w:rsidRPr="00D221D6">
        <w:rPr>
          <w:color w:val="333333"/>
        </w:rPr>
        <w:t>Java</w:t>
      </w:r>
      <w:proofErr w:type="spellEnd"/>
      <w:r w:rsidRPr="00D221D6">
        <w:rPr>
          <w:color w:val="333333"/>
        </w:rPr>
        <w:t>, C#, Школьный Алгоритмический Язык).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Система программирования: редактор текста программ, транслятор, отладчик.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Переменная: тип, имя, значение. Целые, вещественные и символьные переменные.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lastRenderedPageBreak/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4487C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rStyle w:val="af"/>
          <w:rFonts w:eastAsiaTheme="majorEastAsia"/>
          <w:color w:val="333333"/>
        </w:rPr>
      </w:pPr>
      <w:r w:rsidRPr="00D221D6">
        <w:rPr>
          <w:rStyle w:val="af"/>
          <w:rFonts w:eastAsiaTheme="majorEastAsia"/>
          <w:color w:val="333333"/>
        </w:rPr>
        <w:t>Анализ алгоритмов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b/>
          <w:bCs/>
          <w:color w:val="333333"/>
        </w:rPr>
        <w:br/>
      </w:r>
      <w:r w:rsidRPr="00D221D6">
        <w:rPr>
          <w:rStyle w:val="af"/>
          <w:rFonts w:eastAsiaTheme="majorEastAsia"/>
          <w:color w:val="333333"/>
        </w:rPr>
        <w:t>9 КЛАСС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Цифровая грамотность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Глобальная сеть Интернет и стратегии безопасного поведения в ней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221D6">
        <w:rPr>
          <w:color w:val="333333"/>
        </w:rPr>
        <w:t>кибербуллинг</w:t>
      </w:r>
      <w:proofErr w:type="spellEnd"/>
      <w:r w:rsidRPr="00D221D6">
        <w:rPr>
          <w:color w:val="333333"/>
        </w:rPr>
        <w:t xml:space="preserve">, </w:t>
      </w:r>
      <w:proofErr w:type="spellStart"/>
      <w:r w:rsidRPr="00D221D6">
        <w:rPr>
          <w:color w:val="333333"/>
        </w:rPr>
        <w:t>фишинг</w:t>
      </w:r>
      <w:proofErr w:type="spellEnd"/>
      <w:r w:rsidRPr="00D221D6">
        <w:rPr>
          <w:color w:val="333333"/>
        </w:rPr>
        <w:t xml:space="preserve"> и другие формы).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Работа в информационном пространстве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b/>
          <w:bCs/>
          <w:color w:val="333333"/>
        </w:rPr>
        <w:br/>
      </w:r>
      <w:r w:rsidRPr="00D221D6">
        <w:rPr>
          <w:rStyle w:val="af"/>
          <w:rFonts w:eastAsiaTheme="majorEastAsia"/>
          <w:color w:val="333333"/>
        </w:rPr>
        <w:t>Теоретические основы информатики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Моделирование как метод познания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Табличные модели. Таблица как представление отношения.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Базы данных. Отбор в таблице строк, удовлетворяющих заданному условию.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lastRenderedPageBreak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Алгоритмы и программирование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Разработка алгоритмов и программ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D221D6">
        <w:rPr>
          <w:color w:val="333333"/>
        </w:rPr>
        <w:t>Python</w:t>
      </w:r>
      <w:proofErr w:type="spellEnd"/>
      <w:r w:rsidRPr="00D221D6">
        <w:rPr>
          <w:color w:val="333333"/>
        </w:rPr>
        <w:t xml:space="preserve">, C++, Паскаль, </w:t>
      </w:r>
      <w:proofErr w:type="spellStart"/>
      <w:r w:rsidRPr="00D221D6">
        <w:rPr>
          <w:color w:val="333333"/>
        </w:rPr>
        <w:t>Java</w:t>
      </w:r>
      <w:proofErr w:type="spellEnd"/>
      <w:r w:rsidRPr="00D221D6">
        <w:rPr>
          <w:color w:val="333333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Управление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Информационные технологии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Электронные таблицы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Преобразование формул при копировании. Относительная, абсолютная и смешанная адресация.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Информационные технологии в современном обществе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06BE9" w:rsidRPr="00D221D6" w:rsidRDefault="00C06BE9" w:rsidP="00D221D6">
      <w:pPr>
        <w:pStyle w:val="ae"/>
        <w:spacing w:before="0" w:after="0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221D6">
        <w:rPr>
          <w:color w:val="333333"/>
        </w:rPr>
        <w:t>тестировщик</w:t>
      </w:r>
      <w:proofErr w:type="spellEnd"/>
      <w:r w:rsidRPr="00D221D6">
        <w:rPr>
          <w:color w:val="333333"/>
        </w:rPr>
        <w:t>, архитектор программного обеспечения, специалист по анализу данных, системный администратор.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F7D24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</w:rPr>
      </w:pPr>
      <w:r w:rsidRPr="00D221D6">
        <w:rPr>
          <w:b/>
          <w:bCs/>
          <w:color w:val="333333"/>
        </w:rPr>
        <w:br/>
      </w:r>
      <w:r w:rsidR="000F7D24" w:rsidRPr="00D221D6">
        <w:rPr>
          <w:color w:val="333333"/>
        </w:rPr>
        <w:t>СВЯЗЬ С РАБОЧЕЙ ПРОГРАММОЙ ВОСПИТАНИЯ ШКОЛЫ</w:t>
      </w:r>
    </w:p>
    <w:p w:rsidR="000F7D24" w:rsidRPr="00D221D6" w:rsidRDefault="000F7D24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</w:rPr>
      </w:pPr>
      <w:r w:rsidRPr="00D221D6">
        <w:rPr>
          <w:color w:val="333333"/>
        </w:rPr>
        <w:t>Реализация педагогическими работниками воспитательного потенциала уроков информатики предполагает следующее:</w:t>
      </w:r>
    </w:p>
    <w:p w:rsidR="000F7D24" w:rsidRPr="00D221D6" w:rsidRDefault="000F7D24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</w:rPr>
      </w:pPr>
      <w:r w:rsidRPr="00D221D6">
        <w:rPr>
          <w:color w:val="333333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0F7D24" w:rsidRPr="00D221D6" w:rsidRDefault="000F7D24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</w:rPr>
      </w:pPr>
      <w:r w:rsidRPr="00D221D6">
        <w:rPr>
          <w:color w:val="333333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0F7D24" w:rsidRPr="00D221D6" w:rsidRDefault="000F7D24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</w:rPr>
      </w:pPr>
      <w:r w:rsidRPr="00D221D6">
        <w:rPr>
          <w:color w:val="333333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0F7D24" w:rsidRPr="00D221D6" w:rsidRDefault="000F7D24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</w:rPr>
      </w:pPr>
      <w:r w:rsidRPr="00D221D6">
        <w:rPr>
          <w:color w:val="333333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F7D24" w:rsidRPr="00D221D6" w:rsidRDefault="000F7D24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</w:rPr>
      </w:pPr>
      <w:r w:rsidRPr="00D221D6">
        <w:rPr>
          <w:color w:val="333333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0F7D24" w:rsidRPr="00D221D6" w:rsidRDefault="000F7D24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</w:rPr>
      </w:pPr>
      <w:r w:rsidRPr="00D221D6">
        <w:rPr>
          <w:color w:val="333333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F7D24" w:rsidRPr="00D221D6" w:rsidRDefault="000F7D24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</w:rPr>
      </w:pPr>
      <w:r w:rsidRPr="00D221D6">
        <w:rPr>
          <w:color w:val="333333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0F7D24" w:rsidRPr="00D221D6" w:rsidRDefault="000F7D24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</w:rPr>
      </w:pPr>
      <w:r w:rsidRPr="00D221D6">
        <w:rPr>
          <w:color w:val="333333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F7D24" w:rsidRPr="00D221D6" w:rsidRDefault="000F7D24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</w:rPr>
      </w:pPr>
      <w:r w:rsidRPr="00D221D6">
        <w:rPr>
          <w:color w:val="333333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«Информатика» на уровне основного общего образования».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ЛИЧНОСТНЫЕ РЕЗУЛЬТАТЫ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221D6">
        <w:rPr>
          <w:color w:val="333333"/>
        </w:rPr>
        <w:t>социализации</w:t>
      </w:r>
      <w:proofErr w:type="gramEnd"/>
      <w:r w:rsidRPr="00D221D6">
        <w:rPr>
          <w:color w:val="333333"/>
        </w:rPr>
        <w:t xml:space="preserve"> обучающихся средствами учебного предмета.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lastRenderedPageBreak/>
        <w:t>1) патриотического воспитания: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2) духовно-нравственного воспитания: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3) гражданского воспитания: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4) ценностей научного познания: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proofErr w:type="spellStart"/>
      <w:r w:rsidRPr="00D221D6">
        <w:rPr>
          <w:color w:val="333333"/>
        </w:rPr>
        <w:t>сформированность</w:t>
      </w:r>
      <w:proofErr w:type="spellEnd"/>
      <w:r w:rsidRPr="00D221D6">
        <w:rPr>
          <w:color w:val="333333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proofErr w:type="spellStart"/>
      <w:r w:rsidRPr="00D221D6">
        <w:rPr>
          <w:color w:val="333333"/>
        </w:rPr>
        <w:t>сформированность</w:t>
      </w:r>
      <w:proofErr w:type="spellEnd"/>
      <w:r w:rsidRPr="00D221D6">
        <w:rPr>
          <w:color w:val="333333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5) формирования культуры здоровья: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6) трудового воспитания: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7) экологического воспитания: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8) адаптации обучающегося к изменяющимся условиям социальной и природной среды: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МЕТАПРЕДМЕТНЫЕ РЕЗУЛЬТАТЫ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b/>
          <w:bCs/>
          <w:color w:val="333333"/>
        </w:rPr>
        <w:br/>
      </w:r>
      <w:r w:rsidRPr="00D221D6">
        <w:rPr>
          <w:color w:val="333333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Познавательные универсальные учебные действия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Базовые логические действия: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Базовые исследовательские действия: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оценивать на применимость и достоверность информацию, полученную в ходе исследования;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Работа с информацией: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выявлять дефицит информации, данных, необходимых для решения поставленной задачи;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эффективно запоминать и систематизировать информацию.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Коммуникативные универсальные учебные действия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Общение: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публично представлять результаты выполненного опыта (эксперимента, исследования, проекта);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Совместная деятельность (сотрудничество):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lastRenderedPageBreak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Регулятивные универсальные учебные действия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Самоорганизация: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выявлять в жизненных и учебных ситуациях проблемы, требующие решения;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делать выбор в условиях противоречивой информации и брать ответственность за решение.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Самоконтроль (рефлексия):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 xml:space="preserve">владеть способами самоконтроля, </w:t>
      </w:r>
      <w:proofErr w:type="spellStart"/>
      <w:r w:rsidRPr="00D221D6">
        <w:rPr>
          <w:color w:val="333333"/>
        </w:rPr>
        <w:t>самомотивации</w:t>
      </w:r>
      <w:proofErr w:type="spellEnd"/>
      <w:r w:rsidRPr="00D221D6">
        <w:rPr>
          <w:color w:val="333333"/>
        </w:rPr>
        <w:t xml:space="preserve"> и рефлексии;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давать оценку ситуации и предлагать план её изменения;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объяснять причины достижения (</w:t>
      </w:r>
      <w:proofErr w:type="spellStart"/>
      <w:r w:rsidRPr="00D221D6">
        <w:rPr>
          <w:color w:val="333333"/>
        </w:rPr>
        <w:t>недостижения</w:t>
      </w:r>
      <w:proofErr w:type="spellEnd"/>
      <w:r w:rsidRPr="00D221D6">
        <w:rPr>
          <w:color w:val="333333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оценивать соответствие результата цели и условиям.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Эмоциональный интеллект: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ставить себя на место другого человека, понимать мотивы и намерения другого.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Принятие себя и других: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rStyle w:val="af"/>
          <w:rFonts w:eastAsiaTheme="majorEastAsia"/>
          <w:color w:val="333333"/>
        </w:rPr>
        <w:t>ПРЕДМЕТНЫЕ РЕЗУЛЬТАТЫ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К концу обучения </w:t>
      </w:r>
      <w:r w:rsidRPr="00D221D6">
        <w:rPr>
          <w:rStyle w:val="af"/>
          <w:rFonts w:eastAsiaTheme="majorEastAsia"/>
          <w:color w:val="333333"/>
        </w:rPr>
        <w:t>в 7 классе</w:t>
      </w:r>
      <w:r w:rsidRPr="00D221D6">
        <w:rPr>
          <w:color w:val="333333"/>
        </w:rPr>
        <w:t> у обучающегося будут сформированы следующие умения: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lastRenderedPageBreak/>
        <w:t>оценивать и сравнивать размеры текстовых, графических, звуковых файлов и видеофайлов;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выделять основные этапы в истории и понимать тенденции развития компьютеров и программного обеспечения;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соотносить характеристики компьютера с задачами, решаемыми с его помощью;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понимать структуру адресов веб-ресурсов;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использовать современные сервисы интернет-коммуникаций;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К концу обучения </w:t>
      </w:r>
      <w:r w:rsidRPr="00D221D6">
        <w:rPr>
          <w:rStyle w:val="af"/>
          <w:rFonts w:eastAsiaTheme="majorEastAsia"/>
          <w:color w:val="333333"/>
        </w:rPr>
        <w:t>в 8 классе</w:t>
      </w:r>
      <w:r w:rsidRPr="00D221D6">
        <w:rPr>
          <w:color w:val="333333"/>
        </w:rPr>
        <w:t> у обучающегося будут сформированы следующие умения: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пояснять на примерах различия между позиционными и непозиционными системами счисления;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раскрывать смысл понятий «высказывание», «логическая операция», «логическое выражение»;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описывать алгоритм решения задачи различными способами, в том числе в виде блок-схемы;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lastRenderedPageBreak/>
        <w:t>использовать при разработке программ логические значения, операции и выражения с ними;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создавать и отлаживать программы на одном из языков программирования (</w:t>
      </w:r>
      <w:proofErr w:type="spellStart"/>
      <w:r w:rsidRPr="00D221D6">
        <w:rPr>
          <w:color w:val="333333"/>
        </w:rPr>
        <w:t>Python</w:t>
      </w:r>
      <w:proofErr w:type="spellEnd"/>
      <w:r w:rsidRPr="00D221D6">
        <w:rPr>
          <w:color w:val="333333"/>
        </w:rPr>
        <w:t xml:space="preserve">, C++, Паскаль, </w:t>
      </w:r>
      <w:proofErr w:type="spellStart"/>
      <w:r w:rsidRPr="00D221D6">
        <w:rPr>
          <w:color w:val="333333"/>
        </w:rPr>
        <w:t>Java</w:t>
      </w:r>
      <w:proofErr w:type="spellEnd"/>
      <w:r w:rsidRPr="00D221D6">
        <w:rPr>
          <w:color w:val="333333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06BE9" w:rsidRPr="00D221D6" w:rsidRDefault="00C06BE9" w:rsidP="00D221D6">
      <w:pPr>
        <w:pStyle w:val="ae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К концу обучения </w:t>
      </w:r>
      <w:r w:rsidRPr="00D221D6">
        <w:rPr>
          <w:rStyle w:val="af"/>
          <w:rFonts w:eastAsiaTheme="majorEastAsia"/>
          <w:color w:val="333333"/>
        </w:rPr>
        <w:t>в 9 классе</w:t>
      </w:r>
      <w:r w:rsidRPr="00D221D6">
        <w:rPr>
          <w:color w:val="333333"/>
        </w:rPr>
        <w:t> у обучающегося будут сформированы следующие умения: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D221D6">
        <w:rPr>
          <w:color w:val="333333"/>
        </w:rPr>
        <w:t>Python</w:t>
      </w:r>
      <w:proofErr w:type="spellEnd"/>
      <w:r w:rsidRPr="00D221D6">
        <w:rPr>
          <w:color w:val="333333"/>
        </w:rPr>
        <w:t xml:space="preserve">, C++, Паскаль, </w:t>
      </w:r>
      <w:proofErr w:type="spellStart"/>
      <w:r w:rsidRPr="00D221D6">
        <w:rPr>
          <w:color w:val="333333"/>
        </w:rPr>
        <w:t>Java</w:t>
      </w:r>
      <w:proofErr w:type="spellEnd"/>
      <w:r w:rsidRPr="00D221D6">
        <w:rPr>
          <w:color w:val="333333"/>
        </w:rPr>
        <w:t>, C#, Школьный Алгоритмический Язык);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06BE9" w:rsidRPr="00D221D6" w:rsidRDefault="00C06BE9" w:rsidP="00D221D6">
      <w:pPr>
        <w:pStyle w:val="ae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221D6">
        <w:rPr>
          <w:color w:val="333333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221D6">
        <w:rPr>
          <w:color w:val="333333"/>
        </w:rPr>
        <w:t>кибербуллинг</w:t>
      </w:r>
      <w:proofErr w:type="spellEnd"/>
      <w:r w:rsidRPr="00D221D6">
        <w:rPr>
          <w:color w:val="333333"/>
        </w:rPr>
        <w:t xml:space="preserve">, </w:t>
      </w:r>
      <w:proofErr w:type="spellStart"/>
      <w:r w:rsidRPr="00D221D6">
        <w:rPr>
          <w:color w:val="333333"/>
        </w:rPr>
        <w:t>фишинг</w:t>
      </w:r>
      <w:proofErr w:type="spellEnd"/>
      <w:r w:rsidRPr="00D221D6">
        <w:rPr>
          <w:color w:val="333333"/>
        </w:rPr>
        <w:t>).</w:t>
      </w:r>
    </w:p>
    <w:p w:rsidR="00C06BE9" w:rsidRPr="00D221D6" w:rsidRDefault="00C06BE9" w:rsidP="00D221D6">
      <w:pPr>
        <w:contextualSpacing/>
        <w:rPr>
          <w:rFonts w:ascii="Times New Roman" w:hAnsi="Times New Roman" w:cs="Times New Roman"/>
          <w:lang w:val="ru-RU"/>
        </w:rPr>
        <w:sectPr w:rsidR="00C06BE9" w:rsidRPr="00D221D6" w:rsidSect="0014487C">
          <w:pgSz w:w="11906" w:h="16383"/>
          <w:pgMar w:top="709" w:right="850" w:bottom="1134" w:left="1701" w:header="720" w:footer="720" w:gutter="0"/>
          <w:cols w:space="720"/>
        </w:sectPr>
      </w:pPr>
    </w:p>
    <w:p w:rsidR="00AE3A83" w:rsidRPr="00D221D6" w:rsidRDefault="00987108" w:rsidP="00D221D6">
      <w:pPr>
        <w:spacing w:after="0"/>
        <w:ind w:left="120"/>
        <w:contextualSpacing/>
        <w:rPr>
          <w:rFonts w:ascii="Times New Roman" w:hAnsi="Times New Roman" w:cs="Times New Roman"/>
          <w:lang w:val="ru-RU"/>
        </w:rPr>
      </w:pPr>
      <w:bookmarkStart w:id="3" w:name="block-2935412"/>
      <w:bookmarkEnd w:id="2"/>
      <w:r w:rsidRPr="00D221D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E3A83" w:rsidRPr="00D221D6" w:rsidRDefault="00987108" w:rsidP="00D221D6">
      <w:pPr>
        <w:spacing w:after="0"/>
        <w:ind w:left="120"/>
        <w:contextualSpacing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221D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7 КЛАСС </w:t>
      </w:r>
    </w:p>
    <w:p w:rsidR="00021BE6" w:rsidRPr="00D221D6" w:rsidRDefault="00021BE6" w:rsidP="00D221D6">
      <w:pPr>
        <w:spacing w:after="0"/>
        <w:ind w:left="120"/>
        <w:contextualSpacing/>
        <w:rPr>
          <w:rFonts w:ascii="Times New Roman" w:hAnsi="Times New Roman" w:cs="Times New Roman"/>
          <w:lang w:val="ru-RU"/>
        </w:rPr>
      </w:pPr>
      <w:r w:rsidRPr="00D221D6">
        <w:rPr>
          <w:rFonts w:ascii="Times New Roman" w:hAnsi="Times New Roman" w:cs="Times New Roman"/>
          <w:b/>
          <w:color w:val="000000"/>
          <w:sz w:val="28"/>
          <w:lang w:val="ru-RU"/>
        </w:rPr>
        <w:t>1 час в неделю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4394"/>
        <w:gridCol w:w="1589"/>
        <w:gridCol w:w="1841"/>
        <w:gridCol w:w="1910"/>
        <w:gridCol w:w="2824"/>
      </w:tblGrid>
      <w:tr w:rsidR="00AE3A83" w:rsidRPr="00D221D6" w:rsidTr="00D07FD2">
        <w:trPr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E3A83" w:rsidRPr="00D221D6" w:rsidRDefault="00AE3A83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E3A83" w:rsidRPr="00D221D6" w:rsidRDefault="00AE3A83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E3A83" w:rsidRPr="00D221D6" w:rsidRDefault="00AE3A83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E3A83" w:rsidRPr="00D221D6" w:rsidTr="00D07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D221D6" w:rsidRDefault="00AE3A83" w:rsidP="00D221D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D221D6" w:rsidRDefault="00AE3A83" w:rsidP="00D221D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E3A83" w:rsidRPr="00D221D6" w:rsidRDefault="00AE3A83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E3A83" w:rsidRPr="00D221D6" w:rsidRDefault="00AE3A83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E3A83" w:rsidRPr="00D221D6" w:rsidRDefault="00AE3A83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D221D6" w:rsidRDefault="00AE3A83" w:rsidP="00D221D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E3A83" w:rsidRPr="00D22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3A83" w:rsidRPr="00D221D6" w:rsidTr="00D07FD2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221D6" w:rsidTr="00D07FD2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Программы</w:t>
            </w:r>
            <w:proofErr w:type="spellEnd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021BE6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221D6" w:rsidTr="00D07FD2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Компьютерные</w:t>
            </w:r>
            <w:proofErr w:type="spellEnd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22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основы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A83" w:rsidRPr="00D221D6" w:rsidTr="00D07FD2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Информация</w:t>
            </w:r>
            <w:proofErr w:type="spellEnd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информационные</w:t>
            </w:r>
            <w:proofErr w:type="spellEnd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221D6" w:rsidTr="00D07FD2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Представление</w:t>
            </w:r>
            <w:proofErr w:type="spellEnd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021BE6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22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</w:t>
            </w:r>
            <w:proofErr w:type="spellEnd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3A83" w:rsidRPr="00D221D6" w:rsidTr="00D07FD2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Текстовые</w:t>
            </w:r>
            <w:proofErr w:type="spellEnd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221D6" w:rsidTr="00D07FD2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Компьютерная</w:t>
            </w:r>
            <w:proofErr w:type="spellEnd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221D6" w:rsidTr="00D07FD2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Мультимедийные</w:t>
            </w:r>
            <w:proofErr w:type="spellEnd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221D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221D6" w:rsidTr="00D07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E3A83" w:rsidRPr="00D221D6" w:rsidTr="00D07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987108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021BE6" w:rsidP="00D221D6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1D6">
              <w:rPr>
                <w:rFonts w:ascii="Times New Roman" w:hAnsi="Times New Roman" w:cs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A83" w:rsidRPr="00D221D6" w:rsidRDefault="00AE3A83" w:rsidP="00D221D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07FD2" w:rsidRPr="00D221D6" w:rsidRDefault="00D07FD2" w:rsidP="00D221D6">
      <w:pPr>
        <w:contextualSpacing/>
        <w:rPr>
          <w:rFonts w:ascii="Times New Roman" w:hAnsi="Times New Roman" w:cs="Times New Roman"/>
        </w:rPr>
      </w:pPr>
    </w:p>
    <w:p w:rsidR="00D07FD2" w:rsidRPr="00D221D6" w:rsidRDefault="00D07FD2" w:rsidP="00D221D6">
      <w:pPr>
        <w:contextualSpacing/>
        <w:rPr>
          <w:rFonts w:ascii="Times New Roman" w:hAnsi="Times New Roman" w:cs="Times New Roman"/>
        </w:rPr>
      </w:pPr>
    </w:p>
    <w:p w:rsidR="00D07FD2" w:rsidRPr="00D221D6" w:rsidRDefault="00D07FD2" w:rsidP="00D221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D221D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br/>
        <w:t>8 КЛАСС</w:t>
      </w:r>
    </w:p>
    <w:p w:rsidR="00021BE6" w:rsidRPr="00D221D6" w:rsidRDefault="00021BE6" w:rsidP="00D221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D221D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 час в неделю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005"/>
        <w:gridCol w:w="672"/>
        <w:gridCol w:w="2035"/>
        <w:gridCol w:w="2092"/>
        <w:gridCol w:w="4704"/>
      </w:tblGrid>
      <w:tr w:rsidR="00021BE6" w:rsidRPr="00D221D6" w:rsidTr="00021BE6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021BE6" w:rsidRPr="00D221D6" w:rsidTr="00D07FD2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7FD2" w:rsidRPr="00D221D6" w:rsidTr="00D07FD2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Теоретические основы информатики</w:t>
            </w:r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счисления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021BE6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A156F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" w:history="1">
              <w:r w:rsidR="00D07FD2"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https://m.edsoo.ru/7f418516</w:t>
              </w:r>
            </w:hyperlink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математической логики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021BE6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" w:history="1">
              <w:r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https://m.edsoo.ru/7f418516</w:t>
              </w:r>
            </w:hyperlink>
          </w:p>
        </w:tc>
      </w:tr>
      <w:tr w:rsidR="00D07FD2" w:rsidRPr="00D221D6" w:rsidTr="00021BE6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Алгоритмы и программирование</w:t>
            </w:r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Исполнители и алгоритмы. Алгоритмические 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D2" w:rsidRPr="00D221D6" w:rsidRDefault="00021BE6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D2" w:rsidRPr="00D221D6" w:rsidRDefault="00A156F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" w:history="1">
              <w:r w:rsidR="00021BE6"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https://m.edsoo.ru/7f418516</w:t>
              </w:r>
            </w:hyperlink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 программирования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021BE6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A156F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" w:history="1">
              <w:r w:rsidR="00D07FD2"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https://m.edsoo.ru/7f418516</w:t>
              </w:r>
            </w:hyperlink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алгоритмов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A156F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" w:history="1">
              <w:r w:rsidR="00D07FD2"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https://m.edsoo.ru/7f418516</w:t>
              </w:r>
            </w:hyperlink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021BE6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07FD2" w:rsidRPr="00D22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21BE6" w:rsidRPr="00D221D6" w:rsidRDefault="00021BE6" w:rsidP="00D221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21BE6" w:rsidRPr="00D221D6" w:rsidRDefault="00021BE6" w:rsidP="00D221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021BE6" w:rsidRPr="00D221D6" w:rsidRDefault="00021BE6" w:rsidP="00D221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07FD2" w:rsidRPr="00D221D6" w:rsidRDefault="00D07FD2" w:rsidP="00D221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D221D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9 КЛАСС</w:t>
      </w:r>
    </w:p>
    <w:p w:rsidR="00021BE6" w:rsidRPr="00D221D6" w:rsidRDefault="00021BE6" w:rsidP="00D221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D221D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 час в неделю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5312"/>
        <w:gridCol w:w="672"/>
        <w:gridCol w:w="1982"/>
        <w:gridCol w:w="2038"/>
        <w:gridCol w:w="4524"/>
      </w:tblGrid>
      <w:tr w:rsidR="00021BE6" w:rsidRPr="00D221D6" w:rsidTr="00021BE6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021BE6" w:rsidRPr="00D221D6" w:rsidTr="00021BE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07FD2" w:rsidRPr="00D221D6" w:rsidTr="00021BE6">
        <w:trPr>
          <w:tblCellSpacing w:w="15" w:type="dxa"/>
        </w:trPr>
        <w:tc>
          <w:tcPr>
            <w:tcW w:w="0" w:type="auto"/>
            <w:gridSpan w:val="6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22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Цифровая грамотность</w:t>
            </w:r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07FD2" w:rsidRPr="00D221D6" w:rsidRDefault="00A156F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8" w:history="1">
              <w:r w:rsidR="00D07FD2"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https://m.edsoo.ru/7f41a7d0</w:t>
              </w:r>
            </w:hyperlink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информационном пространстве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07FD2" w:rsidRPr="00D221D6" w:rsidRDefault="00A156F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9" w:history="1">
              <w:r w:rsidR="00D07FD2"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https://m.edsoo.ru/7f41a7d0</w:t>
              </w:r>
            </w:hyperlink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gridSpan w:val="2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07FD2" w:rsidRPr="00D221D6" w:rsidTr="00021BE6">
        <w:trPr>
          <w:tblCellSpacing w:w="15" w:type="dxa"/>
        </w:trPr>
        <w:tc>
          <w:tcPr>
            <w:tcW w:w="0" w:type="auto"/>
            <w:gridSpan w:val="6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</w:t>
            </w: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22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Теоретические основы информатики</w:t>
            </w:r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Моделирование как метод познания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07FD2" w:rsidRPr="00D221D6" w:rsidRDefault="00A156F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0" w:history="1">
              <w:r w:rsidR="00D07FD2"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https://m.edsoo.ru/7f41a7d0</w:t>
              </w:r>
            </w:hyperlink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gridSpan w:val="2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07FD2" w:rsidRPr="00D221D6" w:rsidTr="00021BE6">
        <w:trPr>
          <w:tblCellSpacing w:w="15" w:type="dxa"/>
        </w:trPr>
        <w:tc>
          <w:tcPr>
            <w:tcW w:w="0" w:type="auto"/>
            <w:gridSpan w:val="6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22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Алгоритмы и программирование</w:t>
            </w:r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алгоритмов и программ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07FD2" w:rsidRPr="00D221D6" w:rsidRDefault="00021BE6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07FD2" w:rsidRPr="00D221D6" w:rsidRDefault="00A156F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1" w:history="1">
              <w:r w:rsidR="00D07FD2"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https://m.edsoo.ru/7f41a7d0</w:t>
              </w:r>
            </w:hyperlink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Управление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07FD2" w:rsidRPr="00D221D6" w:rsidRDefault="00A156F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2" w:history="1">
              <w:r w:rsidR="00D07FD2"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https://m.edsoo.ru/7f41a7d0</w:t>
              </w:r>
            </w:hyperlink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gridSpan w:val="2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07FD2" w:rsidRPr="00D221D6" w:rsidTr="00021BE6">
        <w:trPr>
          <w:tblCellSpacing w:w="15" w:type="dxa"/>
        </w:trPr>
        <w:tc>
          <w:tcPr>
            <w:tcW w:w="0" w:type="auto"/>
            <w:gridSpan w:val="6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</w:t>
            </w: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22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Информационные технологии</w:t>
            </w:r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Электронные таблицы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07FD2" w:rsidRPr="00D221D6" w:rsidRDefault="00021BE6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D07FD2" w:rsidRPr="00D221D6" w:rsidRDefault="00A156F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3" w:history="1">
              <w:r w:rsidR="00D07FD2"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https://m.edsoo.ru/7f41a7d0</w:t>
              </w:r>
            </w:hyperlink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Информационные технологии в современном обществе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24" w:history="1">
              <w:r w:rsidRPr="00D22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https://m.edsoo.ru/7f41a7d0</w:t>
              </w:r>
            </w:hyperlink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gridSpan w:val="2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21BE6" w:rsidRPr="00D221D6" w:rsidTr="00021BE6">
        <w:trPr>
          <w:tblCellSpacing w:w="15" w:type="dxa"/>
        </w:trPr>
        <w:tc>
          <w:tcPr>
            <w:tcW w:w="0" w:type="auto"/>
            <w:gridSpan w:val="2"/>
            <w:hideMark/>
          </w:tcPr>
          <w:p w:rsidR="00D07FD2" w:rsidRPr="00D221D6" w:rsidRDefault="00D07FD2" w:rsidP="00D221D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D07FD2" w:rsidRPr="00D221D6" w:rsidRDefault="00021BE6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D07FD2" w:rsidRPr="00D221D6" w:rsidRDefault="00D07FD2" w:rsidP="00D22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D07FD2" w:rsidRPr="00D221D6" w:rsidRDefault="00D07FD2" w:rsidP="00D221D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7FD2" w:rsidRPr="00D221D6" w:rsidRDefault="00D07FD2" w:rsidP="00D221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E3A83" w:rsidRPr="00D221D6" w:rsidRDefault="00AE3A83" w:rsidP="00D221D6">
      <w:pPr>
        <w:contextualSpacing/>
        <w:rPr>
          <w:rFonts w:ascii="Times New Roman" w:hAnsi="Times New Roman" w:cs="Times New Roman"/>
          <w:sz w:val="24"/>
          <w:szCs w:val="24"/>
        </w:rPr>
        <w:sectPr w:rsidR="00AE3A83" w:rsidRPr="00D221D6" w:rsidSect="00021BE6">
          <w:pgSz w:w="16383" w:h="11906" w:orient="landscape"/>
          <w:pgMar w:top="0" w:right="850" w:bottom="1134" w:left="851" w:header="720" w:footer="720" w:gutter="0"/>
          <w:cols w:space="720"/>
        </w:sectPr>
      </w:pPr>
    </w:p>
    <w:bookmarkEnd w:id="3"/>
    <w:p w:rsidR="00987108" w:rsidRPr="00D221D6" w:rsidRDefault="00987108" w:rsidP="00D221D6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sectPr w:rsidR="00987108" w:rsidRPr="00D221D6" w:rsidSect="00713BB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83"/>
    <w:rsid w:val="00021BE6"/>
    <w:rsid w:val="000F7D24"/>
    <w:rsid w:val="0014487C"/>
    <w:rsid w:val="0016549C"/>
    <w:rsid w:val="00713BB7"/>
    <w:rsid w:val="0082357F"/>
    <w:rsid w:val="009357B3"/>
    <w:rsid w:val="009804AD"/>
    <w:rsid w:val="00987108"/>
    <w:rsid w:val="00A156F2"/>
    <w:rsid w:val="00AE3A83"/>
    <w:rsid w:val="00C06BE9"/>
    <w:rsid w:val="00C50382"/>
    <w:rsid w:val="00D07FD2"/>
    <w:rsid w:val="00D221D6"/>
    <w:rsid w:val="00F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0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06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0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06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- М</cp:lastModifiedBy>
  <cp:revision>6</cp:revision>
  <dcterms:created xsi:type="dcterms:W3CDTF">2023-08-25T14:16:00Z</dcterms:created>
  <dcterms:modified xsi:type="dcterms:W3CDTF">2024-09-05T14:13:00Z</dcterms:modified>
</cp:coreProperties>
</file>