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7F" w:rsidRPr="001E79DD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B6667F" w:rsidRPr="001E79DD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79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ЛИЦЕЙ № 18 г. ОРЛА</w:t>
      </w:r>
    </w:p>
    <w:p w:rsidR="00B6667F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79DD" w:rsidRPr="001E79DD" w:rsidRDefault="001E79DD" w:rsidP="001E79DD">
      <w:pPr>
        <w:shd w:val="clear" w:color="auto" w:fill="FFFFFF"/>
        <w:spacing w:after="0" w:line="293" w:lineRule="atLeast"/>
        <w:ind w:left="59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 к АООП ООО, утвержденной приказом от 29.08.2025г. № 173-Д</w:t>
      </w:r>
    </w:p>
    <w:p w:rsidR="00B6667F" w:rsidRDefault="00B6667F" w:rsidP="00257EA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28D7" w:rsidRDefault="00C628D7"/>
    <w:p w:rsidR="00AF29D6" w:rsidRPr="00257EA6" w:rsidRDefault="00AF29D6" w:rsidP="00AF29D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Pr="002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2025-2026 учебный год</w:t>
      </w:r>
    </w:p>
    <w:p w:rsidR="00AF29D6" w:rsidRDefault="00AF29D6" w:rsidP="00AF29D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по 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65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 ООО для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ТНР</w:t>
      </w:r>
    </w:p>
    <w:p w:rsidR="00AF29D6" w:rsidRPr="00C628D7" w:rsidRDefault="00AF29D6" w:rsidP="00AF29D6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Луканкин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</w:t>
      </w:r>
      <w:r w:rsidRP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(вариант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62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.1) </w:t>
      </w:r>
    </w:p>
    <w:p w:rsidR="00AF29D6" w:rsidRPr="00C628D7" w:rsidRDefault="00AF29D6" w:rsidP="00AF29D6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984"/>
        <w:gridCol w:w="2753"/>
        <w:gridCol w:w="487"/>
        <w:gridCol w:w="417"/>
        <w:gridCol w:w="511"/>
        <w:gridCol w:w="604"/>
        <w:gridCol w:w="473"/>
        <w:gridCol w:w="851"/>
      </w:tblGrid>
      <w:tr w:rsidR="00AF29D6" w:rsidRPr="00C628D7" w:rsidTr="00930548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Учебные курсы/модули</w:t>
            </w:r>
          </w:p>
        </w:tc>
        <w:tc>
          <w:tcPr>
            <w:tcW w:w="33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AF29D6" w:rsidRPr="00C628D7" w:rsidTr="004526A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Всего</w:t>
            </w:r>
          </w:p>
        </w:tc>
      </w:tr>
      <w:tr w:rsidR="00AF29D6" w:rsidRPr="00C628D7" w:rsidTr="00930548">
        <w:tc>
          <w:tcPr>
            <w:tcW w:w="94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AF29D6" w:rsidRPr="00C628D7" w:rsidTr="004526A3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</w:t>
            </w:r>
          </w:p>
        </w:tc>
      </w:tr>
      <w:tr w:rsidR="00AF29D6" w:rsidRPr="00C628D7" w:rsidTr="004526A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AF29D6" w:rsidRPr="00C628D7" w:rsidTr="004526A3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F29D6" w:rsidRPr="00C628D7" w:rsidTr="004526A3">
        <w:trPr>
          <w:trHeight w:val="4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D6" w:rsidRPr="00C628D7" w:rsidRDefault="00AF29D6" w:rsidP="00930548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 xml:space="preserve">История России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</w:t>
            </w:r>
          </w:p>
        </w:tc>
      </w:tr>
      <w:tr w:rsidR="00AF29D6" w:rsidRPr="00C628D7" w:rsidTr="004526A3">
        <w:trPr>
          <w:trHeight w:val="440"/>
        </w:trPr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D6" w:rsidRPr="00C628D7" w:rsidRDefault="00AF29D6" w:rsidP="00930548">
            <w:pPr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AF29D6" w:rsidRPr="00C628D7" w:rsidTr="004526A3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  <w:tr w:rsidR="00AF29D6" w:rsidRPr="00C628D7" w:rsidTr="004526A3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Декоративно-прикладное и народное искусство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AF29D6" w:rsidRPr="00C628D7" w:rsidTr="004526A3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моего края.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lastRenderedPageBreak/>
              <w:t xml:space="preserve"> Народное музыкальное творчество России.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Жанры музыкального искусства; Русская классическая музыка.</w:t>
            </w:r>
          </w:p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</w:rPr>
              <w:t>Музыка народов мира. Европейская классическая музыка.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F29D6" w:rsidRPr="00C628D7" w:rsidTr="004526A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Производство и технологии.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628D7">
              <w:rPr>
                <w:rFonts w:ascii="Times New Roman" w:eastAsia="Calibri" w:hAnsi="Times New Roman" w:cs="Times New Roman"/>
                <w:bCs/>
              </w:rPr>
              <w:t>Технологии обработки материалов и пищевых продуктов.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628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Компьютерная графика. Черчение.</w:t>
            </w:r>
          </w:p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AF29D6" w:rsidRPr="00C628D7" w:rsidTr="004526A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D6" w:rsidRPr="00C628D7" w:rsidRDefault="00AF29D6" w:rsidP="0093054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628D7">
              <w:rPr>
                <w:rFonts w:ascii="Times New Roman" w:hAnsi="Times New Roman"/>
              </w:rPr>
              <w:t>Культура безопасности жизнедеятельности в современном обществе; Безопасность в быту; Безопасность на транспорте; Безопасность в общественных местах; Безопасность в природной среде; Основы медицинских знаний. Оказание первой помощи. Безопасность в социуме. Безопасность в информационном пространстве; Основы противодействия экстремизму и терроризму; Взаимодействие личности, общества и государства;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628D7">
              <w:rPr>
                <w:rFonts w:ascii="Times New Roman" w:hAnsi="Times New Roman"/>
              </w:rPr>
              <w:t xml:space="preserve"> Военная подготовка. Основы военных знаний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F29D6" w:rsidRPr="00C628D7" w:rsidTr="004526A3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Легкая атлетика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Зимние виды спорта.</w:t>
            </w: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28D7">
              <w:rPr>
                <w:rFonts w:ascii="Times New Roman" w:eastAsia="Calibri" w:hAnsi="Times New Roman" w:cs="Times New Roman"/>
              </w:rPr>
              <w:t>Гимнастика</w:t>
            </w:r>
          </w:p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Calibri" w:hAnsi="Times New Roman" w:cs="Times New Roman"/>
                <w:color w:val="000000"/>
              </w:rPr>
              <w:t>Спортивные игры. Спорт.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139</w:t>
            </w:r>
          </w:p>
        </w:tc>
      </w:tr>
      <w:tr w:rsidR="00AF29D6" w:rsidRPr="00C628D7" w:rsidTr="004526A3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D6" w:rsidRPr="00C628D7" w:rsidRDefault="00AF29D6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F29D6" w:rsidRPr="00C628D7" w:rsidRDefault="00AF29D6" w:rsidP="00930548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Школа информатики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AF29D6" w:rsidRPr="00C628D7" w:rsidTr="004526A3">
        <w:trPr>
          <w:trHeight w:val="745"/>
        </w:trPr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9D6" w:rsidRPr="00C628D7" w:rsidRDefault="00AF29D6" w:rsidP="0093054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Я-гражданин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149</w:t>
            </w: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Внеурочная деятельность: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Коррекционно-развивающие курсы по "Программе коррекционной работы", из них: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</w:t>
            </w: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(психологические)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познавательной деятельности»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занятия </w:t>
            </w:r>
            <w:proofErr w:type="spellStart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(дефектологические)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«Дефектологические занятия»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4526A3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AF29D6" w:rsidRPr="00C628D7" w:rsidTr="004526A3"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29D6" w:rsidRPr="00C628D7" w:rsidRDefault="00AF29D6" w:rsidP="00930548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2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199</w:t>
            </w:r>
          </w:p>
        </w:tc>
      </w:tr>
    </w:tbl>
    <w:p w:rsidR="002763C8" w:rsidRDefault="002763C8" w:rsidP="000076EA">
      <w:pPr>
        <w:shd w:val="clear" w:color="auto" w:fill="FFFFFF"/>
        <w:spacing w:after="0" w:line="293" w:lineRule="atLeast"/>
        <w:jc w:val="center"/>
      </w:pPr>
      <w:bookmarkStart w:id="0" w:name="_GoBack"/>
      <w:bookmarkEnd w:id="0"/>
    </w:p>
    <w:sectPr w:rsidR="002763C8" w:rsidSect="001E79DD">
      <w:pgSz w:w="11910" w:h="16840"/>
      <w:pgMar w:top="1134" w:right="567" w:bottom="567" w:left="1134" w:header="71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A6"/>
    <w:rsid w:val="00000F1B"/>
    <w:rsid w:val="000076EA"/>
    <w:rsid w:val="000735C1"/>
    <w:rsid w:val="00140A84"/>
    <w:rsid w:val="001B47BC"/>
    <w:rsid w:val="001E79DD"/>
    <w:rsid w:val="00257EA6"/>
    <w:rsid w:val="002763C8"/>
    <w:rsid w:val="002B24B8"/>
    <w:rsid w:val="004526A3"/>
    <w:rsid w:val="00454BD2"/>
    <w:rsid w:val="004831F8"/>
    <w:rsid w:val="00512E9A"/>
    <w:rsid w:val="00545867"/>
    <w:rsid w:val="00725EFA"/>
    <w:rsid w:val="007730CC"/>
    <w:rsid w:val="008E4D57"/>
    <w:rsid w:val="00962D2B"/>
    <w:rsid w:val="009D678F"/>
    <w:rsid w:val="00A03FC0"/>
    <w:rsid w:val="00AF29D6"/>
    <w:rsid w:val="00B15324"/>
    <w:rsid w:val="00B6667F"/>
    <w:rsid w:val="00B86C76"/>
    <w:rsid w:val="00C628D7"/>
    <w:rsid w:val="00CA1822"/>
    <w:rsid w:val="00D2458A"/>
    <w:rsid w:val="00DA3E62"/>
    <w:rsid w:val="00E261E5"/>
    <w:rsid w:val="00F84990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E5D0-CC0F-4791-808F-2F45344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A6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E4C3-00C1-4429-BAD2-D3F18251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Director-PC</dc:creator>
  <cp:keywords/>
  <dc:description/>
  <cp:lastModifiedBy>Евгений Эдуардович</cp:lastModifiedBy>
  <cp:revision>4</cp:revision>
  <dcterms:created xsi:type="dcterms:W3CDTF">2025-11-01T11:05:00Z</dcterms:created>
  <dcterms:modified xsi:type="dcterms:W3CDTF">2025-11-01T11:07:00Z</dcterms:modified>
</cp:coreProperties>
</file>