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84D" w:rsidRDefault="00C8584D" w:rsidP="00C8584D">
      <w:pPr>
        <w:jc w:val="center"/>
        <w:rPr>
          <w:rFonts w:ascii="Times New Roman" w:hAnsi="Times New Roman"/>
          <w:sz w:val="28"/>
          <w:szCs w:val="28"/>
        </w:rPr>
      </w:pPr>
      <w:r>
        <w:rPr>
          <w:rFonts w:ascii="Times New Roman" w:hAnsi="Times New Roman"/>
          <w:sz w:val="28"/>
          <w:szCs w:val="28"/>
        </w:rPr>
        <w:t xml:space="preserve">Муниципальное бюджетное общеобразовательное учреждение - </w:t>
      </w:r>
    </w:p>
    <w:p w:rsidR="00C8584D" w:rsidRDefault="00C8584D" w:rsidP="00C8584D">
      <w:pPr>
        <w:jc w:val="center"/>
        <w:rPr>
          <w:rFonts w:ascii="Times New Roman" w:hAnsi="Times New Roman"/>
          <w:sz w:val="28"/>
          <w:szCs w:val="28"/>
        </w:rPr>
      </w:pPr>
      <w:r>
        <w:rPr>
          <w:rFonts w:ascii="Times New Roman" w:hAnsi="Times New Roman"/>
          <w:sz w:val="28"/>
          <w:szCs w:val="28"/>
        </w:rPr>
        <w:t>лицей № 18 г. Орла</w:t>
      </w:r>
    </w:p>
    <w:p w:rsidR="00C8584D" w:rsidRDefault="00C8584D" w:rsidP="00C8584D">
      <w:pPr>
        <w:jc w:val="center"/>
        <w:rPr>
          <w:rFonts w:ascii="Times New Roman" w:hAnsi="Times New Roman"/>
          <w:sz w:val="28"/>
          <w:szCs w:val="28"/>
        </w:rPr>
      </w:pPr>
    </w:p>
    <w:tbl>
      <w:tblPr>
        <w:tblStyle w:val="a4"/>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C8584D" w:rsidTr="002B3E4F">
        <w:tc>
          <w:tcPr>
            <w:tcW w:w="5181" w:type="dxa"/>
          </w:tcPr>
          <w:p w:rsidR="00C8584D" w:rsidRPr="00866EC5" w:rsidRDefault="00C8584D" w:rsidP="002B3E4F">
            <w:pPr>
              <w:jc w:val="right"/>
              <w:rPr>
                <w:rFonts w:ascii="Times New Roman" w:hAnsi="Times New Roman"/>
                <w:sz w:val="28"/>
                <w:szCs w:val="28"/>
              </w:rPr>
            </w:pPr>
            <w:r>
              <w:rPr>
                <w:rFonts w:ascii="Times New Roman" w:hAnsi="Times New Roman"/>
                <w:sz w:val="28"/>
                <w:szCs w:val="28"/>
              </w:rPr>
              <w:t>Приложение 1</w:t>
            </w:r>
            <w:r>
              <w:rPr>
                <w:rFonts w:ascii="Times New Roman" w:hAnsi="Times New Roman"/>
                <w:sz w:val="28"/>
                <w:szCs w:val="28"/>
                <w:lang w:val="en-US"/>
              </w:rPr>
              <w:t>v</w:t>
            </w:r>
            <w:r>
              <w:rPr>
                <w:rFonts w:ascii="Times New Roman" w:hAnsi="Times New Roman"/>
                <w:sz w:val="28"/>
                <w:szCs w:val="28"/>
              </w:rPr>
              <w:t>5</w:t>
            </w:r>
          </w:p>
          <w:p w:rsidR="00E81D21" w:rsidRDefault="00E81D21" w:rsidP="00E81D21">
            <w:pPr>
              <w:jc w:val="right"/>
              <w:rPr>
                <w:rFonts w:ascii="Times New Roman" w:hAnsi="Times New Roman" w:cs="Times New Roman"/>
                <w:sz w:val="28"/>
                <w:szCs w:val="28"/>
              </w:rPr>
            </w:pPr>
            <w:r>
              <w:rPr>
                <w:rFonts w:ascii="Times New Roman" w:hAnsi="Times New Roman" w:cs="Times New Roman"/>
                <w:sz w:val="28"/>
                <w:szCs w:val="28"/>
              </w:rPr>
              <w:t>к Адаптированной основной общеобразовательной программе начального общего образования (7.2),</w:t>
            </w:r>
          </w:p>
          <w:p w:rsidR="00E81D21" w:rsidRDefault="00E81D21" w:rsidP="00E81D21">
            <w:pPr>
              <w:jc w:val="right"/>
              <w:rPr>
                <w:rFonts w:ascii="Times New Roman" w:hAnsi="Times New Roman" w:cs="Times New Roman"/>
                <w:sz w:val="28"/>
                <w:szCs w:val="28"/>
              </w:rPr>
            </w:pPr>
            <w:r>
              <w:rPr>
                <w:rFonts w:ascii="Times New Roman" w:hAnsi="Times New Roman" w:cs="Times New Roman"/>
                <w:sz w:val="28"/>
                <w:szCs w:val="28"/>
              </w:rPr>
              <w:t xml:space="preserve">утвержденной приказом </w:t>
            </w:r>
          </w:p>
          <w:p w:rsidR="00C8584D" w:rsidRDefault="00E81D21" w:rsidP="0044089B">
            <w:pPr>
              <w:jc w:val="right"/>
              <w:rPr>
                <w:rFonts w:ascii="Times New Roman" w:hAnsi="Times New Roman"/>
                <w:sz w:val="28"/>
                <w:szCs w:val="28"/>
              </w:rPr>
            </w:pPr>
            <w:r>
              <w:rPr>
                <w:rFonts w:ascii="Times New Roman" w:hAnsi="Times New Roman" w:cs="Times New Roman"/>
                <w:sz w:val="28"/>
                <w:szCs w:val="28"/>
              </w:rPr>
              <w:t>№ 1</w:t>
            </w:r>
            <w:r w:rsidR="0044089B">
              <w:rPr>
                <w:rFonts w:ascii="Times New Roman" w:hAnsi="Times New Roman" w:cs="Times New Roman"/>
                <w:sz w:val="28"/>
                <w:szCs w:val="28"/>
              </w:rPr>
              <w:t>5</w:t>
            </w:r>
            <w:r>
              <w:rPr>
                <w:rFonts w:ascii="Times New Roman" w:hAnsi="Times New Roman" w:cs="Times New Roman"/>
                <w:sz w:val="28"/>
                <w:szCs w:val="28"/>
              </w:rPr>
              <w:t>6</w:t>
            </w:r>
            <w:r w:rsidR="0044089B">
              <w:rPr>
                <w:rFonts w:ascii="Times New Roman" w:hAnsi="Times New Roman" w:cs="Times New Roman"/>
                <w:sz w:val="28"/>
                <w:szCs w:val="28"/>
              </w:rPr>
              <w:t>/1</w:t>
            </w:r>
            <w:r>
              <w:rPr>
                <w:rFonts w:ascii="Times New Roman" w:hAnsi="Times New Roman" w:cs="Times New Roman"/>
                <w:sz w:val="28"/>
                <w:szCs w:val="28"/>
              </w:rPr>
              <w:t>-Д от 31.08.202</w:t>
            </w:r>
            <w:r w:rsidR="0044089B">
              <w:rPr>
                <w:rFonts w:ascii="Times New Roman" w:hAnsi="Times New Roman" w:cs="Times New Roman"/>
                <w:sz w:val="28"/>
                <w:szCs w:val="28"/>
              </w:rPr>
              <w:t>3</w:t>
            </w:r>
            <w:bookmarkStart w:id="0" w:name="_GoBack"/>
            <w:bookmarkEnd w:id="0"/>
            <w:r>
              <w:rPr>
                <w:rFonts w:ascii="Times New Roman" w:hAnsi="Times New Roman" w:cs="Times New Roman"/>
                <w:sz w:val="28"/>
                <w:szCs w:val="28"/>
              </w:rPr>
              <w:t xml:space="preserve"> г</w:t>
            </w:r>
          </w:p>
        </w:tc>
      </w:tr>
    </w:tbl>
    <w:p w:rsidR="00C8584D" w:rsidRDefault="00C8584D" w:rsidP="00C8584D">
      <w:pPr>
        <w:jc w:val="center"/>
        <w:rPr>
          <w:rFonts w:ascii="Times New Roman" w:hAnsi="Times New Roman"/>
          <w:sz w:val="28"/>
          <w:szCs w:val="28"/>
        </w:rPr>
      </w:pPr>
    </w:p>
    <w:p w:rsidR="00C8584D" w:rsidRDefault="00C8584D" w:rsidP="00C8584D">
      <w:pPr>
        <w:rPr>
          <w:rFonts w:ascii="Times New Roman" w:hAnsi="Times New Roman"/>
          <w:b/>
          <w:sz w:val="72"/>
          <w:szCs w:val="72"/>
        </w:rPr>
      </w:pPr>
    </w:p>
    <w:p w:rsidR="00C8584D" w:rsidRPr="00C8584D" w:rsidRDefault="00C8584D" w:rsidP="00C8584D">
      <w:pPr>
        <w:jc w:val="center"/>
        <w:rPr>
          <w:rFonts w:ascii="Times New Roman" w:hAnsi="Times New Roman"/>
          <w:b/>
          <w:sz w:val="56"/>
          <w:szCs w:val="36"/>
        </w:rPr>
      </w:pPr>
      <w:r w:rsidRPr="00C8584D">
        <w:rPr>
          <w:rFonts w:ascii="Times New Roman" w:hAnsi="Times New Roman"/>
          <w:b/>
          <w:sz w:val="56"/>
          <w:szCs w:val="36"/>
        </w:rPr>
        <w:t>Рабочая программа</w:t>
      </w:r>
    </w:p>
    <w:p w:rsidR="00B02272" w:rsidRPr="00C8584D" w:rsidRDefault="00B02272" w:rsidP="00B02272">
      <w:pPr>
        <w:suppressAutoHyphens w:val="0"/>
        <w:jc w:val="center"/>
        <w:rPr>
          <w:rFonts w:ascii="Times New Roman" w:hAnsi="Times New Roman" w:cs="Times New Roman"/>
          <w:b/>
          <w:bCs/>
          <w:sz w:val="44"/>
          <w:szCs w:val="28"/>
        </w:rPr>
      </w:pPr>
      <w:r w:rsidRPr="00C8584D">
        <w:rPr>
          <w:rFonts w:ascii="Times New Roman" w:hAnsi="Times New Roman" w:cs="Times New Roman"/>
          <w:b/>
          <w:bCs/>
          <w:sz w:val="44"/>
          <w:szCs w:val="28"/>
        </w:rPr>
        <w:t>Рабочая программа коррекционной работы учителя – логопеда</w:t>
      </w:r>
    </w:p>
    <w:p w:rsidR="004604B9" w:rsidRDefault="004604B9"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4604B9"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r>
        <w:rPr>
          <w:rFonts w:ascii="Times New Roman" w:eastAsiaTheme="minorHAnsi" w:hAnsi="Times New Roman" w:cs="Times New Roman"/>
          <w:b/>
          <w:caps/>
          <w:color w:val="auto"/>
          <w:kern w:val="28"/>
          <w:sz w:val="28"/>
          <w:szCs w:val="28"/>
        </w:rPr>
        <w:t xml:space="preserve">                                                </w:t>
      </w: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D134FC" w:rsidRDefault="004604B9" w:rsidP="004604B9">
      <w:pPr>
        <w:autoSpaceDE w:val="0"/>
        <w:autoSpaceDN w:val="0"/>
        <w:adjustRightInd w:val="0"/>
        <w:spacing w:after="0" w:line="240" w:lineRule="auto"/>
        <w:rPr>
          <w:rFonts w:ascii="Times New Roman" w:hAnsi="Times New Roman" w:cs="Times New Roman"/>
          <w:b/>
          <w:bCs/>
          <w:sz w:val="28"/>
          <w:szCs w:val="28"/>
        </w:rPr>
      </w:pPr>
      <w:r>
        <w:rPr>
          <w:rFonts w:ascii="Times New Roman" w:eastAsiaTheme="minorHAnsi" w:hAnsi="Times New Roman" w:cs="Times New Roman"/>
          <w:b/>
          <w:caps/>
          <w:color w:val="auto"/>
          <w:kern w:val="28"/>
          <w:sz w:val="28"/>
          <w:szCs w:val="28"/>
        </w:rPr>
        <w:lastRenderedPageBreak/>
        <w:t xml:space="preserve">  </w:t>
      </w:r>
      <w:r w:rsidR="00D134FC">
        <w:rPr>
          <w:rFonts w:ascii="Times New Roman" w:hAnsi="Times New Roman" w:cs="Times New Roman"/>
          <w:b/>
          <w:bCs/>
          <w:sz w:val="28"/>
          <w:szCs w:val="28"/>
        </w:rPr>
        <w:t>Содержание:</w:t>
      </w:r>
    </w:p>
    <w:p w:rsidR="00D134FC" w:rsidRPr="007B5DFA" w:rsidRDefault="00827FA0" w:rsidP="00D134FC">
      <w:pPr>
        <w:pStyle w:val="31"/>
        <w:tabs>
          <w:tab w:val="right" w:leader="dot" w:pos="9345"/>
        </w:tabs>
        <w:spacing w:after="0" w:line="360" w:lineRule="auto"/>
        <w:ind w:left="0"/>
        <w:jc w:val="both"/>
        <w:rPr>
          <w:rFonts w:ascii="Times New Roman" w:eastAsiaTheme="minorEastAsia" w:hAnsi="Times New Roman" w:cs="Times New Roman"/>
          <w:noProof/>
          <w:color w:val="auto"/>
          <w:kern w:val="0"/>
          <w:lang w:eastAsia="ru-RU"/>
        </w:rPr>
      </w:pPr>
      <w:r w:rsidRPr="007B5DFA">
        <w:rPr>
          <w:rFonts w:ascii="Times New Roman" w:hAnsi="Times New Roman" w:cs="Times New Roman"/>
          <w:b/>
          <w:bCs/>
        </w:rPr>
        <w:fldChar w:fldCharType="begin"/>
      </w:r>
      <w:r w:rsidR="00D134FC" w:rsidRPr="007B5DFA">
        <w:rPr>
          <w:rFonts w:ascii="Times New Roman" w:hAnsi="Times New Roman" w:cs="Times New Roman"/>
          <w:b/>
          <w:bCs/>
        </w:rPr>
        <w:instrText xml:space="preserve"> TOC \o "1-3" \u </w:instrText>
      </w:r>
      <w:r w:rsidRPr="007B5DFA">
        <w:rPr>
          <w:rFonts w:ascii="Times New Roman" w:hAnsi="Times New Roman" w:cs="Times New Roman"/>
          <w:b/>
          <w:bCs/>
        </w:rPr>
        <w:fldChar w:fldCharType="separate"/>
      </w:r>
      <w:r w:rsidR="00D134FC" w:rsidRPr="007B5DFA">
        <w:rPr>
          <w:rFonts w:ascii="Times New Roman" w:hAnsi="Times New Roman" w:cs="Times New Roman"/>
          <w:noProof/>
        </w:rPr>
        <w:t>1. Пояснительная записка</w:t>
      </w:r>
      <w:r w:rsidR="00D134FC" w:rsidRPr="007B5DFA">
        <w:rPr>
          <w:rFonts w:ascii="Times New Roman" w:hAnsi="Times New Roman" w:cs="Times New Roman"/>
          <w:noProof/>
        </w:rPr>
        <w:tab/>
      </w:r>
      <w:r w:rsidRPr="007B5DFA">
        <w:rPr>
          <w:rFonts w:ascii="Times New Roman" w:hAnsi="Times New Roman" w:cs="Times New Roman"/>
          <w:noProof/>
        </w:rPr>
        <w:fldChar w:fldCharType="begin"/>
      </w:r>
      <w:r w:rsidR="00D134FC" w:rsidRPr="007B5DFA">
        <w:rPr>
          <w:rFonts w:ascii="Times New Roman" w:hAnsi="Times New Roman" w:cs="Times New Roman"/>
          <w:noProof/>
        </w:rPr>
        <w:instrText xml:space="preserve"> PAGEREF _Toc478495193 \h </w:instrText>
      </w:r>
      <w:r w:rsidRPr="007B5DFA">
        <w:rPr>
          <w:rFonts w:ascii="Times New Roman" w:hAnsi="Times New Roman" w:cs="Times New Roman"/>
          <w:noProof/>
        </w:rPr>
      </w:r>
      <w:r w:rsidRPr="007B5DFA">
        <w:rPr>
          <w:rFonts w:ascii="Times New Roman" w:hAnsi="Times New Roman" w:cs="Times New Roman"/>
          <w:noProof/>
        </w:rPr>
        <w:fldChar w:fldCharType="separate"/>
      </w:r>
      <w:r w:rsidR="007105EE">
        <w:rPr>
          <w:rFonts w:ascii="Times New Roman" w:hAnsi="Times New Roman" w:cs="Times New Roman"/>
          <w:noProof/>
        </w:rPr>
        <w:t>4</w:t>
      </w:r>
      <w:r w:rsidRPr="007B5DFA">
        <w:rPr>
          <w:rFonts w:ascii="Times New Roman" w:hAnsi="Times New Roman" w:cs="Times New Roman"/>
          <w:noProof/>
        </w:rPr>
        <w:fldChar w:fldCharType="end"/>
      </w:r>
    </w:p>
    <w:p w:rsidR="00D134FC" w:rsidRPr="007B5DFA" w:rsidRDefault="00D134FC" w:rsidP="00D134FC">
      <w:pPr>
        <w:pStyle w:val="11"/>
        <w:tabs>
          <w:tab w:val="right" w:leader="dot" w:pos="9345"/>
        </w:tabs>
        <w:spacing w:after="0" w:line="360" w:lineRule="auto"/>
        <w:jc w:val="both"/>
        <w:rPr>
          <w:rFonts w:ascii="Times New Roman" w:hAnsi="Times New Roman" w:cs="Times New Roman"/>
          <w:noProof/>
        </w:rPr>
      </w:pPr>
      <w:r w:rsidRPr="007B5DFA">
        <w:rPr>
          <w:rFonts w:ascii="Times New Roman" w:hAnsi="Times New Roman" w:cs="Times New Roman"/>
          <w:noProof/>
          <w:color w:val="auto"/>
        </w:rPr>
        <w:t>2. Планируемые результ</w:t>
      </w:r>
      <w:r w:rsidR="007105EE">
        <w:rPr>
          <w:rFonts w:ascii="Times New Roman" w:hAnsi="Times New Roman" w:cs="Times New Roman"/>
          <w:noProof/>
          <w:color w:val="auto"/>
        </w:rPr>
        <w:t>аты освоения обучающимися  с ЗПР</w:t>
      </w:r>
      <w:r w:rsidRPr="007B5DFA">
        <w:rPr>
          <w:rFonts w:ascii="Times New Roman" w:hAnsi="Times New Roman" w:cs="Times New Roman"/>
          <w:noProof/>
          <w:color w:val="auto"/>
        </w:rPr>
        <w:t xml:space="preserve"> рабочей программы по коррекции устной и письменной речи</w:t>
      </w:r>
      <w:r w:rsidRPr="007B5DFA">
        <w:rPr>
          <w:rFonts w:ascii="Times New Roman" w:hAnsi="Times New Roman" w:cs="Times New Roman"/>
          <w:noProof/>
        </w:rPr>
        <w:tab/>
      </w:r>
      <w:r w:rsidR="00827FA0" w:rsidRPr="007B5DFA">
        <w:rPr>
          <w:rFonts w:ascii="Times New Roman" w:hAnsi="Times New Roman" w:cs="Times New Roman"/>
          <w:noProof/>
        </w:rPr>
        <w:fldChar w:fldCharType="begin"/>
      </w:r>
      <w:r w:rsidRPr="007B5DFA">
        <w:rPr>
          <w:rFonts w:ascii="Times New Roman" w:hAnsi="Times New Roman" w:cs="Times New Roman"/>
          <w:noProof/>
        </w:rPr>
        <w:instrText xml:space="preserve"> PAGEREF _Toc478495194 \h </w:instrText>
      </w:r>
      <w:r w:rsidR="00827FA0" w:rsidRPr="007B5DFA">
        <w:rPr>
          <w:rFonts w:ascii="Times New Roman" w:hAnsi="Times New Roman" w:cs="Times New Roman"/>
          <w:noProof/>
        </w:rPr>
      </w:r>
      <w:r w:rsidR="00827FA0" w:rsidRPr="007B5DFA">
        <w:rPr>
          <w:rFonts w:ascii="Times New Roman" w:hAnsi="Times New Roman" w:cs="Times New Roman"/>
          <w:noProof/>
        </w:rPr>
        <w:fldChar w:fldCharType="separate"/>
      </w:r>
      <w:r w:rsidR="007105EE">
        <w:rPr>
          <w:rFonts w:ascii="Times New Roman" w:hAnsi="Times New Roman" w:cs="Times New Roman"/>
          <w:noProof/>
        </w:rPr>
        <w:t>9</w:t>
      </w:r>
      <w:r w:rsidR="00827FA0" w:rsidRPr="007B5DFA">
        <w:rPr>
          <w:rFonts w:ascii="Times New Roman" w:hAnsi="Times New Roman" w:cs="Times New Roman"/>
          <w:noProof/>
        </w:rPr>
        <w:fldChar w:fldCharType="end"/>
      </w:r>
    </w:p>
    <w:p w:rsidR="00D134FC" w:rsidRPr="007B5DFA" w:rsidRDefault="00D134FC" w:rsidP="00D134FC">
      <w:pPr>
        <w:pStyle w:val="21"/>
        <w:tabs>
          <w:tab w:val="right" w:leader="dot" w:pos="9345"/>
        </w:tabs>
        <w:spacing w:after="0" w:line="360" w:lineRule="auto"/>
        <w:ind w:left="0"/>
        <w:jc w:val="both"/>
        <w:rPr>
          <w:rFonts w:ascii="Times New Roman" w:eastAsiaTheme="minorEastAsia" w:hAnsi="Times New Roman" w:cs="Times New Roman"/>
          <w:noProof/>
          <w:color w:val="auto"/>
          <w:kern w:val="0"/>
          <w:lang w:eastAsia="ru-RU"/>
        </w:rPr>
      </w:pPr>
      <w:r w:rsidRPr="007B5DFA">
        <w:rPr>
          <w:rFonts w:ascii="Times New Roman" w:hAnsi="Times New Roman" w:cs="Times New Roman"/>
          <w:noProof/>
          <w:color w:val="auto"/>
        </w:rPr>
        <w:t>3. Система оценки достижения обучаю</w:t>
      </w:r>
      <w:r w:rsidR="007105EE">
        <w:rPr>
          <w:rFonts w:ascii="Times New Roman" w:hAnsi="Times New Roman" w:cs="Times New Roman"/>
          <w:noProof/>
          <w:color w:val="auto"/>
        </w:rPr>
        <w:t>щимися  с ЗПР</w:t>
      </w:r>
      <w:r w:rsidRPr="007B5DFA">
        <w:rPr>
          <w:rFonts w:ascii="Times New Roman" w:hAnsi="Times New Roman" w:cs="Times New Roman"/>
          <w:noProof/>
          <w:color w:val="auto"/>
        </w:rPr>
        <w:t xml:space="preserve"> планируемых результатов освоения рабочей программы по коррекции устной и письменной речи</w:t>
      </w:r>
      <w:r w:rsidRPr="007B5DFA">
        <w:rPr>
          <w:rFonts w:ascii="Times New Roman" w:hAnsi="Times New Roman" w:cs="Times New Roman"/>
          <w:noProof/>
        </w:rPr>
        <w:tab/>
      </w:r>
      <w:r w:rsidR="00827FA0" w:rsidRPr="007B5DFA">
        <w:rPr>
          <w:rFonts w:ascii="Times New Roman" w:hAnsi="Times New Roman" w:cs="Times New Roman"/>
          <w:noProof/>
        </w:rPr>
        <w:fldChar w:fldCharType="begin"/>
      </w:r>
      <w:r w:rsidRPr="007B5DFA">
        <w:rPr>
          <w:rFonts w:ascii="Times New Roman" w:hAnsi="Times New Roman" w:cs="Times New Roman"/>
          <w:noProof/>
        </w:rPr>
        <w:instrText xml:space="preserve"> PAGEREF _Toc478495195 \h </w:instrText>
      </w:r>
      <w:r w:rsidR="00827FA0" w:rsidRPr="007B5DFA">
        <w:rPr>
          <w:rFonts w:ascii="Times New Roman" w:hAnsi="Times New Roman" w:cs="Times New Roman"/>
          <w:noProof/>
        </w:rPr>
      </w:r>
      <w:r w:rsidR="00827FA0" w:rsidRPr="007B5DFA">
        <w:rPr>
          <w:rFonts w:ascii="Times New Roman" w:hAnsi="Times New Roman" w:cs="Times New Roman"/>
          <w:noProof/>
        </w:rPr>
        <w:fldChar w:fldCharType="separate"/>
      </w:r>
      <w:r w:rsidR="007105EE">
        <w:rPr>
          <w:rFonts w:ascii="Times New Roman" w:hAnsi="Times New Roman" w:cs="Times New Roman"/>
          <w:noProof/>
        </w:rPr>
        <w:t>10</w:t>
      </w:r>
      <w:r w:rsidR="00827FA0" w:rsidRPr="007B5DFA">
        <w:rPr>
          <w:rFonts w:ascii="Times New Roman" w:hAnsi="Times New Roman" w:cs="Times New Roman"/>
          <w:noProof/>
        </w:rPr>
        <w:fldChar w:fldCharType="end"/>
      </w:r>
    </w:p>
    <w:p w:rsidR="00D134FC" w:rsidRPr="007B5DFA" w:rsidRDefault="00D134FC" w:rsidP="00D134FC">
      <w:pPr>
        <w:pStyle w:val="31"/>
        <w:tabs>
          <w:tab w:val="right" w:leader="dot" w:pos="9345"/>
        </w:tabs>
        <w:spacing w:after="0" w:line="360" w:lineRule="auto"/>
        <w:ind w:left="0"/>
        <w:jc w:val="both"/>
        <w:rPr>
          <w:rFonts w:ascii="Times New Roman" w:eastAsiaTheme="minorEastAsia" w:hAnsi="Times New Roman" w:cs="Times New Roman"/>
          <w:noProof/>
          <w:color w:val="auto"/>
          <w:kern w:val="0"/>
          <w:lang w:eastAsia="ru-RU"/>
        </w:rPr>
      </w:pPr>
      <w:r w:rsidRPr="007B5DFA">
        <w:rPr>
          <w:rFonts w:ascii="Times New Roman" w:hAnsi="Times New Roman" w:cs="Times New Roman"/>
          <w:noProof/>
          <w:color w:val="auto"/>
        </w:rPr>
        <w:t>4. Содержательный раздел</w:t>
      </w:r>
      <w:r w:rsidRPr="007B5DFA">
        <w:rPr>
          <w:rFonts w:ascii="Times New Roman" w:hAnsi="Times New Roman" w:cs="Times New Roman"/>
          <w:noProof/>
        </w:rPr>
        <w:tab/>
      </w:r>
      <w:r w:rsidR="00827FA0" w:rsidRPr="007B5DFA">
        <w:rPr>
          <w:rFonts w:ascii="Times New Roman" w:hAnsi="Times New Roman" w:cs="Times New Roman"/>
          <w:noProof/>
        </w:rPr>
        <w:fldChar w:fldCharType="begin"/>
      </w:r>
      <w:r w:rsidRPr="007B5DFA">
        <w:rPr>
          <w:rFonts w:ascii="Times New Roman" w:hAnsi="Times New Roman" w:cs="Times New Roman"/>
          <w:noProof/>
        </w:rPr>
        <w:instrText xml:space="preserve"> PAGEREF _Toc478495196 \h </w:instrText>
      </w:r>
      <w:r w:rsidR="00827FA0" w:rsidRPr="007B5DFA">
        <w:rPr>
          <w:rFonts w:ascii="Times New Roman" w:hAnsi="Times New Roman" w:cs="Times New Roman"/>
          <w:noProof/>
        </w:rPr>
      </w:r>
      <w:r w:rsidR="00827FA0" w:rsidRPr="007B5DFA">
        <w:rPr>
          <w:rFonts w:ascii="Times New Roman" w:hAnsi="Times New Roman" w:cs="Times New Roman"/>
          <w:noProof/>
        </w:rPr>
        <w:fldChar w:fldCharType="separate"/>
      </w:r>
      <w:r w:rsidR="007105EE">
        <w:rPr>
          <w:rFonts w:ascii="Times New Roman" w:hAnsi="Times New Roman" w:cs="Times New Roman"/>
          <w:noProof/>
        </w:rPr>
        <w:t>10</w:t>
      </w:r>
      <w:r w:rsidR="00827FA0" w:rsidRPr="007B5DFA">
        <w:rPr>
          <w:rFonts w:ascii="Times New Roman" w:hAnsi="Times New Roman" w:cs="Times New Roman"/>
          <w:noProof/>
        </w:rPr>
        <w:fldChar w:fldCharType="end"/>
      </w:r>
    </w:p>
    <w:p w:rsidR="00D134FC" w:rsidRPr="007B5DFA" w:rsidRDefault="00D134FC" w:rsidP="00D134FC">
      <w:pPr>
        <w:pStyle w:val="31"/>
        <w:tabs>
          <w:tab w:val="right" w:leader="dot" w:pos="9345"/>
        </w:tabs>
        <w:spacing w:after="0" w:line="360" w:lineRule="auto"/>
        <w:ind w:left="0"/>
        <w:jc w:val="both"/>
        <w:rPr>
          <w:rFonts w:ascii="Times New Roman" w:eastAsiaTheme="minorEastAsia" w:hAnsi="Times New Roman" w:cs="Times New Roman"/>
          <w:noProof/>
          <w:color w:val="auto"/>
          <w:kern w:val="0"/>
          <w:lang w:eastAsia="ru-RU"/>
        </w:rPr>
      </w:pPr>
      <w:r w:rsidRPr="007B5DFA">
        <w:rPr>
          <w:rFonts w:ascii="Times New Roman" w:hAnsi="Times New Roman" w:cs="Times New Roman"/>
          <w:noProof/>
        </w:rPr>
        <w:t>5. Направления и содержание программы коррекционной работы</w:t>
      </w:r>
      <w:r w:rsidRPr="007B5DFA">
        <w:rPr>
          <w:rFonts w:ascii="Times New Roman" w:hAnsi="Times New Roman" w:cs="Times New Roman"/>
          <w:noProof/>
        </w:rPr>
        <w:tab/>
      </w:r>
      <w:r w:rsidR="00827FA0" w:rsidRPr="007B5DFA">
        <w:rPr>
          <w:rFonts w:ascii="Times New Roman" w:hAnsi="Times New Roman" w:cs="Times New Roman"/>
          <w:noProof/>
        </w:rPr>
        <w:fldChar w:fldCharType="begin"/>
      </w:r>
      <w:r w:rsidRPr="007B5DFA">
        <w:rPr>
          <w:rFonts w:ascii="Times New Roman" w:hAnsi="Times New Roman" w:cs="Times New Roman"/>
          <w:noProof/>
        </w:rPr>
        <w:instrText xml:space="preserve"> PAGEREF _Toc478495198 \h </w:instrText>
      </w:r>
      <w:r w:rsidR="00827FA0" w:rsidRPr="007B5DFA">
        <w:rPr>
          <w:rFonts w:ascii="Times New Roman" w:hAnsi="Times New Roman" w:cs="Times New Roman"/>
          <w:noProof/>
        </w:rPr>
      </w:r>
      <w:r w:rsidR="00827FA0" w:rsidRPr="007B5DFA">
        <w:rPr>
          <w:rFonts w:ascii="Times New Roman" w:hAnsi="Times New Roman" w:cs="Times New Roman"/>
          <w:noProof/>
        </w:rPr>
        <w:fldChar w:fldCharType="separate"/>
      </w:r>
      <w:r w:rsidR="007105EE">
        <w:rPr>
          <w:rFonts w:ascii="Times New Roman" w:hAnsi="Times New Roman" w:cs="Times New Roman"/>
          <w:noProof/>
        </w:rPr>
        <w:t>13</w:t>
      </w:r>
      <w:r w:rsidR="00827FA0" w:rsidRPr="007B5DFA">
        <w:rPr>
          <w:rFonts w:ascii="Times New Roman" w:hAnsi="Times New Roman" w:cs="Times New Roman"/>
          <w:noProof/>
        </w:rPr>
        <w:fldChar w:fldCharType="end"/>
      </w:r>
    </w:p>
    <w:p w:rsidR="00D134FC" w:rsidRPr="007B5DFA" w:rsidRDefault="00D134FC" w:rsidP="00D134FC">
      <w:pPr>
        <w:pStyle w:val="21"/>
        <w:tabs>
          <w:tab w:val="right" w:leader="dot" w:pos="9345"/>
        </w:tabs>
        <w:spacing w:after="0" w:line="360" w:lineRule="auto"/>
        <w:ind w:left="0"/>
        <w:jc w:val="both"/>
        <w:rPr>
          <w:rFonts w:ascii="Times New Roman" w:hAnsi="Times New Roman" w:cs="Times New Roman"/>
          <w:noProof/>
        </w:rPr>
      </w:pPr>
      <w:r w:rsidRPr="007B5DFA">
        <w:rPr>
          <w:rFonts w:ascii="Times New Roman" w:hAnsi="Times New Roman" w:cs="Times New Roman"/>
          <w:noProof/>
        </w:rPr>
        <w:t>6. Организационный раздел</w:t>
      </w:r>
      <w:r w:rsidRPr="007B5DFA">
        <w:rPr>
          <w:rFonts w:ascii="Times New Roman" w:hAnsi="Times New Roman" w:cs="Times New Roman"/>
          <w:noProof/>
        </w:rPr>
        <w:tab/>
      </w:r>
      <w:r w:rsidR="00827FA0" w:rsidRPr="007B5DFA">
        <w:rPr>
          <w:rFonts w:ascii="Times New Roman" w:hAnsi="Times New Roman" w:cs="Times New Roman"/>
          <w:noProof/>
        </w:rPr>
        <w:fldChar w:fldCharType="begin"/>
      </w:r>
      <w:r w:rsidRPr="007B5DFA">
        <w:rPr>
          <w:rFonts w:ascii="Times New Roman" w:hAnsi="Times New Roman" w:cs="Times New Roman"/>
          <w:noProof/>
        </w:rPr>
        <w:instrText xml:space="preserve"> PAGEREF _Toc478495212 \h </w:instrText>
      </w:r>
      <w:r w:rsidR="00827FA0" w:rsidRPr="007B5DFA">
        <w:rPr>
          <w:rFonts w:ascii="Times New Roman" w:hAnsi="Times New Roman" w:cs="Times New Roman"/>
          <w:noProof/>
        </w:rPr>
      </w:r>
      <w:r w:rsidR="00827FA0" w:rsidRPr="007B5DFA">
        <w:rPr>
          <w:rFonts w:ascii="Times New Roman" w:hAnsi="Times New Roman" w:cs="Times New Roman"/>
          <w:noProof/>
        </w:rPr>
        <w:fldChar w:fldCharType="separate"/>
      </w:r>
      <w:r w:rsidR="007105EE">
        <w:rPr>
          <w:rFonts w:ascii="Times New Roman" w:hAnsi="Times New Roman" w:cs="Times New Roman"/>
          <w:noProof/>
        </w:rPr>
        <w:t>29</w:t>
      </w:r>
      <w:r w:rsidR="00827FA0" w:rsidRPr="007B5DFA">
        <w:rPr>
          <w:rFonts w:ascii="Times New Roman" w:hAnsi="Times New Roman" w:cs="Times New Roman"/>
          <w:noProof/>
        </w:rPr>
        <w:fldChar w:fldCharType="end"/>
      </w:r>
    </w:p>
    <w:p w:rsidR="00D134FC" w:rsidRPr="007B5DFA" w:rsidRDefault="00D134FC" w:rsidP="00D134FC">
      <w:pPr>
        <w:spacing w:after="0" w:line="360" w:lineRule="auto"/>
        <w:rPr>
          <w:rFonts w:ascii="Times New Roman" w:hAnsi="Times New Roman" w:cs="Times New Roman"/>
          <w:noProof/>
        </w:rPr>
      </w:pPr>
      <w:r w:rsidRPr="007B5DFA">
        <w:rPr>
          <w:rFonts w:ascii="Times New Roman" w:hAnsi="Times New Roman" w:cs="Times New Roman"/>
          <w:noProof/>
        </w:rPr>
        <w:t>1 класс</w:t>
      </w:r>
    </w:p>
    <w:p w:rsidR="00D134FC" w:rsidRPr="007B5DFA" w:rsidRDefault="00D134FC" w:rsidP="00D134FC">
      <w:pPr>
        <w:spacing w:after="0" w:line="360" w:lineRule="auto"/>
        <w:rPr>
          <w:rFonts w:ascii="Times New Roman" w:hAnsi="Times New Roman" w:cs="Times New Roman"/>
          <w:i/>
          <w:noProof/>
        </w:rPr>
      </w:pPr>
      <w:r w:rsidRPr="007B5DFA">
        <w:rPr>
          <w:rFonts w:ascii="Times New Roman" w:hAnsi="Times New Roman" w:cs="Times New Roman"/>
          <w:noProof/>
        </w:rPr>
        <w:t xml:space="preserve">Перспективный план работы с группой детей с </w:t>
      </w:r>
      <w:r w:rsidR="007105EE">
        <w:rPr>
          <w:rFonts w:ascii="Times New Roman" w:hAnsi="Times New Roman" w:cs="Times New Roman"/>
          <w:noProof/>
        </w:rPr>
        <w:t>О</w:t>
      </w:r>
      <w:r w:rsidRPr="007B5DFA">
        <w:rPr>
          <w:rFonts w:ascii="Times New Roman" w:hAnsi="Times New Roman" w:cs="Times New Roman"/>
          <w:noProof/>
        </w:rPr>
        <w:t>НР…........…</w:t>
      </w:r>
      <w:r>
        <w:rPr>
          <w:rFonts w:ascii="Times New Roman" w:hAnsi="Times New Roman" w:cs="Times New Roman"/>
          <w:noProof/>
        </w:rPr>
        <w:t>..</w:t>
      </w:r>
      <w:r w:rsidRPr="007B5DFA">
        <w:rPr>
          <w:rFonts w:ascii="Times New Roman" w:hAnsi="Times New Roman" w:cs="Times New Roman"/>
          <w:noProof/>
        </w:rPr>
        <w:t>………………</w:t>
      </w:r>
      <w:r w:rsidR="007105EE">
        <w:rPr>
          <w:rFonts w:ascii="Times New Roman" w:hAnsi="Times New Roman" w:cs="Times New Roman"/>
          <w:noProof/>
        </w:rPr>
        <w:t>....………….</w:t>
      </w:r>
      <w:r w:rsidRPr="007B5DFA">
        <w:rPr>
          <w:rFonts w:ascii="Times New Roman" w:hAnsi="Times New Roman" w:cs="Times New Roman"/>
          <w:noProof/>
        </w:rPr>
        <w:t>……….30</w:t>
      </w:r>
    </w:p>
    <w:p w:rsidR="00D134FC" w:rsidRPr="007B5DFA" w:rsidRDefault="00D134FC" w:rsidP="00D134FC">
      <w:pPr>
        <w:tabs>
          <w:tab w:val="left" w:pos="5944"/>
        </w:tabs>
        <w:spacing w:after="0" w:line="360" w:lineRule="auto"/>
        <w:rPr>
          <w:rFonts w:ascii="Times New Roman" w:hAnsi="Times New Roman" w:cs="Times New Roman"/>
          <w:noProof/>
        </w:rPr>
      </w:pPr>
      <w:r w:rsidRPr="007B5DFA">
        <w:rPr>
          <w:rFonts w:ascii="Times New Roman" w:hAnsi="Times New Roman" w:cs="Times New Roman"/>
          <w:noProof/>
        </w:rPr>
        <w:t>Тематический план работы с группой детей с ОНР………………………………</w:t>
      </w:r>
      <w:r>
        <w:rPr>
          <w:rFonts w:ascii="Times New Roman" w:hAnsi="Times New Roman" w:cs="Times New Roman"/>
          <w:noProof/>
        </w:rPr>
        <w:t>………..</w:t>
      </w:r>
      <w:r w:rsidRPr="007B5DFA">
        <w:rPr>
          <w:rFonts w:ascii="Times New Roman" w:hAnsi="Times New Roman" w:cs="Times New Roman"/>
          <w:noProof/>
        </w:rPr>
        <w:t>…...……..31</w:t>
      </w:r>
    </w:p>
    <w:p w:rsidR="00D134FC" w:rsidRPr="007B5DFA" w:rsidRDefault="00D134FC" w:rsidP="00D134FC">
      <w:pPr>
        <w:spacing w:after="0" w:line="360" w:lineRule="auto"/>
        <w:rPr>
          <w:rFonts w:ascii="Times New Roman" w:hAnsi="Times New Roman" w:cs="Times New Roman"/>
          <w:i/>
          <w:noProof/>
        </w:rPr>
      </w:pPr>
      <w:r w:rsidRPr="007B5DFA">
        <w:rPr>
          <w:rFonts w:ascii="Times New Roman" w:hAnsi="Times New Roman" w:cs="Times New Roman"/>
          <w:noProof/>
        </w:rPr>
        <w:t>2 класс</w:t>
      </w:r>
    </w:p>
    <w:p w:rsidR="00D134FC" w:rsidRPr="007B5DFA" w:rsidRDefault="00827FA0" w:rsidP="00D134FC">
      <w:pPr>
        <w:spacing w:after="0" w:line="360" w:lineRule="auto"/>
        <w:rPr>
          <w:rFonts w:ascii="Times New Roman" w:hAnsi="Times New Roman" w:cs="Times New Roman"/>
          <w:noProof/>
        </w:rPr>
      </w:pPr>
      <w:r w:rsidRPr="007B5DFA">
        <w:rPr>
          <w:rFonts w:ascii="Times New Roman" w:hAnsi="Times New Roman" w:cs="Times New Roman"/>
          <w:b/>
          <w:bCs/>
        </w:rPr>
        <w:fldChar w:fldCharType="end"/>
      </w:r>
      <w:r w:rsidR="00D134FC" w:rsidRPr="007B5DFA">
        <w:rPr>
          <w:rFonts w:ascii="Times New Roman" w:hAnsi="Times New Roman" w:cs="Times New Roman"/>
          <w:noProof/>
        </w:rPr>
        <w:t>Перспективный план работы с группой детей с нарушениями чтения и письма, обусловленными ОНР……………………………………………….……………………</w:t>
      </w:r>
      <w:r w:rsidR="00D134FC">
        <w:rPr>
          <w:rFonts w:ascii="Times New Roman" w:hAnsi="Times New Roman" w:cs="Times New Roman"/>
          <w:noProof/>
        </w:rPr>
        <w:t>……………………………</w:t>
      </w:r>
      <w:r w:rsidR="007105EE">
        <w:rPr>
          <w:rFonts w:ascii="Times New Roman" w:hAnsi="Times New Roman" w:cs="Times New Roman"/>
          <w:noProof/>
        </w:rPr>
        <w:t>……45</w:t>
      </w:r>
    </w:p>
    <w:p w:rsidR="00D134FC" w:rsidRPr="007B5DFA" w:rsidRDefault="00D134FC" w:rsidP="00D134FC">
      <w:pPr>
        <w:spacing w:after="0" w:line="360" w:lineRule="auto"/>
        <w:rPr>
          <w:rFonts w:ascii="Times New Roman" w:hAnsi="Times New Roman" w:cs="Times New Roman"/>
          <w:noProof/>
        </w:rPr>
      </w:pPr>
      <w:r w:rsidRPr="007B5DFA">
        <w:rPr>
          <w:rFonts w:ascii="Times New Roman" w:hAnsi="Times New Roman" w:cs="Times New Roman"/>
          <w:noProof/>
        </w:rPr>
        <w:t>Тематический план работы с группой детей с нарушениями чтения и письма, обусловленными ОНР…………………………………………………………………</w:t>
      </w:r>
      <w:r>
        <w:rPr>
          <w:rFonts w:ascii="Times New Roman" w:hAnsi="Times New Roman" w:cs="Times New Roman"/>
          <w:noProof/>
        </w:rPr>
        <w:t>…………………………...</w:t>
      </w:r>
      <w:r w:rsidR="007105EE">
        <w:rPr>
          <w:rFonts w:ascii="Times New Roman" w:hAnsi="Times New Roman" w:cs="Times New Roman"/>
          <w:noProof/>
        </w:rPr>
        <w:t>…..……46</w:t>
      </w:r>
    </w:p>
    <w:p w:rsidR="00D134FC" w:rsidRPr="007B5DFA" w:rsidRDefault="00D134FC" w:rsidP="00D134FC">
      <w:pPr>
        <w:autoSpaceDE w:val="0"/>
        <w:autoSpaceDN w:val="0"/>
        <w:adjustRightInd w:val="0"/>
        <w:spacing w:after="0" w:line="360" w:lineRule="auto"/>
        <w:jc w:val="both"/>
        <w:rPr>
          <w:rFonts w:ascii="Times New Roman" w:hAnsi="Times New Roman" w:cs="Times New Roman"/>
          <w:b/>
          <w:bCs/>
        </w:rPr>
      </w:pPr>
      <w:r w:rsidRPr="007B5DFA">
        <w:rPr>
          <w:rFonts w:ascii="Times New Roman" w:hAnsi="Times New Roman" w:cs="Times New Roman"/>
          <w:noProof/>
        </w:rPr>
        <w:t>3 класс</w:t>
      </w:r>
    </w:p>
    <w:p w:rsidR="00D134FC" w:rsidRPr="007B5DFA" w:rsidRDefault="00D134FC" w:rsidP="00D134FC">
      <w:pPr>
        <w:spacing w:after="0" w:line="360" w:lineRule="auto"/>
        <w:rPr>
          <w:rFonts w:ascii="Times New Roman" w:hAnsi="Times New Roman" w:cs="Times New Roman"/>
          <w:noProof/>
        </w:rPr>
      </w:pPr>
      <w:r w:rsidRPr="007B5DFA">
        <w:rPr>
          <w:rFonts w:ascii="Times New Roman" w:hAnsi="Times New Roman" w:cs="Times New Roman"/>
          <w:noProof/>
        </w:rPr>
        <w:t>Перспективный план работы с группой детей с недостатками чтения и письма, обусловленными ОНР………...………………………………………</w:t>
      </w:r>
      <w:r>
        <w:rPr>
          <w:rFonts w:ascii="Times New Roman" w:hAnsi="Times New Roman" w:cs="Times New Roman"/>
          <w:noProof/>
        </w:rPr>
        <w:t>………</w:t>
      </w:r>
      <w:r w:rsidRPr="007B5DFA">
        <w:rPr>
          <w:rFonts w:ascii="Times New Roman" w:hAnsi="Times New Roman" w:cs="Times New Roman"/>
          <w:noProof/>
        </w:rPr>
        <w:t>…</w:t>
      </w:r>
      <w:r>
        <w:rPr>
          <w:rFonts w:ascii="Times New Roman" w:hAnsi="Times New Roman" w:cs="Times New Roman"/>
          <w:noProof/>
        </w:rPr>
        <w:t>...</w:t>
      </w:r>
      <w:r w:rsidR="007105EE">
        <w:rPr>
          <w:rFonts w:ascii="Times New Roman" w:hAnsi="Times New Roman" w:cs="Times New Roman"/>
          <w:noProof/>
        </w:rPr>
        <w:t>…………….………………………...…59</w:t>
      </w:r>
    </w:p>
    <w:p w:rsidR="00D134FC" w:rsidRPr="007B5DFA" w:rsidRDefault="00D134FC" w:rsidP="00D134FC">
      <w:pPr>
        <w:autoSpaceDE w:val="0"/>
        <w:autoSpaceDN w:val="0"/>
        <w:adjustRightInd w:val="0"/>
        <w:spacing w:after="0" w:line="360" w:lineRule="auto"/>
        <w:rPr>
          <w:rFonts w:ascii="Times New Roman" w:hAnsi="Times New Roman" w:cs="Times New Roman"/>
          <w:noProof/>
        </w:rPr>
      </w:pPr>
      <w:r w:rsidRPr="007B5DFA">
        <w:rPr>
          <w:rFonts w:ascii="Times New Roman" w:hAnsi="Times New Roman" w:cs="Times New Roman"/>
          <w:noProof/>
        </w:rPr>
        <w:t>Тематический план работы с группой детей с недостатками чтения и письма, обусловленными ОНР………...………..…………………………………………</w:t>
      </w:r>
      <w:r>
        <w:rPr>
          <w:rFonts w:ascii="Times New Roman" w:hAnsi="Times New Roman" w:cs="Times New Roman"/>
          <w:noProof/>
        </w:rPr>
        <w:t>………….</w:t>
      </w:r>
      <w:r w:rsidR="007105EE">
        <w:rPr>
          <w:rFonts w:ascii="Times New Roman" w:hAnsi="Times New Roman" w:cs="Times New Roman"/>
          <w:noProof/>
        </w:rPr>
        <w:t>……………………………....60</w:t>
      </w:r>
    </w:p>
    <w:p w:rsidR="00D134FC" w:rsidRPr="007B5DFA" w:rsidRDefault="00D134FC" w:rsidP="00D134FC">
      <w:pPr>
        <w:autoSpaceDE w:val="0"/>
        <w:autoSpaceDN w:val="0"/>
        <w:adjustRightInd w:val="0"/>
        <w:spacing w:after="0" w:line="360" w:lineRule="auto"/>
        <w:rPr>
          <w:rFonts w:ascii="Times New Roman" w:hAnsi="Times New Roman" w:cs="Times New Roman"/>
          <w:b/>
          <w:bCs/>
        </w:rPr>
      </w:pPr>
      <w:r w:rsidRPr="007B5DFA">
        <w:rPr>
          <w:rFonts w:ascii="Times New Roman" w:hAnsi="Times New Roman" w:cs="Times New Roman"/>
          <w:noProof/>
        </w:rPr>
        <w:t>4 класс</w:t>
      </w:r>
    </w:p>
    <w:p w:rsidR="00D134FC" w:rsidRPr="007B5DFA" w:rsidRDefault="00D134FC" w:rsidP="00D134FC">
      <w:pPr>
        <w:spacing w:after="0" w:line="360" w:lineRule="auto"/>
        <w:rPr>
          <w:rFonts w:ascii="Times New Roman" w:hAnsi="Times New Roman" w:cs="Times New Roman"/>
          <w:noProof/>
        </w:rPr>
      </w:pPr>
      <w:r w:rsidRPr="007B5DFA">
        <w:rPr>
          <w:rFonts w:ascii="Times New Roman" w:hAnsi="Times New Roman" w:cs="Times New Roman"/>
          <w:noProof/>
        </w:rPr>
        <w:t>Перспективный план работы с группой детей с недостатками чтения и письма, обусловленными ОНР…………………………………..……….………</w:t>
      </w:r>
      <w:r>
        <w:rPr>
          <w:rFonts w:ascii="Times New Roman" w:hAnsi="Times New Roman" w:cs="Times New Roman"/>
          <w:noProof/>
        </w:rPr>
        <w:t>……………………………...</w:t>
      </w:r>
      <w:r w:rsidR="007105EE">
        <w:rPr>
          <w:rFonts w:ascii="Times New Roman" w:hAnsi="Times New Roman" w:cs="Times New Roman"/>
          <w:noProof/>
        </w:rPr>
        <w:t>………….……...…66</w:t>
      </w:r>
    </w:p>
    <w:p w:rsidR="00D134FC" w:rsidRPr="007B5DFA" w:rsidRDefault="00D134FC" w:rsidP="00D134FC">
      <w:pPr>
        <w:autoSpaceDE w:val="0"/>
        <w:autoSpaceDN w:val="0"/>
        <w:adjustRightInd w:val="0"/>
        <w:spacing w:after="0" w:line="360" w:lineRule="auto"/>
        <w:rPr>
          <w:rFonts w:ascii="Times New Roman" w:hAnsi="Times New Roman" w:cs="Times New Roman"/>
          <w:b/>
          <w:bCs/>
        </w:rPr>
      </w:pPr>
      <w:r w:rsidRPr="007B5DFA">
        <w:rPr>
          <w:rFonts w:ascii="Times New Roman" w:hAnsi="Times New Roman" w:cs="Times New Roman"/>
          <w:noProof/>
        </w:rPr>
        <w:t>Тематический план работы с группой детей с недостатками чтения и письма, обусловленными ОНР………………………………………………………………</w:t>
      </w:r>
      <w:r>
        <w:rPr>
          <w:rFonts w:ascii="Times New Roman" w:hAnsi="Times New Roman" w:cs="Times New Roman"/>
          <w:noProof/>
        </w:rPr>
        <w:t>………………………………..</w:t>
      </w:r>
      <w:r w:rsidRPr="007B5DFA">
        <w:rPr>
          <w:rFonts w:ascii="Times New Roman" w:hAnsi="Times New Roman" w:cs="Times New Roman"/>
          <w:noProof/>
        </w:rPr>
        <w:t>……....</w:t>
      </w:r>
      <w:r w:rsidR="007105EE">
        <w:rPr>
          <w:rFonts w:ascii="Times New Roman" w:hAnsi="Times New Roman" w:cs="Times New Roman"/>
          <w:noProof/>
        </w:rPr>
        <w:t>67</w:t>
      </w:r>
    </w:p>
    <w:p w:rsidR="007105EE" w:rsidRDefault="007105EE" w:rsidP="00D134FC">
      <w:pPr>
        <w:suppressAutoHyphens w:val="0"/>
        <w:rPr>
          <w:rFonts w:ascii="Times New Roman" w:hAnsi="Times New Roman" w:cs="Times New Roman"/>
          <w:b/>
          <w:bCs/>
        </w:rPr>
      </w:pPr>
    </w:p>
    <w:p w:rsidR="00B02272" w:rsidRDefault="00B02272" w:rsidP="00D134FC">
      <w:pPr>
        <w:suppressAutoHyphens w:val="0"/>
        <w:rPr>
          <w:rFonts w:ascii="Times New Roman" w:hAnsi="Times New Roman" w:cs="Times New Roman"/>
          <w:b/>
          <w:bCs/>
          <w:sz w:val="28"/>
          <w:szCs w:val="28"/>
        </w:rPr>
      </w:pPr>
    </w:p>
    <w:p w:rsidR="00D134FC" w:rsidRDefault="00D134FC" w:rsidP="00D134FC">
      <w:pPr>
        <w:suppressAutoHyphens w:val="0"/>
        <w:spacing w:after="0" w:line="240" w:lineRule="auto"/>
        <w:ind w:left="709"/>
        <w:contextualSpacing/>
        <w:jc w:val="center"/>
        <w:textAlignment w:val="baseline"/>
        <w:rPr>
          <w:rFonts w:ascii="Times New Roman" w:eastAsia="Times New Roman" w:hAnsi="Times New Roman" w:cs="Times New Roman"/>
          <w:b/>
          <w:color w:val="auto"/>
          <w:kern w:val="0"/>
          <w:sz w:val="28"/>
          <w:szCs w:val="28"/>
          <w:lang w:eastAsia="ru-RU"/>
        </w:rPr>
      </w:pPr>
    </w:p>
    <w:p w:rsidR="00D134FC" w:rsidRPr="008057EE" w:rsidRDefault="00D134FC" w:rsidP="00D134FC">
      <w:pPr>
        <w:suppressAutoHyphens w:val="0"/>
        <w:spacing w:after="0" w:line="240" w:lineRule="auto"/>
        <w:ind w:left="709"/>
        <w:contextualSpacing/>
        <w:jc w:val="center"/>
        <w:textAlignment w:val="baseline"/>
        <w:rPr>
          <w:rFonts w:ascii="Times New Roman" w:eastAsia="Times New Roman" w:hAnsi="Times New Roman" w:cs="Times New Roman"/>
          <w:b/>
          <w:color w:val="auto"/>
          <w:kern w:val="0"/>
          <w:sz w:val="28"/>
          <w:szCs w:val="28"/>
          <w:lang w:eastAsia="ru-RU"/>
        </w:rPr>
      </w:pPr>
      <w:r w:rsidRPr="008057EE">
        <w:rPr>
          <w:rFonts w:ascii="Times New Roman" w:eastAsia="Times New Roman" w:hAnsi="Times New Roman" w:cs="Times New Roman"/>
          <w:b/>
          <w:color w:val="auto"/>
          <w:kern w:val="0"/>
          <w:sz w:val="28"/>
          <w:szCs w:val="28"/>
          <w:lang w:eastAsia="ru-RU"/>
        </w:rPr>
        <w:t>Программа разработана на основе:</w:t>
      </w:r>
    </w:p>
    <w:p w:rsidR="00D134FC" w:rsidRPr="00212D42" w:rsidRDefault="00D134FC" w:rsidP="00D134FC">
      <w:pPr>
        <w:numPr>
          <w:ilvl w:val="0"/>
          <w:numId w:val="2"/>
        </w:numPr>
        <w:suppressAutoHyphens w:val="0"/>
        <w:spacing w:after="0" w:line="240" w:lineRule="auto"/>
        <w:contextualSpacing/>
        <w:jc w:val="both"/>
        <w:textAlignment w:val="baseline"/>
        <w:rPr>
          <w:rFonts w:ascii="Times New Roman" w:eastAsia="Times New Roman" w:hAnsi="Times New Roman" w:cs="Times New Roman"/>
          <w:color w:val="B2B2B2"/>
          <w:kern w:val="0"/>
          <w:sz w:val="28"/>
          <w:szCs w:val="28"/>
          <w:lang w:eastAsia="ru-RU"/>
        </w:rPr>
      </w:pPr>
      <w:r w:rsidRPr="00212D42">
        <w:rPr>
          <w:rFonts w:ascii="Times New Roman" w:eastAsia="+mn-ea" w:hAnsi="Times New Roman" w:cs="Times New Roman"/>
          <w:color w:val="000000"/>
          <w:kern w:val="24"/>
          <w:sz w:val="28"/>
          <w:szCs w:val="28"/>
          <w:lang w:eastAsia="ru-RU"/>
        </w:rPr>
        <w:t>«Санитарно-эпидемиологические требования к устройству, содержанию и организации обучения и воспитания в организациях, осуществляемых образовательную деятельность по адаптированным основным образовательным программам  для обучающихся с ограниченными возможностями здоровья» (СанПиН 2.4.2.3286-15).</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Елецкая О.В., Горбачевская Н.Ю. Организация логопедической работы в школе. – М., 2006.</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lastRenderedPageBreak/>
        <w:t>Ефименкова Л.Н. Коррекция устной и письменной речи учащихся начальных классов. – М, 2006.</w:t>
      </w:r>
    </w:p>
    <w:p w:rsidR="00D134FC" w:rsidRPr="00212D42" w:rsidRDefault="00D134FC" w:rsidP="00D134FC">
      <w:pPr>
        <w:numPr>
          <w:ilvl w:val="0"/>
          <w:numId w:val="2"/>
        </w:numPr>
        <w:suppressAutoHyphens w:val="0"/>
        <w:spacing w:after="0" w:line="240" w:lineRule="auto"/>
        <w:contextualSpacing/>
        <w:jc w:val="both"/>
        <w:textAlignment w:val="baseline"/>
        <w:rPr>
          <w:rFonts w:ascii="Times New Roman" w:eastAsia="Times New Roman" w:hAnsi="Times New Roman" w:cs="Times New Roman"/>
          <w:color w:val="B2B2B2"/>
          <w:kern w:val="0"/>
          <w:sz w:val="28"/>
          <w:szCs w:val="28"/>
          <w:lang w:eastAsia="ru-RU"/>
        </w:rPr>
      </w:pPr>
      <w:r w:rsidRPr="00212D42">
        <w:rPr>
          <w:rFonts w:ascii="Times New Roman" w:eastAsia="+mn-ea" w:hAnsi="Times New Roman" w:cs="Times New Roman"/>
          <w:color w:val="000000"/>
          <w:kern w:val="24"/>
          <w:sz w:val="28"/>
          <w:szCs w:val="28"/>
          <w:lang w:eastAsia="ru-RU"/>
        </w:rPr>
        <w:t>Законом  РФ от 29.12.2012 № 273-ФЗ –  «Об образовании в РФ»;</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Информационно-методическое письмо Орловского института усовершенствования учителей «О проектировании адаптированной основной общеобразовательной программы для обучающихся с ограниченными возможностями здоровья».</w:t>
      </w:r>
    </w:p>
    <w:p w:rsidR="00D134FC" w:rsidRPr="00212D42" w:rsidRDefault="00D134FC" w:rsidP="00D134FC">
      <w:pPr>
        <w:numPr>
          <w:ilvl w:val="0"/>
          <w:numId w:val="2"/>
        </w:numPr>
        <w:suppressAutoHyphens w:val="0"/>
        <w:spacing w:after="0" w:line="240" w:lineRule="auto"/>
        <w:contextualSpacing/>
        <w:jc w:val="both"/>
        <w:textAlignment w:val="baseline"/>
        <w:rPr>
          <w:rFonts w:ascii="Times New Roman" w:eastAsia="Times New Roman" w:hAnsi="Times New Roman" w:cs="Times New Roman"/>
          <w:color w:val="B2B2B2"/>
          <w:kern w:val="0"/>
          <w:sz w:val="28"/>
          <w:szCs w:val="28"/>
          <w:lang w:eastAsia="ru-RU"/>
        </w:rPr>
      </w:pPr>
      <w:r w:rsidRPr="00212D42">
        <w:rPr>
          <w:rFonts w:ascii="Times New Roman" w:eastAsia="+mn-ea" w:hAnsi="Times New Roman" w:cs="Times New Roman"/>
          <w:color w:val="000000"/>
          <w:kern w:val="24"/>
          <w:sz w:val="28"/>
          <w:szCs w:val="28"/>
          <w:lang w:eastAsia="ru-RU"/>
        </w:rPr>
        <w:t>Конвенцией о правах ребенка ООН.</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Лалаева Р.И., Венедиктова Л.В. Диагностика и коррекция нарушений чтения и письма у младших школьников. – С.-Пб, 2006.</w:t>
      </w:r>
    </w:p>
    <w:p w:rsidR="00D134FC" w:rsidRPr="00212D42" w:rsidRDefault="00D134FC" w:rsidP="00D134FC">
      <w:pPr>
        <w:numPr>
          <w:ilvl w:val="0"/>
          <w:numId w:val="2"/>
        </w:numPr>
        <w:suppressAutoHyphens w:val="0"/>
        <w:spacing w:after="0" w:line="240" w:lineRule="auto"/>
        <w:contextualSpacing/>
        <w:jc w:val="both"/>
        <w:textAlignment w:val="baseline"/>
        <w:rPr>
          <w:rFonts w:ascii="Times New Roman" w:eastAsia="Times New Roman" w:hAnsi="Times New Roman" w:cs="Times New Roman"/>
          <w:color w:val="B2B2B2"/>
          <w:kern w:val="0"/>
          <w:sz w:val="28"/>
          <w:szCs w:val="28"/>
          <w:lang w:eastAsia="ru-RU"/>
        </w:rPr>
      </w:pPr>
      <w:r w:rsidRPr="00212D42">
        <w:rPr>
          <w:rFonts w:ascii="Times New Roman" w:eastAsia="+mn-ea" w:hAnsi="Times New Roman" w:cs="Times New Roman"/>
          <w:color w:val="000000"/>
          <w:kern w:val="24"/>
          <w:sz w:val="28"/>
          <w:szCs w:val="28"/>
          <w:lang w:eastAsia="ru-RU"/>
        </w:rPr>
        <w:t>Методические рекомендации Министерства образования по разработке рабочих программ.</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Об организации работы логопедического пункта общеобразовательного учреждения. Инструктивное письмо от 14.12.2000 - №  2.</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bCs/>
          <w:color w:val="000000"/>
          <w:kern w:val="0"/>
          <w:sz w:val="28"/>
          <w:szCs w:val="28"/>
          <w:lang w:eastAsia="ru-RU"/>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Садовникова И.Н. Нарушения письменной речи и их преодоление у младших школьников. – М., 1997.</w:t>
      </w:r>
    </w:p>
    <w:p w:rsidR="00D134FC" w:rsidRPr="00212D42" w:rsidRDefault="00D134FC" w:rsidP="00D134FC">
      <w:pPr>
        <w:numPr>
          <w:ilvl w:val="0"/>
          <w:numId w:val="2"/>
        </w:numPr>
        <w:suppressAutoHyphens w:val="0"/>
        <w:spacing w:after="0" w:line="240" w:lineRule="auto"/>
        <w:contextualSpacing/>
        <w:jc w:val="both"/>
        <w:textAlignment w:val="baseline"/>
        <w:rPr>
          <w:rFonts w:ascii="Times New Roman" w:eastAsia="Times New Roman" w:hAnsi="Times New Roman" w:cs="Times New Roman"/>
          <w:color w:val="B2B2B2"/>
          <w:kern w:val="0"/>
          <w:sz w:val="28"/>
          <w:szCs w:val="28"/>
          <w:lang w:eastAsia="ru-RU"/>
        </w:rPr>
      </w:pPr>
      <w:r w:rsidRPr="00212D42">
        <w:rPr>
          <w:rFonts w:ascii="Times New Roman" w:eastAsia="+mn-ea" w:hAnsi="Times New Roman" w:cs="Times New Roman"/>
          <w:color w:val="000000"/>
          <w:kern w:val="24"/>
          <w:sz w:val="28"/>
          <w:szCs w:val="28"/>
          <w:lang w:eastAsia="ru-RU"/>
        </w:rPr>
        <w:t>Указом президента Российской Федерации № 761 от 01.06.2012 «О национальной стратегии действий в интересах детей на 2012-2017 гг.»</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bCs/>
          <w:color w:val="auto"/>
          <w:kern w:val="0"/>
          <w:sz w:val="28"/>
          <w:szCs w:val="28"/>
          <w:lang w:eastAsia="ru-RU"/>
        </w:rPr>
      </w:pPr>
      <w:r w:rsidRPr="00212D42">
        <w:rPr>
          <w:rFonts w:ascii="Times New Roman" w:eastAsia="Times New Roman" w:hAnsi="Times New Roman" w:cs="Times New Roman"/>
          <w:bCs/>
          <w:color w:val="auto"/>
          <w:kern w:val="0"/>
          <w:sz w:val="28"/>
          <w:szCs w:val="28"/>
          <w:lang w:eastAsia="ru-RU"/>
        </w:rPr>
        <w:t>Федеральный закон «Об образовании в Российской Федерации» от 29.12.2012 № 273-ФЗ.</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Ястребова А.В, Бессонова Т.П. Инструктивно-методическое письмо о работе учителя-логопеда при общеобразовательной школе.</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Ястребова А.В. Преодоление общего недоразвития речи у учащихся начальных классов общеобразовательных учреждений. – М., 2000.</w:t>
      </w:r>
    </w:p>
    <w:p w:rsidR="00D134FC" w:rsidRDefault="00D134FC" w:rsidP="00D134FC">
      <w:pPr>
        <w:tabs>
          <w:tab w:val="left" w:pos="6257"/>
        </w:tabs>
        <w:ind w:firstLine="6255"/>
      </w:pPr>
    </w:p>
    <w:p w:rsidR="00D134FC" w:rsidRDefault="00D134FC" w:rsidP="00D134FC"/>
    <w:p w:rsidR="00D134FC" w:rsidRDefault="00D134FC" w:rsidP="00D134FC"/>
    <w:p w:rsidR="00B02272" w:rsidRDefault="00B02272" w:rsidP="00D134FC"/>
    <w:p w:rsidR="00D134FC" w:rsidRPr="008371E3" w:rsidRDefault="00D134FC" w:rsidP="00D134FC">
      <w:pPr>
        <w:tabs>
          <w:tab w:val="left" w:pos="0"/>
          <w:tab w:val="right" w:leader="dot" w:pos="9639"/>
        </w:tabs>
        <w:spacing w:after="0" w:line="240" w:lineRule="auto"/>
        <w:jc w:val="center"/>
        <w:outlineLvl w:val="2"/>
        <w:rPr>
          <w:rFonts w:ascii="Times New Roman" w:hAnsi="Times New Roman" w:cs="Times New Roman"/>
          <w:b/>
          <w:sz w:val="28"/>
          <w:szCs w:val="28"/>
        </w:rPr>
      </w:pPr>
      <w:bookmarkStart w:id="1" w:name="_Toc478495193"/>
      <w:r w:rsidRPr="008371E3">
        <w:rPr>
          <w:rFonts w:ascii="Times New Roman" w:hAnsi="Times New Roman" w:cs="Times New Roman"/>
          <w:b/>
          <w:sz w:val="28"/>
          <w:szCs w:val="28"/>
        </w:rPr>
        <w:t>Пояснительная записка</w:t>
      </w:r>
      <w:bookmarkEnd w:id="1"/>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sz w:val="28"/>
          <w:szCs w:val="28"/>
        </w:rPr>
      </w:pPr>
      <w:bookmarkStart w:id="2" w:name="_Toc413974296"/>
      <w:bookmarkStart w:id="3" w:name="_Toc474844803"/>
      <w:r w:rsidRPr="00F23968">
        <w:rPr>
          <w:rFonts w:ascii="Times New Roman" w:hAnsi="Times New Roman" w:cs="Times New Roman"/>
          <w:sz w:val="28"/>
          <w:szCs w:val="28"/>
        </w:rPr>
        <w:t xml:space="preserve">Данная программа коррекционной работы разработана в соответствии с требованиями Закона «Об образовании» ФГОС НОО. Программа направлена на обеспечение системно- деятельностного подхода, положенного в основу ФГОС, и, призвана способствовать реализации развивающего потенциала общего среднего образования, развитию системы УУД, выступающей как инвариантная основа образовательного процесса и обеспечивающей школьникам умение учиться, способность к саморазвитию и </w:t>
      </w:r>
      <w:r w:rsidRPr="00F23968">
        <w:rPr>
          <w:rFonts w:ascii="Times New Roman" w:hAnsi="Times New Roman" w:cs="Times New Roman"/>
          <w:sz w:val="28"/>
          <w:szCs w:val="28"/>
        </w:rPr>
        <w:lastRenderedPageBreak/>
        <w:t>самосовершенствованию. Всё это достигается путём как развития у обучающихся правильной, чёткой, выразительной связной речи, освоения ими конкретных предметных знаний и навыков в рамках фонематических представлений, произносительных норм, устной и письменной речи и чтения, так и сознательного, активного присвоения ими нового социального опыта.</w:t>
      </w:r>
    </w:p>
    <w:p w:rsidR="00D134FC" w:rsidRPr="00F23968" w:rsidRDefault="00D134FC" w:rsidP="00F23968">
      <w:pPr>
        <w:pStyle w:val="af"/>
        <w:shd w:val="clear" w:color="auto" w:fill="FFFFFF"/>
        <w:spacing w:before="0" w:beforeAutospacing="0" w:after="0" w:afterAutospacing="0"/>
        <w:ind w:firstLine="709"/>
        <w:jc w:val="both"/>
        <w:rPr>
          <w:color w:val="000000"/>
          <w:sz w:val="28"/>
          <w:szCs w:val="28"/>
        </w:rPr>
      </w:pPr>
      <w:r w:rsidRPr="00F23968">
        <w:rPr>
          <w:sz w:val="28"/>
          <w:szCs w:val="28"/>
        </w:rPr>
        <w:t xml:space="preserve">            </w:t>
      </w:r>
      <w:r w:rsidRPr="00F23968">
        <w:rPr>
          <w:color w:val="000000"/>
          <w:sz w:val="28"/>
          <w:szCs w:val="28"/>
        </w:rPr>
        <w:t>Современная эпоха предъявляет высокие требования к личности человека. Он должен быть гармонично развит во всех сферах жизни. По данным статистики, число речевых расстройств неуклонно растёт, поэтому проблема своевременной коррекции речевых нарушений принимает актуальный характер.</w:t>
      </w:r>
    </w:p>
    <w:p w:rsidR="00D134FC" w:rsidRPr="00F23968" w:rsidRDefault="00D134FC" w:rsidP="00F23968">
      <w:pPr>
        <w:pStyle w:val="af"/>
        <w:shd w:val="clear" w:color="auto" w:fill="FFFFFF"/>
        <w:spacing w:before="0" w:beforeAutospacing="0" w:after="0" w:afterAutospacing="0"/>
        <w:ind w:firstLine="709"/>
        <w:jc w:val="both"/>
        <w:rPr>
          <w:color w:val="000000"/>
          <w:sz w:val="28"/>
          <w:szCs w:val="28"/>
        </w:rPr>
      </w:pPr>
      <w:r w:rsidRPr="00F23968">
        <w:rPr>
          <w:color w:val="000000"/>
          <w:sz w:val="28"/>
          <w:szCs w:val="28"/>
        </w:rPr>
        <w:t>В настоящее время наблюдается неблагополучная тенденция к увеличению количества неуспевающих школьников, не справляющихся с учебной программой. Наиболее многочисленную группу риска составляют ученики с ЗПР.</w:t>
      </w:r>
    </w:p>
    <w:p w:rsidR="00D134FC" w:rsidRPr="00F23968" w:rsidRDefault="00D134FC" w:rsidP="00F23968">
      <w:pPr>
        <w:pStyle w:val="af"/>
        <w:shd w:val="clear" w:color="auto" w:fill="FFFFFF"/>
        <w:spacing w:before="0" w:beforeAutospacing="0" w:after="0" w:afterAutospacing="0"/>
        <w:ind w:firstLine="709"/>
        <w:jc w:val="both"/>
        <w:rPr>
          <w:color w:val="000000"/>
          <w:sz w:val="28"/>
          <w:szCs w:val="28"/>
        </w:rPr>
      </w:pPr>
      <w:r w:rsidRPr="00F23968">
        <w:rPr>
          <w:color w:val="000000"/>
          <w:sz w:val="28"/>
          <w:szCs w:val="28"/>
        </w:rPr>
        <w:t>Логопедическая работа в школе с учащимися с ЗПР является важным звеном в общей системе коррекционной работы. Интеллектуальная недостаточность отрицательно сказывается на речевом развитии ребёнка. Недостатки речи у детей имеют сложную структуру и стойкий характер. Чаще всего это дети с полиморфным нарушением звукопроизношения, у них нарушаются процессы формирования фонематического восприятия, фонематического анализа и синтеза, аграмматизмы при словообразовании и словоизменении, несформированность связной речи. Как правило, у таких детей дисграфия переплетается с дизорфографией. Стойкие и многочисленные ошибки, называемые дизорфографией не являются случайными и требуют квалифицированной коррекционной работы для их преодоления. Такую работу должен вести учитель-логопед, а не учитель русского языка, незнакомый с речевой патологией. Только знание и понимание механизмов таких нарушений может привести к положительному результату в коррекционной работе.</w:t>
      </w:r>
    </w:p>
    <w:p w:rsidR="00D134FC" w:rsidRPr="00F23968" w:rsidRDefault="00D134FC" w:rsidP="00F23968">
      <w:pPr>
        <w:pStyle w:val="af"/>
        <w:shd w:val="clear" w:color="auto" w:fill="FFFFFF"/>
        <w:spacing w:before="0" w:beforeAutospacing="0" w:after="0" w:afterAutospacing="0"/>
        <w:ind w:firstLine="709"/>
        <w:jc w:val="both"/>
        <w:rPr>
          <w:color w:val="000000"/>
          <w:sz w:val="28"/>
          <w:szCs w:val="28"/>
        </w:rPr>
      </w:pPr>
      <w:r w:rsidRPr="00F23968">
        <w:rPr>
          <w:color w:val="000000"/>
          <w:sz w:val="28"/>
          <w:szCs w:val="28"/>
        </w:rPr>
        <w:t>В связи с вышеизложенным основной практической задачей школьного логопеда является помощь учащимся с ЗПР в овладении программным материалом по русскому языку. Программа составлена для учащихся 1 – 4 классов с ЗПР, обучающимся по адаптированным программам имеющих речевое заключение: недостатки чтения и письма</w:t>
      </w:r>
      <w:r w:rsidR="00B53D7C">
        <w:rPr>
          <w:color w:val="000000"/>
          <w:sz w:val="28"/>
          <w:szCs w:val="28"/>
        </w:rPr>
        <w:t>,</w:t>
      </w:r>
      <w:r w:rsidRPr="00F23968">
        <w:rPr>
          <w:color w:val="000000"/>
          <w:sz w:val="28"/>
          <w:szCs w:val="28"/>
        </w:rPr>
        <w:t xml:space="preserve"> обусловленные общим</w:t>
      </w:r>
      <w:r w:rsidR="00B53D7C">
        <w:rPr>
          <w:color w:val="000000"/>
          <w:sz w:val="28"/>
          <w:szCs w:val="28"/>
        </w:rPr>
        <w:t xml:space="preserve"> </w:t>
      </w:r>
      <w:r w:rsidRPr="00F23968">
        <w:rPr>
          <w:color w:val="000000"/>
          <w:sz w:val="28"/>
          <w:szCs w:val="28"/>
        </w:rPr>
        <w:t>недоразвитием речи.</w:t>
      </w:r>
    </w:p>
    <w:p w:rsidR="00D134FC" w:rsidRPr="00F23968" w:rsidRDefault="00D134FC" w:rsidP="00F23968">
      <w:pPr>
        <w:pStyle w:val="af"/>
        <w:shd w:val="clear" w:color="auto" w:fill="FFFFFF"/>
        <w:spacing w:before="0" w:beforeAutospacing="0" w:after="0" w:afterAutospacing="0"/>
        <w:ind w:firstLine="709"/>
        <w:jc w:val="both"/>
        <w:rPr>
          <w:color w:val="000000"/>
          <w:sz w:val="28"/>
          <w:szCs w:val="28"/>
        </w:rPr>
      </w:pPr>
      <w:r w:rsidRPr="00F23968">
        <w:rPr>
          <w:color w:val="000000"/>
          <w:sz w:val="28"/>
          <w:szCs w:val="28"/>
        </w:rPr>
        <w:t>Приведено тематическое планирование для каждого класса, которое характеризуется гибкостью и не может быть жестко регламентированным ввиду сложности прогнозирования с точностью до занятия возможной результативности коррекционной работы. Количество часов может меняться в зависимости от степени выраженности речевого недоразвития, компенсаторных возможностей ребёнка, психофизиологических особенностей ребёнка, состояния его интеллекта, регулярности посещения ребёнком занятий, качества и скорости усвоения материала. Также возможны исключения и добавление изучаемых тем.</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
          <w:color w:val="auto"/>
          <w:sz w:val="28"/>
          <w:szCs w:val="28"/>
        </w:rPr>
      </w:pPr>
    </w:p>
    <w:p w:rsidR="00D134FC" w:rsidRPr="00F23968" w:rsidRDefault="00D134FC" w:rsidP="00F23968">
      <w:pPr>
        <w:pStyle w:val="14TexstOSNOVA1012"/>
        <w:spacing w:line="240" w:lineRule="auto"/>
        <w:ind w:firstLine="709"/>
        <w:rPr>
          <w:rFonts w:ascii="Times New Roman" w:hAnsi="Times New Roman" w:cs="Times New Roman"/>
          <w:b/>
          <w:color w:val="auto"/>
          <w:sz w:val="28"/>
          <w:szCs w:val="28"/>
        </w:rPr>
      </w:pPr>
      <w:r w:rsidRPr="00F23968">
        <w:rPr>
          <w:rFonts w:ascii="Times New Roman" w:hAnsi="Times New Roman" w:cs="Times New Roman"/>
          <w:b/>
          <w:color w:val="auto"/>
          <w:sz w:val="28"/>
          <w:szCs w:val="28"/>
        </w:rPr>
        <w:t xml:space="preserve"> Психолого-педагогическая характеристика обучающихся с ЗПР</w:t>
      </w:r>
    </w:p>
    <w:p w:rsidR="006B64C8" w:rsidRPr="006B64C8" w:rsidRDefault="006B64C8" w:rsidP="00F23968">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6B64C8">
        <w:rPr>
          <w:rFonts w:ascii="Times New Roman" w:eastAsia="Times New Roman" w:hAnsi="Times New Roman" w:cs="Times New Roman"/>
          <w:color w:val="000000"/>
          <w:kern w:val="0"/>
          <w:sz w:val="28"/>
          <w:szCs w:val="28"/>
          <w:lang w:eastAsia="ru-RU"/>
        </w:rPr>
        <w:t>Данные учащиеся испытывают стойкие трудности при усвоении программы начального обучения общеобразовательной школы вследствие недостаточной сформированности речевой функции и психологических предпосылок к овладению полноценной учебной деятельностью.</w:t>
      </w:r>
    </w:p>
    <w:p w:rsidR="006B64C8" w:rsidRPr="006B64C8" w:rsidRDefault="006B64C8" w:rsidP="00F23968">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6B64C8">
        <w:rPr>
          <w:rFonts w:ascii="Times New Roman" w:eastAsia="Times New Roman" w:hAnsi="Times New Roman" w:cs="Times New Roman"/>
          <w:i/>
          <w:iCs/>
          <w:color w:val="000000"/>
          <w:kern w:val="0"/>
          <w:sz w:val="28"/>
          <w:szCs w:val="28"/>
          <w:lang w:eastAsia="ru-RU"/>
        </w:rPr>
        <w:t>Нарушения фонетико-фонематического компонента речевой системы:</w:t>
      </w:r>
    </w:p>
    <w:p w:rsidR="006B64C8" w:rsidRPr="00B53D7C" w:rsidRDefault="006B64C8" w:rsidP="00B53D7C">
      <w:pPr>
        <w:pStyle w:val="a3"/>
        <w:numPr>
          <w:ilvl w:val="0"/>
          <w:numId w:val="48"/>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отмечаются замены и смешения звуков; причем, поскольку структура речевого дефекта учащихся данной категории является очень вариативной и характеризуется комбинаторностью различных симптомов речевой патологии, смешения по артикуляторно-акустическим признакам у большинства детей не являются стойкими, за исключением одного учащегося, у которого речевой компонент в структуре дефекта более выраженный, что и определяет выбор пар оппозиционных дифференцируемых звуков;</w:t>
      </w:r>
    </w:p>
    <w:p w:rsidR="006B64C8" w:rsidRPr="00B53D7C" w:rsidRDefault="006B64C8" w:rsidP="00B53D7C">
      <w:pPr>
        <w:pStyle w:val="a3"/>
        <w:numPr>
          <w:ilvl w:val="0"/>
          <w:numId w:val="48"/>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несформированность фонематического восприятия, выраженная недостаточностью различения звуков и затруднениями в звуковом анализе и синтезе слов;</w:t>
      </w:r>
    </w:p>
    <w:p w:rsidR="006B64C8" w:rsidRPr="00B53D7C" w:rsidRDefault="006B64C8" w:rsidP="00B53D7C">
      <w:pPr>
        <w:pStyle w:val="a3"/>
        <w:numPr>
          <w:ilvl w:val="0"/>
          <w:numId w:val="48"/>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затруднения в воспроизведении слоговой структуры: пропуски, перестановки и искажения слогов.</w:t>
      </w:r>
    </w:p>
    <w:p w:rsidR="006B64C8" w:rsidRPr="006B64C8" w:rsidRDefault="006B64C8" w:rsidP="00F23968">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6B64C8">
        <w:rPr>
          <w:rFonts w:ascii="Times New Roman" w:eastAsia="Times New Roman" w:hAnsi="Times New Roman" w:cs="Times New Roman"/>
          <w:i/>
          <w:iCs/>
          <w:color w:val="000000"/>
          <w:kern w:val="0"/>
          <w:sz w:val="28"/>
          <w:szCs w:val="28"/>
          <w:lang w:eastAsia="ru-RU"/>
        </w:rPr>
        <w:t>Нарушения лексико-грамматического компонента речевой системы:</w:t>
      </w:r>
    </w:p>
    <w:p w:rsidR="006B64C8" w:rsidRPr="00B53D7C" w:rsidRDefault="006B64C8" w:rsidP="00B53D7C">
      <w:pPr>
        <w:pStyle w:val="a3"/>
        <w:numPr>
          <w:ilvl w:val="0"/>
          <w:numId w:val="47"/>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лексический запас количественно и качественно неполноценен (отмечаются неправомерное расширение или сужение значений слов: ошибки в употреблении слов; смешение слов по смыслу и акустическим свойствам);</w:t>
      </w:r>
    </w:p>
    <w:p w:rsidR="006B64C8" w:rsidRPr="00B53D7C" w:rsidRDefault="006B64C8" w:rsidP="00B53D7C">
      <w:pPr>
        <w:pStyle w:val="a3"/>
        <w:numPr>
          <w:ilvl w:val="0"/>
          <w:numId w:val="47"/>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неумение выделять синтаксические элементы речи и сознательно пользоваться ими в своей речевой практике;</w:t>
      </w:r>
    </w:p>
    <w:p w:rsidR="006B64C8" w:rsidRPr="00B53D7C" w:rsidRDefault="006B64C8" w:rsidP="00B53D7C">
      <w:pPr>
        <w:pStyle w:val="a3"/>
        <w:numPr>
          <w:ilvl w:val="0"/>
          <w:numId w:val="47"/>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задержка в формировании грамматического строя речи: ошибки словообразовательного характера,</w:t>
      </w:r>
    </w:p>
    <w:p w:rsidR="006B64C8" w:rsidRPr="00B53D7C" w:rsidRDefault="006B64C8" w:rsidP="00B53D7C">
      <w:pPr>
        <w:pStyle w:val="a3"/>
        <w:numPr>
          <w:ilvl w:val="0"/>
          <w:numId w:val="47"/>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разнообразные ошибки в падежных окончаниях, в употреблении предлогов, в согласовании прилагательных с существительными в роде, числе и падеже, числительных с существительными, неправильный выбор падежных форм существительных в словосочетаниях глагол и существительное.</w:t>
      </w:r>
    </w:p>
    <w:p w:rsidR="006B64C8" w:rsidRPr="006B64C8" w:rsidRDefault="006B64C8" w:rsidP="00F23968">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6B64C8">
        <w:rPr>
          <w:rFonts w:ascii="Times New Roman" w:eastAsia="Times New Roman" w:hAnsi="Times New Roman" w:cs="Times New Roman"/>
          <w:color w:val="000000"/>
          <w:kern w:val="0"/>
          <w:sz w:val="28"/>
          <w:szCs w:val="28"/>
          <w:lang w:eastAsia="ru-RU"/>
        </w:rPr>
        <w:t>Учащиеся с ЗПР с нарушением чтения и письма, обусловленным общим недоразвитием речи, имеют также ряд психологических особенностей, затрудняющих формирование у них УУД:</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Недостаточное понимание учебных заданий указаний, инструкций учителя.</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Трудности овладения учебными</w:t>
      </w:r>
      <w:r w:rsidR="00B53D7C">
        <w:rPr>
          <w:rFonts w:ascii="Times New Roman" w:eastAsia="Times New Roman" w:hAnsi="Times New Roman" w:cs="Times New Roman"/>
          <w:color w:val="000000"/>
          <w:sz w:val="28"/>
          <w:szCs w:val="28"/>
          <w:lang w:eastAsia="ru-RU"/>
        </w:rPr>
        <w:t xml:space="preserve"> </w:t>
      </w:r>
      <w:r w:rsidRPr="00B53D7C">
        <w:rPr>
          <w:rFonts w:ascii="Times New Roman" w:eastAsia="Times New Roman" w:hAnsi="Times New Roman" w:cs="Times New Roman"/>
          <w:color w:val="000000"/>
          <w:sz w:val="28"/>
          <w:szCs w:val="28"/>
          <w:lang w:eastAsia="ru-RU"/>
        </w:rPr>
        <w:t>понятиями, терминами.</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Трудности формирования и формулирования собственных мыслей в пpoцессе учебной работы.</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Недостаточное развитие связной речи.</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Неустойчивое внимание.</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lastRenderedPageBreak/>
        <w:t>Недостаточная наблюдательность по отношению к языковым явлениям.</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Недостаточное развитие способности к переключению.</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Недостаточное развитие словесно</w:t>
      </w:r>
      <w:r w:rsidR="00B53D7C" w:rsidRPr="00B53D7C">
        <w:rPr>
          <w:rFonts w:ascii="Times New Roman" w:eastAsia="Times New Roman" w:hAnsi="Times New Roman" w:cs="Times New Roman"/>
          <w:color w:val="000000"/>
          <w:sz w:val="28"/>
          <w:szCs w:val="28"/>
          <w:lang w:eastAsia="ru-RU"/>
        </w:rPr>
        <w:t>-л</w:t>
      </w:r>
      <w:r w:rsidRPr="00B53D7C">
        <w:rPr>
          <w:rFonts w:ascii="Times New Roman" w:eastAsia="Times New Roman" w:hAnsi="Times New Roman" w:cs="Times New Roman"/>
          <w:color w:val="000000"/>
          <w:sz w:val="28"/>
          <w:szCs w:val="28"/>
          <w:lang w:eastAsia="ru-RU"/>
        </w:rPr>
        <w:t>огического мышления.</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Недостаточная способность к запоминанию преимущественно словесного материала.</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Недостаточное развитие самоконтроля, преимущественно в области языковых явлений.</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Недостаточная сформированность произвольности в общении и деятельности.</w:t>
      </w:r>
    </w:p>
    <w:p w:rsidR="006B64C8" w:rsidRPr="006B64C8" w:rsidRDefault="006B64C8" w:rsidP="00F23968">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6B64C8">
        <w:rPr>
          <w:rFonts w:ascii="Times New Roman" w:eastAsia="Times New Roman" w:hAnsi="Times New Roman" w:cs="Times New Roman"/>
          <w:color w:val="000000"/>
          <w:kern w:val="0"/>
          <w:sz w:val="28"/>
          <w:szCs w:val="28"/>
          <w:lang w:eastAsia="ru-RU"/>
        </w:rPr>
        <w:t xml:space="preserve">Следствием указанных особенностей является: 1) недостаточная </w:t>
      </w:r>
      <w:r w:rsidRPr="00F23968">
        <w:rPr>
          <w:rFonts w:ascii="Times New Roman" w:eastAsia="Times New Roman" w:hAnsi="Times New Roman" w:cs="Times New Roman"/>
          <w:color w:val="000000"/>
          <w:kern w:val="0"/>
          <w:sz w:val="28"/>
          <w:szCs w:val="28"/>
          <w:lang w:eastAsia="ru-RU"/>
        </w:rPr>
        <w:t>сф</w:t>
      </w:r>
      <w:r w:rsidRPr="006B64C8">
        <w:rPr>
          <w:rFonts w:ascii="Times New Roman" w:eastAsia="Times New Roman" w:hAnsi="Times New Roman" w:cs="Times New Roman"/>
          <w:color w:val="000000"/>
          <w:kern w:val="0"/>
          <w:sz w:val="28"/>
          <w:szCs w:val="28"/>
          <w:lang w:eastAsia="ru-RU"/>
        </w:rPr>
        <w:t>ормированность психологических предпосылок к овладению полноценными навыками учебной деятельности; 2) трудности формирования учебных умений (планирование предстоящей работы; определение путей и средств достижения учебной цели; контролирование деятельности; умение работать в определенном темпе).</w:t>
      </w:r>
    </w:p>
    <w:p w:rsidR="00D134FC" w:rsidRPr="00F23968" w:rsidRDefault="00D134FC" w:rsidP="00F23968">
      <w:pPr>
        <w:spacing w:after="0" w:line="240" w:lineRule="auto"/>
        <w:ind w:firstLine="709"/>
        <w:jc w:val="both"/>
        <w:rPr>
          <w:rFonts w:ascii="Times New Roman" w:hAnsi="Times New Roman" w:cs="Times New Roman"/>
          <w:b/>
          <w:color w:val="auto"/>
          <w:sz w:val="28"/>
          <w:szCs w:val="28"/>
        </w:rPr>
      </w:pPr>
    </w:p>
    <w:p w:rsidR="00D134FC" w:rsidRPr="00F23968" w:rsidRDefault="00D134FC" w:rsidP="00B53D7C">
      <w:pPr>
        <w:spacing w:after="0" w:line="240" w:lineRule="auto"/>
        <w:ind w:firstLine="709"/>
        <w:jc w:val="center"/>
        <w:rPr>
          <w:rFonts w:ascii="Times New Roman" w:hAnsi="Times New Roman" w:cs="Times New Roman"/>
          <w:b/>
          <w:color w:val="auto"/>
          <w:sz w:val="28"/>
          <w:szCs w:val="28"/>
        </w:rPr>
      </w:pPr>
      <w:r w:rsidRPr="00F23968">
        <w:rPr>
          <w:rFonts w:ascii="Times New Roman" w:hAnsi="Times New Roman" w:cs="Times New Roman"/>
          <w:b/>
          <w:color w:val="auto"/>
          <w:sz w:val="28"/>
          <w:szCs w:val="28"/>
        </w:rPr>
        <w:t>Особые образовательн</w:t>
      </w:r>
      <w:r w:rsidR="00B53D7C">
        <w:rPr>
          <w:rFonts w:ascii="Times New Roman" w:hAnsi="Times New Roman" w:cs="Times New Roman"/>
          <w:b/>
          <w:color w:val="auto"/>
          <w:sz w:val="28"/>
          <w:szCs w:val="28"/>
        </w:rPr>
        <w:t>ые потребности обучающихся с ЗПР</w:t>
      </w:r>
    </w:p>
    <w:p w:rsidR="006B64C8" w:rsidRPr="00F23968" w:rsidRDefault="006B64C8" w:rsidP="00F23968">
      <w:pPr>
        <w:pStyle w:val="14TexstOSNOVA1012"/>
        <w:spacing w:line="240" w:lineRule="auto"/>
        <w:ind w:firstLine="709"/>
        <w:rPr>
          <w:rFonts w:ascii="Times New Roman" w:hAnsi="Times New Roman" w:cs="Times New Roman"/>
          <w:b/>
          <w:caps/>
          <w:color w:val="auto"/>
          <w:sz w:val="28"/>
          <w:szCs w:val="28"/>
          <w:shd w:val="clear" w:color="auto" w:fill="FFFFFF"/>
        </w:rPr>
      </w:pPr>
      <w:r w:rsidRPr="00F23968">
        <w:rPr>
          <w:rFonts w:ascii="Times New Roman" w:hAnsi="Times New Roman" w:cs="Times New Roman"/>
          <w:color w:val="auto"/>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23968">
        <w:rPr>
          <w:rFonts w:ascii="Times New Roman" w:hAnsi="Times New Roman" w:cs="Times New Roman"/>
          <w:color w:val="auto"/>
          <w:sz w:val="28"/>
          <w:szCs w:val="28"/>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6B64C8" w:rsidRPr="00F23968" w:rsidRDefault="006B64C8" w:rsidP="00F23968">
      <w:pPr>
        <w:pStyle w:val="09PodZAG"/>
        <w:widowControl w:val="0"/>
        <w:spacing w:after="0" w:line="240" w:lineRule="auto"/>
        <w:ind w:firstLine="709"/>
        <w:jc w:val="both"/>
        <w:rPr>
          <w:rFonts w:ascii="Times New Roman" w:hAnsi="Times New Roman" w:cs="Times New Roman"/>
          <w:b w:val="0"/>
          <w:caps w:val="0"/>
          <w:color w:val="auto"/>
          <w:sz w:val="28"/>
          <w:szCs w:val="28"/>
          <w:shd w:val="clear" w:color="auto" w:fill="FFFFFF"/>
        </w:rPr>
      </w:pPr>
      <w:r w:rsidRPr="00F23968">
        <w:rPr>
          <w:rFonts w:ascii="Times New Roman" w:hAnsi="Times New Roman" w:cs="Times New Roman"/>
          <w:b w:val="0"/>
          <w:caps w:val="0"/>
          <w:color w:val="auto"/>
          <w:sz w:val="28"/>
          <w:szCs w:val="28"/>
          <w:shd w:val="clear" w:color="auto" w:fill="FFFFFF"/>
        </w:rPr>
        <w:t xml:space="preserve">К общим потребностям относятся: </w:t>
      </w:r>
    </w:p>
    <w:p w:rsidR="006B64C8" w:rsidRPr="00F23968" w:rsidRDefault="006B64C8" w:rsidP="00F23968">
      <w:pPr>
        <w:pStyle w:val="p4"/>
        <w:numPr>
          <w:ilvl w:val="0"/>
          <w:numId w:val="26"/>
        </w:numPr>
        <w:spacing w:before="0" w:beforeAutospacing="0" w:after="0" w:afterAutospacing="0"/>
        <w:ind w:left="0" w:firstLine="709"/>
        <w:jc w:val="both"/>
        <w:rPr>
          <w:sz w:val="28"/>
          <w:szCs w:val="28"/>
        </w:rPr>
      </w:pPr>
      <w:r w:rsidRPr="00F23968">
        <w:rPr>
          <w:sz w:val="28"/>
          <w:szCs w:val="28"/>
        </w:rPr>
        <w:t>получение специальной помощи средствами образования сразу же после выявления первичного нарушения развития;</w:t>
      </w:r>
    </w:p>
    <w:p w:rsidR="006B64C8" w:rsidRPr="00F23968" w:rsidRDefault="006B64C8" w:rsidP="00F23968">
      <w:pPr>
        <w:pStyle w:val="p4"/>
        <w:numPr>
          <w:ilvl w:val="0"/>
          <w:numId w:val="26"/>
        </w:numPr>
        <w:tabs>
          <w:tab w:val="left" w:pos="1021"/>
        </w:tabs>
        <w:spacing w:before="0" w:beforeAutospacing="0" w:after="0" w:afterAutospacing="0"/>
        <w:ind w:left="0" w:firstLine="709"/>
        <w:jc w:val="both"/>
        <w:rPr>
          <w:sz w:val="28"/>
          <w:szCs w:val="28"/>
        </w:rPr>
      </w:pPr>
      <w:r w:rsidRPr="00F23968">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6B64C8" w:rsidRPr="00F23968" w:rsidRDefault="006B64C8" w:rsidP="00F23968">
      <w:pPr>
        <w:pStyle w:val="p4"/>
        <w:numPr>
          <w:ilvl w:val="0"/>
          <w:numId w:val="26"/>
        </w:numPr>
        <w:tabs>
          <w:tab w:val="left" w:pos="1021"/>
        </w:tabs>
        <w:spacing w:before="0" w:beforeAutospacing="0" w:after="0" w:afterAutospacing="0"/>
        <w:ind w:left="0" w:firstLine="709"/>
        <w:jc w:val="both"/>
        <w:rPr>
          <w:sz w:val="28"/>
          <w:szCs w:val="28"/>
        </w:rPr>
      </w:pPr>
      <w:r w:rsidRPr="00F23968">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6B64C8" w:rsidRPr="00F23968" w:rsidRDefault="006B64C8" w:rsidP="00F23968">
      <w:pPr>
        <w:pStyle w:val="p4"/>
        <w:numPr>
          <w:ilvl w:val="0"/>
          <w:numId w:val="26"/>
        </w:numPr>
        <w:tabs>
          <w:tab w:val="left" w:pos="1021"/>
        </w:tabs>
        <w:spacing w:before="0" w:beforeAutospacing="0" w:after="0" w:afterAutospacing="0"/>
        <w:ind w:left="0" w:firstLine="709"/>
        <w:jc w:val="both"/>
        <w:rPr>
          <w:sz w:val="28"/>
          <w:szCs w:val="28"/>
        </w:rPr>
      </w:pPr>
      <w:r w:rsidRPr="00F23968">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B64C8" w:rsidRPr="00F23968" w:rsidRDefault="006B64C8" w:rsidP="00F23968">
      <w:pPr>
        <w:pStyle w:val="p4"/>
        <w:spacing w:before="0" w:beforeAutospacing="0" w:after="0" w:afterAutospacing="0"/>
        <w:ind w:firstLine="709"/>
        <w:jc w:val="both"/>
        <w:rPr>
          <w:sz w:val="28"/>
          <w:szCs w:val="28"/>
        </w:rPr>
      </w:pPr>
      <w:r w:rsidRPr="00F23968">
        <w:rPr>
          <w:rStyle w:val="s1"/>
          <w:sz w:val="28"/>
          <w:szCs w:val="28"/>
        </w:rPr>
        <w:sym w:font="Symbol" w:char="F0B7"/>
      </w:r>
      <w:r w:rsidRPr="00F23968">
        <w:rPr>
          <w:rStyle w:val="s1"/>
          <w:sz w:val="28"/>
          <w:szCs w:val="28"/>
        </w:rPr>
        <w:t> </w:t>
      </w:r>
      <w:r w:rsidRPr="00F23968">
        <w:rPr>
          <w:sz w:val="28"/>
          <w:szCs w:val="28"/>
        </w:rPr>
        <w:t>психологическое сопровождение, оптимизирующее взаимодействие ребенка с педагогами и соучениками; </w:t>
      </w:r>
    </w:p>
    <w:p w:rsidR="006B64C8" w:rsidRPr="00F23968" w:rsidRDefault="006B64C8" w:rsidP="00F23968">
      <w:pPr>
        <w:pStyle w:val="p4"/>
        <w:spacing w:before="0" w:beforeAutospacing="0" w:after="0" w:afterAutospacing="0"/>
        <w:ind w:firstLine="709"/>
        <w:jc w:val="both"/>
        <w:rPr>
          <w:sz w:val="28"/>
          <w:szCs w:val="28"/>
        </w:rPr>
      </w:pPr>
      <w:r w:rsidRPr="00F23968">
        <w:rPr>
          <w:rStyle w:val="s1"/>
          <w:sz w:val="28"/>
          <w:szCs w:val="28"/>
        </w:rPr>
        <w:sym w:font="Symbol" w:char="F0B7"/>
      </w:r>
      <w:r w:rsidRPr="00F23968">
        <w:rPr>
          <w:rStyle w:val="s1"/>
          <w:sz w:val="28"/>
          <w:szCs w:val="28"/>
        </w:rPr>
        <w:t> </w:t>
      </w:r>
      <w:r w:rsidRPr="00F23968">
        <w:rPr>
          <w:sz w:val="28"/>
          <w:szCs w:val="28"/>
        </w:rPr>
        <w:t>психологическое сопровождение, направленное на установление взаимодействия семьи и образовательной организации;</w:t>
      </w:r>
    </w:p>
    <w:p w:rsidR="006B64C8" w:rsidRPr="00F23968" w:rsidRDefault="006B64C8" w:rsidP="00F23968">
      <w:pPr>
        <w:pStyle w:val="p4"/>
        <w:spacing w:before="0" w:beforeAutospacing="0" w:after="0" w:afterAutospacing="0"/>
        <w:ind w:firstLine="709"/>
        <w:jc w:val="both"/>
        <w:rPr>
          <w:sz w:val="28"/>
          <w:szCs w:val="28"/>
        </w:rPr>
      </w:pPr>
      <w:r w:rsidRPr="00F23968">
        <w:rPr>
          <w:rStyle w:val="s1"/>
          <w:sz w:val="28"/>
          <w:szCs w:val="28"/>
        </w:rPr>
        <w:sym w:font="Symbol" w:char="F0B7"/>
      </w:r>
      <w:r w:rsidRPr="00F23968">
        <w:rPr>
          <w:rStyle w:val="s1"/>
          <w:sz w:val="28"/>
          <w:szCs w:val="28"/>
        </w:rPr>
        <w:t> </w:t>
      </w:r>
      <w:r w:rsidRPr="00F23968">
        <w:rPr>
          <w:sz w:val="28"/>
          <w:szCs w:val="28"/>
        </w:rPr>
        <w:t>постепенное расширение образовательного пространства, выходящего за пределы образовательной организации.</w:t>
      </w:r>
    </w:p>
    <w:p w:rsidR="006B64C8" w:rsidRPr="00F23968" w:rsidRDefault="006B64C8" w:rsidP="00F23968">
      <w:pPr>
        <w:pStyle w:val="p4"/>
        <w:spacing w:before="0" w:beforeAutospacing="0" w:after="0" w:afterAutospacing="0"/>
        <w:ind w:firstLine="709"/>
        <w:jc w:val="both"/>
        <w:rPr>
          <w:sz w:val="28"/>
          <w:szCs w:val="28"/>
        </w:rPr>
      </w:pPr>
      <w:r w:rsidRPr="00F23968">
        <w:rPr>
          <w:sz w:val="28"/>
          <w:szCs w:val="28"/>
          <w:shd w:val="clear" w:color="auto" w:fill="FFFFFF"/>
        </w:rPr>
        <w:lastRenderedPageBreak/>
        <w:t>Для обучающихся с ЗПР, осваивающих АООП НОО (вариант 7.1), характерны следующие специфические образовательные потребности:</w:t>
      </w:r>
    </w:p>
    <w:p w:rsidR="006B64C8" w:rsidRPr="00F23968" w:rsidRDefault="006B64C8" w:rsidP="00F23968">
      <w:pPr>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6B64C8" w:rsidRPr="00F23968" w:rsidRDefault="006B64C8" w:rsidP="00F23968">
      <w:pPr>
        <w:pStyle w:val="p4"/>
        <w:spacing w:before="0" w:beforeAutospacing="0" w:after="0" w:afterAutospacing="0"/>
        <w:ind w:firstLine="709"/>
        <w:jc w:val="both"/>
        <w:rPr>
          <w:sz w:val="28"/>
          <w:szCs w:val="28"/>
        </w:rPr>
      </w:pPr>
      <w:r w:rsidRPr="00F23968">
        <w:rPr>
          <w:rStyle w:val="s1"/>
          <w:sz w:val="28"/>
          <w:szCs w:val="28"/>
        </w:rPr>
        <w:sym w:font="Symbol" w:char="F0B7"/>
      </w:r>
      <w:r w:rsidRPr="00F23968">
        <w:rPr>
          <w:rStyle w:val="s1"/>
          <w:sz w:val="28"/>
          <w:szCs w:val="28"/>
        </w:rPr>
        <w:t> </w:t>
      </w:r>
      <w:r w:rsidRPr="00F23968">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F23968">
        <w:rPr>
          <w:rFonts w:ascii="Times New Roman" w:hAnsi="Times New Roman" w:cs="Times New Roman"/>
          <w:color w:val="auto"/>
          <w:sz w:val="28"/>
          <w:szCs w:val="28"/>
        </w:rPr>
        <w:t>развития, формирование</w:t>
      </w:r>
      <w:r w:rsidRPr="00F23968">
        <w:rPr>
          <w:rFonts w:ascii="Times New Roman" w:hAnsi="Times New Roman" w:cs="Times New Roman"/>
          <w:sz w:val="28"/>
          <w:szCs w:val="28"/>
        </w:rPr>
        <w:t xml:space="preserve"> осознанной саморегуляции познавательной деятельности и поведения;</w:t>
      </w:r>
    </w:p>
    <w:p w:rsidR="006B64C8" w:rsidRPr="00F23968" w:rsidRDefault="006B64C8" w:rsidP="00F23968">
      <w:pPr>
        <w:pStyle w:val="p4"/>
        <w:spacing w:before="0" w:beforeAutospacing="0" w:after="0" w:afterAutospacing="0"/>
        <w:ind w:firstLine="709"/>
        <w:jc w:val="both"/>
        <w:rPr>
          <w:sz w:val="28"/>
          <w:szCs w:val="28"/>
        </w:rPr>
      </w:pPr>
      <w:r w:rsidRPr="00F23968">
        <w:rPr>
          <w:rStyle w:val="s1"/>
          <w:sz w:val="28"/>
          <w:szCs w:val="28"/>
        </w:rPr>
        <w:sym w:font="Symbol" w:char="F0B7"/>
      </w:r>
      <w:r w:rsidRPr="00F23968">
        <w:rPr>
          <w:rStyle w:val="s1"/>
          <w:sz w:val="28"/>
          <w:szCs w:val="28"/>
        </w:rPr>
        <w:t> </w:t>
      </w:r>
      <w:r w:rsidRPr="00F23968">
        <w:rPr>
          <w:sz w:val="28"/>
          <w:szCs w:val="28"/>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color w:val="auto"/>
          <w:sz w:val="28"/>
          <w:szCs w:val="28"/>
        </w:rPr>
        <w:t>учет актуальных и потенциальных познавательных возможностей, обеспечение индивидуального темпа обучения и продвижения в</w:t>
      </w:r>
      <w:r w:rsidRPr="00F23968">
        <w:rPr>
          <w:rFonts w:ascii="Times New Roman" w:hAnsi="Times New Roman" w:cs="Times New Roman"/>
          <w:sz w:val="28"/>
          <w:szCs w:val="28"/>
        </w:rPr>
        <w:t xml:space="preserve"> образовательном пространстве для разных категорий обучающихся с ЗПР;</w:t>
      </w:r>
    </w:p>
    <w:p w:rsidR="006B64C8" w:rsidRPr="00F23968" w:rsidRDefault="006B64C8" w:rsidP="00F23968">
      <w:pPr>
        <w:tabs>
          <w:tab w:val="left" w:pos="0"/>
          <w:tab w:val="right" w:leader="dot" w:pos="9639"/>
        </w:tabs>
        <w:spacing w:after="0" w:line="240" w:lineRule="auto"/>
        <w:ind w:firstLine="709"/>
        <w:jc w:val="both"/>
        <w:rPr>
          <w:rStyle w:val="s1"/>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профилактика и коррекция социокультурной и школьной дезадаптации;</w:t>
      </w:r>
    </w:p>
    <w:p w:rsidR="006B64C8" w:rsidRPr="00F23968" w:rsidRDefault="006B64C8" w:rsidP="00F23968">
      <w:pPr>
        <w:tabs>
          <w:tab w:val="left" w:pos="0"/>
          <w:tab w:val="right" w:leader="dot" w:pos="9639"/>
        </w:tabs>
        <w:spacing w:after="0" w:line="240" w:lineRule="auto"/>
        <w:ind w:firstLine="709"/>
        <w:jc w:val="both"/>
        <w:rPr>
          <w:rStyle w:val="s1"/>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постоянная актуализация знаний, умений и одобряемых обществом норм поведения;</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lastRenderedPageBreak/>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997C2E"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
          <w:bCs/>
          <w:sz w:val="28"/>
          <w:szCs w:val="28"/>
        </w:rPr>
        <w:t>Цель программы:</w:t>
      </w:r>
      <w:r w:rsidRPr="00F23968">
        <w:rPr>
          <w:rFonts w:ascii="Times New Roman" w:hAnsi="Times New Roman" w:cs="Times New Roman"/>
          <w:bCs/>
          <w:sz w:val="28"/>
          <w:szCs w:val="28"/>
        </w:rPr>
        <w:t xml:space="preserve"> </w:t>
      </w:r>
      <w:r w:rsidR="00997C2E" w:rsidRPr="00F23968">
        <w:rPr>
          <w:rFonts w:ascii="Times New Roman" w:hAnsi="Times New Roman" w:cs="Times New Roman"/>
          <w:color w:val="000000"/>
          <w:sz w:val="28"/>
          <w:szCs w:val="28"/>
          <w:shd w:val="clear" w:color="auto" w:fill="FFFFFF"/>
        </w:rPr>
        <w:t>предупреждение и преодоление неуспеваемости обучающихся, обусловленной нарушениями развития устной и письменной речи; создание специальных условий развития и коррекции, позволяющих учитывать особые образовательные потребности детей в соответствии с их реальными возможностями</w:t>
      </w:r>
      <w:r w:rsidR="00997C2E" w:rsidRPr="00F23968">
        <w:rPr>
          <w:rFonts w:ascii="Times New Roman" w:hAnsi="Times New Roman" w:cs="Times New Roman"/>
          <w:b/>
          <w:bCs/>
          <w:color w:val="000000"/>
          <w:sz w:val="28"/>
          <w:szCs w:val="28"/>
          <w:shd w:val="clear" w:color="auto" w:fill="FFFFFF"/>
        </w:rPr>
        <w:t>.</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При обуче</w:t>
      </w:r>
      <w:r w:rsidR="00997C2E" w:rsidRPr="00F23968">
        <w:rPr>
          <w:rFonts w:ascii="Times New Roman" w:hAnsi="Times New Roman" w:cs="Times New Roman"/>
          <w:bCs/>
          <w:sz w:val="28"/>
          <w:szCs w:val="28"/>
        </w:rPr>
        <w:t>нии детей с задержкой психического развития</w:t>
      </w:r>
      <w:r w:rsidRPr="00F23968">
        <w:rPr>
          <w:rFonts w:ascii="Times New Roman" w:hAnsi="Times New Roman" w:cs="Times New Roman"/>
          <w:bCs/>
          <w:sz w:val="28"/>
          <w:szCs w:val="28"/>
        </w:rPr>
        <w:t xml:space="preserve"> следует руководствоваться </w:t>
      </w:r>
      <w:r w:rsidRPr="00F23968">
        <w:rPr>
          <w:rFonts w:ascii="Times New Roman" w:hAnsi="Times New Roman" w:cs="Times New Roman"/>
          <w:b/>
          <w:bCs/>
          <w:sz w:val="28"/>
          <w:szCs w:val="28"/>
        </w:rPr>
        <w:t>задачами</w:t>
      </w:r>
      <w:r w:rsidRPr="00F23968">
        <w:rPr>
          <w:rFonts w:ascii="Times New Roman" w:hAnsi="Times New Roman" w:cs="Times New Roman"/>
          <w:bCs/>
          <w:sz w:val="28"/>
          <w:szCs w:val="28"/>
        </w:rPr>
        <w:t xml:space="preserve">, поставленными перед общеобразовательным учреждением, а также постоянно иметь в виду </w:t>
      </w:r>
      <w:r w:rsidRPr="00F23968">
        <w:rPr>
          <w:rFonts w:ascii="Times New Roman" w:hAnsi="Times New Roman" w:cs="Times New Roman"/>
          <w:b/>
          <w:bCs/>
          <w:sz w:val="28"/>
          <w:szCs w:val="28"/>
        </w:rPr>
        <w:t>специфические задачи:</w:t>
      </w:r>
      <w:r w:rsidRPr="00F23968">
        <w:rPr>
          <w:rFonts w:ascii="Times New Roman" w:hAnsi="Times New Roman" w:cs="Times New Roman"/>
          <w:bCs/>
          <w:sz w:val="28"/>
          <w:szCs w:val="28"/>
        </w:rPr>
        <w:t xml:space="preserve"> </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восполнить пробелы в развитии лексического запаса и грамматического строя речи;</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закрепить навыки звукобуквенного анализа с установлением соотношения между буквами и звуками в слове;</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обогащать словарный запас как путём накопления новых слов, являющихся различными частями речи, так и за счёт умения активно пользоваться различными способами словообразования;</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совершенствовать навыки усвоения морфологического состава слова;</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уточнить значение используемых синтаксических конструкций: развивать и совершенствовать грамматическое оформление речи путем овладения детьми словосочетаниями, связью слов в предложении, моделями предложений различных синтаксических конструкций;</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учить устанавливать логику (связность, последовательность), точное и четкое формулирование мысли в процессе подготовки связного высказывания, отбор языковых средств, адекватных смысловой концепции.</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развивать навыки построения связного высказывания, отбора языковых средств, адекватных смысловой концепции.</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xml:space="preserve">             Формирование УУД в образовательном процессе осуществляется в контексте усвоения разных предметных дисциплин, в том числе и на логопедических занятиях. Обучение на занятиях – основная форма коррекционно-воспитательной работы. </w:t>
      </w:r>
    </w:p>
    <w:p w:rsidR="00D134FC" w:rsidRPr="00F23968" w:rsidRDefault="00D134FC" w:rsidP="00F23968">
      <w:pPr>
        <w:pStyle w:val="a3"/>
        <w:autoSpaceDE w:val="0"/>
        <w:autoSpaceDN w:val="0"/>
        <w:adjustRightInd w:val="0"/>
        <w:spacing w:after="0" w:line="240" w:lineRule="auto"/>
        <w:ind w:left="0" w:firstLine="709"/>
        <w:jc w:val="both"/>
        <w:rPr>
          <w:rFonts w:ascii="Times New Roman" w:hAnsi="Times New Roman" w:cs="Times New Roman"/>
          <w:bCs/>
          <w:sz w:val="28"/>
          <w:szCs w:val="28"/>
        </w:rPr>
      </w:pPr>
      <w:r w:rsidRPr="00F23968">
        <w:rPr>
          <w:rFonts w:ascii="Times New Roman" w:hAnsi="Times New Roman" w:cs="Times New Roman"/>
          <w:bCs/>
          <w:sz w:val="28"/>
          <w:szCs w:val="28"/>
        </w:rPr>
        <w:t>Программа коррекционной работы вносит вклад в формирование универсальных учебных умений:</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lastRenderedPageBreak/>
        <w:t xml:space="preserve">       -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xml:space="preserve">- Умения использовать знаковые системы и символы для моделирования объектов и отношений между ними; </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xml:space="preserve"> Формирование УУД является целенаправленным, системным процессом, который реализуется через все предметные области, внеурочную и коррекционно-воспитательную деятельность.</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xml:space="preserve"> Заданные ФГОС УУД определяют акценты в отборе содержания, планировании и организации коррекционного процесса с учетом возрастно-психологических особенностей обучающихся. </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xml:space="preserve"> Коррекционно-педагогическое сопровождение осуществляется с помощью речевых карт, которые являются процессуальным способом оценки достижений обучающихся в развитии универсальных учебных действий.</w:t>
      </w:r>
    </w:p>
    <w:p w:rsidR="00D134FC" w:rsidRPr="00F23968" w:rsidRDefault="00D134FC" w:rsidP="00B53D7C">
      <w:pPr>
        <w:pStyle w:val="1"/>
        <w:spacing w:before="0" w:line="240" w:lineRule="auto"/>
        <w:ind w:firstLine="709"/>
        <w:jc w:val="center"/>
        <w:rPr>
          <w:rFonts w:ascii="Times New Roman" w:hAnsi="Times New Roman" w:cs="Times New Roman"/>
          <w:color w:val="auto"/>
        </w:rPr>
      </w:pPr>
      <w:bookmarkStart w:id="4" w:name="_Toc478495194"/>
      <w:r w:rsidRPr="00F23968">
        <w:rPr>
          <w:rFonts w:ascii="Times New Roman" w:hAnsi="Times New Roman" w:cs="Times New Roman"/>
          <w:color w:val="auto"/>
        </w:rPr>
        <w:t>Планируемые результ</w:t>
      </w:r>
      <w:r w:rsidR="00997C2E" w:rsidRPr="00F23968">
        <w:rPr>
          <w:rFonts w:ascii="Times New Roman" w:hAnsi="Times New Roman" w:cs="Times New Roman"/>
          <w:color w:val="auto"/>
        </w:rPr>
        <w:t xml:space="preserve">аты освоения обучающимися </w:t>
      </w:r>
      <w:r w:rsidR="00997C2E" w:rsidRPr="00F23968">
        <w:rPr>
          <w:rFonts w:ascii="Times New Roman" w:hAnsi="Times New Roman" w:cs="Times New Roman"/>
          <w:color w:val="auto"/>
        </w:rPr>
        <w:br/>
        <w:t>с ЗПР</w:t>
      </w:r>
      <w:r w:rsidRPr="00F23968">
        <w:rPr>
          <w:rFonts w:ascii="Times New Roman" w:hAnsi="Times New Roman" w:cs="Times New Roman"/>
          <w:color w:val="auto"/>
        </w:rPr>
        <w:t xml:space="preserve"> рабочей программы по коррекции устной и письменной речи</w:t>
      </w:r>
      <w:bookmarkEnd w:id="4"/>
    </w:p>
    <w:p w:rsidR="00152306" w:rsidRPr="00B53D7C" w:rsidRDefault="00D134FC" w:rsidP="00B53D7C">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F23968">
        <w:rPr>
          <w:rFonts w:ascii="Times New Roman" w:hAnsi="Times New Roman" w:cs="Times New Roman"/>
          <w:b/>
          <w:bCs/>
          <w:sz w:val="28"/>
          <w:szCs w:val="28"/>
        </w:rPr>
        <w:t>Ожидаемые результаты программы</w:t>
      </w:r>
      <w:r w:rsidRPr="00F23968">
        <w:rPr>
          <w:rFonts w:ascii="Times New Roman" w:hAnsi="Times New Roman" w:cs="Times New Roman"/>
          <w:bCs/>
          <w:sz w:val="28"/>
          <w:szCs w:val="28"/>
        </w:rPr>
        <w:t xml:space="preserve">: </w:t>
      </w:r>
      <w:r w:rsidR="00152306" w:rsidRPr="00F23968">
        <w:rPr>
          <w:rFonts w:ascii="Times New Roman" w:hAnsi="Times New Roman" w:cs="Times New Roman"/>
          <w:color w:val="000000"/>
          <w:sz w:val="28"/>
          <w:szCs w:val="28"/>
        </w:rPr>
        <w:t>в результате коррекционно-логопедического воздействия у обучающихся будут сформированы </w:t>
      </w:r>
      <w:r w:rsidR="00152306" w:rsidRPr="00F23968">
        <w:rPr>
          <w:rFonts w:ascii="Times New Roman" w:hAnsi="Times New Roman" w:cs="Times New Roman"/>
          <w:i/>
          <w:iCs/>
          <w:color w:val="000000"/>
          <w:sz w:val="28"/>
          <w:szCs w:val="28"/>
        </w:rPr>
        <w:t xml:space="preserve">личностные, регулятивные, </w:t>
      </w:r>
      <w:r w:rsidR="00B53D7C">
        <w:rPr>
          <w:rFonts w:ascii="Times New Roman" w:hAnsi="Times New Roman" w:cs="Times New Roman"/>
          <w:i/>
          <w:iCs/>
          <w:color w:val="000000"/>
          <w:sz w:val="28"/>
          <w:szCs w:val="28"/>
        </w:rPr>
        <w:t>п</w:t>
      </w:r>
      <w:r w:rsidR="00152306" w:rsidRPr="00F23968">
        <w:rPr>
          <w:rFonts w:ascii="Times New Roman" w:hAnsi="Times New Roman" w:cs="Times New Roman"/>
          <w:i/>
          <w:iCs/>
          <w:color w:val="000000"/>
          <w:sz w:val="28"/>
          <w:szCs w:val="28"/>
        </w:rPr>
        <w:t>ознавательные </w:t>
      </w:r>
      <w:r w:rsidR="00152306" w:rsidRPr="00F23968">
        <w:rPr>
          <w:rFonts w:ascii="Times New Roman" w:hAnsi="Times New Roman" w:cs="Times New Roman"/>
          <w:color w:val="000000"/>
          <w:sz w:val="28"/>
          <w:szCs w:val="28"/>
        </w:rPr>
        <w:t>и </w:t>
      </w:r>
      <w:r w:rsidR="00152306" w:rsidRPr="00F23968">
        <w:rPr>
          <w:rFonts w:ascii="Times New Roman" w:hAnsi="Times New Roman" w:cs="Times New Roman"/>
          <w:i/>
          <w:iCs/>
          <w:color w:val="000000"/>
          <w:sz w:val="28"/>
          <w:szCs w:val="28"/>
        </w:rPr>
        <w:t>коммуникативные </w:t>
      </w:r>
      <w:r w:rsidR="00152306" w:rsidRPr="00F23968">
        <w:rPr>
          <w:rFonts w:ascii="Times New Roman" w:hAnsi="Times New Roman" w:cs="Times New Roman"/>
          <w:color w:val="000000"/>
          <w:sz w:val="28"/>
          <w:szCs w:val="28"/>
        </w:rPr>
        <w:t>универсальные учебные действия как основа умения учиться.</w:t>
      </w:r>
    </w:p>
    <w:p w:rsidR="00152306" w:rsidRPr="00F23968" w:rsidRDefault="00152306" w:rsidP="00F23968">
      <w:pPr>
        <w:pStyle w:val="af"/>
        <w:shd w:val="clear" w:color="auto" w:fill="FFFFFF"/>
        <w:spacing w:before="0" w:beforeAutospacing="0" w:after="0" w:afterAutospacing="0"/>
        <w:ind w:firstLine="709"/>
        <w:jc w:val="both"/>
        <w:rPr>
          <w:color w:val="000000"/>
          <w:sz w:val="28"/>
          <w:szCs w:val="28"/>
        </w:rPr>
      </w:pPr>
      <w:r w:rsidRPr="00F23968">
        <w:rPr>
          <w:b/>
          <w:bCs/>
          <w:color w:val="000000"/>
          <w:sz w:val="28"/>
          <w:szCs w:val="28"/>
        </w:rPr>
        <w:t>В </w:t>
      </w:r>
      <w:r w:rsidRPr="00F23968">
        <w:rPr>
          <w:b/>
          <w:bCs/>
          <w:i/>
          <w:iCs/>
          <w:color w:val="000000"/>
          <w:sz w:val="28"/>
          <w:szCs w:val="28"/>
        </w:rPr>
        <w:t>сфере личностных универсальных учебных действий </w:t>
      </w:r>
      <w:r w:rsidRPr="00F23968">
        <w:rPr>
          <w:color w:val="000000"/>
          <w:sz w:val="28"/>
          <w:szCs w:val="28"/>
        </w:rPr>
        <w:t>будут сформированы внутренняя позиция школьника, адекватная мотивация учебной деятельности, включая учебные познавательные мотивы, ориентация на моральные нормы и их выполнение.</w:t>
      </w:r>
    </w:p>
    <w:p w:rsidR="00152306" w:rsidRPr="00F23968" w:rsidRDefault="00152306" w:rsidP="00F23968">
      <w:pPr>
        <w:pStyle w:val="af"/>
        <w:shd w:val="clear" w:color="auto" w:fill="FFFFFF"/>
        <w:spacing w:before="0" w:beforeAutospacing="0" w:after="0" w:afterAutospacing="0"/>
        <w:ind w:firstLine="709"/>
        <w:jc w:val="both"/>
        <w:rPr>
          <w:color w:val="000000"/>
          <w:sz w:val="28"/>
          <w:szCs w:val="28"/>
        </w:rPr>
      </w:pPr>
      <w:r w:rsidRPr="00F23968">
        <w:rPr>
          <w:b/>
          <w:bCs/>
          <w:color w:val="000000"/>
          <w:sz w:val="28"/>
          <w:szCs w:val="28"/>
        </w:rPr>
        <w:t>В </w:t>
      </w:r>
      <w:r w:rsidRPr="00F23968">
        <w:rPr>
          <w:b/>
          <w:bCs/>
          <w:i/>
          <w:iCs/>
          <w:color w:val="000000"/>
          <w:sz w:val="28"/>
          <w:szCs w:val="28"/>
        </w:rPr>
        <w:t>сфере регулятивных универсальных учебных действий </w:t>
      </w:r>
      <w:r w:rsidRPr="00F23968">
        <w:rPr>
          <w:color w:val="000000"/>
          <w:sz w:val="28"/>
          <w:szCs w:val="28"/>
        </w:rPr>
        <w:t xml:space="preserve">обучающиеся овладеют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 </w:t>
      </w:r>
    </w:p>
    <w:p w:rsidR="00152306" w:rsidRPr="0074486B" w:rsidRDefault="00152306" w:rsidP="0074486B">
      <w:pPr>
        <w:pStyle w:val="af"/>
        <w:shd w:val="clear" w:color="auto" w:fill="FFFFFF"/>
        <w:spacing w:before="0" w:beforeAutospacing="0" w:after="0" w:afterAutospacing="0"/>
        <w:ind w:firstLine="709"/>
        <w:jc w:val="both"/>
        <w:rPr>
          <w:b/>
          <w:bCs/>
          <w:i/>
          <w:iCs/>
          <w:color w:val="000000"/>
          <w:sz w:val="28"/>
          <w:szCs w:val="28"/>
        </w:rPr>
      </w:pPr>
      <w:r w:rsidRPr="00F23968">
        <w:rPr>
          <w:b/>
          <w:bCs/>
          <w:color w:val="000000"/>
          <w:sz w:val="28"/>
          <w:szCs w:val="28"/>
        </w:rPr>
        <w:t>В </w:t>
      </w:r>
      <w:r w:rsidRPr="00F23968">
        <w:rPr>
          <w:b/>
          <w:bCs/>
          <w:i/>
          <w:iCs/>
          <w:color w:val="000000"/>
          <w:sz w:val="28"/>
          <w:szCs w:val="28"/>
        </w:rPr>
        <w:t xml:space="preserve">сфере познавательных универсальных учебных </w:t>
      </w:r>
      <w:r w:rsidR="0074486B">
        <w:rPr>
          <w:b/>
          <w:bCs/>
          <w:i/>
          <w:iCs/>
          <w:color w:val="000000"/>
          <w:sz w:val="28"/>
          <w:szCs w:val="28"/>
        </w:rPr>
        <w:t>д</w:t>
      </w:r>
      <w:r w:rsidRPr="00F23968">
        <w:rPr>
          <w:b/>
          <w:bCs/>
          <w:i/>
          <w:iCs/>
          <w:color w:val="000000"/>
          <w:sz w:val="28"/>
          <w:szCs w:val="28"/>
        </w:rPr>
        <w:t>ействий </w:t>
      </w:r>
      <w:r w:rsidRPr="00F23968">
        <w:rPr>
          <w:color w:val="000000"/>
          <w:sz w:val="28"/>
          <w:szCs w:val="28"/>
        </w:rPr>
        <w:t xml:space="preserve">обучающиеся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 </w:t>
      </w:r>
    </w:p>
    <w:p w:rsidR="00152306" w:rsidRPr="00F23968" w:rsidRDefault="00152306" w:rsidP="00F23968">
      <w:pPr>
        <w:pStyle w:val="af"/>
        <w:shd w:val="clear" w:color="auto" w:fill="FFFFFF"/>
        <w:spacing w:before="0" w:beforeAutospacing="0" w:after="0" w:afterAutospacing="0"/>
        <w:ind w:firstLine="709"/>
        <w:jc w:val="both"/>
        <w:rPr>
          <w:color w:val="000000"/>
          <w:sz w:val="28"/>
          <w:szCs w:val="28"/>
        </w:rPr>
      </w:pPr>
      <w:r w:rsidRPr="00F23968">
        <w:rPr>
          <w:b/>
          <w:bCs/>
          <w:color w:val="000000"/>
          <w:sz w:val="28"/>
          <w:szCs w:val="28"/>
        </w:rPr>
        <w:t>В </w:t>
      </w:r>
      <w:r w:rsidRPr="00F23968">
        <w:rPr>
          <w:b/>
          <w:bCs/>
          <w:i/>
          <w:iCs/>
          <w:color w:val="000000"/>
          <w:sz w:val="28"/>
          <w:szCs w:val="28"/>
        </w:rPr>
        <w:t>сфере коммуникативных универсальных учебных действий </w:t>
      </w:r>
      <w:r w:rsidRPr="00F23968">
        <w:rPr>
          <w:color w:val="000000"/>
          <w:sz w:val="28"/>
          <w:szCs w:val="28"/>
        </w:rPr>
        <w:t xml:space="preserve">обучающиеся приобретут умения учитывать позицию собеседника (партнера), организовывать и осуществлять сотрудничество и кооперацию с </w:t>
      </w:r>
      <w:r w:rsidRPr="00F23968">
        <w:rPr>
          <w:color w:val="000000"/>
          <w:sz w:val="28"/>
          <w:szCs w:val="28"/>
        </w:rPr>
        <w:lastRenderedPageBreak/>
        <w:t>учителем и сверстниками, адекватно передавать информацию и отображать предметное содержание и условия деятельности в речи</w:t>
      </w:r>
    </w:p>
    <w:p w:rsidR="00997C2E" w:rsidRPr="00F23968" w:rsidRDefault="00997C2E" w:rsidP="00F23968">
      <w:pPr>
        <w:autoSpaceDE w:val="0"/>
        <w:autoSpaceDN w:val="0"/>
        <w:adjustRightInd w:val="0"/>
        <w:spacing w:after="0" w:line="240" w:lineRule="auto"/>
        <w:ind w:firstLine="709"/>
        <w:jc w:val="both"/>
        <w:rPr>
          <w:rFonts w:ascii="Times New Roman" w:hAnsi="Times New Roman" w:cs="Times New Roman"/>
          <w:bCs/>
          <w:sz w:val="28"/>
          <w:szCs w:val="28"/>
        </w:rPr>
      </w:pPr>
    </w:p>
    <w:p w:rsidR="00D134FC" w:rsidRPr="00F23968" w:rsidRDefault="00D134FC" w:rsidP="00B53D7C">
      <w:pPr>
        <w:pStyle w:val="2"/>
        <w:spacing w:before="0" w:line="240" w:lineRule="auto"/>
        <w:ind w:firstLine="709"/>
        <w:jc w:val="center"/>
        <w:rPr>
          <w:rFonts w:ascii="Times New Roman" w:hAnsi="Times New Roman" w:cs="Times New Roman"/>
          <w:color w:val="auto"/>
          <w:sz w:val="28"/>
          <w:szCs w:val="28"/>
        </w:rPr>
      </w:pPr>
      <w:bookmarkStart w:id="5" w:name="_Toc478495195"/>
      <w:r w:rsidRPr="00F23968">
        <w:rPr>
          <w:rFonts w:ascii="Times New Roman" w:hAnsi="Times New Roman" w:cs="Times New Roman"/>
          <w:color w:val="auto"/>
          <w:sz w:val="28"/>
          <w:szCs w:val="28"/>
        </w:rPr>
        <w:t>Система оценки достижения обучающим</w:t>
      </w:r>
      <w:r w:rsidR="00B53D7C">
        <w:rPr>
          <w:rFonts w:ascii="Times New Roman" w:hAnsi="Times New Roman" w:cs="Times New Roman"/>
          <w:color w:val="auto"/>
          <w:sz w:val="28"/>
          <w:szCs w:val="28"/>
        </w:rPr>
        <w:t xml:space="preserve">ися </w:t>
      </w:r>
      <w:r w:rsidR="00B53D7C">
        <w:rPr>
          <w:rFonts w:ascii="Times New Roman" w:hAnsi="Times New Roman" w:cs="Times New Roman"/>
          <w:color w:val="auto"/>
          <w:sz w:val="28"/>
          <w:szCs w:val="28"/>
        </w:rPr>
        <w:br/>
        <w:t>с ЗПР</w:t>
      </w:r>
      <w:r w:rsidRPr="00F23968">
        <w:rPr>
          <w:rFonts w:ascii="Times New Roman" w:hAnsi="Times New Roman" w:cs="Times New Roman"/>
          <w:color w:val="auto"/>
          <w:sz w:val="28"/>
          <w:szCs w:val="28"/>
        </w:rPr>
        <w:t xml:space="preserve"> планируемых результатов освоения рабочей программы по коррекции устной и письменной речи</w:t>
      </w:r>
      <w:bookmarkEnd w:id="5"/>
    </w:p>
    <w:p w:rsidR="00D134FC" w:rsidRPr="00F23968" w:rsidRDefault="00D134FC"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Fonts w:ascii="Times New Roman" w:hAnsi="Times New Roman" w:cs="Times New Roman"/>
          <w:sz w:val="28"/>
          <w:szCs w:val="28"/>
        </w:rPr>
        <w:t>Система оцен</w:t>
      </w:r>
      <w:r w:rsidR="00152306" w:rsidRPr="00F23968">
        <w:rPr>
          <w:rFonts w:ascii="Times New Roman" w:hAnsi="Times New Roman" w:cs="Times New Roman"/>
          <w:sz w:val="28"/>
          <w:szCs w:val="28"/>
        </w:rPr>
        <w:t>ки достижения обучающимися с ЗПР</w:t>
      </w:r>
      <w:r w:rsidRPr="00F23968">
        <w:rPr>
          <w:rFonts w:ascii="Times New Roman" w:hAnsi="Times New Roman" w:cs="Times New Roman"/>
          <w:sz w:val="28"/>
          <w:szCs w:val="28"/>
        </w:rPr>
        <w:t xml:space="preserve"> планируемых результатов освоения коррекционной программы соответствует ФГОС НОО.</w:t>
      </w:r>
    </w:p>
    <w:p w:rsidR="00D134FC" w:rsidRPr="00F23968" w:rsidRDefault="00D134FC"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Fonts w:ascii="Times New Roman" w:hAnsi="Times New Roman" w:cs="Times New Roman"/>
          <w:sz w:val="28"/>
          <w:szCs w:val="28"/>
        </w:rPr>
        <w:t>Предметом оцен</w:t>
      </w:r>
      <w:r w:rsidR="00152306" w:rsidRPr="00F23968">
        <w:rPr>
          <w:rFonts w:ascii="Times New Roman" w:hAnsi="Times New Roman" w:cs="Times New Roman"/>
          <w:sz w:val="28"/>
          <w:szCs w:val="28"/>
        </w:rPr>
        <w:t>ки достижения обучающимися с ЗПР</w:t>
      </w:r>
      <w:r w:rsidRPr="00F23968">
        <w:rPr>
          <w:rFonts w:ascii="Times New Roman" w:hAnsi="Times New Roman" w:cs="Times New Roman"/>
          <w:sz w:val="28"/>
          <w:szCs w:val="28"/>
        </w:rPr>
        <w:t xml:space="preserve">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p>
    <w:p w:rsidR="00D134FC" w:rsidRPr="00F23968" w:rsidRDefault="00D134FC" w:rsidP="00F23968">
      <w:pPr>
        <w:tabs>
          <w:tab w:val="left" w:pos="0"/>
          <w:tab w:val="right" w:leader="dot" w:pos="9639"/>
        </w:tabs>
        <w:spacing w:after="0" w:line="240" w:lineRule="auto"/>
        <w:ind w:firstLine="709"/>
        <w:jc w:val="both"/>
        <w:outlineLvl w:val="1"/>
        <w:rPr>
          <w:rFonts w:ascii="Times New Roman" w:hAnsi="Times New Roman" w:cs="Times New Roman"/>
          <w:b/>
          <w:sz w:val="28"/>
          <w:szCs w:val="28"/>
        </w:rPr>
      </w:pPr>
    </w:p>
    <w:p w:rsidR="00D134FC" w:rsidRPr="00F23968" w:rsidRDefault="00D134FC" w:rsidP="00F23968">
      <w:pPr>
        <w:tabs>
          <w:tab w:val="left" w:pos="0"/>
          <w:tab w:val="right" w:leader="dot" w:pos="9639"/>
        </w:tabs>
        <w:spacing w:after="0" w:line="240" w:lineRule="auto"/>
        <w:ind w:firstLine="709"/>
        <w:jc w:val="both"/>
        <w:outlineLvl w:val="1"/>
        <w:rPr>
          <w:rFonts w:ascii="Times New Roman" w:hAnsi="Times New Roman" w:cs="Times New Roman"/>
          <w:b/>
          <w:sz w:val="28"/>
          <w:szCs w:val="28"/>
        </w:rPr>
      </w:pPr>
    </w:p>
    <w:p w:rsidR="00D134FC" w:rsidRPr="00F23968" w:rsidRDefault="00D134FC" w:rsidP="00B53D7C">
      <w:pPr>
        <w:pStyle w:val="3"/>
        <w:spacing w:before="0" w:line="240" w:lineRule="auto"/>
        <w:ind w:firstLine="709"/>
        <w:jc w:val="center"/>
        <w:rPr>
          <w:rFonts w:ascii="Times New Roman" w:hAnsi="Times New Roman" w:cs="Times New Roman"/>
          <w:color w:val="auto"/>
          <w:sz w:val="28"/>
          <w:szCs w:val="28"/>
        </w:rPr>
      </w:pPr>
      <w:bookmarkStart w:id="6" w:name="_Toc478495196"/>
      <w:r w:rsidRPr="00F23968">
        <w:rPr>
          <w:rFonts w:ascii="Times New Roman" w:hAnsi="Times New Roman" w:cs="Times New Roman"/>
          <w:color w:val="auto"/>
          <w:sz w:val="28"/>
          <w:szCs w:val="28"/>
        </w:rPr>
        <w:t>Содержательный раздел</w:t>
      </w:r>
      <w:bookmarkEnd w:id="2"/>
      <w:bookmarkEnd w:id="3"/>
      <w:bookmarkEnd w:id="6"/>
    </w:p>
    <w:p w:rsidR="00D134FC" w:rsidRPr="00F23968" w:rsidRDefault="00D134FC" w:rsidP="00F23968">
      <w:pPr>
        <w:spacing w:after="0" w:line="240" w:lineRule="auto"/>
        <w:ind w:firstLine="709"/>
        <w:jc w:val="both"/>
        <w:rPr>
          <w:rFonts w:ascii="Times New Roman" w:hAnsi="Times New Roman" w:cs="Times New Roman"/>
          <w:b/>
          <w:sz w:val="28"/>
          <w:szCs w:val="28"/>
        </w:rPr>
      </w:pPr>
      <w:r w:rsidRPr="00F23968">
        <w:rPr>
          <w:rFonts w:ascii="Times New Roman" w:hAnsi="Times New Roman" w:cs="Times New Roman"/>
          <w:sz w:val="28"/>
          <w:szCs w:val="28"/>
        </w:rPr>
        <w:t xml:space="preserve">Программа формирования универсальных учебных действий включает в себя: </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u w:val="single"/>
        </w:rPr>
        <w:t>Метапредметные УУД</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rPr>
        <w:t>Регулятивные:</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Развивать умение высказывать своё предположение на основе работы с речевым материалом.</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b/>
          <w:bCs/>
          <w:color w:val="000000"/>
          <w:sz w:val="28"/>
          <w:szCs w:val="28"/>
        </w:rPr>
        <w:t>О</w:t>
      </w:r>
      <w:r w:rsidRPr="00F23968">
        <w:rPr>
          <w:color w:val="000000"/>
          <w:sz w:val="28"/>
          <w:szCs w:val="28"/>
        </w:rPr>
        <w:t>ценивать учебные действия в соответствии с поставленной задачей.</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Прогнозировать предстоящую работу (составлять план).</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Осуществлять познавательную и личностную рефлексию.</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Учить принимать и сохранять учебную задачу.</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Учитывать выделенные учителем ориентиры действия в новом учебном материале.</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Учитывать правила в планировании и контроле способа решения.</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Осуществлять итоговый и пошаговый контроль по результату.</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Адекватно воспринимать оценку учителя.</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Различать способ и результат действия.</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Вносить необходимые коррективы в действие после его завершения на основе его оценки и учёта характера сделанных ошибок.</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Выполнять учебные действия в громкоречевой и умственной форме.</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rPr>
        <w:t>Познавательные:</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Развивать</w:t>
      </w:r>
      <w:r w:rsidRPr="00F23968">
        <w:rPr>
          <w:b/>
          <w:bCs/>
          <w:color w:val="000000"/>
          <w:sz w:val="28"/>
          <w:szCs w:val="28"/>
        </w:rPr>
        <w:t> </w:t>
      </w:r>
      <w:r w:rsidRPr="00F23968">
        <w:rPr>
          <w:color w:val="000000"/>
          <w:sz w:val="28"/>
          <w:szCs w:val="28"/>
        </w:rPr>
        <w:t>умения извлекать информацию из схем, иллюстраций, текстов.</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Использовать знаково-символические средства, в том числе модели и схемы.</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lastRenderedPageBreak/>
        <w:t>Представлять информацию в виде схемы, таблиц.</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Выявлять сущность, особенности объектов.</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Делать выводы на основе анализа объектов.</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Обобщать и классифицировать по признакам.</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Ориентироваться в речевом материале.</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Находить ответы на вопросы в иллюстрации.</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Строить речевое высказывание в устной и письменной форме.</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Выделять существенную информацию из текстов разных видов.</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Осуществлять анализ объектов с выделением существенных и несущественных признаков.</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Осуществлять синтез, как составление целого из частей.</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Проводить сравнение, сериацию и классификацию по заданным критериям.</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Устанавливать причинно-следственные связи, аналогии и строить на их основе логическое рассуждение.</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Строить рассуждения в форме связи простых суждений об объекте, его строении, свойствах и связях.</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rPr>
        <w:t>Коммуникативные:</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B53D7C">
        <w:rPr>
          <w:bCs/>
          <w:color w:val="000000"/>
          <w:sz w:val="28"/>
          <w:szCs w:val="28"/>
        </w:rPr>
        <w:t>Р</w:t>
      </w:r>
      <w:r w:rsidRPr="00B53D7C">
        <w:rPr>
          <w:color w:val="000000"/>
          <w:sz w:val="28"/>
          <w:szCs w:val="28"/>
        </w:rPr>
        <w:t>а</w:t>
      </w:r>
      <w:r w:rsidRPr="00F23968">
        <w:rPr>
          <w:color w:val="000000"/>
          <w:sz w:val="28"/>
          <w:szCs w:val="28"/>
        </w:rPr>
        <w:t>звивать умение слушать и понимать других.</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Договариваться и приходить к общему решению в совместной деятельности, в том числе в ситуации столкновения интересов.</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Строить речевое высказывание в соответствии с поставленными задачами.</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Оформлять свои мысли в устной форме.</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Умение работать в паре.</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Учитывать в сотрудничестве отличные от собственной позиции других людей.</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Учитывать разные мнения и интересы, обосновывать собственную позицию.</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Осуществлять взаимный контроль и оказывать в сотрудничестве необходимую взаимопомощь</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u w:val="single"/>
        </w:rPr>
        <w:t>Личностные УУД:</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Развивать умения выказывать своё отношение к героям, выражать свои эмоции.</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Оценивать поступки в соответствии с определённой ситуацией.</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мотивацию к обучению и целенаправленной познавательной деятельности.</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установки на здоровый образ жизни и реализации в реальном поведении и поступках.</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lastRenderedPageBreak/>
        <w:t>Развивать этические чувства – стыда, вины, совести как регуляторов морального поведения.</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адекватное понимание причин успешности/неуспешности учебной деятельности.</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адекватную самооценку на основе критериев «хорошего ученика».</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уважение к личности и её достоинству, доброжелательное отношение к окружающим, ценностям семьи, любовь к природе, признание ценностей здоровья.</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способность и готовность к выполнению норм и требований школьной жизни, моральных норм в отношении взрослых и сверстников в школе и дома.</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Создать условия по формированию сознательной дисциплины и норм поведения учащихся.</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Способствовать развитию творческого отношения к учебной деятельности</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Создать условия для воспитания положительного интереса к изучаемому предмету.</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Создавать ситуации, акцентирующие формирование сознательной дисциплины при работе</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Создавать на занятии условия, обеспечивающие воспитание аккуратности и внимательность</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Создавать на занятии условия, обеспечивающие формирование навыков самоконтроля</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Способствовать овладению необходимыми навыками самостоятельной учебной деятельности</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u w:val="single"/>
        </w:rPr>
        <w:t>Предметные УУД:</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i/>
          <w:iCs/>
          <w:color w:val="000000"/>
          <w:sz w:val="28"/>
          <w:szCs w:val="28"/>
          <w:u w:val="single"/>
        </w:rPr>
        <w:t>Обучающиеся должны знать:</w:t>
      </w:r>
    </w:p>
    <w:p w:rsidR="00D81EDB" w:rsidRPr="00F23968" w:rsidRDefault="00D81EDB" w:rsidP="00F23968">
      <w:pPr>
        <w:pStyle w:val="af"/>
        <w:numPr>
          <w:ilvl w:val="0"/>
          <w:numId w:val="32"/>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части слова: корень, окончание, суффикс, приставка;</w:t>
      </w:r>
    </w:p>
    <w:p w:rsidR="00D81EDB" w:rsidRPr="00F23968" w:rsidRDefault="00D81EDB" w:rsidP="00F23968">
      <w:pPr>
        <w:pStyle w:val="af"/>
        <w:numPr>
          <w:ilvl w:val="0"/>
          <w:numId w:val="32"/>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части речи: имя существительное, имя прилагательное, глагол, предлог, их основные грамматические признаки;</w:t>
      </w:r>
    </w:p>
    <w:p w:rsidR="00D81EDB" w:rsidRPr="00F23968" w:rsidRDefault="00D81EDB" w:rsidP="00F23968">
      <w:pPr>
        <w:pStyle w:val="af"/>
        <w:numPr>
          <w:ilvl w:val="0"/>
          <w:numId w:val="32"/>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члены предложения: главные, второстепенные (без деления второстепенных членов на виды);</w:t>
      </w:r>
    </w:p>
    <w:p w:rsidR="00D81EDB" w:rsidRPr="00F23968" w:rsidRDefault="00D81EDB" w:rsidP="00F23968">
      <w:pPr>
        <w:pStyle w:val="af"/>
        <w:numPr>
          <w:ilvl w:val="0"/>
          <w:numId w:val="32"/>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слабую и сильную позицию звуков.</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i/>
          <w:iCs/>
          <w:color w:val="000000"/>
          <w:sz w:val="28"/>
          <w:szCs w:val="28"/>
          <w:u w:val="single"/>
        </w:rPr>
        <w:t>Обучающиеся должны уметь:</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согласовывать прилагательные и существительные во всех падежах с предлогом и без предлога;</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понимать и активно использовать в речи отработанную лексику, различать и подбирать антонимы, синонимы;</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составлять пересказ прочитанного или прослушанного текста с сокращением, расширением, изменением лица, времени;</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производить фонетический разбор слов;</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lastRenderedPageBreak/>
        <w:t>анализировать морфологическую структуру слова: определять приставку, корень, суффикс, окончание и опасное место в морфеме;</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осуществлять синтаксический разбор предложения;</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орфографически правильно списывать и писать под диктовку текст (60 – 70 слов);</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писать изложения по коллективно составленному плану.</w:t>
      </w:r>
    </w:p>
    <w:p w:rsidR="00D134FC" w:rsidRPr="00B53D7C" w:rsidRDefault="00D134FC" w:rsidP="00F23968">
      <w:pPr>
        <w:spacing w:after="0" w:line="240" w:lineRule="auto"/>
        <w:ind w:firstLine="709"/>
        <w:jc w:val="both"/>
        <w:rPr>
          <w:rFonts w:ascii="Times New Roman" w:hAnsi="Times New Roman" w:cs="Times New Roman"/>
          <w:color w:val="F79646" w:themeColor="accent6"/>
          <w:sz w:val="28"/>
          <w:szCs w:val="28"/>
        </w:rPr>
      </w:pPr>
      <w:r w:rsidRPr="00F23968">
        <w:rPr>
          <w:rFonts w:ascii="Times New Roman" w:hAnsi="Times New Roman" w:cs="Times New Roman"/>
          <w:sz w:val="28"/>
          <w:szCs w:val="28"/>
        </w:rPr>
        <w:t xml:space="preserve">Программа формирования универсальных учебных действий и программа внеурочной деятельности в </w:t>
      </w:r>
      <w:r w:rsidR="000526A0">
        <w:rPr>
          <w:rFonts w:ascii="Times New Roman" w:hAnsi="Times New Roman" w:cs="Times New Roman"/>
          <w:color w:val="F79646" w:themeColor="accent6"/>
          <w:sz w:val="28"/>
          <w:szCs w:val="28"/>
        </w:rPr>
        <w:t>ООП НОО МБОУ-лицей № 18</w:t>
      </w:r>
      <w:r w:rsidRPr="00B53D7C">
        <w:rPr>
          <w:rFonts w:ascii="Times New Roman" w:hAnsi="Times New Roman" w:cs="Times New Roman"/>
          <w:color w:val="F79646" w:themeColor="accent6"/>
          <w:sz w:val="28"/>
          <w:szCs w:val="28"/>
        </w:rPr>
        <w:t xml:space="preserve"> г. Орла, утвержденной приказ</w:t>
      </w:r>
      <w:r w:rsidR="00D81EDB" w:rsidRPr="00B53D7C">
        <w:rPr>
          <w:rFonts w:ascii="Times New Roman" w:hAnsi="Times New Roman" w:cs="Times New Roman"/>
          <w:color w:val="F79646" w:themeColor="accent6"/>
          <w:sz w:val="28"/>
          <w:szCs w:val="28"/>
        </w:rPr>
        <w:t xml:space="preserve">ом директора №        </w:t>
      </w:r>
      <w:r w:rsidRPr="00B53D7C">
        <w:rPr>
          <w:rFonts w:ascii="Times New Roman" w:hAnsi="Times New Roman" w:cs="Times New Roman"/>
          <w:color w:val="F79646" w:themeColor="accent6"/>
          <w:sz w:val="28"/>
          <w:szCs w:val="28"/>
        </w:rPr>
        <w:t xml:space="preserve">г.  </w:t>
      </w:r>
    </w:p>
    <w:p w:rsidR="00D134FC" w:rsidRPr="00F23968" w:rsidRDefault="00D134FC" w:rsidP="00F23968">
      <w:pPr>
        <w:spacing w:after="0" w:line="240" w:lineRule="auto"/>
        <w:ind w:firstLine="709"/>
        <w:jc w:val="both"/>
        <w:rPr>
          <w:rFonts w:ascii="Times New Roman" w:hAnsi="Times New Roman" w:cs="Times New Roman"/>
          <w:b/>
          <w:sz w:val="28"/>
          <w:szCs w:val="28"/>
        </w:rPr>
      </w:pPr>
      <w:r w:rsidRPr="00F23968">
        <w:rPr>
          <w:rFonts w:ascii="Times New Roman" w:hAnsi="Times New Roman" w:cs="Times New Roman"/>
          <w:sz w:val="28"/>
          <w:szCs w:val="28"/>
        </w:rPr>
        <w:t>В структуру рабочей программы по коррекции устной и письменной речи введена следующая программа коррекционной работы.</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b/>
          <w:sz w:val="28"/>
          <w:szCs w:val="28"/>
        </w:rPr>
      </w:pPr>
      <w:bookmarkStart w:id="7" w:name="_Toc413974297"/>
      <w:bookmarkStart w:id="8" w:name="_Toc474844805"/>
      <w:bookmarkStart w:id="9" w:name="_Toc478495198"/>
      <w:r w:rsidRPr="00F23968">
        <w:rPr>
          <w:rFonts w:ascii="Times New Roman" w:hAnsi="Times New Roman" w:cs="Times New Roman"/>
          <w:b/>
          <w:sz w:val="28"/>
          <w:szCs w:val="28"/>
        </w:rPr>
        <w:t>5. Направления и содержание программы коррекционной работы</w:t>
      </w:r>
      <w:bookmarkEnd w:id="7"/>
      <w:bookmarkEnd w:id="8"/>
      <w:bookmarkEnd w:id="9"/>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10" w:name="_Toc474844806"/>
      <w:bookmarkStart w:id="11" w:name="_Toc478495013"/>
      <w:bookmarkStart w:id="12" w:name="_Toc478495199"/>
      <w:r w:rsidRPr="00F23968">
        <w:rPr>
          <w:rFonts w:ascii="Times New Roman" w:hAnsi="Times New Roman" w:cs="Times New Roman"/>
          <w:b/>
          <w:bCs/>
          <w:iCs/>
          <w:sz w:val="28"/>
          <w:szCs w:val="28"/>
        </w:rPr>
        <w:t>Содержание</w:t>
      </w:r>
      <w:r w:rsidRPr="00F23968">
        <w:rPr>
          <w:rFonts w:ascii="Times New Roman" w:hAnsi="Times New Roman" w:cs="Times New Roman"/>
          <w:bCs/>
          <w:iCs/>
          <w:sz w:val="28"/>
          <w:szCs w:val="28"/>
        </w:rPr>
        <w:t xml:space="preserve"> коррекционно-развивающей работы для каждого обучающегося</w:t>
      </w:r>
      <w:r w:rsidRPr="00F23968">
        <w:rPr>
          <w:rFonts w:ascii="Times New Roman" w:hAnsi="Times New Roman" w:cs="Times New Roman"/>
          <w:sz w:val="28"/>
          <w:szCs w:val="28"/>
        </w:rPr>
        <w:t xml:space="preserve">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w:t>
      </w:r>
      <w:bookmarkEnd w:id="10"/>
      <w:bookmarkEnd w:id="11"/>
      <w:bookmarkEnd w:id="12"/>
      <w:r w:rsidRPr="00F23968">
        <w:rPr>
          <w:rFonts w:ascii="Times New Roman" w:hAnsi="Times New Roman" w:cs="Times New Roman"/>
          <w:sz w:val="28"/>
          <w:szCs w:val="28"/>
        </w:rPr>
        <w:t xml:space="preserve"> </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13" w:name="_Toc474844807"/>
      <w:bookmarkStart w:id="14" w:name="_Toc478495014"/>
      <w:bookmarkStart w:id="15" w:name="_Toc478495200"/>
      <w:r w:rsidRPr="00F23968">
        <w:rPr>
          <w:rFonts w:ascii="Times New Roman" w:hAnsi="Times New Roman" w:cs="Times New Roman"/>
          <w:sz w:val="28"/>
          <w:szCs w:val="28"/>
        </w:rPr>
        <w:t>Программа коррекционной работы обеспечивает осуществление специальной поддержки освоения рабочей программы, которая  осуществляется в ходе всего учебно-образовательного процесса.</w:t>
      </w:r>
      <w:bookmarkEnd w:id="13"/>
      <w:bookmarkEnd w:id="14"/>
      <w:bookmarkEnd w:id="15"/>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16" w:name="_Toc474844808"/>
      <w:bookmarkStart w:id="17" w:name="_Toc478495015"/>
      <w:bookmarkStart w:id="18" w:name="_Toc478495201"/>
      <w:r w:rsidRPr="00F23968">
        <w:rPr>
          <w:rFonts w:ascii="Times New Roman" w:hAnsi="Times New Roman" w:cs="Times New Roman"/>
          <w:b/>
          <w:sz w:val="28"/>
          <w:szCs w:val="28"/>
        </w:rPr>
        <w:t>Основными образовательными</w:t>
      </w:r>
      <w:r w:rsidRPr="00F23968">
        <w:rPr>
          <w:rFonts w:ascii="Times New Roman" w:hAnsi="Times New Roman" w:cs="Times New Roman"/>
          <w:sz w:val="28"/>
          <w:szCs w:val="28"/>
        </w:rPr>
        <w:t xml:space="preserve"> </w:t>
      </w:r>
      <w:r w:rsidRPr="00F23968">
        <w:rPr>
          <w:rFonts w:ascii="Times New Roman" w:hAnsi="Times New Roman" w:cs="Times New Roman"/>
          <w:b/>
          <w:sz w:val="28"/>
          <w:szCs w:val="28"/>
        </w:rPr>
        <w:t xml:space="preserve">направлениями </w:t>
      </w:r>
      <w:r w:rsidRPr="00F23968">
        <w:rPr>
          <w:rFonts w:ascii="Times New Roman" w:hAnsi="Times New Roman" w:cs="Times New Roman"/>
          <w:sz w:val="28"/>
          <w:szCs w:val="28"/>
        </w:rPr>
        <w:t>в специальной поддержке освоения программы являются:</w:t>
      </w:r>
      <w:bookmarkEnd w:id="16"/>
      <w:bookmarkEnd w:id="17"/>
      <w:bookmarkEnd w:id="18"/>
    </w:p>
    <w:p w:rsidR="00DA1560" w:rsidRPr="00F23968" w:rsidRDefault="00DA1560" w:rsidP="00F23968">
      <w:pPr>
        <w:pStyle w:val="af"/>
        <w:numPr>
          <w:ilvl w:val="0"/>
          <w:numId w:val="34"/>
        </w:numPr>
        <w:shd w:val="clear" w:color="auto" w:fill="FFFFFF"/>
        <w:spacing w:before="0" w:beforeAutospacing="0" w:after="0" w:afterAutospacing="0"/>
        <w:ind w:left="0" w:firstLine="709"/>
        <w:jc w:val="both"/>
        <w:rPr>
          <w:color w:val="000000"/>
          <w:sz w:val="28"/>
          <w:szCs w:val="28"/>
        </w:rPr>
      </w:pPr>
      <w:bookmarkStart w:id="19" w:name="_Toc474844813"/>
      <w:bookmarkStart w:id="20" w:name="_Toc478495016"/>
      <w:bookmarkStart w:id="21" w:name="_Toc478495202"/>
      <w:r w:rsidRPr="00F23968">
        <w:rPr>
          <w:bCs/>
          <w:iCs/>
          <w:color w:val="000000"/>
          <w:sz w:val="28"/>
          <w:szCs w:val="28"/>
        </w:rPr>
        <w:t>Развитие звуковой стороны речи</w:t>
      </w:r>
      <w:r w:rsidRPr="00F23968">
        <w:rPr>
          <w:color w:val="000000"/>
          <w:sz w:val="28"/>
          <w:szCs w:val="28"/>
        </w:rPr>
        <w:t xml:space="preserve">. </w:t>
      </w:r>
    </w:p>
    <w:p w:rsidR="00DA1560" w:rsidRPr="00F23968" w:rsidRDefault="00DA1560" w:rsidP="00F23968">
      <w:pPr>
        <w:pStyle w:val="af"/>
        <w:numPr>
          <w:ilvl w:val="0"/>
          <w:numId w:val="34"/>
        </w:numPr>
        <w:shd w:val="clear" w:color="auto" w:fill="FFFFFF"/>
        <w:spacing w:before="0" w:beforeAutospacing="0" w:after="0" w:afterAutospacing="0"/>
        <w:ind w:left="0" w:firstLine="709"/>
        <w:jc w:val="both"/>
        <w:rPr>
          <w:color w:val="000000"/>
          <w:sz w:val="28"/>
          <w:szCs w:val="28"/>
        </w:rPr>
      </w:pPr>
      <w:r w:rsidRPr="00F23968">
        <w:rPr>
          <w:bCs/>
          <w:iCs/>
          <w:color w:val="000000"/>
          <w:sz w:val="28"/>
          <w:szCs w:val="28"/>
        </w:rPr>
        <w:t>Развитие лексического запаса и грамматического строя речи:</w:t>
      </w:r>
    </w:p>
    <w:p w:rsidR="00DA1560" w:rsidRPr="00F23968" w:rsidRDefault="00DA1560" w:rsidP="00F23968">
      <w:pPr>
        <w:pStyle w:val="af"/>
        <w:numPr>
          <w:ilvl w:val="0"/>
          <w:numId w:val="36"/>
        </w:numPr>
        <w:shd w:val="clear" w:color="auto" w:fill="FFFFFF"/>
        <w:spacing w:before="0" w:beforeAutospacing="0" w:after="0" w:afterAutospacing="0"/>
        <w:ind w:left="0" w:firstLine="709"/>
        <w:jc w:val="both"/>
        <w:rPr>
          <w:color w:val="000000"/>
          <w:sz w:val="28"/>
          <w:szCs w:val="28"/>
        </w:rPr>
      </w:pPr>
      <w:r w:rsidRPr="00F23968">
        <w:rPr>
          <w:bCs/>
          <w:iCs/>
          <w:color w:val="000000"/>
          <w:sz w:val="28"/>
          <w:szCs w:val="28"/>
        </w:rPr>
        <w:t>Формирование связной речи:</w:t>
      </w:r>
    </w:p>
    <w:p w:rsidR="00DA1560" w:rsidRPr="00F23968" w:rsidRDefault="00DA1560" w:rsidP="00F23968">
      <w:pPr>
        <w:pStyle w:val="af"/>
        <w:numPr>
          <w:ilvl w:val="0"/>
          <w:numId w:val="39"/>
        </w:numPr>
        <w:shd w:val="clear" w:color="auto" w:fill="FFFFFF"/>
        <w:spacing w:before="0" w:beforeAutospacing="0" w:after="0" w:afterAutospacing="0"/>
        <w:ind w:left="0" w:firstLine="709"/>
        <w:jc w:val="both"/>
        <w:rPr>
          <w:color w:val="000000"/>
          <w:sz w:val="28"/>
          <w:szCs w:val="28"/>
        </w:rPr>
      </w:pPr>
      <w:r w:rsidRPr="00F23968">
        <w:rPr>
          <w:bCs/>
          <w:iCs/>
          <w:color w:val="000000"/>
          <w:sz w:val="28"/>
          <w:szCs w:val="28"/>
        </w:rPr>
        <w:t>Развитие и совершенствование психологических предпосылок к обучению:</w:t>
      </w:r>
    </w:p>
    <w:p w:rsidR="00DA1560" w:rsidRPr="00F23968" w:rsidRDefault="00DA1560" w:rsidP="00F23968">
      <w:pPr>
        <w:pStyle w:val="af"/>
        <w:numPr>
          <w:ilvl w:val="0"/>
          <w:numId w:val="41"/>
        </w:numPr>
        <w:shd w:val="clear" w:color="auto" w:fill="FFFFFF"/>
        <w:spacing w:before="0" w:beforeAutospacing="0" w:after="0" w:afterAutospacing="0"/>
        <w:ind w:left="0" w:firstLine="709"/>
        <w:jc w:val="both"/>
        <w:rPr>
          <w:color w:val="000000"/>
          <w:sz w:val="28"/>
          <w:szCs w:val="28"/>
        </w:rPr>
      </w:pPr>
      <w:r w:rsidRPr="00F23968">
        <w:rPr>
          <w:bCs/>
          <w:iCs/>
          <w:color w:val="000000"/>
          <w:sz w:val="28"/>
          <w:szCs w:val="28"/>
        </w:rPr>
        <w:t>Формирование полноценных учебных умений</w:t>
      </w:r>
      <w:r w:rsidRPr="00F23968">
        <w:rPr>
          <w:color w:val="000000"/>
          <w:sz w:val="28"/>
          <w:szCs w:val="28"/>
        </w:rPr>
        <w:t>:</w:t>
      </w:r>
    </w:p>
    <w:p w:rsidR="00DA1560" w:rsidRPr="00F23968" w:rsidRDefault="00DA1560" w:rsidP="00F23968">
      <w:pPr>
        <w:pStyle w:val="af"/>
        <w:numPr>
          <w:ilvl w:val="0"/>
          <w:numId w:val="43"/>
        </w:numPr>
        <w:shd w:val="clear" w:color="auto" w:fill="FFFFFF"/>
        <w:spacing w:before="0" w:beforeAutospacing="0" w:after="0" w:afterAutospacing="0"/>
        <w:ind w:left="0" w:firstLine="709"/>
        <w:jc w:val="both"/>
        <w:rPr>
          <w:color w:val="000000"/>
          <w:sz w:val="28"/>
          <w:szCs w:val="28"/>
        </w:rPr>
      </w:pPr>
      <w:r w:rsidRPr="00F23968">
        <w:rPr>
          <w:bCs/>
          <w:iCs/>
          <w:color w:val="000000"/>
          <w:sz w:val="28"/>
          <w:szCs w:val="28"/>
        </w:rPr>
        <w:t>Развитие и совершенствование коммун</w:t>
      </w:r>
      <w:r w:rsidR="00F23968">
        <w:rPr>
          <w:bCs/>
          <w:iCs/>
          <w:color w:val="000000"/>
          <w:sz w:val="28"/>
          <w:szCs w:val="28"/>
        </w:rPr>
        <w:t>икативной готовности к обучению.</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r w:rsidRPr="00F23968">
        <w:rPr>
          <w:rFonts w:ascii="Times New Roman" w:hAnsi="Times New Roman" w:cs="Times New Roman"/>
          <w:sz w:val="28"/>
          <w:szCs w:val="28"/>
        </w:rPr>
        <w:t>В целях удовлетворения особых образовательны</w:t>
      </w:r>
      <w:r w:rsidR="00DA1560" w:rsidRPr="00F23968">
        <w:rPr>
          <w:rFonts w:ascii="Times New Roman" w:hAnsi="Times New Roman" w:cs="Times New Roman"/>
          <w:sz w:val="28"/>
          <w:szCs w:val="28"/>
        </w:rPr>
        <w:t>х потребностей обучающихся с ЗПР</w:t>
      </w:r>
      <w:r w:rsidRPr="00F23968">
        <w:rPr>
          <w:rFonts w:ascii="Times New Roman" w:hAnsi="Times New Roman" w:cs="Times New Roman"/>
          <w:sz w:val="28"/>
          <w:szCs w:val="28"/>
        </w:rPr>
        <w:t xml:space="preserve">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фонематического восприятия и совершенствованию лексико-грамматического строя речи, связной речи, по профилактике и коррекции недостатков чтения и письма, по развитию коммуникативных навыков.</w:t>
      </w:r>
      <w:bookmarkEnd w:id="19"/>
      <w:bookmarkEnd w:id="20"/>
      <w:bookmarkEnd w:id="21"/>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22" w:name="_Toc474844814"/>
      <w:bookmarkStart w:id="23" w:name="_Toc478495017"/>
      <w:bookmarkStart w:id="24" w:name="_Toc478495203"/>
      <w:r w:rsidRPr="00F23968">
        <w:rPr>
          <w:rFonts w:ascii="Times New Roman" w:hAnsi="Times New Roman" w:cs="Times New Roman"/>
          <w:sz w:val="28"/>
          <w:szCs w:val="28"/>
        </w:rPr>
        <w:t>Коррекционная работа учителя-</w:t>
      </w:r>
      <w:r w:rsidR="00DA1560" w:rsidRPr="00F23968">
        <w:rPr>
          <w:rFonts w:ascii="Times New Roman" w:hAnsi="Times New Roman" w:cs="Times New Roman"/>
          <w:sz w:val="28"/>
          <w:szCs w:val="28"/>
        </w:rPr>
        <w:t>логопеда по устранению недостатков</w:t>
      </w:r>
      <w:r w:rsidRPr="00F23968">
        <w:rPr>
          <w:rFonts w:ascii="Times New Roman" w:hAnsi="Times New Roman" w:cs="Times New Roman"/>
          <w:sz w:val="28"/>
          <w:szCs w:val="28"/>
        </w:rPr>
        <w:t xml:space="preserve"> устной и письменной речи</w:t>
      </w:r>
      <w:r w:rsidR="00DA1560" w:rsidRPr="00F23968">
        <w:rPr>
          <w:rFonts w:ascii="Times New Roman" w:hAnsi="Times New Roman" w:cs="Times New Roman"/>
          <w:sz w:val="28"/>
          <w:szCs w:val="28"/>
        </w:rPr>
        <w:t>,</w:t>
      </w:r>
      <w:r w:rsidRPr="00F23968">
        <w:rPr>
          <w:rFonts w:ascii="Times New Roman" w:hAnsi="Times New Roman" w:cs="Times New Roman"/>
          <w:sz w:val="28"/>
          <w:szCs w:val="28"/>
        </w:rPr>
        <w:t xml:space="preserve"> обусловленных ОНР</w:t>
      </w:r>
      <w:r w:rsidR="00DA1560" w:rsidRPr="00F23968">
        <w:rPr>
          <w:rFonts w:ascii="Times New Roman" w:hAnsi="Times New Roman" w:cs="Times New Roman"/>
          <w:sz w:val="28"/>
          <w:szCs w:val="28"/>
        </w:rPr>
        <w:t>,</w:t>
      </w:r>
      <w:r w:rsidRPr="00F23968">
        <w:rPr>
          <w:rFonts w:ascii="Times New Roman" w:hAnsi="Times New Roman" w:cs="Times New Roman"/>
          <w:sz w:val="28"/>
          <w:szCs w:val="28"/>
        </w:rPr>
        <w:t xml:space="preserve"> </w:t>
      </w:r>
      <w:r w:rsidR="00DA1560" w:rsidRPr="00F23968">
        <w:rPr>
          <w:rFonts w:ascii="Times New Roman" w:hAnsi="Times New Roman" w:cs="Times New Roman"/>
          <w:sz w:val="28"/>
          <w:szCs w:val="28"/>
        </w:rPr>
        <w:t xml:space="preserve">у обучающихся с ЗПР </w:t>
      </w:r>
      <w:r w:rsidRPr="00F23968">
        <w:rPr>
          <w:rFonts w:ascii="Times New Roman" w:hAnsi="Times New Roman" w:cs="Times New Roman"/>
          <w:sz w:val="28"/>
          <w:szCs w:val="28"/>
        </w:rPr>
        <w:t>проводится на основе специально разработанной программы курса групповых, подгрупповых занятий, которая включает в себя три этапа.</w:t>
      </w:r>
      <w:bookmarkEnd w:id="22"/>
      <w:bookmarkEnd w:id="23"/>
      <w:bookmarkEnd w:id="24"/>
    </w:p>
    <w:p w:rsidR="00D134FC" w:rsidRPr="00F23968" w:rsidRDefault="00D134FC" w:rsidP="00F23968">
      <w:pPr>
        <w:tabs>
          <w:tab w:val="left" w:pos="0"/>
          <w:tab w:val="right" w:leader="dot" w:pos="9639"/>
        </w:tabs>
        <w:spacing w:after="0" w:line="240" w:lineRule="auto"/>
        <w:ind w:firstLine="709"/>
        <w:jc w:val="both"/>
        <w:outlineLvl w:val="2"/>
        <w:rPr>
          <w:rFonts w:ascii="Times New Roman" w:eastAsia="Times New Roman" w:hAnsi="Times New Roman" w:cs="Times New Roman"/>
          <w:color w:val="auto"/>
          <w:kern w:val="0"/>
          <w:sz w:val="28"/>
          <w:szCs w:val="28"/>
          <w:lang w:eastAsia="ru-RU"/>
        </w:rPr>
      </w:pPr>
      <w:bookmarkStart w:id="25" w:name="_Toc474844815"/>
      <w:bookmarkStart w:id="26" w:name="_Toc478495018"/>
      <w:bookmarkStart w:id="27" w:name="_Toc478495204"/>
      <w:r w:rsidRPr="00F23968">
        <w:rPr>
          <w:rFonts w:ascii="Times New Roman" w:hAnsi="Times New Roman" w:cs="Times New Roman"/>
          <w:i/>
          <w:sz w:val="28"/>
          <w:szCs w:val="28"/>
        </w:rPr>
        <w:t>На первом этапе</w:t>
      </w:r>
      <w:r w:rsidRPr="00F23968">
        <w:rPr>
          <w:rFonts w:ascii="Times New Roman" w:hAnsi="Times New Roman" w:cs="Times New Roman"/>
          <w:sz w:val="28"/>
          <w:szCs w:val="28"/>
        </w:rPr>
        <w:t xml:space="preserve"> ведется работа по </w:t>
      </w:r>
      <w:r w:rsidRPr="00F23968">
        <w:rPr>
          <w:rFonts w:ascii="Times New Roman" w:eastAsia="Times New Roman" w:hAnsi="Times New Roman" w:cs="Times New Roman"/>
          <w:color w:val="auto"/>
          <w:kern w:val="0"/>
          <w:sz w:val="28"/>
          <w:szCs w:val="28"/>
          <w:lang w:eastAsia="ru-RU"/>
        </w:rPr>
        <w:t>восполнению пробелов в развитии звуковой стороны речи.</w:t>
      </w:r>
      <w:bookmarkEnd w:id="25"/>
      <w:bookmarkEnd w:id="26"/>
      <w:bookmarkEnd w:id="27"/>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b/>
          <w:sz w:val="28"/>
          <w:szCs w:val="28"/>
        </w:rPr>
      </w:pPr>
      <w:r w:rsidRPr="00F23968">
        <w:rPr>
          <w:rFonts w:ascii="Times New Roman" w:eastAsia="Times New Roman" w:hAnsi="Times New Roman" w:cs="Times New Roman"/>
          <w:b/>
          <w:color w:val="auto"/>
          <w:kern w:val="0"/>
          <w:sz w:val="28"/>
          <w:szCs w:val="28"/>
          <w:lang w:eastAsia="ru-RU"/>
        </w:rPr>
        <w:lastRenderedPageBreak/>
        <w:t xml:space="preserve">      </w:t>
      </w:r>
      <w:bookmarkStart w:id="28" w:name="_Toc474844816"/>
      <w:bookmarkStart w:id="29" w:name="_Toc478495019"/>
      <w:bookmarkStart w:id="30" w:name="_Toc478495205"/>
      <w:r w:rsidRPr="00F23968">
        <w:rPr>
          <w:rFonts w:ascii="Times New Roman" w:hAnsi="Times New Roman" w:cs="Times New Roman"/>
          <w:b/>
          <w:sz w:val="28"/>
          <w:szCs w:val="28"/>
        </w:rPr>
        <w:t>Задачи I этапа:</w:t>
      </w:r>
      <w:bookmarkEnd w:id="28"/>
      <w:bookmarkEnd w:id="29"/>
      <w:bookmarkEnd w:id="30"/>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b/>
          <w:sz w:val="28"/>
          <w:szCs w:val="28"/>
        </w:rPr>
      </w:pPr>
      <w:bookmarkStart w:id="31" w:name="_Toc474844817"/>
      <w:bookmarkStart w:id="32" w:name="_Toc478495020"/>
      <w:bookmarkStart w:id="33" w:name="_Toc478495206"/>
      <w:r w:rsidRPr="00F23968">
        <w:rPr>
          <w:rFonts w:ascii="Times New Roman" w:hAnsi="Times New Roman" w:cs="Times New Roman"/>
          <w:b/>
          <w:sz w:val="28"/>
          <w:szCs w:val="28"/>
        </w:rPr>
        <w:t>Коррекционные:</w:t>
      </w:r>
      <w:bookmarkEnd w:id="31"/>
      <w:bookmarkEnd w:id="32"/>
      <w:bookmarkEnd w:id="33"/>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сформировать полноценные фонематические процессы;</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сформировать представления о звуко-буквенном составе слова;</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сформировать навыки анализа и синтеза звуко-слогового состава слова;</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скоррегировать дефекты произношения (если таковые имеются).</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b/>
          <w:sz w:val="28"/>
          <w:szCs w:val="28"/>
        </w:rPr>
      </w:pPr>
      <w:bookmarkStart w:id="34" w:name="_Toc474844818"/>
      <w:bookmarkStart w:id="35" w:name="_Toc478495021"/>
      <w:bookmarkStart w:id="36" w:name="_Toc478495207"/>
      <w:r w:rsidRPr="00F23968">
        <w:rPr>
          <w:rFonts w:ascii="Times New Roman" w:hAnsi="Times New Roman" w:cs="Times New Roman"/>
          <w:b/>
          <w:sz w:val="28"/>
          <w:szCs w:val="28"/>
        </w:rPr>
        <w:t>Развивающие:</w:t>
      </w:r>
      <w:bookmarkEnd w:id="34"/>
      <w:bookmarkEnd w:id="35"/>
      <w:bookmarkEnd w:id="36"/>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формирование  и развитие логического мышления;</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развитие внимания (устойчивость, концентрация, расширение объёма, переключение и т.д.);</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развитие памяти (формирование навыков запоминания, устойчивости, развитие смысловой памяти);</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развитие пространственного восприятия и сенсомоторной координации;</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развитие психологических предпосылок овладения учебной деятельностью (умение копировать образец, умение слушать и слышать учителя, т.е. умение подчиняться словесным указаниям учителя; умение  учитывать в своей работе заданную систему требований);</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-развитие речи и словарного запаса учащихся;</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развитие быстроты реакции.</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b/>
          <w:color w:val="auto"/>
          <w:sz w:val="28"/>
          <w:szCs w:val="28"/>
          <w:lang w:eastAsia="ar-SA"/>
        </w:rPr>
      </w:pPr>
      <w:r w:rsidRPr="00F23968">
        <w:rPr>
          <w:rFonts w:ascii="Times New Roman" w:eastAsia="Times New Roman" w:hAnsi="Times New Roman" w:cs="Times New Roman"/>
          <w:b/>
          <w:color w:val="auto"/>
          <w:sz w:val="28"/>
          <w:szCs w:val="28"/>
          <w:lang w:eastAsia="ar-SA"/>
        </w:rPr>
        <w:t>Воспитательные:</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37" w:name="_Toc474844819"/>
      <w:bookmarkStart w:id="38" w:name="_Toc478495022"/>
      <w:bookmarkStart w:id="39" w:name="_Toc478495208"/>
      <w:r w:rsidRPr="00F23968">
        <w:rPr>
          <w:rFonts w:ascii="Times New Roman" w:hAnsi="Times New Roman" w:cs="Times New Roman"/>
          <w:sz w:val="28"/>
          <w:szCs w:val="28"/>
        </w:rPr>
        <w:t>-формирование положительной мотивации к учению.</w:t>
      </w:r>
      <w:bookmarkEnd w:id="37"/>
      <w:bookmarkEnd w:id="38"/>
      <w:bookmarkEnd w:id="39"/>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40" w:name="_Toc474844820"/>
      <w:bookmarkStart w:id="41" w:name="_Toc478495023"/>
      <w:bookmarkStart w:id="42" w:name="_Toc478495209"/>
      <w:r w:rsidRPr="00F23968">
        <w:rPr>
          <w:rFonts w:ascii="Times New Roman" w:hAnsi="Times New Roman" w:cs="Times New Roman"/>
          <w:sz w:val="28"/>
          <w:szCs w:val="28"/>
        </w:rPr>
        <w:t>- формирование адекватной самооценки, объективного отношения ребёнка к себе и своим качествам;</w:t>
      </w:r>
      <w:bookmarkEnd w:id="40"/>
      <w:bookmarkEnd w:id="41"/>
      <w:bookmarkEnd w:id="42"/>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43" w:name="_Toc474844821"/>
      <w:bookmarkStart w:id="44" w:name="_Toc478495024"/>
      <w:bookmarkStart w:id="45" w:name="_Toc478495210"/>
      <w:r w:rsidRPr="00F23968">
        <w:rPr>
          <w:rFonts w:ascii="Times New Roman" w:hAnsi="Times New Roman" w:cs="Times New Roman"/>
          <w:i/>
          <w:sz w:val="28"/>
          <w:szCs w:val="28"/>
        </w:rPr>
        <w:t>На втором коррекционном этапе</w:t>
      </w:r>
      <w:r w:rsidRPr="00F23968">
        <w:rPr>
          <w:rFonts w:ascii="Times New Roman" w:hAnsi="Times New Roman" w:cs="Times New Roman"/>
          <w:sz w:val="28"/>
          <w:szCs w:val="28"/>
        </w:rPr>
        <w:t xml:space="preserve">  ведется работа по восполнению пробелов в развитии лексико-грамматических средств языка, формированию необходимых представлений о морфологическом составе слова и синонимии родного языка</w:t>
      </w:r>
      <w:bookmarkEnd w:id="43"/>
      <w:bookmarkEnd w:id="44"/>
      <w:bookmarkEnd w:id="45"/>
      <w:r w:rsidRPr="00F23968">
        <w:rPr>
          <w:rFonts w:ascii="Times New Roman" w:hAnsi="Times New Roman" w:cs="Times New Roman"/>
          <w:sz w:val="28"/>
          <w:szCs w:val="28"/>
        </w:rPr>
        <w:t xml:space="preserve"> </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Задачи II этапа:</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Коррекционные: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-сформировать представления о морфологическом составе слова;</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-сформировать освоение и употребление слов в свойственном им значении;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-сформировать связи между формой слова и его значением;</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-формирование первоначальных представлений о синонимии родного языка.</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Развивающие: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формирование  и развитие логического мышления;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внимания (устойчивость, концентрация, расширение объёма, переключение и т.д.);</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памяти (формирование навыков запоминания, устойчивости, развитие смысловой памяти);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lastRenderedPageBreak/>
        <w:t>- развитие пространственного восприятия и сенсомоторной координации;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психологических предпосылок овладения учебной деятельностью (умение копировать образец, умение слушать и слышать учителя, т.е. умение подчиняться словесным указаниям учителя; умение  учитывать в своей работе заданную систему требований);</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-развитие речи и словарного запаса учащихся;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быстроты реакции.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Воспитательные: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-формирование положительной мотивации к учению.</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формирование адекватной самооценки, объективного отношения ребёнка к себе и своим качествам;</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i/>
          <w:color w:val="auto"/>
          <w:kern w:val="0"/>
          <w:sz w:val="28"/>
          <w:szCs w:val="28"/>
          <w:lang w:eastAsia="ru-RU"/>
        </w:rPr>
        <w:t>Основная цель третьего этапа</w:t>
      </w:r>
      <w:r w:rsidRPr="00F23968">
        <w:rPr>
          <w:rFonts w:ascii="Times New Roman" w:eastAsia="Times New Roman" w:hAnsi="Times New Roman" w:cs="Times New Roman"/>
          <w:color w:val="auto"/>
          <w:kern w:val="0"/>
          <w:sz w:val="28"/>
          <w:szCs w:val="28"/>
          <w:lang w:eastAsia="ru-RU"/>
        </w:rPr>
        <w:t xml:space="preserve"> - восполнение пробелов в формировании связной речи.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Задачи III этапа:</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Основной задачей является развитие и дальнейшее совершенствование связной речи учащихся. Одно из центральных мест занимает работа над предложением как основной речевой единицей. Необходимо научить учащихся передавать содержание читаемого произведения, рассказывать о виденном, пережитом, писать изложение, сочинение.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Коррекционные: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-сформировать навыки построения связного высказывания;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сформировать логическую последовательность связности высказывания;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-сформировать отбор языковых средств для построения высказывания в тех или иных целях общения.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Развивающие: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формирование  и развитие логического мышления;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внимания (устойчивость, концентрация, расширение объёма, переключение и т.д.);</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памяти (формирование навыков запоминания, устойчивости, развитие смысловой памяти);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-развитие пространственного восприятия и сенсомоторной координации;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-развитие речи и словарного запаса учащихся;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быстроты реакции.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Воспитательные: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-формирование положительной мотивации к учению.</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формирование адекватной самооценки, объективного отношения ребёнка к себе и своим качествам;</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Коррекционная работа </w:t>
      </w:r>
      <w:r w:rsidR="00DA1560" w:rsidRPr="00F23968">
        <w:rPr>
          <w:rFonts w:ascii="Times New Roman" w:eastAsia="Times New Roman" w:hAnsi="Times New Roman" w:cs="Times New Roman"/>
          <w:b/>
          <w:color w:val="auto"/>
          <w:kern w:val="0"/>
          <w:sz w:val="28"/>
          <w:szCs w:val="28"/>
          <w:lang w:eastAsia="ru-RU"/>
        </w:rPr>
        <w:t>первого этапа у обу</w:t>
      </w:r>
      <w:r w:rsidRPr="00F23968">
        <w:rPr>
          <w:rFonts w:ascii="Times New Roman" w:eastAsia="Times New Roman" w:hAnsi="Times New Roman" w:cs="Times New Roman"/>
          <w:b/>
          <w:color w:val="auto"/>
          <w:kern w:val="0"/>
          <w:sz w:val="28"/>
          <w:szCs w:val="28"/>
          <w:lang w:eastAsia="ru-RU"/>
        </w:rPr>
        <w:t>ча</w:t>
      </w:r>
      <w:r w:rsidR="00DA1560" w:rsidRPr="00F23968">
        <w:rPr>
          <w:rFonts w:ascii="Times New Roman" w:eastAsia="Times New Roman" w:hAnsi="Times New Roman" w:cs="Times New Roman"/>
          <w:b/>
          <w:color w:val="auto"/>
          <w:kern w:val="0"/>
          <w:sz w:val="28"/>
          <w:szCs w:val="28"/>
          <w:lang w:eastAsia="ru-RU"/>
        </w:rPr>
        <w:t>ющихся</w:t>
      </w:r>
      <w:r w:rsidRPr="00F23968">
        <w:rPr>
          <w:rFonts w:ascii="Times New Roman" w:eastAsia="Times New Roman" w:hAnsi="Times New Roman" w:cs="Times New Roman"/>
          <w:b/>
          <w:color w:val="auto"/>
          <w:kern w:val="0"/>
          <w:sz w:val="28"/>
          <w:szCs w:val="28"/>
          <w:lang w:eastAsia="ru-RU"/>
        </w:rPr>
        <w:t xml:space="preserve"> с ОНР</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Коррекционная работа включает в себя три раздела:</w:t>
      </w:r>
    </w:p>
    <w:p w:rsidR="00D134FC" w:rsidRPr="00F23968" w:rsidRDefault="00D134FC" w:rsidP="00F23968">
      <w:pPr>
        <w:widowControl w:val="0"/>
        <w:numPr>
          <w:ilvl w:val="0"/>
          <w:numId w:val="4"/>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восполнение пробелов в развитии звуковой стороны речи;</w:t>
      </w:r>
    </w:p>
    <w:p w:rsidR="00D134FC" w:rsidRPr="00F23968" w:rsidRDefault="00D134FC" w:rsidP="00F23968">
      <w:pPr>
        <w:widowControl w:val="0"/>
        <w:numPr>
          <w:ilvl w:val="0"/>
          <w:numId w:val="4"/>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lastRenderedPageBreak/>
        <w:t>обогащение словарного запаса;</w:t>
      </w:r>
    </w:p>
    <w:p w:rsidR="00D134FC" w:rsidRPr="00F23968" w:rsidRDefault="00D134FC" w:rsidP="00F23968">
      <w:pPr>
        <w:widowControl w:val="0"/>
        <w:numPr>
          <w:ilvl w:val="0"/>
          <w:numId w:val="4"/>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развитие грамматического строя и связной речи.</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Все перечисленные направления работы осуществляются одновременно, то есть на одном занятии должна идти                      работа как по коррекции пробелов в развитии звуковой стороны речи, так и по обогащению словаря и развития грамматического строя. Грамматические темы вводятся в занятия интегрировано, выбор темы зависит от рассматриваемого лексического материала. Предполагается чисто практическое усвоение грамматического материала, без использования избыточной терминологии, хотя вводится понятие «предлог».</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w:t>
      </w:r>
      <w:r w:rsidRPr="00F23968">
        <w:rPr>
          <w:rFonts w:ascii="Times New Roman" w:eastAsia="Times New Roman" w:hAnsi="Times New Roman" w:cs="Times New Roman"/>
          <w:b/>
          <w:color w:val="auto"/>
          <w:kern w:val="0"/>
          <w:sz w:val="28"/>
          <w:szCs w:val="28"/>
          <w:lang w:eastAsia="ru-RU"/>
        </w:rPr>
        <w:t xml:space="preserve">Первая четверть </w:t>
      </w:r>
      <w:r w:rsidRPr="00F23968">
        <w:rPr>
          <w:rFonts w:ascii="Times New Roman" w:eastAsia="Times New Roman" w:hAnsi="Times New Roman" w:cs="Times New Roman"/>
          <w:color w:val="auto"/>
          <w:kern w:val="0"/>
          <w:sz w:val="28"/>
          <w:szCs w:val="28"/>
          <w:lang w:eastAsia="ru-RU"/>
        </w:rPr>
        <w:t>посвящена развитию различных форм звукового анализа, начиная с выделения звука из слова. Обучение начинается с узнавания и выделения из слова гласных звуков А, О, У, Э, ы, их сравнения и различия. Из согласных звуков вводятся сонорные согласные М, Л, Р, Н. Логопедические занятия проводятся в игровой форме. Так как занятия являются интегрированными, на каждом из них изучается лексическая тема, а также отрабатывается в практическом плане та или иная грамматическая форма.</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Вторая четверть </w:t>
      </w:r>
      <w:r w:rsidRPr="00F23968">
        <w:rPr>
          <w:rFonts w:ascii="Times New Roman" w:eastAsia="Times New Roman" w:hAnsi="Times New Roman" w:cs="Times New Roman"/>
          <w:color w:val="auto"/>
          <w:kern w:val="0"/>
          <w:sz w:val="28"/>
          <w:szCs w:val="28"/>
          <w:lang w:eastAsia="ru-RU"/>
        </w:rPr>
        <w:t>отводится дифференциации глухих и звонких согласных звуков в устной речи и соответствующих им букв при чтении и на письме. Рассматриваются все 6 пар. Порядок работы следующий: вначале знакомимся с глухим звуком и буквой, при этом речевой материал не содержит парных звонких звуков; затем вводится звонкий звук при отсутствии оппозиционного ему глухого варианта. После усвоения каждого из членов пары начинается сравнение данных звуков и букв с установлением как сходства, так и различия.</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w:t>
      </w:r>
      <w:r w:rsidRPr="00F23968">
        <w:rPr>
          <w:rFonts w:ascii="Times New Roman" w:eastAsia="Times New Roman" w:hAnsi="Times New Roman" w:cs="Times New Roman"/>
          <w:color w:val="auto"/>
          <w:kern w:val="0"/>
          <w:sz w:val="28"/>
          <w:szCs w:val="28"/>
          <w:lang w:eastAsia="ru-RU"/>
        </w:rPr>
        <w:t xml:space="preserve">Во </w:t>
      </w:r>
      <w:r w:rsidRPr="00F23968">
        <w:rPr>
          <w:rFonts w:ascii="Times New Roman" w:eastAsia="Times New Roman" w:hAnsi="Times New Roman" w:cs="Times New Roman"/>
          <w:b/>
          <w:color w:val="auto"/>
          <w:kern w:val="0"/>
          <w:sz w:val="28"/>
          <w:szCs w:val="28"/>
          <w:lang w:eastAsia="ru-RU"/>
        </w:rPr>
        <w:t xml:space="preserve">третьей четверти </w:t>
      </w:r>
      <w:r w:rsidRPr="00F23968">
        <w:rPr>
          <w:rFonts w:ascii="Times New Roman" w:eastAsia="Times New Roman" w:hAnsi="Times New Roman" w:cs="Times New Roman"/>
          <w:color w:val="auto"/>
          <w:kern w:val="0"/>
          <w:sz w:val="28"/>
          <w:szCs w:val="28"/>
          <w:lang w:eastAsia="ru-RU"/>
        </w:rPr>
        <w:t xml:space="preserve">главная тема – различение твердых и мягких согласных звуков. Вводятся гласные буквы, с помощью которых обозначается мягкость согласных звуков: Я, Е, Е, Ю, Ь. Чтение слогов и слов с этими буквами показывается практически, без проведения полного звукобуквенного анализа и установление несоответствия в звукобуквенном составе слова. Широко используются слоговые таблицы. При чтении слогов логопед обращает внимание детей на буквенный состав читаемого слога: «С буквой А согласный звук звучит твердо, с буквой Я согласный звук звучит мягко». Отказ от проведения полного звукобуквенного анализа слов типа «мяч» в начале обучения в первом классе детей группы риска основывается на том, что практического значения этот анализ не дает, он оказывает влияние на формирования навыка чтения слогов и слов с данными буквами; а к тому же, являясь объективно трудным для понимания в этом возрасте, может осложнить становление первоначального навыка чтения. Для становления грамотного письма данный вид анализа является также помехой. Сначала детей нужно научить отчетливо различать твердые и мягкие согласные звуки в этих слогах, ведь установление отличия для этих детей является более легким действием, чем нахождение общего, а также добиться </w:t>
      </w:r>
      <w:r w:rsidRPr="00F23968">
        <w:rPr>
          <w:rFonts w:ascii="Times New Roman" w:eastAsia="Times New Roman" w:hAnsi="Times New Roman" w:cs="Times New Roman"/>
          <w:color w:val="auto"/>
          <w:kern w:val="0"/>
          <w:sz w:val="28"/>
          <w:szCs w:val="28"/>
          <w:lang w:eastAsia="ru-RU"/>
        </w:rPr>
        <w:lastRenderedPageBreak/>
        <w:t>четкой дифференциации понятий «звук» и «буква». С гласными буквами И и Ы звукобуквенный анализ слов проводить нужно.</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данной четверти проводится работа с буквой Ь в роли смягчителя (на конце слов и в середине). Со словами типа «конь»  проводится полный звукобуквенный анализ, так как здесь очень удобно показать границу между твердыми и мягкими согласными звуками (мягкий знак как раз и указывает на эту мягкость). Выкладывая схемы звукового состава слов с мягким знаком, обязательно показываем букву Ь в нужном месте слова, таким образом преобразовывая звуковую схему в звукобуквенную. Делается это для предупреждения ошибок на пропуск буквы Ь на письме. Если ограничиваться только звуковой схемой, в которой, естественно, нет место букве Ь, как не обозначающей самостоятельного звука, мы будем провоцировать детей на пропуск этой буквы при написании, так как дети не дифференцируют четко понятия «звук» и «буква». новых согласных звуков и букв во второй четверти не вводится, весь речевой материал состоит из слов и первых коротких предложений, составленных из сонорных и гласных букв.</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w:t>
      </w:r>
      <w:r w:rsidRPr="00F23968">
        <w:rPr>
          <w:rFonts w:ascii="Times New Roman" w:eastAsia="Times New Roman" w:hAnsi="Times New Roman" w:cs="Times New Roman"/>
          <w:color w:val="auto"/>
          <w:kern w:val="0"/>
          <w:sz w:val="28"/>
          <w:szCs w:val="28"/>
          <w:lang w:eastAsia="ru-RU"/>
        </w:rPr>
        <w:t>Третья четверть</w:t>
      </w:r>
      <w:r w:rsidRPr="00F23968">
        <w:rPr>
          <w:rFonts w:ascii="Times New Roman" w:eastAsia="Times New Roman" w:hAnsi="Times New Roman" w:cs="Times New Roman"/>
          <w:b/>
          <w:color w:val="auto"/>
          <w:kern w:val="0"/>
          <w:sz w:val="28"/>
          <w:szCs w:val="28"/>
          <w:lang w:eastAsia="ru-RU"/>
        </w:rPr>
        <w:t xml:space="preserve"> </w:t>
      </w:r>
      <w:r w:rsidRPr="00F23968">
        <w:rPr>
          <w:rFonts w:ascii="Times New Roman" w:eastAsia="Times New Roman" w:hAnsi="Times New Roman" w:cs="Times New Roman"/>
          <w:color w:val="auto"/>
          <w:kern w:val="0"/>
          <w:sz w:val="28"/>
          <w:szCs w:val="28"/>
          <w:lang w:eastAsia="ru-RU"/>
        </w:rPr>
        <w:t>отводится дифференциации глухих и звонких согласных звуков в устной речи и соответствующих им букв при чтении и на письме. Рассматриваются все 6 пар. Порядок работы следующий: вначале знакомимся с глухим звуком и буквой, при этом речевой материал не содержит парных звонких звуков; затем вводится звонкий звук при отсутствии оппозиционного ему глухого варианта. После усвоения каждого из членов пары начинается сравнение данных звуков и букв с установлением как сходства, так и различия.</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Четвертая четверть </w:t>
      </w:r>
      <w:r w:rsidRPr="00F23968">
        <w:rPr>
          <w:rFonts w:ascii="Times New Roman" w:eastAsia="Times New Roman" w:hAnsi="Times New Roman" w:cs="Times New Roman"/>
          <w:color w:val="auto"/>
          <w:kern w:val="0"/>
          <w:sz w:val="28"/>
          <w:szCs w:val="28"/>
          <w:lang w:eastAsia="ru-RU"/>
        </w:rPr>
        <w:t>посвящается непарным по глухости-звонкости согласным звукам и буквам Х, Ц, Ч, Щ (глухие), Й (звонкий), а также буквам Ь и Ъ.</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i/>
          <w:color w:val="auto"/>
          <w:kern w:val="0"/>
          <w:sz w:val="28"/>
          <w:szCs w:val="28"/>
          <w:lang w:eastAsia="ru-RU"/>
        </w:rPr>
        <w:t xml:space="preserve">    </w:t>
      </w:r>
      <w:r w:rsidRPr="00F23968">
        <w:rPr>
          <w:rFonts w:ascii="Times New Roman" w:eastAsia="Times New Roman" w:hAnsi="Times New Roman" w:cs="Times New Roman"/>
          <w:color w:val="auto"/>
          <w:kern w:val="0"/>
          <w:sz w:val="28"/>
          <w:szCs w:val="28"/>
          <w:lang w:eastAsia="ru-RU"/>
        </w:rPr>
        <w:t xml:space="preserve"> Грамматические темы вводятся в содержание занятий интегрировано, выбор темы зависит от рассматриваемого лексического материала. Предлагается чисто практическое усвоение грамматического материала, без использования избыточной терминологии, хотя вводится понятие «предлог».</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
          <w:bCs/>
          <w:color w:val="auto"/>
          <w:kern w:val="0"/>
          <w:sz w:val="28"/>
          <w:szCs w:val="28"/>
          <w:lang w:eastAsia="ru-RU"/>
        </w:rPr>
      </w:pPr>
      <w:r w:rsidRPr="00F23968">
        <w:rPr>
          <w:rFonts w:ascii="Times New Roman" w:eastAsia="Times New Roman" w:hAnsi="Times New Roman" w:cs="Times New Roman"/>
          <w:b/>
          <w:bCs/>
          <w:color w:val="auto"/>
          <w:kern w:val="0"/>
          <w:sz w:val="28"/>
          <w:szCs w:val="28"/>
          <w:lang w:eastAsia="ru-RU"/>
        </w:rPr>
        <w:t>Ожидаемые результаты обучения.</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По завершению первого этапа коррекционного обучения необходимо провести проверку усвоения обучающимися содержания материала. К этому времени у обучающихся:</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должна быть сформирована направленность внимания на звуковую сторону речи;</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восполнены основные пробелы в формировании фонематических процессов;</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уточнены первоначальные представления о звукобуквенном слоговом составе слова с учетом программных требований;</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поставлены и отдифференцированы все звуки;</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уточнен и активизирован имеющийся словарный запас, </w:t>
      </w:r>
      <w:r w:rsidRPr="00F23968">
        <w:rPr>
          <w:rFonts w:ascii="Times New Roman" w:eastAsia="Times New Roman" w:hAnsi="Times New Roman" w:cs="Times New Roman"/>
          <w:color w:val="auto"/>
          <w:kern w:val="0"/>
          <w:sz w:val="28"/>
          <w:szCs w:val="28"/>
          <w:lang w:eastAsia="ru-RU"/>
        </w:rPr>
        <w:lastRenderedPageBreak/>
        <w:t>синтаксическая конструкция простого предложения (с небольшим распространением);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введены в активный словарь необходимые на данном этапе обучения слова термины (</w:t>
      </w:r>
      <w:r w:rsidRPr="00F23968">
        <w:rPr>
          <w:rFonts w:ascii="Times New Roman" w:eastAsia="Times New Roman" w:hAnsi="Times New Roman" w:cs="Times New Roman"/>
          <w:i/>
          <w:color w:val="auto"/>
          <w:kern w:val="0"/>
          <w:sz w:val="28"/>
          <w:szCs w:val="28"/>
          <w:lang w:eastAsia="ru-RU"/>
        </w:rPr>
        <w:t>звук, слог, слово, слияние, гласные, согласные, твердые и мягкие согласные, звонкие глухие согласные, предложение и т.д.).</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Коррекционная работа первого этапа для обучающихся с недостатками чтения </w:t>
      </w:r>
      <w:r w:rsidR="00DA1560" w:rsidRPr="00F23968">
        <w:rPr>
          <w:rFonts w:ascii="Times New Roman" w:eastAsia="Times New Roman" w:hAnsi="Times New Roman" w:cs="Times New Roman"/>
          <w:b/>
          <w:color w:val="auto"/>
          <w:kern w:val="0"/>
          <w:sz w:val="28"/>
          <w:szCs w:val="28"/>
          <w:lang w:eastAsia="ru-RU"/>
        </w:rPr>
        <w:t>и письма, обусловленными ОНР</w:t>
      </w:r>
      <w:r w:rsidRPr="00F23968">
        <w:rPr>
          <w:rFonts w:ascii="Times New Roman" w:eastAsia="Times New Roman" w:hAnsi="Times New Roman" w:cs="Times New Roman"/>
          <w:b/>
          <w:color w:val="auto"/>
          <w:kern w:val="0"/>
          <w:sz w:val="28"/>
          <w:szCs w:val="28"/>
          <w:lang w:eastAsia="ru-RU"/>
        </w:rPr>
        <w:t>.</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Планирование представлено для работы с учащимися 2-х классов на этапе восполнения пробелов в звуковом строе речи.</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План имеет следующие разделы:</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звукобуквенный анализ и синтез слов;</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слоговой анализ и синтез слов;</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ударение;</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твердые и мягкие согласные звуки;</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глухие и звонкие согласные звуки и буквы;</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свистящие и шипящие звуки, аффрикаты;</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сонорные звуки.</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Первая четверть.</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Раздел </w:t>
      </w:r>
      <w:r w:rsidRPr="00F23968">
        <w:rPr>
          <w:rFonts w:ascii="Times New Roman" w:eastAsia="Times New Roman" w:hAnsi="Times New Roman" w:cs="Times New Roman"/>
          <w:b/>
          <w:color w:val="auto"/>
          <w:kern w:val="0"/>
          <w:sz w:val="28"/>
          <w:szCs w:val="28"/>
          <w:lang w:val="en-US" w:eastAsia="ru-RU"/>
        </w:rPr>
        <w:t>I</w:t>
      </w:r>
      <w:r w:rsidRPr="00F23968">
        <w:rPr>
          <w:rFonts w:ascii="Times New Roman" w:eastAsia="Times New Roman" w:hAnsi="Times New Roman" w:cs="Times New Roman"/>
          <w:b/>
          <w:color w:val="auto"/>
          <w:kern w:val="0"/>
          <w:sz w:val="28"/>
          <w:szCs w:val="28"/>
          <w:lang w:eastAsia="ru-RU"/>
        </w:rPr>
        <w:t>. Звукобуквенный анализ и синтез слов.</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Выполняя задания первого раздела, дети получают возможность обобщать сведения по звукобуквенному составу русского языка, уяснить смыслоразличительную роль фонемы, учатся проводить звукобуквенный анализ слов с установлением соотношения между звуками и буквами.</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Раздел «Звукобуквенный анализ и синтез слов»  начинается с закрепления навыка простой формы звукового анализа – выделение первого звука из слова. Для поддержания интереса к заданию детям предлагается игра на составление слов по первым звукам названий картинок. Таким образом ученики упражняются и в звуковом анализе и синтезе.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Если дети затрудняются в выделении первого звука в слове из собственной речи, называя картинку, можно предложить им послушать слово. Логопед произносит слово с утрированным выделением нужного звука. Некоторым детям будет доступно выделение первого звука из слова по представлению, то есть без опоры даже на собственное проговаривание.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Тема: «Определение количества и места звуков в словах» отрабатывается на словах, у которых количество букв и звуков совпадает. Обращается особое внимание на установление места гласных звуков в слове. Приступая к работе по формированию навыка позиционного звукового анализа, нужно установить уровень сформированности данного навыка у каждого ученика: слова какой звуковой структуры он может проанализировать без ошибок, а при какой звуковой наполняемости у него начинаются затруднения. Установив зону актуального и ближайшего развития, можно предлагать каждому ученику для анализа те слова, с которыми они могут справиться с помощью взрослого. По завершению </w:t>
      </w:r>
      <w:r w:rsidRPr="00F23968">
        <w:rPr>
          <w:rFonts w:ascii="Times New Roman" w:eastAsia="Times New Roman" w:hAnsi="Times New Roman" w:cs="Times New Roman"/>
          <w:color w:val="auto"/>
          <w:kern w:val="0"/>
          <w:sz w:val="28"/>
          <w:szCs w:val="28"/>
          <w:lang w:eastAsia="ru-RU"/>
        </w:rPr>
        <w:lastRenderedPageBreak/>
        <w:t>работы над темой нужно убедиться, что все детям стали доступны для анализа слова любой предложенной звуковой структуры.</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теме: «Соотношение между звуками и буквами в слове» звукобуквенный анализ проводится на более высоком уровне сложности. Рассматриваются случаи несоответствия между звуками и буквами в связи с наличием в слове йотированных гласных в определенных позициях и мягкого знака.</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Раздел </w:t>
      </w:r>
      <w:r w:rsidRPr="00F23968">
        <w:rPr>
          <w:rFonts w:ascii="Times New Roman" w:eastAsia="Times New Roman" w:hAnsi="Times New Roman" w:cs="Times New Roman"/>
          <w:b/>
          <w:color w:val="auto"/>
          <w:kern w:val="0"/>
          <w:sz w:val="28"/>
          <w:szCs w:val="28"/>
          <w:lang w:val="en-US" w:eastAsia="ru-RU"/>
        </w:rPr>
        <w:t>II</w:t>
      </w:r>
      <w:r w:rsidRPr="00F23968">
        <w:rPr>
          <w:rFonts w:ascii="Times New Roman" w:eastAsia="Times New Roman" w:hAnsi="Times New Roman" w:cs="Times New Roman"/>
          <w:b/>
          <w:color w:val="auto"/>
          <w:kern w:val="0"/>
          <w:sz w:val="28"/>
          <w:szCs w:val="28"/>
          <w:lang w:eastAsia="ru-RU"/>
        </w:rPr>
        <w:t>. Слоговой анализ и синтез слов.</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Раздел имеет ключевую тему: «Слогообразующая роль гласных звуков». Имеющиеся в методике приемы установления количества слогов: отхлопывание, отстукивание ритма – для детей с нарушениями фонематического слуха являются малодейственными. Дети или разрывают искусственно слово на два слога (до-м), или включают два слога в один (кошка), то есть явно действуют наугад. Неразвитое чувство ритма не дает опоры, только мешает и запутывает ребенка. Лучше использовать отработанный в первом разделе прием нахождение гласных звуков и букв в словах с опорой на внешнюю схему в виде квадратиков. Еще один подобный способ определения количества слогов – подчеркивание в слова гласных букв с последующим сосчитыванием. Но нельзя оставлять неусвоенным умение делить слова на слоги на слух. После того как в слове подчеркиванием гласных определим количество слогов, обязательно надо отхлопать столько же раз. Постепенно дети научатся правильно делить слова на слоги на слух.</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Для предупреждения ошибок на перестановку, недописывание слогов проводятся упражнения на составление слов из слогов, данных в разбивку, на добавление недостающего слога к слову. </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Раздел </w:t>
      </w:r>
      <w:r w:rsidRPr="00F23968">
        <w:rPr>
          <w:rFonts w:ascii="Times New Roman" w:eastAsia="Times New Roman" w:hAnsi="Times New Roman" w:cs="Times New Roman"/>
          <w:b/>
          <w:color w:val="auto"/>
          <w:kern w:val="0"/>
          <w:sz w:val="28"/>
          <w:szCs w:val="28"/>
          <w:lang w:val="en-US" w:eastAsia="ru-RU"/>
        </w:rPr>
        <w:t>III</w:t>
      </w:r>
      <w:r w:rsidRPr="00F23968">
        <w:rPr>
          <w:rFonts w:ascii="Times New Roman" w:eastAsia="Times New Roman" w:hAnsi="Times New Roman" w:cs="Times New Roman"/>
          <w:b/>
          <w:color w:val="auto"/>
          <w:kern w:val="0"/>
          <w:sz w:val="28"/>
          <w:szCs w:val="28"/>
          <w:lang w:eastAsia="ru-RU"/>
        </w:rPr>
        <w:t>. Ударение.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разделе обращается внимание на отработку орфоэпических норм, а также рассматривается смыслоразличительная роль ударения. В случае стойких затруднений при постановке ударения следует отводить время для данной работы на каждом занятии и учить детей ставить ударение по общепринятой методике.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Обогащение словарного запаса.</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Исходя из принципа одновременной работы над всеми компонентами речевой системы, на звуковом этапе логопедической работы должна начаться работа над уточнением и обогащением словарного запаса младших школьников. Речевой материал, представляемый для звукобуквенного и слогового анализа, используется одновременно и для целей развития словаря. Для данного вида работы хорошо подходят ребусы, в частности, ребусы на составление слов по первой букве и первому слогу названий картинок. Детям ставиться задача, не только правильно выделить первый звук или слог, но, в первую очередь, назвать картинку. Без этого нельзя разгадать ребус. Используется картинный материал, который помогает различить слова-названия сходных предметов и дает толчок к </w:t>
      </w:r>
      <w:r w:rsidRPr="00F23968">
        <w:rPr>
          <w:rFonts w:ascii="Times New Roman" w:eastAsia="Times New Roman" w:hAnsi="Times New Roman" w:cs="Times New Roman"/>
          <w:color w:val="auto"/>
          <w:kern w:val="0"/>
          <w:sz w:val="28"/>
          <w:szCs w:val="28"/>
          <w:lang w:eastAsia="ru-RU"/>
        </w:rPr>
        <w:lastRenderedPageBreak/>
        <w:t>спонтанному  использованию синонимов, так как, чтобы разгадывать ребусы, приходится каждый раз один и тот же предмет называть по-разному. Главное, что ребенок сам активно занимается поиском слова.</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Для активизации имеющихся в пассивном словаре слов служит игра «Слоговое домино», которая применяется в разделе «Слоговой анализ и синтез слов». Задача игры – составлять слова из слогов, добавляя к имеющемуся слогу второй (двусложные слова) или к двум слогам третий (трехсложные слова). При подборе вариантов конца слова дети вспоминают слова, доказывают, что такое слово существует, составляя с ним словосочетание или предложение.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Контрольные задания проводятся после каждого раздела и состоят из двух видов тестов: тест на выбор правильного ответа из четырех вариантов и тест «Верно – неверно», выполняя который нужно соглашаться или не соглашаться с приведенным утверждением.</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Вторая четверть.</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Раздел </w:t>
      </w:r>
      <w:r w:rsidRPr="00F23968">
        <w:rPr>
          <w:rFonts w:ascii="Times New Roman" w:eastAsia="Times New Roman" w:hAnsi="Times New Roman" w:cs="Times New Roman"/>
          <w:b/>
          <w:color w:val="auto"/>
          <w:kern w:val="0"/>
          <w:sz w:val="28"/>
          <w:szCs w:val="28"/>
          <w:lang w:val="en-US" w:eastAsia="ru-RU"/>
        </w:rPr>
        <w:t>IV</w:t>
      </w:r>
      <w:r w:rsidRPr="00F23968">
        <w:rPr>
          <w:rFonts w:ascii="Times New Roman" w:eastAsia="Times New Roman" w:hAnsi="Times New Roman" w:cs="Times New Roman"/>
          <w:b/>
          <w:color w:val="auto"/>
          <w:kern w:val="0"/>
          <w:sz w:val="28"/>
          <w:szCs w:val="28"/>
          <w:lang w:eastAsia="ru-RU"/>
        </w:rPr>
        <w:t>. Твердые и мягкие согласные звуки и буквы.</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Различение согласных по твердости – мягкости требует особого внимания, так как при всей важности этого различения оно не нашло прямого отражения в буквенном составе русского алфавита. Твердые и мягкие согласные попарно имеют одну общую букву. Твердость или мягкость согласного выражается не в букве согласного, но в букве следующего гласного и в наличии или отсутствии мягкого знака. Поэтому, различая на слух твердые и мягкие согласные звуки, на письме нужно научить детей  различать гласные буквы а-я, о-ё, у-ю, э-е, ю-и, буква ь – пробел.</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При выполнении устных упражнений следует применять цветные звуковые схемы, выкладывая которые дети получают возможность зрительно представлять себе звуковой состав слова с точки зрения твердости-мягкости.  Кроме того моделирование слов с помощью развивает пространственное мышление детей.</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Начинается радел с более легкой темы – «Обозначение мягкости с помощью мягкого знака.»  Рассматривается две позиции мягкого знака в слове: в конце слова и в середине слова. Большое значение придается смыслоразличительной роли мягкого знака на примере слов-паронимов. Имеется много материалов по обогащению словаря учащихся, по формированию представлений о рифмующихся словах.</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теме «Обозначение мягкости согласных при помощи гласных» используются задания по каждой паре гласных букв. Упражнения подбираются по единой структуре и обязательно содержат задания, показывающие смыслоразличительную роль твердых и мягких согласных звуков. Также обращается внимание на развитие словарного запаса. Для этих целей широко применяются задания на заполнение таблиц «Узнай слово по толкованию». </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Важность данного вида работы в том, что дети получают образец толкования слов и имеют возможность научиться правильно определять </w:t>
      </w:r>
      <w:r w:rsidRPr="00F23968">
        <w:rPr>
          <w:rFonts w:ascii="Times New Roman" w:eastAsia="Times New Roman" w:hAnsi="Times New Roman" w:cs="Times New Roman"/>
          <w:color w:val="auto"/>
          <w:kern w:val="0"/>
          <w:sz w:val="28"/>
          <w:szCs w:val="28"/>
          <w:lang w:eastAsia="ru-RU"/>
        </w:rPr>
        <w:lastRenderedPageBreak/>
        <w:t>слова, используя слова-обобщения. Не секрет, что дети вместо четкого ответа на вопрос о значении того или иного слова описывают его функции, например: «Стул – это на нем сидят».</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Отдельно дана тема на различение твердых и мягких звуков перед Е в исконно русских словах, а также в значительной части заимствованных слов произносится мягко. В части заимствованных слов перед Е произносятся или могут произноситься твердые согласные. Однако лишь в немногих словах твердость согласного обозначается буквой Э: сэр, мэр, пэр и т.д. В остальных случаях твердость согласного остается необозначенной: после твердого согласного, как и после мягкого, пишется буква Е. Учеников знакомят с формами орфоэпии, касающимися произнесения наиболее употребляемых слов иностранного происхождения (шоссе, ателье, кашне и т.д.). С помощью логопеда учащиеся твердые и мягкие согласные звуки перед Е в трудных словах, запоминают правильное произношение слов типа музей, пионер, крем и т.д.</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Кроме парных по твердости-мягкости согласных звуков, в русском языке есть непарные мягкие Й, Ч, Щ, а также непарные твердые Ж, Ш, Ц согласные буквы. В данной теме важно показать самостоятельность этих букв, не нуждающихся в помощи согласных для обозначения твердости-мягкости соответствующих звуков. Уместно напомнить ученикам правила правописания слогов ЖИ-ШИ, ЧА-ЩА, ЧУ-ЩУ. </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Третья четверть.</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третьей четверти начинается работа по дифференциации смешиваемых согласных, имеющих акустико-артикуляционное сходство. Применяемая в практической логопедии система упражнений по восполнению акустико-артикуляционных дифференцировок включает постепенно усложняющиеся задания: от сопоставления изолированных звуков с указанием сходства и различия в артикуляции и звучании к дифференциации фонем в слогах, словах, текстах ( в произношении , послуху и на письме). При уточнении артикуляции смешиваемых по звонкости-глухости согласных звуков логопед обращает внимание детей на одинаковость артикуляционного уклада и разницу в работе голосовых связок. Поэтому при работе над дифференциацией звонких и глухих согласных звуков логопед опирается, во-первых, на кинестетические ощущения работы голосовых связок, во-вторых, слуховое восприятие.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Каждое занятие должно содержать упражнения для развития фонематических представлений на материале различаемой пары звуков. Наряду с упражнениями на различение пары звуков проводится работа по развитию звукобуквенного анализа слов различной звукобуквенной структуры, начиная еще с первой четверти. В частности, работа  с цифровым рядом направлена на закрепление навыка позиционного звукобуквенного анализа. Цифровой ряд представляет собой внешнюю опорную схему слова. Логопед произносит слово, ученик ищет место заданного звука, продвигаясь по ряду, и зачеркивает нужную цифру. Словарный материал подбирается </w:t>
      </w:r>
      <w:r w:rsidRPr="00F23968">
        <w:rPr>
          <w:rFonts w:ascii="Times New Roman" w:eastAsia="Times New Roman" w:hAnsi="Times New Roman" w:cs="Times New Roman"/>
          <w:color w:val="auto"/>
          <w:kern w:val="0"/>
          <w:sz w:val="28"/>
          <w:szCs w:val="28"/>
          <w:lang w:eastAsia="ru-RU"/>
        </w:rPr>
        <w:lastRenderedPageBreak/>
        <w:t xml:space="preserve">логопедом (по 10 слов на каждый звук). Слова должны содержать в своем составе не более 10 звуков и иметь по несколько заданных звуков, в том числе и оппозиционных. </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Письменные задания на различение букв, включают упражнения на сравнение слов-паронимов, на вставку пропущенных букв. Тема оглушения звонких согласных дается виде задач на поиск такой позиции в слове, без пропуска букв.</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Четвертая четверть.</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четвертой четверти продолжается работа над дифференциацией согласных звуков, имеющих акустико-артикуляционное сходство. Рассматриваются аффрикаты и сонорные звуки. </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При дифференциации названных звуков логопед опирается на разницу в артикуляционном укладе при произнесении каждого из смешиваемых звуков и на слуховое восприятие этих звуков.</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Последовательность работы такая же, как и при различении глухих и звонких согласных:</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выделение заданных звуков из позиции начала слова;</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нахождение места звука с опорой на внешнюю схем;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нахождение места звука по представлению;</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дифференциация слов-паронимов (сопоставление по смыслу и звучанию);</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различение на письме смешиваемых букв в словах и предложениях;</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словарная работа.</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Для активизации словарного запаса применяют задания на заполнение таблиц по определенным лексическим темам. Все используемые слова должны содержать в своем составе различаемые звуки.</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Речевой материал представлен, в основном, знакомыми детям стихотворными текстами. Это облегчает восприятие, так как ребенок вспоминает стихотворение, пытается прочесть его наизусть. Активизируется его долговременная память, развивается такой волевой процесс, как припоминание. Кроме того стихи создают приподнятый эмоциональный фон на занятиях, воспитывают читательский вкус.</w:t>
      </w:r>
    </w:p>
    <w:p w:rsidR="00D134FC" w:rsidRPr="00F23968" w:rsidRDefault="00D134FC" w:rsidP="00F23968">
      <w:pPr>
        <w:tabs>
          <w:tab w:val="left" w:pos="14040"/>
        </w:tabs>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Коррекционная работа второго этапа для обучающихся с недостатками чтения и письма,   обуслов</w:t>
      </w:r>
      <w:r w:rsidR="00DA1560" w:rsidRPr="00F23968">
        <w:rPr>
          <w:rFonts w:ascii="Times New Roman" w:eastAsia="Times New Roman" w:hAnsi="Times New Roman" w:cs="Times New Roman"/>
          <w:b/>
          <w:color w:val="auto"/>
          <w:kern w:val="0"/>
          <w:sz w:val="28"/>
          <w:szCs w:val="28"/>
          <w:lang w:eastAsia="ru-RU"/>
        </w:rPr>
        <w:t xml:space="preserve">ленными  </w:t>
      </w:r>
      <w:r w:rsidRPr="00F23968">
        <w:rPr>
          <w:rFonts w:ascii="Times New Roman" w:eastAsia="Times New Roman" w:hAnsi="Times New Roman" w:cs="Times New Roman"/>
          <w:b/>
          <w:color w:val="auto"/>
          <w:kern w:val="0"/>
          <w:sz w:val="28"/>
          <w:szCs w:val="28"/>
          <w:lang w:eastAsia="ru-RU"/>
        </w:rPr>
        <w:t xml:space="preserve"> ОНР.</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Основной задачей этого этапа является восполнение пробелов в развитии лексического запаса и грамматического строя речи. Содержание занятий направлено на активную работу по следующим направлениям: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уточнение значения используемых детьми слов и дальнейшему обогащению словарного запаса как путем накопления новых слов, являющихся различными частями речи, так и за счет развития умения активно пользоваться различными способами словообразования;</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уточнение значения использования синтаксических конструкций;</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дальнейшее уточнение и совершенствование грамматического оформления связной речи.</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lastRenderedPageBreak/>
        <w:t>Данный перспективный план коррекции пробелов в развитии лексико-грамматического строя учащихся с нарушениями письменной речи включает в себя следующие разделы:</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Словообразование основных частей речи.</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Лексика и фразеология.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Учащимся предстоит уточнить и закрепить основные словообразовательные модели, а также усвоить понятие «однокоренные слова». В теме «Однокоренные слова» в первую очередь необходимо научить детей различать родственные и неродственные слова. Решать данную задачу надо, опираясь на два показателя: наличие сходства значений и наличие общего корня. Отсутствие смыслового состава при этом является достаточным основанием для того, чтобы сравниваемые слова не считались родственными, тогда как вариативность буквенного состава корней допускается в родственных словах (в случае чередования гласных или согласных букв). С другой стороны, полного совпадения корней по написанию бывает недостаточно для признания данных слов однокоренными.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Дети учатся выделять родственные слова из предложенных на материале заданий, в которых представлены для сравнения однокоренные слова и слова-омонимы, слова-паронимы, а также слова с омонимичными корнями. Умея подбирать правильно родственные слова, ученик сможет из группы родственных слов найти проверочное слово для слова с безударной гласной в корне, а не возьмет какое-то случайное, неподходящее слово.</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Полезным для развития словарного запаса, а также для развития умения ориентироваться в гнездах родственных слов считается знакомство с историей происхождения того или иного слова. Найти «дальних» родственников, то есть установить этимологическую связь между словами, учащиеся попытаются при выполнении заданий на классификацию, а также отгадывая загадки о происхождении слов-названий птиц, цветов, грибов. В конце темы дети самостоятельно выполняют контрольные задания.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Тема «Суффиксальное словообразование» разбита на три части: «Уменьшительно-ласкательные суффиксы», «Суффиксы профессий», «Суффиксы прилагательных».</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Главное направление в работе над первым блоком темы – устранение аграмматизмов в употреблении суффиксов. У части детей не преодолено детское словотворчество, им свойственно употребление детских неологизмов (маленький лес – лесик и т.д.). Поэтому в заданиях предусмотрена необходимость выбора того или иного суффикса при образовании новых слов с уменьшительным или ласкательным оттенком. Дети сравнивают образованные ими слова с нормой, всякий раз анализируя слово с помощью вопроса: «Говорят так или не бывает такого слова?» - и делают вывод о правильности полученного слова. К осознанному отношению в выполнении заданий приучает и работа по поиску ошибок в употреблении суффиксов. Развитию орфографической зоркости помогает заполнение банка </w:t>
      </w:r>
      <w:r w:rsidRPr="00F23968">
        <w:rPr>
          <w:rFonts w:ascii="Times New Roman" w:eastAsia="Times New Roman" w:hAnsi="Times New Roman" w:cs="Times New Roman"/>
          <w:color w:val="auto"/>
          <w:kern w:val="0"/>
          <w:sz w:val="28"/>
          <w:szCs w:val="28"/>
          <w:lang w:eastAsia="ru-RU"/>
        </w:rPr>
        <w:lastRenderedPageBreak/>
        <w:t>данных по теме. Каждый вновь используемый суффикс заносится в таблицу, желательно написать его ярко, чтобы зрительный образ смог остаться в непроизвольной памяти.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Работая над блоками «Суффиксы профессий» и «Суффиксы прилагательных», необходимо расширить словарный запас детей по данной тематике. Обращается также внимание на частотность употребления того или иного суффикса, находятся суффиксы-«чемпионы», то есть самые продуктивные суффиксы. Формируются банки данных и по этим категориям суффиксов с тем, чтобы зрительный образ лучше закрепился в памяти. В конце темы ученики выполняют контрольные задания.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Тема «Приставочное словообразование» начинается с усвоения наиболее легких по значению приставок – приставок с пространственным значением. Рассматриваются случаи употребления данных приставок в однокоренных глаголах. Различия в значениях пространственных приставок очень хорошо иллюстрируется с помощью практических действий, схем и картинок. Таким образом на примере этой темы ученикам легко сделать вывод о той роли, которую играет приставка в слове. Создается понимание того, что приставка – значимая часть, и поэтому нужно стараться правильно ее использовать, чтобы не исказить смысл слова. Далее учащимся предлагается обратить внимание на многозначность некоторых приставок. Одна приставка употребляется в разных словах, и нужно установить ее значение в каждом случае. В случае затруднений при выполнении данного вида задания самостоятельно, детям оказывается помощь, но отказываться от выполнения даже трудных заданий не следует. </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Известно, что дети с дисграфией часто допускают неразличение приставок и предлогов. Работая над темой «Дифференциация предлогов и приставок» дети выполняют задания, которые помогут преодолеть трудности в различении приставок и предлогов. Вначале работа идет на материале разных по буквенному составу приставок и предлогов, а затем сравниваются одинаковые приставки и предлоги. В конце темы даны тесты для самостоятельного выполнения.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теме «Состав слова. Закрепление» происходит обобщение и закрепление полученных сведений по темам практического словообразования. Дети должны уметь свободно ориентироваться в составе слова, знать место в слове в той или иной его части, не искать суффикс в начале слова, а приставку в конце. С помощью банков данных у детей накоплен фактический запас различных суффиксов и приставок; по буквенному образу дети должны определить, что за часть слова перед ними, и уметь подбирать слова с заданной частью.</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данной теме используют много заданий на разбор слов по составу, на подбор слов к заданным схемам. Такие задания способствуют развитию пространственного мышления, помогают осознано относиться к предъявляемому материалу.</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lastRenderedPageBreak/>
        <w:t xml:space="preserve">     Рассмотрим лексические темы: многозначные слова, синонимы и антонимы. В первой теме дети узнают, что большинство слов русского языка имеет не одно, несколько значений, поупражняются в определении прямого и переносного значения многозначных слов. Умение применять слово в соответствии с его значением поможет правильно строить высказывание. Будут преодолены ошибки, связанные с неправильным словоупотреблением.</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Совершенно новый пласт лексики, не используемый до сих пор детьми, представлен в виде фразеологических оборотов. Фразеологические обороты по своему употреблению принадлежат к разговорной речи, они доступны и понятны детям. Речь детей только выигрывает, если они усвоят и включат в свой активный словарь хотя бы часть из этих фразеологизмов, с которыми встретятся при выполнении заданий.</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Приступая к работе над заданиями на тем «Синонимы», сразу же надо показать учащимся отличие синонимического ряда от гнезда родственных слов: при общем признаке – сходстве по смыслу, - эти группы различаются тем, что синонимический ряд включает слова только одной части речи и не содержит, как правило, в своем составе однокоренных слов.</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Детям с нарушениями речи, имеющим бедный словарный запас, обычно трудно выполнять задания на подбор синонимов, поэтому в первых упражнениях им предлагается не подобрать синоним к тому или ином слову, а выбрать готовый синонимический ряд из ряда слов, а также найти соответствия, объединяя синонимы в пары. Готовые образцы синонимических рядов и пар слов-синонимов демонстрируются детям в качестве примеров для наблюдения и запоминания. После этого начинается работа над использования синонимов в речи. Предупреждению ошибок на неуместное использование слов посвящены упражнения, показывающие возможность лексической сочетаемости слов-синонимов с тем или иным словом в словосочетаниях и предложениях. Опираясь на свой речевой опыт, используя помощь логопеда, дети подбирают нужные слова в словосочетаниях и предложениях.</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Тема «Грамматическая сочетаемость» включена для предупреждения грамматических ошибок в управлении. Конечно, эти задания выполняются с помощью логопеда. Дети должны запомнить правильные варианты составления словосочетаний.</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Синонимы нужны для того, чтобы исключить повторение одного и того же слова в предложении и тексте. Ученики выполняют задания по редактированию предложений, устраняют повторяющиеся слова. Такой вид работы является хорошей подготовкой к написанию изложений, сочинений и других связных высказываний.</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Далее рассматривается синонимия многозначных слов. Очень важно показать, что различные значения одного многозначного слова образуют свои синонимичные ряды. Выполняя задания этой темы, дети увидят, Что синонимы нужны для более точного выражения мысли. И только последние задания – на самостоятельный подбор синонимов к заданному слову. </w:t>
      </w:r>
      <w:r w:rsidRPr="00F23968">
        <w:rPr>
          <w:rFonts w:ascii="Times New Roman" w:eastAsia="Times New Roman" w:hAnsi="Times New Roman" w:cs="Times New Roman"/>
          <w:color w:val="auto"/>
          <w:kern w:val="0"/>
          <w:sz w:val="28"/>
          <w:szCs w:val="28"/>
          <w:lang w:eastAsia="ru-RU"/>
        </w:rPr>
        <w:lastRenderedPageBreak/>
        <w:t>Заполнение таблиц можно провести в форме игры, с подсчетом очков за каждое правильное слово.</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Работа с материалами из темы «Антонимы» тоже основана на принципе от простого к сложному. Распределить слова на антонимические пары сможет, наверное, практически каждый ученик. Затем предстоит найти антонимы в текстах пословиц и стихотворений. Выполнив эти задания дети получат опыт работы с антонимами, и им будет легче справиться с подбором антонимов к заданным словам. Вначале нужно вставить недостающие слова в предложения, ориентируясь на контекст. Антонимы-прилагательные восстанавливаются в предложениях легче, чем глаголы или существительные, поэтому больше дается предложений на восстановление прилагательных. Когда ученики справятся с подбором слов-антонимов в текстах, можно начинать заполнять таблицы. В заключении рассматриваются темы: «Подбор антонимов к многозначным словам» и «Фразеологизмы-антонимы».</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Ожидаемые результаты обучения.</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По истечении второго этапа коррекционного обучения обучающиеся должны в практическом плане научиться:</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ориентироваться в морфологическом составе слова,  т.е. уметь определять, посредством каких частей слова, стоящих перед или после корня, образуются новые слова и изменяются их значения;</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активно пользоваться различными способами словообразования;</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правильно использовать новые слова в предложениях различных синтаксических конструкций (т.е. устанавливать связь между формой и значением);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передавать суть выполняемых упражнений, последовательность производимых умственных действий в развернутом высказывании.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Коррекционная работа для обучающихся  третьего этапа с недостатками чтения и пи</w:t>
      </w:r>
      <w:r w:rsidR="00DA1560" w:rsidRPr="00F23968">
        <w:rPr>
          <w:rFonts w:ascii="Times New Roman" w:eastAsia="Times New Roman" w:hAnsi="Times New Roman" w:cs="Times New Roman"/>
          <w:b/>
          <w:color w:val="auto"/>
          <w:kern w:val="0"/>
          <w:sz w:val="28"/>
          <w:szCs w:val="28"/>
          <w:lang w:eastAsia="ru-RU"/>
        </w:rPr>
        <w:t>сьма, обусловленными ОНР</w:t>
      </w:r>
      <w:r w:rsidRPr="00F23968">
        <w:rPr>
          <w:rFonts w:ascii="Times New Roman" w:eastAsia="Times New Roman" w:hAnsi="Times New Roman" w:cs="Times New Roman"/>
          <w:b/>
          <w:color w:val="auto"/>
          <w:kern w:val="0"/>
          <w:sz w:val="28"/>
          <w:szCs w:val="28"/>
          <w:lang w:eastAsia="ru-RU"/>
        </w:rPr>
        <w:t>.</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Представлено для работы 3-4 классов.</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Вводятся новые виды работы:</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восстановление деформированных предложений;</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выделение предложений из сплошного текста;</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составление записи и правильное произнесение повествовательных, вопросительных, восклицательных предложений.</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Структура дефекта младших школьников с общим недоразвитием речи определяет необходимость проводить в системе логопедической коррекции специальные занятия по развитию связной речи.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Развитие связной речи – это последовательная учебная работа, которая должна быть планомерной и систематической. Необходимо познакомить детей с образцами правильной речи, содействовать планомерному накоплению знаний, относящихся к смысловым, звуковым морфологическим и синтаксическим закономерностям языка. Создавать </w:t>
      </w:r>
      <w:r w:rsidRPr="00F23968">
        <w:rPr>
          <w:rFonts w:ascii="Times New Roman" w:eastAsia="Times New Roman" w:hAnsi="Times New Roman" w:cs="Times New Roman"/>
          <w:color w:val="auto"/>
          <w:kern w:val="0"/>
          <w:sz w:val="28"/>
          <w:szCs w:val="28"/>
          <w:lang w:eastAsia="ru-RU"/>
        </w:rPr>
        <w:lastRenderedPageBreak/>
        <w:t>условия для порождения высказывания учащихся, направлять, стимулировать их речевую активность.</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Данная система логопедической работы включает в себя основные темы разделов: «Устная связная речь», «Предложение», «Текст». Основной принцип коррекционно-развивающего обучения детей с общим недоразвитием речи – одновременная работа над всеми компонентами речевой системы. В занятия разделов «Предложение», «Текст» включен материал по развитию слогового анализа и синтеза слов.</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Занятия раздела «Предложение» формируют умение детально анализировать и сопоставлять слово, словосочетание, предложение как речевые единицы, проводить качественный и количественный анализ предложений, закрепляя навык обозначения границ предложения на письме. Одновременно развиваются инициативные формы речи: умение самостоятельно составлять развернутые и краткие неподготовленные сообщения, ответы, задавать вопросы, рассуждать. Работая с деформированными предложениями, формируются умения и навыки построения связного высказывания, предупреждая аграмматизмы согласования и управления, повторение слов в предложении, нарушение порядка слов.</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Огромная роль в формировании умения строить связное высказывание принадлежит работе с текстом (раздел «Текст»). коллективный языковой анализ текстов, подобранных с учетом возрастных речевых особенностей младших школьников с общим недоразвитием речи, формирует умение определять тем рассказа, основную мысль, отделять главное от второстепенного, анализировать тип текста, выделяя характерные признаки повествования, описания, рассуждения. Развиваются умения передавать содержание текста, объединять в логической последовательности несколько предложений, соблюдая правила интонации, порядок слов, используя союзные слова, союзы, наречия, местоимения. Совершенствуются различные приемы мыслительной обработки текстов: деление текста по смыслу на отдельные части, выделение смысловых опорных пунктов, составление плана. Следует отметить, что детей необходимо не только учить составлять план текста, но и показывать, как пользование планом помогает последовательно рассказывать. </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Работая с деформированными текстами, предупреждается искажение содержания, пропуск главных частей, важных фактов, перестановки событий; нарушение последовательности, повторное возращение к одном и тому же факту; отсутствие связи между фактами и событиями.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Умение учащихся понимать и осознано строить словесные сообщения различных типов формируется в процессе их интеллектуально-речевой деятельности, преимущественно на этапе подготовки к связному сообщению. Активизация этой деятельности осуществляется по следующим направлениям: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lastRenderedPageBreak/>
        <w:t>целенаправленный анализ источника, из которого черпается материал для развития речи (текст, сюжетная картина, серия картин, наблюдаемые детьми окружающая природа и жизнь);</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овладение содержанием;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овладение структурой готового или составляемого связного сообщения.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Коллективный языковой анализ текстов, подобранных с учетом возрастных речевых особенностей младших школьников, формирует умение передавать содержание текста, объединять в логической последовательности несколько предложений, соблюдая правила интонации, порядок слов, используя союзные слова, союзы, наречия, местоимения. На логопедических занятиях дети составляют рассказы по вопросам, сюжетным картинкам, по серии картинок, графическим (знаковым) схемам, опорным словам, программируя в устном плане развернутые сообщения, отрабатывая умение отражать причинно-следственные отношения между фактами действительности.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Важнейшим лексическим умением, формируемым на логопедических занятиях, является умение ребенка самостоятельно замечать незнакомые слова и стараться выяснить и объяснять их значения. В связи с работой над лексическим значением слов учащиеся приобретают первый опыт использования различных видов словарей. Начинать коррекционную работу на лексическом уровне следует с выяснения и пополнения объема словарного запаса учеников по основным группам обобщающих понятий, обозначающих предметы, признаки, действия. Предлагаемые занятия позволят учителю-логопеду количественно и качественно обогатить активный и пассивный словарный запас учащихся, наблюдая явления антонимии, синонимии, многозначности, омонимии. Систематизация словаря осуществляется через определение смысловых связей между словами, входящими в одно семантическое поле, и направлена на преодоление неправильного, неточного употребления слов, предупреждение морфемного аграмматизма, дисорфографии. </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b/>
          <w:bCs/>
          <w:color w:val="auto"/>
          <w:kern w:val="0"/>
          <w:sz w:val="28"/>
          <w:szCs w:val="28"/>
          <w:lang w:eastAsia="ru-RU"/>
        </w:rPr>
      </w:pPr>
      <w:r w:rsidRPr="00F23968">
        <w:rPr>
          <w:rFonts w:ascii="Times New Roman" w:eastAsia="Times New Roman" w:hAnsi="Times New Roman" w:cs="Times New Roman"/>
          <w:b/>
          <w:bCs/>
          <w:color w:val="auto"/>
          <w:kern w:val="0"/>
          <w:sz w:val="28"/>
          <w:szCs w:val="28"/>
          <w:lang w:eastAsia="ru-RU"/>
        </w:rPr>
        <w:t>Ожидаемые результаты обучения.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bCs/>
          <w:color w:val="auto"/>
          <w:kern w:val="0"/>
          <w:sz w:val="28"/>
          <w:szCs w:val="28"/>
          <w:lang w:eastAsia="ru-RU"/>
        </w:rPr>
      </w:pPr>
      <w:r w:rsidRPr="00F23968">
        <w:rPr>
          <w:rFonts w:ascii="Times New Roman" w:eastAsia="Times New Roman" w:hAnsi="Times New Roman" w:cs="Times New Roman"/>
          <w:b/>
          <w:bCs/>
          <w:color w:val="auto"/>
          <w:kern w:val="0"/>
          <w:sz w:val="28"/>
          <w:szCs w:val="28"/>
          <w:lang w:eastAsia="ru-RU"/>
        </w:rPr>
        <w:t xml:space="preserve">     </w:t>
      </w:r>
      <w:r w:rsidRPr="00F23968">
        <w:rPr>
          <w:rFonts w:ascii="Times New Roman" w:eastAsia="Times New Roman" w:hAnsi="Times New Roman" w:cs="Times New Roman"/>
          <w:bCs/>
          <w:color w:val="auto"/>
          <w:kern w:val="0"/>
          <w:sz w:val="28"/>
          <w:szCs w:val="28"/>
          <w:lang w:eastAsia="ru-RU"/>
        </w:rPr>
        <w:t>По истечению третьего этапа коррекционного обучения обучающиеся должны в практическом плане научиться:</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работать над предложениями (составление предложений по вопросам, сюжетным картинкам, с использованием приема «живые иллюстрации», на основе бесед о предметах и их свойствах; восстановление деформированных предложений);</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работать над текстом (определение основной мысли высказывания; восстановление деформированного текста; редактирование текста; составление рассказа по данному началу, концу, опорным словам, серии картин и т. п.);</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Работать по составлению связных высказываний с элементами творчества (фантазии) с опорой на картину или прослушанный текст.</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46" w:name="_Toc474844822"/>
      <w:bookmarkStart w:id="47" w:name="_Toc478495025"/>
      <w:bookmarkStart w:id="48" w:name="_Toc478495211"/>
      <w:r w:rsidRPr="00F23968">
        <w:rPr>
          <w:rFonts w:ascii="Times New Roman" w:hAnsi="Times New Roman" w:cs="Times New Roman"/>
          <w:sz w:val="28"/>
          <w:szCs w:val="28"/>
        </w:rPr>
        <w:lastRenderedPageBreak/>
        <w:t>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bookmarkEnd w:id="46"/>
      <w:bookmarkEnd w:id="47"/>
      <w:bookmarkEnd w:id="48"/>
    </w:p>
    <w:p w:rsidR="00D134FC" w:rsidRPr="00F23968" w:rsidRDefault="00D134FC" w:rsidP="00F23968">
      <w:pPr>
        <w:tabs>
          <w:tab w:val="left" w:pos="0"/>
          <w:tab w:val="right" w:leader="dot" w:pos="9639"/>
        </w:tabs>
        <w:spacing w:after="0" w:line="240" w:lineRule="auto"/>
        <w:ind w:firstLine="709"/>
        <w:jc w:val="both"/>
        <w:outlineLvl w:val="1"/>
        <w:rPr>
          <w:rFonts w:ascii="Times New Roman" w:hAnsi="Times New Roman" w:cs="Times New Roman"/>
          <w:b/>
          <w:sz w:val="28"/>
          <w:szCs w:val="28"/>
        </w:rPr>
      </w:pPr>
      <w:bookmarkStart w:id="49" w:name="_Toc413974298"/>
      <w:bookmarkStart w:id="50" w:name="_Toc474844823"/>
      <w:bookmarkStart w:id="51" w:name="_Toc478495212"/>
    </w:p>
    <w:p w:rsidR="00D134FC" w:rsidRPr="00F23968" w:rsidRDefault="00D134FC" w:rsidP="00F23968">
      <w:pPr>
        <w:tabs>
          <w:tab w:val="left" w:pos="0"/>
          <w:tab w:val="right" w:leader="dot" w:pos="9639"/>
        </w:tabs>
        <w:spacing w:after="0" w:line="240" w:lineRule="auto"/>
        <w:ind w:firstLine="709"/>
        <w:jc w:val="both"/>
        <w:outlineLvl w:val="1"/>
        <w:rPr>
          <w:rFonts w:ascii="Times New Roman" w:hAnsi="Times New Roman" w:cs="Times New Roman"/>
          <w:b/>
          <w:sz w:val="28"/>
          <w:szCs w:val="28"/>
        </w:rPr>
      </w:pPr>
    </w:p>
    <w:bookmarkEnd w:id="49"/>
    <w:bookmarkEnd w:id="50"/>
    <w:bookmarkEnd w:id="51"/>
    <w:p w:rsidR="00D134FC" w:rsidRPr="00F23968" w:rsidRDefault="00D134FC" w:rsidP="00F23968">
      <w:pPr>
        <w:shd w:val="clear" w:color="auto" w:fill="FFFFFF"/>
        <w:autoSpaceDE w:val="0"/>
        <w:autoSpaceDN w:val="0"/>
        <w:adjustRightInd w:val="0"/>
        <w:spacing w:after="0" w:line="240" w:lineRule="auto"/>
        <w:ind w:firstLine="709"/>
        <w:jc w:val="center"/>
        <w:rPr>
          <w:rFonts w:ascii="Times New Roman" w:hAnsi="Times New Roman" w:cs="Times New Roman"/>
          <w:b/>
          <w:bCs/>
          <w:kern w:val="28"/>
          <w:sz w:val="28"/>
          <w:szCs w:val="28"/>
        </w:rPr>
      </w:pPr>
      <w:r w:rsidRPr="00F23968">
        <w:rPr>
          <w:rFonts w:ascii="Times New Roman" w:hAnsi="Times New Roman" w:cs="Times New Roman"/>
          <w:b/>
          <w:bCs/>
          <w:kern w:val="28"/>
          <w:sz w:val="28"/>
          <w:szCs w:val="28"/>
        </w:rPr>
        <w:t>Материально-технические условия</w:t>
      </w:r>
    </w:p>
    <w:p w:rsidR="00D134FC" w:rsidRPr="00F23968" w:rsidRDefault="00D134FC" w:rsidP="00F23968">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F23968">
        <w:rPr>
          <w:rFonts w:ascii="Times New Roman" w:eastAsia="Times New Roman" w:hAnsi="Times New Roman" w:cs="Times New Roman"/>
          <w:color w:val="000000"/>
          <w:kern w:val="0"/>
          <w:sz w:val="28"/>
          <w:szCs w:val="28"/>
          <w:lang w:eastAsia="ru-RU"/>
        </w:rPr>
        <w:t>Материально-техническое обеспечение школьно</w:t>
      </w:r>
      <w:r w:rsidR="001C6278" w:rsidRPr="00F23968">
        <w:rPr>
          <w:rFonts w:ascii="Times New Roman" w:eastAsia="Times New Roman" w:hAnsi="Times New Roman" w:cs="Times New Roman"/>
          <w:color w:val="000000"/>
          <w:kern w:val="0"/>
          <w:sz w:val="28"/>
          <w:szCs w:val="28"/>
          <w:lang w:eastAsia="ru-RU"/>
        </w:rPr>
        <w:t>го образования обучающихся с ЗПР</w:t>
      </w:r>
      <w:r w:rsidRPr="00F23968">
        <w:rPr>
          <w:rFonts w:ascii="Times New Roman" w:eastAsia="Times New Roman" w:hAnsi="Times New Roman" w:cs="Times New Roman"/>
          <w:color w:val="000000"/>
          <w:kern w:val="0"/>
          <w:sz w:val="28"/>
          <w:szCs w:val="28"/>
          <w:lang w:eastAsia="ru-RU"/>
        </w:rPr>
        <w:t xml:space="preserve"> отражены </w:t>
      </w:r>
      <w:r w:rsidR="000526A0">
        <w:rPr>
          <w:rFonts w:ascii="Times New Roman" w:eastAsia="Times New Roman" w:hAnsi="Times New Roman" w:cs="Times New Roman"/>
          <w:color w:val="auto"/>
          <w:kern w:val="0"/>
          <w:sz w:val="28"/>
          <w:szCs w:val="28"/>
          <w:lang w:eastAsia="ru-RU"/>
        </w:rPr>
        <w:t>в ООП НОО МБОУ-лицей №18</w:t>
      </w:r>
      <w:r w:rsidRPr="00F23968">
        <w:rPr>
          <w:rFonts w:ascii="Times New Roman" w:eastAsia="Times New Roman" w:hAnsi="Times New Roman" w:cs="Times New Roman"/>
          <w:color w:val="auto"/>
          <w:kern w:val="0"/>
          <w:sz w:val="28"/>
          <w:szCs w:val="28"/>
          <w:lang w:eastAsia="ru-RU"/>
        </w:rPr>
        <w:t xml:space="preserve"> г. Орла, </w:t>
      </w:r>
      <w:r w:rsidR="000526A0">
        <w:rPr>
          <w:rFonts w:ascii="Times New Roman" w:eastAsia="Times New Roman" w:hAnsi="Times New Roman" w:cs="Times New Roman"/>
          <w:color w:val="auto"/>
          <w:kern w:val="0"/>
          <w:sz w:val="28"/>
          <w:szCs w:val="28"/>
          <w:lang w:eastAsia="ru-RU"/>
        </w:rPr>
        <w:t>приказ №       от 30.08.20</w:t>
      </w:r>
      <w:r w:rsidRPr="00F23968">
        <w:rPr>
          <w:rFonts w:ascii="Times New Roman" w:eastAsia="Times New Roman" w:hAnsi="Times New Roman" w:cs="Times New Roman"/>
          <w:color w:val="auto"/>
          <w:kern w:val="0"/>
          <w:sz w:val="28"/>
          <w:szCs w:val="28"/>
          <w:lang w:eastAsia="ru-RU"/>
        </w:rPr>
        <w:t xml:space="preserve"> г.</w:t>
      </w:r>
    </w:p>
    <w:p w:rsidR="00D134FC" w:rsidRDefault="00D134FC" w:rsidP="00D134FC">
      <w:pPr>
        <w:spacing w:after="0" w:line="240" w:lineRule="auto"/>
        <w:ind w:firstLine="709"/>
        <w:jc w:val="both"/>
        <w:rPr>
          <w:rFonts w:ascii="Times New Roman" w:hAnsi="Times New Roman" w:cs="Times New Roman"/>
          <w:sz w:val="28"/>
          <w:szCs w:val="28"/>
        </w:rPr>
      </w:pPr>
    </w:p>
    <w:p w:rsidR="00D134FC" w:rsidRDefault="00D134FC" w:rsidP="00D134FC">
      <w:pPr>
        <w:suppressAutoHyphens w:val="0"/>
        <w:rPr>
          <w:rFonts w:ascii="Times New Roman" w:hAnsi="Times New Roman" w:cs="Times New Roman"/>
          <w:sz w:val="28"/>
          <w:szCs w:val="28"/>
        </w:rPr>
      </w:pPr>
      <w:r>
        <w:rPr>
          <w:rFonts w:ascii="Times New Roman" w:hAnsi="Times New Roman" w:cs="Times New Roman"/>
          <w:sz w:val="28"/>
          <w:szCs w:val="28"/>
        </w:rPr>
        <w:br w:type="page"/>
      </w:r>
    </w:p>
    <w:p w:rsidR="00D134FC" w:rsidRPr="00075639" w:rsidRDefault="00D134FC" w:rsidP="00D134FC">
      <w:pPr>
        <w:spacing w:after="0" w:line="240" w:lineRule="auto"/>
        <w:ind w:firstLine="709"/>
        <w:jc w:val="center"/>
        <w:rPr>
          <w:rFonts w:ascii="Times New Roman" w:hAnsi="Times New Roman" w:cs="Times New Roman"/>
          <w:b/>
          <w:i/>
          <w:sz w:val="24"/>
          <w:szCs w:val="24"/>
        </w:rPr>
      </w:pPr>
      <w:r w:rsidRPr="00701E31">
        <w:rPr>
          <w:rFonts w:ascii="Times New Roman" w:hAnsi="Times New Roman" w:cs="Times New Roman"/>
          <w:b/>
          <w:sz w:val="24"/>
          <w:szCs w:val="24"/>
        </w:rPr>
        <w:lastRenderedPageBreak/>
        <w:t>Перспективный план рабо</w:t>
      </w:r>
      <w:r>
        <w:rPr>
          <w:rFonts w:ascii="Times New Roman" w:hAnsi="Times New Roman" w:cs="Times New Roman"/>
          <w:b/>
          <w:sz w:val="24"/>
          <w:szCs w:val="24"/>
        </w:rPr>
        <w:t>ты с группой детей с ОНР</w:t>
      </w:r>
    </w:p>
    <w:p w:rsidR="00D134FC" w:rsidRPr="00701E31" w:rsidRDefault="00D134FC" w:rsidP="00D134FC">
      <w:pPr>
        <w:spacing w:after="0" w:line="240" w:lineRule="auto"/>
        <w:ind w:firstLine="709"/>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4158"/>
        <w:gridCol w:w="2614"/>
      </w:tblGrid>
      <w:tr w:rsidR="00D134FC" w:rsidRPr="00701E31" w:rsidTr="00D134FC">
        <w:tc>
          <w:tcPr>
            <w:tcW w:w="3936" w:type="dxa"/>
          </w:tcPr>
          <w:p w:rsidR="00D134FC" w:rsidRPr="00701E31" w:rsidRDefault="00D134FC" w:rsidP="00D134FC">
            <w:pPr>
              <w:spacing w:after="0" w:line="240" w:lineRule="auto"/>
              <w:ind w:firstLine="709"/>
              <w:jc w:val="both"/>
              <w:rPr>
                <w:rFonts w:ascii="Times New Roman" w:hAnsi="Times New Roman" w:cs="Times New Roman"/>
                <w:b/>
                <w:sz w:val="24"/>
                <w:szCs w:val="24"/>
              </w:rPr>
            </w:pPr>
            <w:r w:rsidRPr="00701E31">
              <w:rPr>
                <w:rFonts w:ascii="Times New Roman" w:hAnsi="Times New Roman" w:cs="Times New Roman"/>
                <w:b/>
                <w:sz w:val="24"/>
                <w:szCs w:val="24"/>
              </w:rPr>
              <w:t>Цели</w:t>
            </w:r>
          </w:p>
        </w:tc>
        <w:tc>
          <w:tcPr>
            <w:tcW w:w="7229" w:type="dxa"/>
          </w:tcPr>
          <w:p w:rsidR="00D134FC" w:rsidRPr="00701E31" w:rsidRDefault="00D134FC" w:rsidP="00D134FC">
            <w:pPr>
              <w:spacing w:after="0" w:line="240" w:lineRule="auto"/>
              <w:ind w:firstLine="709"/>
              <w:jc w:val="both"/>
              <w:rPr>
                <w:rFonts w:ascii="Times New Roman" w:hAnsi="Times New Roman" w:cs="Times New Roman"/>
                <w:b/>
                <w:sz w:val="24"/>
                <w:szCs w:val="24"/>
              </w:rPr>
            </w:pPr>
            <w:r w:rsidRPr="00701E31">
              <w:rPr>
                <w:rFonts w:ascii="Times New Roman" w:hAnsi="Times New Roman" w:cs="Times New Roman"/>
                <w:b/>
                <w:sz w:val="24"/>
                <w:szCs w:val="24"/>
              </w:rPr>
              <w:t>Задачи</w:t>
            </w:r>
          </w:p>
        </w:tc>
        <w:tc>
          <w:tcPr>
            <w:tcW w:w="3621" w:type="dxa"/>
          </w:tcPr>
          <w:p w:rsidR="00D134FC" w:rsidRPr="00701E31" w:rsidRDefault="00D134FC" w:rsidP="00D134FC">
            <w:pPr>
              <w:spacing w:after="0" w:line="240" w:lineRule="auto"/>
              <w:ind w:firstLine="709"/>
              <w:jc w:val="both"/>
              <w:rPr>
                <w:rFonts w:ascii="Times New Roman" w:hAnsi="Times New Roman" w:cs="Times New Roman"/>
                <w:b/>
                <w:sz w:val="24"/>
                <w:szCs w:val="24"/>
              </w:rPr>
            </w:pPr>
            <w:r w:rsidRPr="00701E31">
              <w:rPr>
                <w:rFonts w:ascii="Times New Roman" w:hAnsi="Times New Roman" w:cs="Times New Roman"/>
                <w:b/>
                <w:sz w:val="24"/>
                <w:szCs w:val="24"/>
              </w:rPr>
              <w:t>Материал</w:t>
            </w:r>
          </w:p>
        </w:tc>
      </w:tr>
      <w:tr w:rsidR="00D134FC" w:rsidRPr="00701E31" w:rsidTr="00D134FC">
        <w:tc>
          <w:tcPr>
            <w:tcW w:w="3936" w:type="dxa"/>
          </w:tcPr>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Коррекция нарушений устной речи</w:t>
            </w:r>
          </w:p>
        </w:tc>
        <w:tc>
          <w:tcPr>
            <w:tcW w:w="7229" w:type="dxa"/>
          </w:tcPr>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1. Формировать правильное звукопроизношение</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2. Развивать:</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 фонематическое восприятие,</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 фонемный анализ и синтез.</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3. Развивать понимание речи.</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4. Развивать диалогическую и монологическую речь.</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5. Расширять, уточнять и активизировать словарный запас.</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6. Учить:</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 словообразованию и словоизменению,</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 xml:space="preserve">- различению частей речи по грамматическим категориям и аффиксам, </w:t>
            </w:r>
          </w:p>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 различению грамматических форм.</w:t>
            </w:r>
          </w:p>
        </w:tc>
        <w:tc>
          <w:tcPr>
            <w:tcW w:w="3621" w:type="dxa"/>
          </w:tcPr>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Специальные дидактические упражнения (рабочие тетради по коррекции и автоматизации звуков, дидактические пособия по развитию речи); средства ИКТ.</w:t>
            </w:r>
          </w:p>
        </w:tc>
      </w:tr>
      <w:tr w:rsidR="00D134FC" w:rsidRPr="00701E31" w:rsidTr="00D134FC">
        <w:tc>
          <w:tcPr>
            <w:tcW w:w="3936" w:type="dxa"/>
          </w:tcPr>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Предупреждение  нарушений письма и чтения в развитии письменной речи; коррекция нарушений письма и чтения в развитии письменной речи</w:t>
            </w:r>
          </w:p>
        </w:tc>
        <w:tc>
          <w:tcPr>
            <w:tcW w:w="7229" w:type="dxa"/>
          </w:tcPr>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1. Формировать правильный навык письма, чтения.</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2. Развивать письменную речь как форму общения.</w:t>
            </w:r>
          </w:p>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3. Способствовать усвоению языка как средства общения.</w:t>
            </w:r>
          </w:p>
        </w:tc>
        <w:tc>
          <w:tcPr>
            <w:tcW w:w="3621" w:type="dxa"/>
          </w:tcPr>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 xml:space="preserve">Специальные дидактические упражнения (учебно – дидактические пособия по предупреждению, коррекции нарушений </w:t>
            </w:r>
          </w:p>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письма); средства ИКТ.</w:t>
            </w:r>
          </w:p>
        </w:tc>
      </w:tr>
      <w:tr w:rsidR="00D134FC" w:rsidRPr="00701E31" w:rsidTr="00D134FC">
        <w:tc>
          <w:tcPr>
            <w:tcW w:w="3936" w:type="dxa"/>
          </w:tcPr>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Развитие познавательной деятельности: мышления, восприятия (зрительного, слухового, тактильного, кинестетического), памяти (двигательной, образной, словесно - логической)</w:t>
            </w:r>
          </w:p>
        </w:tc>
        <w:tc>
          <w:tcPr>
            <w:tcW w:w="7229" w:type="dxa"/>
          </w:tcPr>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1. Учить соотносить условия задач с их требованиями.</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2. Формировать обобщённые и систематизированные представления об окружающей действительности.</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3. Учить классифицировать и обобщать предметы.</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4. Учить выделять признаки предметов на основе цвета, формы, величины.</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5. Учить сравнению предметов по определённым признакам (длине, ширине, высоте и т.д.)</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6. Развивать пространственные представления, представления о схеме тела.</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7. Развивать динамический и кинестетический праксис.</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8. Развивать зрительный и слуховой контроль.</w:t>
            </w:r>
          </w:p>
          <w:p w:rsidR="00D134FC" w:rsidRPr="00701E31" w:rsidRDefault="00D134FC" w:rsidP="00D134FC">
            <w:pPr>
              <w:spacing w:after="0" w:line="240" w:lineRule="auto"/>
              <w:ind w:firstLine="709"/>
              <w:jc w:val="both"/>
              <w:rPr>
                <w:rFonts w:ascii="Times New Roman" w:hAnsi="Times New Roman" w:cs="Times New Roman"/>
                <w:sz w:val="24"/>
                <w:szCs w:val="24"/>
              </w:rPr>
            </w:pPr>
          </w:p>
        </w:tc>
        <w:tc>
          <w:tcPr>
            <w:tcW w:w="3621" w:type="dxa"/>
          </w:tcPr>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Дидактические настольно – печатные, словесные игры; аудиозаписи рассказов, сказок и музыки; средства ИКТ.</w:t>
            </w:r>
          </w:p>
        </w:tc>
      </w:tr>
    </w:tbl>
    <w:p w:rsidR="00D134FC" w:rsidRPr="006053DD" w:rsidRDefault="00D134FC" w:rsidP="00D134FC">
      <w:pPr>
        <w:widowControl w:val="0"/>
        <w:suppressAutoHyphens w:val="0"/>
        <w:autoSpaceDE w:val="0"/>
        <w:autoSpaceDN w:val="0"/>
        <w:adjustRightInd w:val="0"/>
        <w:spacing w:after="0" w:line="360" w:lineRule="auto"/>
        <w:jc w:val="center"/>
        <w:rPr>
          <w:rFonts w:ascii="Times New Roman" w:eastAsia="Times New Roman" w:hAnsi="Times New Roman" w:cs="Times New Roman"/>
          <w:b/>
          <w:color w:val="auto"/>
          <w:kern w:val="0"/>
          <w:sz w:val="24"/>
          <w:szCs w:val="24"/>
          <w:lang w:eastAsia="ru-RU"/>
        </w:rPr>
      </w:pPr>
    </w:p>
    <w:p w:rsidR="00D134FC" w:rsidRPr="00075639" w:rsidRDefault="00D134FC" w:rsidP="00D134FC">
      <w:pPr>
        <w:widowControl w:val="0"/>
        <w:suppressAutoHyphens w:val="0"/>
        <w:autoSpaceDE w:val="0"/>
        <w:autoSpaceDN w:val="0"/>
        <w:adjustRightInd w:val="0"/>
        <w:spacing w:after="0" w:line="360" w:lineRule="auto"/>
        <w:jc w:val="center"/>
        <w:rPr>
          <w:rFonts w:ascii="Times New Roman" w:eastAsia="Times New Roman" w:hAnsi="Times New Roman" w:cs="Times New Roman"/>
          <w:b/>
          <w:i/>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lastRenderedPageBreak/>
        <w:t>Тематический план рабо</w:t>
      </w:r>
      <w:r>
        <w:rPr>
          <w:rFonts w:ascii="Times New Roman" w:eastAsia="Times New Roman" w:hAnsi="Times New Roman" w:cs="Times New Roman"/>
          <w:b/>
          <w:color w:val="auto"/>
          <w:kern w:val="0"/>
          <w:sz w:val="24"/>
          <w:szCs w:val="24"/>
          <w:lang w:eastAsia="ru-RU"/>
        </w:rPr>
        <w:t xml:space="preserve">ты с группой детей с ОНР </w:t>
      </w:r>
      <w:r w:rsidR="00E81B03">
        <w:rPr>
          <w:rFonts w:ascii="Times New Roman" w:eastAsia="Times New Roman" w:hAnsi="Times New Roman" w:cs="Times New Roman"/>
          <w:b/>
          <w:color w:val="auto"/>
          <w:kern w:val="0"/>
          <w:sz w:val="24"/>
          <w:szCs w:val="24"/>
          <w:lang w:eastAsia="ru-RU"/>
        </w:rPr>
        <w:t>1 класс</w:t>
      </w:r>
    </w:p>
    <w:tbl>
      <w:tblPr>
        <w:tblpPr w:leftFromText="180" w:rightFromText="180" w:horzAnchor="margin" w:tblpXSpec="center" w:tblpY="837"/>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734"/>
        <w:gridCol w:w="1827"/>
        <w:gridCol w:w="125"/>
        <w:gridCol w:w="57"/>
        <w:gridCol w:w="2311"/>
        <w:gridCol w:w="18"/>
        <w:gridCol w:w="9"/>
        <w:gridCol w:w="2346"/>
        <w:gridCol w:w="648"/>
        <w:gridCol w:w="850"/>
      </w:tblGrid>
      <w:tr w:rsidR="00D134FC" w:rsidRPr="00701E31" w:rsidTr="00D134FC">
        <w:trPr>
          <w:cantSplit/>
        </w:trPr>
        <w:tc>
          <w:tcPr>
            <w:tcW w:w="501" w:type="dxa"/>
            <w:vMerge w:val="restart"/>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w:t>
            </w:r>
          </w:p>
        </w:tc>
        <w:tc>
          <w:tcPr>
            <w:tcW w:w="1734" w:type="dxa"/>
            <w:vMerge w:val="restart"/>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Тема урока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p>
        </w:tc>
        <w:tc>
          <w:tcPr>
            <w:tcW w:w="6693" w:type="dxa"/>
            <w:gridSpan w:val="7"/>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jc w:val="center"/>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Содержание по темам</w:t>
            </w:r>
          </w:p>
        </w:tc>
        <w:tc>
          <w:tcPr>
            <w:tcW w:w="648" w:type="dxa"/>
            <w:vMerge w:val="restart"/>
            <w:tcBorders>
              <w:top w:val="single" w:sz="4" w:space="0" w:color="auto"/>
              <w:left w:val="single" w:sz="4" w:space="0" w:color="auto"/>
              <w:bottom w:val="single" w:sz="4" w:space="0" w:color="auto"/>
              <w:right w:val="single" w:sz="4" w:space="0" w:color="auto"/>
            </w:tcBorders>
            <w:textDirection w:val="tbRl"/>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Кол-во</w:t>
            </w:r>
          </w:p>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Часов</w:t>
            </w:r>
          </w:p>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extDirection w:val="tbRl"/>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tc>
      </w:tr>
      <w:tr w:rsidR="00D134FC" w:rsidRPr="00701E31" w:rsidTr="00D134FC">
        <w:trPr>
          <w:cantSplit/>
          <w:trHeight w:val="1134"/>
        </w:trPr>
        <w:tc>
          <w:tcPr>
            <w:tcW w:w="501" w:type="dxa"/>
            <w:vMerge/>
            <w:tcBorders>
              <w:top w:val="single" w:sz="4" w:space="0" w:color="auto"/>
              <w:left w:val="single" w:sz="4" w:space="0" w:color="auto"/>
              <w:bottom w:val="single" w:sz="4" w:space="0" w:color="auto"/>
              <w:right w:val="single" w:sz="4" w:space="0" w:color="auto"/>
            </w:tcBorders>
            <w:vAlign w:val="center"/>
            <w:hideMark/>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tc>
        <w:tc>
          <w:tcPr>
            <w:tcW w:w="2009" w:type="dxa"/>
            <w:gridSpan w:val="3"/>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Виды фонетико-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фонематического анализа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и синтеза</w:t>
            </w:r>
          </w:p>
        </w:tc>
        <w:tc>
          <w:tcPr>
            <w:tcW w:w="2338" w:type="dxa"/>
            <w:gridSpan w:val="3"/>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Развитие лексико-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грамматической стороны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речи</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Развитие связной речи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extDirection w:val="tbRl"/>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Примечание</w:t>
            </w:r>
          </w:p>
        </w:tc>
      </w:tr>
      <w:tr w:rsidR="00D134FC" w:rsidRPr="00701E31" w:rsidTr="00D134FC">
        <w:trPr>
          <w:trHeight w:val="294"/>
        </w:trPr>
        <w:tc>
          <w:tcPr>
            <w:tcW w:w="501" w:type="dxa"/>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w:t>
            </w:r>
          </w:p>
        </w:tc>
        <w:tc>
          <w:tcPr>
            <w:tcW w:w="6693" w:type="dxa"/>
            <w:gridSpan w:val="7"/>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w:t>
            </w:r>
          </w:p>
        </w:tc>
        <w:tc>
          <w:tcPr>
            <w:tcW w:w="648" w:type="dxa"/>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w:t>
            </w: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Развитие слухового и зрительного внимания и восприятия</w:t>
            </w: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heme="minorHAnsi" w:hAnsi="Times New Roman" w:cs="Times New Roman"/>
                <w:color w:val="auto"/>
                <w:kern w:val="0"/>
                <w:sz w:val="24"/>
                <w:szCs w:val="24"/>
              </w:rPr>
            </w:pPr>
            <w:r w:rsidRPr="00701E31">
              <w:rPr>
                <w:rFonts w:ascii="Times New Roman" w:eastAsia="Times New Roman" w:hAnsi="Times New Roman" w:cs="Times New Roman"/>
                <w:color w:val="auto"/>
                <w:kern w:val="0"/>
                <w:sz w:val="24"/>
                <w:szCs w:val="24"/>
                <w:lang w:eastAsia="ru-RU"/>
              </w:rPr>
              <w:t>Знакомство детей с лого</w:t>
            </w:r>
            <w:r w:rsidRPr="00701E31">
              <w:rPr>
                <w:rFonts w:ascii="Times New Roman" w:eastAsia="Times New Roman" w:hAnsi="Times New Roman" w:cs="Times New Roman"/>
                <w:color w:val="auto"/>
                <w:kern w:val="0"/>
                <w:sz w:val="24"/>
                <w:szCs w:val="24"/>
                <w:lang w:eastAsia="ru-RU"/>
              </w:rPr>
              <w:softHyphen/>
              <w:t>педическим кабинетом, его оборудованием, и с новыми требованиями</w:t>
            </w:r>
            <w:r w:rsidRPr="00701E31">
              <w:rPr>
                <w:rFonts w:ascii="Times New Roman" w:eastAsiaTheme="minorHAnsi" w:hAnsi="Times New Roman" w:cs="Times New Roman"/>
                <w:color w:val="auto"/>
                <w:kern w:val="0"/>
                <w:sz w:val="24"/>
                <w:szCs w:val="24"/>
              </w:rPr>
              <w:t xml:space="preserve"> .</w:t>
            </w:r>
          </w:p>
          <w:p w:rsidR="00D134FC" w:rsidRPr="00701E31" w:rsidRDefault="00D134FC" w:rsidP="00D134FC">
            <w:pPr>
              <w:suppressAutoHyphens w:val="0"/>
              <w:spacing w:after="0" w:line="240" w:lineRule="auto"/>
              <w:rPr>
                <w:rFonts w:ascii="Times New Roman" w:eastAsiaTheme="minorHAnsi" w:hAnsi="Times New Roman" w:cs="Times New Roman"/>
                <w:color w:val="auto"/>
                <w:kern w:val="0"/>
                <w:sz w:val="24"/>
                <w:szCs w:val="24"/>
              </w:rPr>
            </w:pPr>
            <w:r w:rsidRPr="00701E31">
              <w:rPr>
                <w:rFonts w:ascii="Times New Roman" w:eastAsiaTheme="minorHAnsi" w:hAnsi="Times New Roman" w:cs="Times New Roman"/>
                <w:color w:val="auto"/>
                <w:kern w:val="0"/>
                <w:sz w:val="24"/>
                <w:szCs w:val="24"/>
              </w:rPr>
              <w:t>Нахождение соответствия между слуховыми образами неречевых звуков и предметами, их издающими.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 xml:space="preserve"> Различение неречевых звуков между собой по акустическим признакам.</w:t>
            </w:r>
            <w:r w:rsidRPr="00701E31">
              <w:rPr>
                <w:rFonts w:ascii="Times New Roman" w:eastAsiaTheme="minorHAnsi" w:hAnsi="Times New Roman" w:cs="Times New Roman"/>
                <w:color w:val="auto"/>
                <w:kern w:val="0"/>
                <w:sz w:val="24"/>
                <w:szCs w:val="24"/>
              </w:rPr>
              <w:br/>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Развитие общей и мелкой моторики </w:t>
            </w: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heme="minorHAnsi" w:hAnsi="Times New Roman" w:cs="Times New Roman"/>
                <w:color w:val="auto"/>
                <w:kern w:val="0"/>
                <w:sz w:val="24"/>
                <w:szCs w:val="24"/>
              </w:rPr>
            </w:pPr>
            <w:r w:rsidRPr="00701E31">
              <w:rPr>
                <w:rFonts w:ascii="Times New Roman" w:eastAsiaTheme="minorHAnsi" w:hAnsi="Times New Roman" w:cs="Times New Roman"/>
                <w:color w:val="auto"/>
                <w:kern w:val="0"/>
                <w:sz w:val="24"/>
                <w:szCs w:val="24"/>
              </w:rPr>
              <w:t xml:space="preserve">Выполнение штриховок, повторение узоров, самомассажа. Работа с шнуровками и пазлами. </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Уточнение и развитие пространственных представлений.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Определение схемы собственного тела, правого и левого направлений в пространстве.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Установление пространственных взаимоотношений объектов; последовательности предметного ряда, числового ряда.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r w:rsidRPr="00701E31">
              <w:rPr>
                <w:rFonts w:ascii="Times New Roman" w:eastAsia="Times New Roman" w:hAnsi="Times New Roman" w:cs="Times New Roman"/>
                <w:color w:val="auto"/>
                <w:kern w:val="0"/>
                <w:sz w:val="24"/>
                <w:szCs w:val="24"/>
              </w:rPr>
              <w:t>«Части тела» (названия частей тела)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Уточнение и развитие временных отношений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Обобщение и систематизация знания детей об основных единицах времени, о периодах человеческого возраста.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Наблюдение и определение временной последовательности каких-либо действий и событий. Понятия: вчера, сегодня, завтра, послезавтра; утро, день, вечер, ночь; времена года; дни недели… .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Расширение и активизация лексического запаса на заданную тему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Развитие артикуляционной моторики.  Разучивание артикуляционных упражнений</w:t>
            </w: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Знакомство с комплексами артикуляционных упражнений для групп  звуков</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Развитие памяти и логического мышления</w:t>
            </w: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Работа с анаграммами, решение логических задач, упражнение «Поиск причины», настольные игры</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Речь. Предложение. Слово, различение понятий.</w:t>
            </w: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схем к пред</w:t>
            </w:r>
            <w:r w:rsidRPr="00701E31">
              <w:rPr>
                <w:rFonts w:ascii="Times New Roman" w:eastAsia="Times New Roman" w:hAnsi="Times New Roman" w:cs="Times New Roman"/>
                <w:color w:val="auto"/>
                <w:kern w:val="0"/>
                <w:sz w:val="24"/>
                <w:szCs w:val="24"/>
                <w:lang w:eastAsia="ru-RU"/>
              </w:rPr>
              <w:softHyphen/>
              <w:t>ложению.</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gridSpan w:val="5"/>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rPr>
            </w:pPr>
            <w:r w:rsidRPr="00701E31">
              <w:rPr>
                <w:rFonts w:ascii="Times New Roman" w:eastAsia="Times New Roman" w:hAnsi="Times New Roman" w:cs="Times New Roman"/>
                <w:color w:val="auto"/>
                <w:kern w:val="0"/>
                <w:sz w:val="24"/>
                <w:szCs w:val="24"/>
                <w:lang w:eastAsia="ru-RU"/>
              </w:rPr>
              <w:t xml:space="preserve">Большая буква вначале предложения. Точка в конце предложения. Расширение и активизация лексического запаса на тему </w:t>
            </w:r>
            <w:r w:rsidRPr="00701E31">
              <w:rPr>
                <w:rFonts w:ascii="Times New Roman" w:eastAsia="Times New Roman" w:hAnsi="Times New Roman" w:cs="Times New Roman"/>
                <w:color w:val="auto"/>
                <w:kern w:val="0"/>
                <w:sz w:val="24"/>
                <w:szCs w:val="24"/>
              </w:rPr>
              <w:t>«Осень, осенние месяцы, погода осенью»</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r w:rsidRPr="00701E31">
              <w:rPr>
                <w:rFonts w:ascii="Times New Roman" w:eastAsia="Times New Roman" w:hAnsi="Times New Roman" w:cs="Times New Roman"/>
                <w:color w:val="auto"/>
                <w:kern w:val="0"/>
                <w:sz w:val="24"/>
                <w:szCs w:val="24"/>
                <w:lang w:eastAsia="ru-RU"/>
              </w:rPr>
              <w:softHyphen/>
              <w:t>ний из 2-х слов по пред</w:t>
            </w:r>
            <w:r w:rsidRPr="00701E31">
              <w:rPr>
                <w:rFonts w:ascii="Times New Roman" w:eastAsia="Times New Roman" w:hAnsi="Times New Roman" w:cs="Times New Roman"/>
                <w:color w:val="auto"/>
                <w:kern w:val="0"/>
                <w:sz w:val="24"/>
                <w:szCs w:val="24"/>
                <w:lang w:eastAsia="ru-RU"/>
              </w:rPr>
              <w:softHyphen/>
              <w:t xml:space="preserve">метным картинкам.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Предложение. Виды предложений</w:t>
            </w: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схем к пред</w:t>
            </w:r>
            <w:r w:rsidRPr="00701E31">
              <w:rPr>
                <w:rFonts w:ascii="Times New Roman" w:eastAsia="Times New Roman" w:hAnsi="Times New Roman" w:cs="Times New Roman"/>
                <w:color w:val="auto"/>
                <w:kern w:val="0"/>
                <w:sz w:val="24"/>
                <w:szCs w:val="24"/>
                <w:lang w:eastAsia="ru-RU"/>
              </w:rPr>
              <w:softHyphen/>
              <w:t>ложению.</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gridSpan w:val="5"/>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Большая буква вначале предложения. Точка в конце предложения. Расширение и активизация лексического запаса на тему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rPr>
              <w:t>«Огород. Овощи»</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Распространение предложения. До</w:t>
            </w:r>
            <w:r w:rsidRPr="00701E31">
              <w:rPr>
                <w:rFonts w:ascii="Times New Roman" w:eastAsia="Times New Roman" w:hAnsi="Times New Roman" w:cs="Times New Roman"/>
                <w:color w:val="auto"/>
                <w:kern w:val="0"/>
                <w:sz w:val="24"/>
                <w:szCs w:val="24"/>
                <w:lang w:eastAsia="ru-RU"/>
              </w:rPr>
              <w:softHyphen/>
              <w:t>бавление слова по кар</w:t>
            </w:r>
            <w:r w:rsidRPr="00701E31">
              <w:rPr>
                <w:rFonts w:ascii="Times New Roman" w:eastAsia="Times New Roman" w:hAnsi="Times New Roman" w:cs="Times New Roman"/>
                <w:color w:val="auto"/>
                <w:kern w:val="0"/>
                <w:sz w:val="24"/>
                <w:szCs w:val="24"/>
                <w:lang w:eastAsia="ru-RU"/>
              </w:rPr>
              <w:softHyphen/>
              <w:t>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Распространение предложений</w:t>
            </w: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Схема слова. Схема пред</w:t>
            </w:r>
            <w:r w:rsidRPr="00701E31">
              <w:rPr>
                <w:rFonts w:ascii="Times New Roman" w:eastAsia="Times New Roman" w:hAnsi="Times New Roman" w:cs="Times New Roman"/>
                <w:color w:val="auto"/>
                <w:kern w:val="0"/>
                <w:sz w:val="24"/>
                <w:szCs w:val="24"/>
                <w:lang w:eastAsia="ru-RU"/>
              </w:rPr>
              <w:softHyphen/>
              <w:t>ложения.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gridSpan w:val="5"/>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Предложение состоит из слов.</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_______________.</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Слова пишутся раздель</w:t>
            </w:r>
            <w:r w:rsidRPr="00701E31">
              <w:rPr>
                <w:rFonts w:ascii="Times New Roman" w:eastAsia="Times New Roman" w:hAnsi="Times New Roman" w:cs="Times New Roman"/>
                <w:color w:val="auto"/>
                <w:kern w:val="0"/>
                <w:sz w:val="24"/>
                <w:szCs w:val="24"/>
                <w:lang w:eastAsia="ru-RU"/>
              </w:rPr>
              <w:softHyphen/>
              <w:t>но.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______ _______.</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Расширение и активизация лексического запаса на тему: «Сад. Фрукты</w:t>
            </w:r>
            <w:r w:rsidRPr="00701E31">
              <w:rPr>
                <w:rFonts w:ascii="Times New Roman" w:eastAsia="Times New Roman" w:hAnsi="Times New Roman" w:cs="Times New Roman"/>
                <w:color w:val="auto"/>
                <w:kern w:val="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Распространение предложения. До</w:t>
            </w:r>
            <w:r w:rsidRPr="00701E31">
              <w:rPr>
                <w:rFonts w:ascii="Times New Roman" w:eastAsia="Times New Roman" w:hAnsi="Times New Roman" w:cs="Times New Roman"/>
                <w:color w:val="auto"/>
                <w:kern w:val="0"/>
                <w:sz w:val="24"/>
                <w:szCs w:val="24"/>
                <w:lang w:eastAsia="ru-RU"/>
              </w:rPr>
              <w:softHyphen/>
              <w:t>бавление слова по кар</w:t>
            </w:r>
            <w:r w:rsidRPr="00701E31">
              <w:rPr>
                <w:rFonts w:ascii="Times New Roman" w:eastAsia="Times New Roman" w:hAnsi="Times New Roman" w:cs="Times New Roman"/>
                <w:color w:val="auto"/>
                <w:kern w:val="0"/>
                <w:sz w:val="24"/>
                <w:szCs w:val="24"/>
                <w:lang w:eastAsia="ru-RU"/>
              </w:rPr>
              <w:softHyphen/>
              <w:t>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Заглавная буква в именах собственных</w:t>
            </w: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Схема, слова, пред</w:t>
            </w:r>
            <w:r w:rsidRPr="00701E31">
              <w:rPr>
                <w:rFonts w:ascii="Times New Roman" w:eastAsiaTheme="minorHAnsi" w:hAnsi="Times New Roman" w:cs="Times New Roman"/>
                <w:color w:val="auto"/>
                <w:kern w:val="0"/>
                <w:sz w:val="24"/>
                <w:szCs w:val="24"/>
              </w:rPr>
              <w:softHyphen/>
              <w:t>ложения,</w:t>
            </w:r>
          </w:p>
        </w:tc>
        <w:tc>
          <w:tcPr>
            <w:tcW w:w="2520" w:type="dxa"/>
            <w:gridSpan w:val="5"/>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обогащение словаря по теме: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rPr>
              <w:t>«Сбор урожая»</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предложенной схеме (с опорой на сюжетную картинку).Распространение предложения дополнением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Алфавит. Звуки и буквы</w:t>
            </w: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Схема слога, слова, пред</w:t>
            </w:r>
            <w:r w:rsidRPr="00701E31">
              <w:rPr>
                <w:rFonts w:ascii="Times New Roman" w:eastAsiaTheme="minorHAnsi" w:hAnsi="Times New Roman" w:cs="Times New Roman"/>
                <w:color w:val="auto"/>
                <w:kern w:val="0"/>
                <w:sz w:val="24"/>
                <w:szCs w:val="24"/>
              </w:rPr>
              <w:softHyphen/>
              <w:t>ложения; выделение гласных</w:t>
            </w:r>
          </w:p>
        </w:tc>
        <w:tc>
          <w:tcPr>
            <w:tcW w:w="2520" w:type="dxa"/>
            <w:gridSpan w:val="5"/>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Игра «Большой – маленький – ещё меньше»: гриб- грибок – грибочек; дом - домок –домочек</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«Осенние грибы»</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Разбор предложения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Распро</w:t>
            </w:r>
            <w:r w:rsidRPr="00701E31">
              <w:rPr>
                <w:rFonts w:ascii="Times New Roman" w:eastAsia="Times New Roman" w:hAnsi="Times New Roman" w:cs="Times New Roman"/>
                <w:color w:val="auto"/>
                <w:kern w:val="0"/>
                <w:sz w:val="24"/>
                <w:szCs w:val="24"/>
                <w:lang w:eastAsia="ru-RU"/>
              </w:rPr>
              <w:softHyphen/>
              <w:t>странение предложения по вопросам.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rPr>
          <w:cantSplit/>
          <w:trHeight w:val="3733"/>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12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Звуки речи. Гласные звуки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 где он образует слог из одной буквы Э-ХО, И-ВА. Карточки -символ гласного звука.</w:t>
            </w:r>
          </w:p>
        </w:tc>
        <w:tc>
          <w:tcPr>
            <w:tcW w:w="2511"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Роль гласного звука в слове. Обозначение глас</w:t>
            </w:r>
            <w:r w:rsidRPr="00701E31">
              <w:rPr>
                <w:rFonts w:ascii="Times New Roman" w:eastAsia="Times New Roman" w:hAnsi="Times New Roman" w:cs="Times New Roman"/>
                <w:color w:val="auto"/>
                <w:kern w:val="0"/>
                <w:sz w:val="24"/>
                <w:szCs w:val="24"/>
                <w:lang w:eastAsia="ru-RU"/>
              </w:rPr>
              <w:softHyphen/>
              <w:t>ного звука буквой. Игро</w:t>
            </w:r>
            <w:r w:rsidRPr="00701E31">
              <w:rPr>
                <w:rFonts w:ascii="Times New Roman" w:eastAsia="Times New Roman" w:hAnsi="Times New Roman" w:cs="Times New Roman"/>
                <w:color w:val="auto"/>
                <w:kern w:val="0"/>
                <w:sz w:val="24"/>
                <w:szCs w:val="24"/>
                <w:lang w:eastAsia="ru-RU"/>
              </w:rPr>
              <w:softHyphen/>
              <w:t>вое упр-е «Парад букв».</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Расширение и активизация лексического запаса на тему: «</w:t>
            </w:r>
            <w:r w:rsidRPr="00701E31">
              <w:rPr>
                <w:rFonts w:ascii="Times New Roman" w:eastAsiaTheme="minorHAnsi" w:hAnsi="Times New Roman" w:cstheme="minorBidi"/>
                <w:color w:val="auto"/>
                <w:kern w:val="0"/>
                <w:sz w:val="24"/>
                <w:szCs w:val="24"/>
              </w:rPr>
              <w:t>Садовые и лесные ягоды</w:t>
            </w:r>
            <w:r w:rsidRPr="00701E31">
              <w:rPr>
                <w:rFonts w:ascii="Times New Roman" w:eastAsia="Times New Roman" w:hAnsi="Times New Roman" w:cs="Times New Roman"/>
                <w:color w:val="auto"/>
                <w:kern w:val="0"/>
                <w:sz w:val="24"/>
                <w:szCs w:val="24"/>
                <w:lang w:eastAsia="ru-RU"/>
              </w:rPr>
              <w:t>»</w:t>
            </w:r>
          </w:p>
        </w:tc>
        <w:tc>
          <w:tcPr>
            <w:tcW w:w="2355"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схемам.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[а]. Буква А</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Чтение и письмо слогов и слов с изученными буквами.  Расширение и активизация лексического запаса на тему: </w:t>
            </w:r>
            <w:r w:rsidRPr="00701E31">
              <w:rPr>
                <w:rFonts w:ascii="Times New Roman" w:eastAsiaTheme="minorHAnsi" w:hAnsi="Times New Roman" w:cstheme="minorBidi"/>
                <w:color w:val="auto"/>
                <w:kern w:val="0"/>
                <w:sz w:val="24"/>
                <w:szCs w:val="24"/>
              </w:rPr>
              <w:t>«Одежда»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Распространение предложения путем введения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слова- признака.</w:t>
            </w:r>
          </w:p>
        </w:tc>
        <w:tc>
          <w:tcPr>
            <w:tcW w:w="648" w:type="dxa"/>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Height w:val="1226"/>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000000"/>
                <w:spacing w:val="-2"/>
                <w:kern w:val="0"/>
                <w:sz w:val="24"/>
                <w:szCs w:val="24"/>
                <w:lang w:eastAsia="ru-RU"/>
              </w:rPr>
            </w:pPr>
            <w:r w:rsidRPr="00701E31">
              <w:rPr>
                <w:rFonts w:ascii="Times New Roman" w:eastAsia="Times New Roman" w:hAnsi="Times New Roman" w:cs="Times New Roman"/>
                <w:color w:val="000000"/>
                <w:spacing w:val="-2"/>
                <w:kern w:val="0"/>
                <w:sz w:val="24"/>
                <w:szCs w:val="24"/>
                <w:lang w:eastAsia="ru-RU"/>
              </w:rPr>
              <w:t>Звук [о]. Буква О</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000000"/>
                <w:spacing w:val="-2"/>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запаса на тему: «Обувь»</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000000"/>
                <w:spacing w:val="-2"/>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Разбор предложений с</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выделением членов предложения.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000000"/>
                <w:spacing w:val="-2"/>
                <w:kern w:val="0"/>
                <w:sz w:val="24"/>
                <w:szCs w:val="24"/>
                <w:lang w:eastAsia="ru-RU"/>
              </w:rPr>
            </w:pPr>
            <w:r w:rsidRPr="00701E31">
              <w:rPr>
                <w:rFonts w:ascii="Times New Roman" w:eastAsia="Times New Roman" w:hAnsi="Times New Roman" w:cs="Times New Roman"/>
                <w:color w:val="auto"/>
                <w:kern w:val="0"/>
                <w:sz w:val="24"/>
                <w:szCs w:val="24"/>
                <w:lang w:eastAsia="ru-RU"/>
              </w:rPr>
              <w:t>Виды предложений.</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[у]. Буква У</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запаса на тему: «Головные уборы»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сюжетной 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[о-у] в слогах и словах</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Различения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в слогах, словах предложениях</w:t>
            </w:r>
          </w:p>
        </w:tc>
        <w:tc>
          <w:tcPr>
            <w:tcW w:w="2386"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запаса на тему: «Дикие животные леса»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55"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Составление предложений по сюжетной 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[э]. Буква Э</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запаса на тему: «Домашние животные»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r w:rsidRPr="00701E31">
              <w:rPr>
                <w:rFonts w:ascii="Times New Roman" w:eastAsia="Times New Roman" w:hAnsi="Times New Roman" w:cs="Times New Roman"/>
                <w:color w:val="auto"/>
                <w:kern w:val="0"/>
                <w:sz w:val="24"/>
                <w:szCs w:val="24"/>
                <w:lang w:eastAsia="ru-RU"/>
              </w:rPr>
              <w:softHyphen/>
              <w:t>ний об осени из двух слов с опорой на картинку. Пересказ полученного рассказа.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 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[ы]. Буква ы</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запаса на тему: «Животные Севера»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предметным картинкам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[и]. Буква И</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w:t>
            </w:r>
            <w:r>
              <w:rPr>
                <w:rFonts w:ascii="Times New Roman" w:eastAsia="Times New Roman" w:hAnsi="Times New Roman" w:cs="Times New Roman"/>
                <w:color w:val="auto"/>
                <w:kern w:val="0"/>
                <w:sz w:val="24"/>
                <w:szCs w:val="24"/>
                <w:lang w:eastAsia="ru-RU"/>
              </w:rPr>
              <w:t>са на тему: «Животные Жарких ст</w:t>
            </w:r>
            <w:r w:rsidRPr="00701E31">
              <w:rPr>
                <w:rFonts w:ascii="Times New Roman" w:eastAsia="Times New Roman" w:hAnsi="Times New Roman" w:cs="Times New Roman"/>
                <w:color w:val="auto"/>
                <w:kern w:val="0"/>
                <w:sz w:val="24"/>
                <w:szCs w:val="24"/>
                <w:lang w:eastAsia="ru-RU"/>
              </w:rPr>
              <w:t>ран</w:t>
            </w:r>
            <w:r w:rsidRPr="00075639">
              <w:rPr>
                <w:rFonts w:ascii="Times New Roman" w:eastAsia="Times New Roman" w:hAnsi="Times New Roman" w:cs="Times New Roman"/>
                <w:color w:val="auto"/>
                <w:kern w:val="0"/>
                <w:sz w:val="24"/>
                <w:szCs w:val="24"/>
                <w:lang w:eastAsia="ru-RU"/>
              </w:rPr>
              <w:t xml:space="preserve"> </w:t>
            </w:r>
            <w:r w:rsidRPr="00701E31">
              <w:rPr>
                <w:rFonts w:ascii="Times New Roman" w:eastAsia="Times New Roman" w:hAnsi="Times New Roman" w:cs="Times New Roman"/>
                <w:color w:val="auto"/>
                <w:kern w:val="0"/>
                <w:sz w:val="24"/>
                <w:szCs w:val="24"/>
                <w:lang w:eastAsia="ru-RU"/>
              </w:rPr>
              <w:t>»</w:t>
            </w:r>
          </w:p>
          <w:p w:rsidR="00D134FC" w:rsidRPr="00701E31"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схемам.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ы-и] в слогах, словах и предложениях</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Различения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в слогах, словах предложениях</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333333"/>
                <w:kern w:val="0"/>
                <w:sz w:val="24"/>
                <w:szCs w:val="24"/>
                <w:shd w:val="clear" w:color="auto" w:fill="FFFFFF"/>
              </w:rPr>
              <w:t xml:space="preserve">Совершенствование навыков различения смешиваемых букв; закрепить правописание жи, ши. </w:t>
            </w:r>
            <w:r w:rsidRPr="00701E31">
              <w:rPr>
                <w:rFonts w:ascii="Times New Roman" w:eastAsia="Times New Roman" w:hAnsi="Times New Roman" w:cs="Times New Roman"/>
                <w:color w:val="auto"/>
                <w:kern w:val="0"/>
                <w:sz w:val="24"/>
                <w:szCs w:val="24"/>
                <w:lang w:eastAsia="ru-RU"/>
              </w:rPr>
              <w:t xml:space="preserve"> Расширение и активизация лексического запаса на тему: « Домашние птицы»</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схемам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Деление слов на слоги</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Делить слова на слоги, определять количество звуков и слогов в словах</w:t>
            </w:r>
          </w:p>
        </w:tc>
        <w:tc>
          <w:tcPr>
            <w:tcW w:w="2386"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слов из предложенных слогов. Игра: «Слоги разбежались</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Расширение и активизация лексического запаса на тему: «Зимующие и перелетные птицы»</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rPr>
              <w:t xml:space="preserve"> </w:t>
            </w:r>
          </w:p>
        </w:tc>
        <w:tc>
          <w:tcPr>
            <w:tcW w:w="2355"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Составление предложений по сюжетной 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Height w:val="1811"/>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22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Ударение в словах</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Графическая схема удар</w:t>
            </w:r>
            <w:r w:rsidRPr="00701E31">
              <w:rPr>
                <w:rFonts w:ascii="Times New Roman" w:eastAsia="Times New Roman" w:hAnsi="Times New Roman" w:cs="Times New Roman"/>
                <w:color w:val="auto"/>
                <w:kern w:val="0"/>
                <w:sz w:val="24"/>
                <w:szCs w:val="24"/>
                <w:lang w:eastAsia="ru-RU"/>
              </w:rPr>
              <w:softHyphen/>
              <w:t>ных и безударных глас</w:t>
            </w:r>
            <w:r w:rsidRPr="00701E31">
              <w:rPr>
                <w:rFonts w:ascii="Times New Roman" w:eastAsia="Times New Roman" w:hAnsi="Times New Roman" w:cs="Times New Roman"/>
                <w:color w:val="auto"/>
                <w:kern w:val="0"/>
                <w:sz w:val="24"/>
                <w:szCs w:val="24"/>
                <w:lang w:eastAsia="ru-RU"/>
              </w:rPr>
              <w:softHyphen/>
              <w:t>ных а/о.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Понятие об ударении. Смыслоразличительная роль ударения.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Расширение и активизация лексического запаса на тему: «Насекомые»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r w:rsidRPr="00701E31">
              <w:rPr>
                <w:rFonts w:ascii="Times New Roman" w:eastAsia="Times New Roman" w:hAnsi="Times New Roman" w:cs="Times New Roman"/>
                <w:color w:val="auto"/>
                <w:kern w:val="0"/>
                <w:sz w:val="24"/>
                <w:szCs w:val="24"/>
                <w:lang w:eastAsia="ru-RU"/>
              </w:rPr>
              <w:softHyphen/>
              <w:t>ний об осени из двух слов с опорой на картинку. Пересказ полученного рассказа.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Height w:val="1811"/>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Перенос слова</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Делить слова на слоги, определять количество звуков и слогов в словах</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rPr>
              <w:t>«Подготовка зверей и насекомых к зиме»</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Составление предложе</w:t>
            </w:r>
            <w:r w:rsidRPr="00701E31">
              <w:rPr>
                <w:rFonts w:ascii="Times New Roman" w:eastAsiaTheme="minorHAnsi" w:hAnsi="Times New Roman" w:cs="Times New Roman"/>
                <w:color w:val="auto"/>
                <w:kern w:val="0"/>
                <w:sz w:val="24"/>
                <w:szCs w:val="24"/>
              </w:rPr>
              <w:softHyphen/>
              <w:t>ний об осени из двух слов с опорой на картинку. Пересказ полученного рассказа</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Height w:val="1811"/>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Согласные звуки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heme="minorHAnsi" w:hAnsi="Times New Roman" w:cs="Times New Roman"/>
                <w:color w:val="auto"/>
                <w:kern w:val="0"/>
                <w:sz w:val="24"/>
                <w:szCs w:val="24"/>
              </w:rPr>
            </w:pP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heme="minorHAnsi" w:hAnsi="Times New Roman" w:cs="Times New Roman"/>
                <w:color w:val="auto"/>
                <w:kern w:val="0"/>
                <w:sz w:val="24"/>
                <w:szCs w:val="24"/>
              </w:rPr>
            </w:pPr>
            <w:r w:rsidRPr="00701E31">
              <w:rPr>
                <w:rFonts w:ascii="Times New Roman" w:eastAsiaTheme="minorHAnsi" w:hAnsi="Times New Roman" w:cs="Times New Roman"/>
                <w:color w:val="auto"/>
                <w:kern w:val="0"/>
                <w:sz w:val="24"/>
                <w:szCs w:val="24"/>
              </w:rPr>
              <w:t>Звуковой и звуко-слоговой анализ. Вычис</w:t>
            </w:r>
            <w:r w:rsidRPr="00701E31">
              <w:rPr>
                <w:rFonts w:ascii="Times New Roman" w:eastAsiaTheme="minorHAnsi" w:hAnsi="Times New Roman" w:cs="Times New Roman"/>
                <w:color w:val="auto"/>
                <w:kern w:val="0"/>
                <w:sz w:val="24"/>
                <w:szCs w:val="24"/>
              </w:rPr>
              <w:softHyphen/>
              <w:t>ление звонких по акусти</w:t>
            </w:r>
            <w:r w:rsidRPr="00701E31">
              <w:rPr>
                <w:rFonts w:ascii="Times New Roman" w:eastAsiaTheme="minorHAnsi" w:hAnsi="Times New Roman" w:cs="Times New Roman"/>
                <w:color w:val="auto"/>
                <w:kern w:val="0"/>
                <w:sz w:val="24"/>
                <w:szCs w:val="24"/>
              </w:rPr>
              <w:softHyphen/>
              <w:t>ческим признакам из на</w:t>
            </w:r>
            <w:r w:rsidRPr="00701E31">
              <w:rPr>
                <w:rFonts w:ascii="Times New Roman" w:eastAsiaTheme="minorHAnsi" w:hAnsi="Times New Roman" w:cs="Times New Roman"/>
                <w:color w:val="auto"/>
                <w:kern w:val="0"/>
                <w:sz w:val="24"/>
                <w:szCs w:val="24"/>
              </w:rPr>
              <w:softHyphen/>
              <w:t>чала, середины, конца слова и серии слогов</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Сопоставление звука и буквы.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Зима, зимние месяцы, зимние забавы»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heme="minorHAnsi" w:hAnsi="Times New Roman" w:cs="Times New Roman"/>
                <w:color w:val="auto"/>
                <w:kern w:val="0"/>
                <w:sz w:val="24"/>
                <w:szCs w:val="24"/>
              </w:rPr>
            </w:pPr>
            <w:r w:rsidRPr="00701E31">
              <w:rPr>
                <w:rFonts w:ascii="Times New Roman" w:eastAsiaTheme="minorHAnsi" w:hAnsi="Times New Roman" w:cs="Times New Roman"/>
                <w:color w:val="auto"/>
                <w:kern w:val="0"/>
                <w:sz w:val="24"/>
                <w:szCs w:val="24"/>
              </w:rPr>
              <w:t>Составление предложе</w:t>
            </w:r>
            <w:r w:rsidRPr="00701E31">
              <w:rPr>
                <w:rFonts w:ascii="Times New Roman" w:eastAsiaTheme="minorHAnsi" w:hAnsi="Times New Roman" w:cs="Times New Roman"/>
                <w:color w:val="auto"/>
                <w:kern w:val="0"/>
                <w:sz w:val="24"/>
                <w:szCs w:val="24"/>
              </w:rPr>
              <w:softHyphen/>
              <w:t>ний по двум картинкам из 3-х слов</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Звонкие и глухие согласные звуки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Различие звонкости и глухости по акустическим приз</w:t>
            </w:r>
            <w:r>
              <w:rPr>
                <w:rFonts w:ascii="Times New Roman" w:eastAsia="Times New Roman" w:hAnsi="Times New Roman" w:cs="Times New Roman"/>
                <w:color w:val="auto"/>
                <w:kern w:val="0"/>
                <w:sz w:val="24"/>
                <w:szCs w:val="24"/>
                <w:lang w:eastAsia="ru-RU"/>
              </w:rPr>
              <w:t>накам. Графическая схема с выделением согласного звука и его обо</w:t>
            </w:r>
            <w:r w:rsidRPr="00701E31">
              <w:rPr>
                <w:rFonts w:ascii="Times New Roman" w:eastAsia="Times New Roman" w:hAnsi="Times New Roman" w:cs="Times New Roman"/>
                <w:color w:val="auto"/>
                <w:kern w:val="0"/>
                <w:sz w:val="24"/>
                <w:szCs w:val="24"/>
                <w:lang w:eastAsia="ru-RU"/>
              </w:rPr>
              <w:t>значением б/балк</w:t>
            </w:r>
            <w:r>
              <w:rPr>
                <w:rFonts w:ascii="Times New Roman" w:eastAsia="Times New Roman" w:hAnsi="Times New Roman" w:cs="Times New Roman"/>
                <w:color w:val="auto"/>
                <w:kern w:val="0"/>
                <w:sz w:val="24"/>
                <w:szCs w:val="24"/>
                <w:lang w:eastAsia="ru-RU"/>
              </w:rPr>
              <w:t>а, т/том. Картинка символ обозначе</w:t>
            </w:r>
            <w:r w:rsidRPr="00701E31">
              <w:rPr>
                <w:rFonts w:ascii="Times New Roman" w:eastAsia="Times New Roman" w:hAnsi="Times New Roman" w:cs="Times New Roman"/>
                <w:color w:val="auto"/>
                <w:kern w:val="0"/>
                <w:sz w:val="24"/>
                <w:szCs w:val="24"/>
                <w:lang w:eastAsia="ru-RU"/>
              </w:rPr>
              <w:t>ния</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Слова - паронимы обра</w:t>
            </w:r>
            <w:r w:rsidRPr="00701E31">
              <w:rPr>
                <w:rFonts w:ascii="Times New Roman" w:eastAsia="Times New Roman" w:hAnsi="Times New Roman" w:cs="Times New Roman"/>
                <w:color w:val="auto"/>
                <w:kern w:val="0"/>
                <w:sz w:val="24"/>
                <w:szCs w:val="24"/>
                <w:lang w:eastAsia="ru-RU"/>
              </w:rPr>
              <w:softHyphen/>
              <w:t>зование слов, путем заме</w:t>
            </w:r>
            <w:r w:rsidRPr="00701E31">
              <w:rPr>
                <w:rFonts w:ascii="Times New Roman" w:eastAsia="Times New Roman" w:hAnsi="Times New Roman" w:cs="Times New Roman"/>
                <w:color w:val="auto"/>
                <w:kern w:val="0"/>
                <w:sz w:val="24"/>
                <w:szCs w:val="24"/>
                <w:lang w:eastAsia="ru-RU"/>
              </w:rPr>
              <w:softHyphen/>
              <w:t>ны звонкого согласного на глухой согласный звук</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Балка - палка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Дом - том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Горка - корка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«Почта»</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Добавь слово по картин</w:t>
            </w:r>
            <w:r w:rsidRPr="00701E31">
              <w:rPr>
                <w:rFonts w:ascii="Times New Roman" w:eastAsia="Times New Roman" w:hAnsi="Times New Roman" w:cs="Times New Roman"/>
                <w:color w:val="auto"/>
                <w:kern w:val="0"/>
                <w:sz w:val="24"/>
                <w:szCs w:val="24"/>
                <w:lang w:eastAsia="ru-RU"/>
              </w:rPr>
              <w:softHyphen/>
              <w:t>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Мягкие и твёрдые согласные звуки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Различение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xml:space="preserve"> и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по аку</w:t>
            </w:r>
            <w:r w:rsidRPr="00701E31">
              <w:rPr>
                <w:rFonts w:ascii="Times New Roman" w:eastAsia="Times New Roman" w:hAnsi="Times New Roman" w:cs="Times New Roman"/>
                <w:color w:val="auto"/>
                <w:kern w:val="0"/>
                <w:sz w:val="24"/>
                <w:szCs w:val="24"/>
                <w:lang w:eastAsia="ru-RU"/>
              </w:rPr>
              <w:softHyphen/>
              <w:t xml:space="preserve">стическим и моторным признакам. Чтение и сравнение слогов ма-мя, но-не. Определение позиции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xml:space="preserve"> и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звуков.</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Картинка - символ обо</w:t>
            </w:r>
            <w:r w:rsidRPr="00701E31">
              <w:rPr>
                <w:rFonts w:ascii="Times New Roman" w:eastAsia="Times New Roman" w:hAnsi="Times New Roman" w:cs="Times New Roman"/>
                <w:color w:val="auto"/>
                <w:kern w:val="0"/>
                <w:sz w:val="24"/>
                <w:szCs w:val="24"/>
                <w:lang w:eastAsia="ru-RU"/>
              </w:rPr>
              <w:softHyphen/>
              <w:t xml:space="preserve">значения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xml:space="preserve"> и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Обозначение на письме мягкости согласных глас</w:t>
            </w:r>
            <w:r w:rsidRPr="00701E31">
              <w:rPr>
                <w:rFonts w:ascii="Times New Roman" w:eastAsia="Times New Roman" w:hAnsi="Times New Roman" w:cs="Times New Roman"/>
                <w:color w:val="auto"/>
                <w:kern w:val="0"/>
                <w:sz w:val="24"/>
                <w:szCs w:val="24"/>
                <w:lang w:eastAsia="ru-RU"/>
              </w:rPr>
              <w:softHyphen/>
              <w:t>ными 2-го ряда. Употребление ед. и ми.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числа Гус ь – гуси. Лось – лоси.  Рысь - рыси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w:t>
            </w:r>
            <w:r w:rsidRPr="00701E31">
              <w:rPr>
                <w:rFonts w:ascii="Times New Roman" w:eastAsia="Times New Roman" w:hAnsi="Times New Roman" w:cs="Times New Roman"/>
                <w:color w:val="auto"/>
                <w:kern w:val="0"/>
                <w:sz w:val="24"/>
                <w:szCs w:val="24"/>
                <w:lang w:eastAsia="ru-RU"/>
              </w:rPr>
              <w:lastRenderedPageBreak/>
              <w:t xml:space="preserve">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Тема «Магазин»</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 xml:space="preserve">Составление </w:t>
            </w:r>
            <w:r w:rsidRPr="00701E31">
              <w:rPr>
                <w:rFonts w:ascii="Times New Roman" w:eastAsia="Times New Roman" w:hAnsi="Times New Roman" w:cs="Times New Roman"/>
                <w:color w:val="auto"/>
                <w:kern w:val="0"/>
                <w:sz w:val="24"/>
                <w:szCs w:val="24"/>
                <w:lang w:val="en-US" w:eastAsia="ru-RU"/>
              </w:rPr>
              <w:t>I</w:t>
            </w:r>
            <w:r w:rsidRPr="00701E31">
              <w:rPr>
                <w:rFonts w:ascii="Times New Roman" w:eastAsia="Times New Roman" w:hAnsi="Times New Roman" w:cs="Times New Roman"/>
                <w:color w:val="auto"/>
                <w:kern w:val="0"/>
                <w:sz w:val="24"/>
                <w:szCs w:val="24"/>
                <w:lang w:eastAsia="ru-RU"/>
              </w:rPr>
              <w:t xml:space="preserve"> предложений по картинке с опорой на схему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Буква Ь</w:t>
            </w:r>
          </w:p>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 xml:space="preserve">Различение </w:t>
            </w:r>
            <w:r w:rsidRPr="00701E31">
              <w:rPr>
                <w:rFonts w:ascii="Times New Roman" w:eastAsiaTheme="minorHAnsi" w:hAnsi="Times New Roman" w:cs="Times New Roman"/>
                <w:color w:val="auto"/>
                <w:kern w:val="0"/>
                <w:sz w:val="24"/>
                <w:szCs w:val="24"/>
                <w:lang w:val="en-US"/>
              </w:rPr>
              <w:t>t</w:t>
            </w:r>
            <w:r w:rsidRPr="00701E31">
              <w:rPr>
                <w:rFonts w:ascii="Times New Roman" w:eastAsiaTheme="minorHAnsi" w:hAnsi="Times New Roman" w:cs="Times New Roman"/>
                <w:color w:val="auto"/>
                <w:kern w:val="0"/>
                <w:sz w:val="24"/>
                <w:szCs w:val="24"/>
              </w:rPr>
              <w:t xml:space="preserve"> и </w:t>
            </w:r>
            <w:r w:rsidRPr="00701E31">
              <w:rPr>
                <w:rFonts w:ascii="Times New Roman" w:eastAsiaTheme="minorHAnsi" w:hAnsi="Times New Roman" w:cs="Times New Roman"/>
                <w:color w:val="auto"/>
                <w:kern w:val="0"/>
                <w:sz w:val="24"/>
                <w:szCs w:val="24"/>
                <w:lang w:val="en-US"/>
              </w:rPr>
              <w:t>t</w:t>
            </w:r>
            <w:r w:rsidRPr="00701E31">
              <w:rPr>
                <w:rFonts w:ascii="Times New Roman" w:eastAsiaTheme="minorHAnsi" w:hAnsi="Times New Roman" w:cs="Times New Roman"/>
                <w:color w:val="auto"/>
                <w:kern w:val="0"/>
                <w:sz w:val="24"/>
                <w:szCs w:val="24"/>
              </w:rPr>
              <w:t>' по аку</w:t>
            </w:r>
            <w:r w:rsidRPr="00701E31">
              <w:rPr>
                <w:rFonts w:ascii="Times New Roman" w:eastAsiaTheme="minorHAnsi" w:hAnsi="Times New Roman" w:cs="Times New Roman"/>
                <w:color w:val="auto"/>
                <w:kern w:val="0"/>
                <w:sz w:val="24"/>
                <w:szCs w:val="24"/>
              </w:rPr>
              <w:softHyphen/>
              <w:t>стическим и моторным признакам.</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«Погода зимой»</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Составление </w:t>
            </w:r>
            <w:r w:rsidRPr="00701E31">
              <w:rPr>
                <w:rFonts w:ascii="Times New Roman" w:eastAsia="Times New Roman" w:hAnsi="Times New Roman" w:cs="Times New Roman"/>
                <w:color w:val="auto"/>
                <w:kern w:val="0"/>
                <w:sz w:val="24"/>
                <w:szCs w:val="24"/>
                <w:lang w:val="en-US" w:eastAsia="ru-RU"/>
              </w:rPr>
              <w:t>I</w:t>
            </w:r>
            <w:r w:rsidRPr="00701E31">
              <w:rPr>
                <w:rFonts w:ascii="Times New Roman" w:eastAsia="Times New Roman" w:hAnsi="Times New Roman" w:cs="Times New Roman"/>
                <w:color w:val="auto"/>
                <w:kern w:val="0"/>
                <w:sz w:val="24"/>
                <w:szCs w:val="24"/>
                <w:lang w:eastAsia="ru-RU"/>
              </w:rPr>
              <w:t xml:space="preserve"> предложений по картинке с опорой на схему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Й</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слов из слогов. Деление двусложных слов на слоги. Деление трехсложных слов на слоги.</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Образование глаголов с пом. приставок (пере-, вы-, за-, об-, на-)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«Транспорт»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rPr>
              <w:t>Рассказ – описание по</w:t>
            </w:r>
            <w:r>
              <w:rPr>
                <w:rFonts w:ascii="Times New Roman" w:eastAsia="Times New Roman" w:hAnsi="Times New Roman" w:cs="Times New Roman"/>
                <w:color w:val="auto"/>
                <w:kern w:val="0"/>
                <w:sz w:val="24"/>
                <w:szCs w:val="24"/>
                <w:lang w:val="en-US"/>
              </w:rPr>
              <w:t xml:space="preserve"> </w:t>
            </w:r>
            <w:r w:rsidRPr="00701E31">
              <w:rPr>
                <w:rFonts w:ascii="Times New Roman" w:eastAsia="Times New Roman" w:hAnsi="Times New Roman" w:cs="Times New Roman"/>
                <w:color w:val="auto"/>
                <w:kern w:val="0"/>
                <w:sz w:val="24"/>
                <w:szCs w:val="24"/>
              </w:rPr>
              <w:t>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[п-п']. Буква П»</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Определение наличия звуков п (п*) в слове. Помочь детям увидеть согласный в твёрдой и мягкой позиции, провести звуко-слого-вой анализ слов, типа: </w:t>
            </w:r>
            <w:r w:rsidRPr="00701E31">
              <w:rPr>
                <w:rFonts w:ascii="Times New Roman" w:eastAsia="Times New Roman" w:hAnsi="Times New Roman" w:cs="Times New Roman"/>
                <w:i/>
                <w:color w:val="auto"/>
                <w:kern w:val="0"/>
                <w:sz w:val="24"/>
                <w:szCs w:val="24"/>
                <w:lang w:eastAsia="ru-RU"/>
              </w:rPr>
              <w:t>плот, пила</w:t>
            </w:r>
            <w:r w:rsidRPr="00701E31">
              <w:rPr>
                <w:rFonts w:ascii="Times New Roman" w:eastAsia="Times New Roman" w:hAnsi="Times New Roman" w:cs="Times New Roman"/>
                <w:color w:val="auto"/>
                <w:kern w:val="0"/>
                <w:sz w:val="24"/>
                <w:szCs w:val="24"/>
                <w:lang w:eastAsia="ru-RU"/>
              </w:rPr>
              <w:t>.</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Буквы Пп. Чтение закрытого слога и односложного слова с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xml:space="preserve"> и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согласным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Пал - пил - пыл - пол -пул - пял - пел</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«Профессии людей»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Совершенствовать умения и навыки в составлении предложе</w:t>
            </w:r>
            <w:r w:rsidRPr="00701E31">
              <w:rPr>
                <w:rFonts w:ascii="Times New Roman" w:eastAsia="Times New Roman" w:hAnsi="Times New Roman" w:cs="Times New Roman"/>
                <w:color w:val="auto"/>
                <w:kern w:val="0"/>
                <w:sz w:val="24"/>
                <w:szCs w:val="24"/>
                <w:lang w:eastAsia="ru-RU"/>
              </w:rPr>
              <w:softHyphen/>
              <w:t xml:space="preserve">ний по картинке, типа, </w:t>
            </w:r>
            <w:r w:rsidRPr="00701E31">
              <w:rPr>
                <w:rFonts w:ascii="Times New Roman" w:eastAsia="Times New Roman" w:hAnsi="Times New Roman" w:cs="Times New Roman"/>
                <w:i/>
                <w:color w:val="auto"/>
                <w:kern w:val="0"/>
                <w:sz w:val="24"/>
                <w:szCs w:val="24"/>
                <w:lang w:eastAsia="ru-RU"/>
              </w:rPr>
              <w:t>Петя заправляет постель.</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30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[б-б']. Буква Б»</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Помочь детям увидеть согласный в твёрдой и мягкой позиции, провести звуко-слого-вой анализ слов, типа: </w:t>
            </w:r>
            <w:r w:rsidRPr="00701E31">
              <w:rPr>
                <w:rFonts w:ascii="Times New Roman" w:eastAsia="Times New Roman" w:hAnsi="Times New Roman" w:cs="Times New Roman"/>
                <w:i/>
                <w:color w:val="auto"/>
                <w:kern w:val="0"/>
                <w:sz w:val="24"/>
                <w:szCs w:val="24"/>
                <w:lang w:eastAsia="ru-RU"/>
              </w:rPr>
              <w:t>бант, бинт</w:t>
            </w:r>
            <w:r w:rsidRPr="00701E31">
              <w:rPr>
                <w:rFonts w:ascii="Times New Roman" w:eastAsia="Times New Roman" w:hAnsi="Times New Roman" w:cs="Times New Roman"/>
                <w:color w:val="auto"/>
                <w:kern w:val="0"/>
                <w:sz w:val="24"/>
                <w:szCs w:val="24"/>
                <w:lang w:eastAsia="ru-RU"/>
              </w:rPr>
              <w:t>. Определение наличия зву</w:t>
            </w:r>
            <w:r w:rsidRPr="00701E31">
              <w:rPr>
                <w:rFonts w:ascii="Times New Roman" w:eastAsia="Times New Roman" w:hAnsi="Times New Roman" w:cs="Times New Roman"/>
                <w:color w:val="auto"/>
                <w:kern w:val="0"/>
                <w:sz w:val="24"/>
                <w:szCs w:val="24"/>
                <w:lang w:eastAsia="ru-RU"/>
              </w:rPr>
              <w:softHyphen/>
              <w:t>ков б (б*) в словах</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Б б</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с ускорением темпа, изменением по</w:t>
            </w:r>
            <w:r w:rsidRPr="00701E31">
              <w:rPr>
                <w:rFonts w:ascii="Times New Roman" w:eastAsia="Times New Roman" w:hAnsi="Times New Roman" w:cs="Times New Roman"/>
                <w:color w:val="auto"/>
                <w:kern w:val="0"/>
                <w:sz w:val="24"/>
                <w:szCs w:val="24"/>
                <w:lang w:eastAsia="ru-RU"/>
              </w:rPr>
              <w:softHyphen/>
              <w:t>следовательности и раз</w:t>
            </w:r>
            <w:r w:rsidRPr="00701E31">
              <w:rPr>
                <w:rFonts w:ascii="Times New Roman" w:eastAsia="Times New Roman" w:hAnsi="Times New Roman" w:cs="Times New Roman"/>
                <w:color w:val="auto"/>
                <w:kern w:val="0"/>
                <w:sz w:val="24"/>
                <w:szCs w:val="24"/>
                <w:lang w:eastAsia="ru-RU"/>
              </w:rPr>
              <w:softHyphen/>
              <w:t>личны м ударением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Ба - бо - бу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Бо - ба - бу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Бу - бо – ба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«Профессии людей»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r w:rsidRPr="00701E31">
              <w:rPr>
                <w:rFonts w:ascii="Times New Roman" w:eastAsia="Times New Roman" w:hAnsi="Times New Roman" w:cs="Times New Roman"/>
                <w:color w:val="auto"/>
                <w:kern w:val="0"/>
                <w:sz w:val="24"/>
                <w:szCs w:val="24"/>
                <w:lang w:eastAsia="ru-RU"/>
              </w:rPr>
              <w:softHyphen/>
              <w:t xml:space="preserve">ния по картинке, типа, </w:t>
            </w:r>
            <w:r w:rsidRPr="00701E31">
              <w:rPr>
                <w:rFonts w:ascii="Times New Roman" w:eastAsia="Times New Roman" w:hAnsi="Times New Roman" w:cs="Times New Roman"/>
                <w:i/>
                <w:color w:val="auto"/>
                <w:kern w:val="0"/>
                <w:sz w:val="24"/>
                <w:szCs w:val="24"/>
                <w:lang w:eastAsia="ru-RU"/>
              </w:rPr>
              <w:t>Боря рисует кораблик</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[б-п], Б-П в устной и письменной речи»</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Различения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в слогах, словах предложениях. Сравнить</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Палка Балка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Чем похожи, чем отлича</w:t>
            </w:r>
            <w:r w:rsidRPr="00701E31">
              <w:rPr>
                <w:rFonts w:ascii="Times New Roman" w:eastAsia="Times New Roman" w:hAnsi="Times New Roman" w:cs="Times New Roman"/>
                <w:color w:val="auto"/>
                <w:kern w:val="0"/>
                <w:sz w:val="24"/>
                <w:szCs w:val="24"/>
                <w:lang w:eastAsia="ru-RU"/>
              </w:rPr>
              <w:softHyphen/>
              <w:t>ются?</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Активизации словаря словами-паронимами, типа, </w:t>
            </w:r>
            <w:r w:rsidRPr="00701E31">
              <w:rPr>
                <w:rFonts w:ascii="Times New Roman" w:eastAsia="Times New Roman" w:hAnsi="Times New Roman" w:cs="Times New Roman"/>
                <w:i/>
                <w:color w:val="auto"/>
                <w:kern w:val="0"/>
                <w:sz w:val="24"/>
                <w:szCs w:val="24"/>
                <w:lang w:eastAsia="ru-RU"/>
              </w:rPr>
              <w:t xml:space="preserve">Палка – балка, Почка – бочка. </w:t>
            </w:r>
            <w:r w:rsidRPr="00701E31">
              <w:rPr>
                <w:rFonts w:ascii="Times New Roman" w:eastAsia="Times New Roman" w:hAnsi="Times New Roman" w:cs="Times New Roman"/>
                <w:color w:val="auto"/>
                <w:kern w:val="0"/>
                <w:sz w:val="24"/>
                <w:szCs w:val="24"/>
                <w:lang w:eastAsia="ru-RU"/>
              </w:rPr>
              <w:t>Помогать детям</w:t>
            </w:r>
            <w:r w:rsidRPr="00701E31">
              <w:rPr>
                <w:rFonts w:ascii="Times New Roman" w:eastAsia="Times New Roman" w:hAnsi="Times New Roman" w:cs="Times New Roman"/>
                <w:i/>
                <w:color w:val="auto"/>
                <w:kern w:val="0"/>
                <w:sz w:val="24"/>
                <w:szCs w:val="24"/>
                <w:lang w:eastAsia="ru-RU"/>
              </w:rPr>
              <w:t xml:space="preserve"> </w:t>
            </w:r>
            <w:r w:rsidRPr="00701E31">
              <w:rPr>
                <w:rFonts w:ascii="Times New Roman" w:eastAsia="Times New Roman" w:hAnsi="Times New Roman" w:cs="Times New Roman"/>
                <w:color w:val="auto"/>
                <w:kern w:val="0"/>
                <w:sz w:val="24"/>
                <w:szCs w:val="24"/>
                <w:lang w:eastAsia="ru-RU"/>
              </w:rPr>
              <w:t xml:space="preserve"> находить и сравнивать лексическое значение слов-паронимов</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«Профессии людей»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w:t>
            </w:r>
            <w:r w:rsidRPr="00701E31">
              <w:rPr>
                <w:rFonts w:ascii="Times New Roman" w:eastAsia="Times New Roman" w:hAnsi="Times New Roman" w:cs="Times New Roman"/>
                <w:color w:val="auto"/>
                <w:kern w:val="0"/>
                <w:sz w:val="24"/>
                <w:szCs w:val="24"/>
                <w:lang w:eastAsia="ru-RU"/>
              </w:rPr>
              <w:softHyphen/>
              <w:t>жений со словами-паронимами по сюжетным картин</w:t>
            </w:r>
            <w:r w:rsidRPr="00701E31">
              <w:rPr>
                <w:rFonts w:ascii="Times New Roman" w:eastAsia="Times New Roman" w:hAnsi="Times New Roman" w:cs="Times New Roman"/>
                <w:color w:val="auto"/>
                <w:kern w:val="0"/>
                <w:sz w:val="24"/>
                <w:szCs w:val="24"/>
                <w:lang w:eastAsia="ru-RU"/>
              </w:rPr>
              <w:softHyphen/>
              <w:t xml:space="preserve">кам.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[т-т']. Буква Т»</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Помочь детям увидеть согласный звук  в твёрдой и мягкой позиции. Определение наличия звуков т - т' в слове. Звуко-слоговой анализ</w:t>
            </w:r>
            <w:r w:rsidRPr="00701E31">
              <w:rPr>
                <w:rFonts w:ascii="Times New Roman" w:eastAsia="Times New Roman" w:hAnsi="Times New Roman" w:cs="Times New Roman"/>
                <w:i/>
                <w:color w:val="auto"/>
                <w:kern w:val="0"/>
                <w:sz w:val="24"/>
                <w:szCs w:val="24"/>
                <w:lang w:eastAsia="ru-RU"/>
              </w:rPr>
              <w:t>: Татарстан.</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w:t>
            </w:r>
            <w:r w:rsidRPr="00701E31">
              <w:rPr>
                <w:rFonts w:ascii="Times New Roman" w:eastAsia="Times New Roman" w:hAnsi="Times New Roman" w:cs="Times New Roman"/>
                <w:i/>
                <w:color w:val="auto"/>
                <w:kern w:val="0"/>
                <w:sz w:val="24"/>
                <w:szCs w:val="24"/>
                <w:lang w:eastAsia="ru-RU"/>
              </w:rPr>
              <w:t>Сказка про Тима и То</w:t>
            </w:r>
            <w:r w:rsidRPr="00701E31">
              <w:rPr>
                <w:rFonts w:ascii="Times New Roman" w:eastAsia="Times New Roman" w:hAnsi="Times New Roman" w:cs="Times New Roman"/>
                <w:i/>
                <w:color w:val="auto"/>
                <w:kern w:val="0"/>
                <w:sz w:val="24"/>
                <w:szCs w:val="24"/>
                <w:lang w:eastAsia="ru-RU"/>
              </w:rPr>
              <w:softHyphen/>
              <w:t>ма»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Тт</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Различия в написании букв П и Т. Уточнение и развитие словаря но теме  «Продукты питания»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рассказа по данному началу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[д-д']. Буква Д»</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Помочь детям увидеть согласный звук  </w:t>
            </w:r>
            <w:r w:rsidRPr="00701E31">
              <w:rPr>
                <w:rFonts w:ascii="Times New Roman" w:eastAsia="Times New Roman" w:hAnsi="Times New Roman" w:cs="Times New Roman"/>
                <w:color w:val="auto"/>
                <w:kern w:val="0"/>
                <w:sz w:val="24"/>
                <w:szCs w:val="24"/>
                <w:lang w:eastAsia="ru-RU"/>
              </w:rPr>
              <w:lastRenderedPageBreak/>
              <w:t xml:space="preserve">в твёрдой и мягкой позиции. Определение наличия звуков д (д*) в словах </w:t>
            </w:r>
            <w:r w:rsidRPr="00701E31">
              <w:rPr>
                <w:rFonts w:ascii="Times New Roman" w:eastAsia="Times New Roman" w:hAnsi="Times New Roman" w:cs="Times New Roman"/>
                <w:i/>
                <w:color w:val="auto"/>
                <w:kern w:val="0"/>
                <w:sz w:val="24"/>
                <w:szCs w:val="24"/>
                <w:lang w:eastAsia="ru-RU"/>
              </w:rPr>
              <w:t>дом, дыня, дедушка.</w:t>
            </w:r>
            <w:r w:rsidRPr="00701E31">
              <w:rPr>
                <w:rFonts w:ascii="Times New Roman" w:eastAsia="Times New Roman" w:hAnsi="Times New Roman" w:cs="Times New Roman"/>
                <w:color w:val="auto"/>
                <w:kern w:val="0"/>
                <w:sz w:val="24"/>
                <w:szCs w:val="24"/>
                <w:lang w:eastAsia="ru-RU"/>
              </w:rPr>
              <w:t xml:space="preserve"> Звуковой анализ слов, типа: д</w:t>
            </w:r>
            <w:r w:rsidRPr="00701E31">
              <w:rPr>
                <w:rFonts w:ascii="Times New Roman" w:eastAsia="Times New Roman" w:hAnsi="Times New Roman" w:cs="Times New Roman"/>
                <w:i/>
                <w:color w:val="auto"/>
                <w:kern w:val="0"/>
                <w:sz w:val="24"/>
                <w:szCs w:val="24"/>
                <w:lang w:eastAsia="ru-RU"/>
              </w:rPr>
              <w:t>розд, драп, день, дверь</w:t>
            </w:r>
            <w:r w:rsidRPr="00701E31">
              <w:rPr>
                <w:rFonts w:ascii="Times New Roman" w:eastAsia="Times New Roman" w:hAnsi="Times New Roman" w:cs="Times New Roman"/>
                <w:color w:val="auto"/>
                <w:kern w:val="0"/>
                <w:sz w:val="24"/>
                <w:szCs w:val="24"/>
                <w:lang w:eastAsia="ru-RU"/>
              </w:rPr>
              <w:t>.</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Буква Д д</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Различия в написании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букв д, б.</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Запись слова </w:t>
            </w:r>
            <w:r w:rsidRPr="00701E31">
              <w:rPr>
                <w:rFonts w:ascii="Times New Roman" w:eastAsia="Times New Roman" w:hAnsi="Times New Roman" w:cs="Times New Roman"/>
                <w:i/>
                <w:color w:val="auto"/>
                <w:kern w:val="0"/>
                <w:sz w:val="24"/>
                <w:szCs w:val="24"/>
                <w:lang w:eastAsia="ru-RU"/>
              </w:rPr>
              <w:t>дятел.</w:t>
            </w:r>
            <w:r w:rsidRPr="00701E31">
              <w:rPr>
                <w:rFonts w:ascii="Times New Roman" w:eastAsia="Times New Roman" w:hAnsi="Times New Roman" w:cs="Times New Roman"/>
                <w:color w:val="auto"/>
                <w:kern w:val="0"/>
                <w:sz w:val="24"/>
                <w:szCs w:val="24"/>
                <w:lang w:eastAsia="ru-RU"/>
              </w:rPr>
              <w:t xml:space="preserve"> Уточнение и развитие словаря по теме  «Продукты питания»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 xml:space="preserve">Составление предложений по сюжетной картине. </w:t>
            </w:r>
            <w:r w:rsidRPr="00701E31">
              <w:rPr>
                <w:rFonts w:ascii="Times New Roman" w:eastAsia="Times New Roman" w:hAnsi="Times New Roman" w:cs="Times New Roman"/>
                <w:i/>
                <w:color w:val="auto"/>
                <w:kern w:val="0"/>
                <w:sz w:val="24"/>
                <w:szCs w:val="24"/>
                <w:lang w:eastAsia="ru-RU"/>
              </w:rPr>
              <w:lastRenderedPageBreak/>
              <w:t>Дима делает зарядку.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Выделение звонкого д</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lastRenderedPageBreak/>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[т-д], Т-Д в устной и письменной речи»</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Совершенствование умений и навыков звуко-слогового ана</w:t>
            </w:r>
            <w:r w:rsidRPr="00701E31">
              <w:rPr>
                <w:rFonts w:ascii="Times New Roman" w:eastAsia="Times New Roman" w:hAnsi="Times New Roman" w:cs="Times New Roman"/>
                <w:color w:val="auto"/>
                <w:kern w:val="0"/>
                <w:sz w:val="24"/>
                <w:szCs w:val="24"/>
                <w:lang w:eastAsia="ru-RU"/>
              </w:rPr>
              <w:softHyphen/>
              <w:t xml:space="preserve">лиза на примере слов-паронимов, типа: </w:t>
            </w:r>
            <w:r w:rsidRPr="00701E31">
              <w:rPr>
                <w:rFonts w:ascii="Times New Roman" w:eastAsia="Times New Roman" w:hAnsi="Times New Roman" w:cs="Times New Roman"/>
                <w:i/>
                <w:color w:val="auto"/>
                <w:kern w:val="0"/>
                <w:sz w:val="24"/>
                <w:szCs w:val="24"/>
                <w:lang w:eastAsia="ru-RU"/>
              </w:rPr>
              <w:t>дом – том</w:t>
            </w:r>
            <w:r w:rsidRPr="00701E31">
              <w:rPr>
                <w:rFonts w:ascii="Times New Roman" w:eastAsia="Times New Roman" w:hAnsi="Times New Roman" w:cs="Times New Roman"/>
                <w:color w:val="auto"/>
                <w:kern w:val="0"/>
                <w:sz w:val="24"/>
                <w:szCs w:val="24"/>
                <w:lang w:eastAsia="ru-RU"/>
              </w:rPr>
              <w:t xml:space="preserve">, </w:t>
            </w:r>
            <w:r w:rsidRPr="00701E31">
              <w:rPr>
                <w:rFonts w:ascii="Times New Roman" w:eastAsia="Times New Roman" w:hAnsi="Times New Roman" w:cs="Times New Roman"/>
                <w:i/>
                <w:color w:val="auto"/>
                <w:kern w:val="0"/>
                <w:sz w:val="24"/>
                <w:szCs w:val="24"/>
                <w:lang w:eastAsia="ru-RU"/>
              </w:rPr>
              <w:t>дачка - тачка</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Чем похожи, чем отличаются?</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Определение  лексического значения слов-паронимов.   Уточнение и развитие словаря по теме  «Продукты питания»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w:t>
            </w:r>
            <w:r w:rsidRPr="00701E31">
              <w:rPr>
                <w:rFonts w:ascii="Times New Roman" w:eastAsia="Times New Roman" w:hAnsi="Times New Roman" w:cs="Times New Roman"/>
                <w:color w:val="auto"/>
                <w:kern w:val="0"/>
                <w:sz w:val="24"/>
                <w:szCs w:val="24"/>
                <w:lang w:eastAsia="ru-RU"/>
              </w:rPr>
              <w:softHyphen/>
              <w:t>жений со словами-паронимами; по сюжетной картине  «</w:t>
            </w:r>
            <w:r w:rsidRPr="00701E31">
              <w:rPr>
                <w:rFonts w:ascii="Times New Roman" w:eastAsia="Times New Roman" w:hAnsi="Times New Roman" w:cs="Times New Roman"/>
                <w:i/>
                <w:color w:val="auto"/>
                <w:kern w:val="0"/>
                <w:sz w:val="24"/>
                <w:szCs w:val="24"/>
                <w:lang w:eastAsia="ru-RU"/>
              </w:rPr>
              <w:t>Стадо на пастбище</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(Из трубы идет дым. Доярка сидит на стуль-чике. Пастух сидит под деревом.)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[г-г']. Буква Г»</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Согласные звуки </w:t>
            </w:r>
            <w:r w:rsidRPr="00701E31">
              <w:rPr>
                <w:rFonts w:ascii="Times New Roman" w:eastAsia="Times New Roman" w:hAnsi="Times New Roman" w:cs="Times New Roman"/>
                <w:i/>
                <w:color w:val="auto"/>
                <w:kern w:val="0"/>
                <w:sz w:val="24"/>
                <w:szCs w:val="24"/>
                <w:lang w:eastAsia="ru-RU"/>
              </w:rPr>
              <w:t>г -  г</w:t>
            </w:r>
            <w:r w:rsidRPr="00701E31">
              <w:rPr>
                <w:rFonts w:ascii="Times New Roman" w:eastAsia="Times New Roman" w:hAnsi="Times New Roman" w:cs="Times New Roman"/>
                <w:color w:val="auto"/>
                <w:kern w:val="0"/>
                <w:sz w:val="24"/>
                <w:szCs w:val="24"/>
                <w:lang w:eastAsia="ru-RU"/>
              </w:rPr>
              <w:t xml:space="preserve"> в твёрдой и мягкой позиции; определять и выделять данные звуки в слогах, словах, предложениях соотносить их с буквой. Определение наличия звука и его позиции в словах</w:t>
            </w:r>
            <w:r w:rsidRPr="00701E31">
              <w:rPr>
                <w:rFonts w:ascii="Times New Roman" w:eastAsia="Times New Roman" w:hAnsi="Times New Roman" w:cs="Times New Roman"/>
                <w:i/>
                <w:color w:val="auto"/>
                <w:kern w:val="0"/>
                <w:sz w:val="24"/>
                <w:szCs w:val="24"/>
                <w:lang w:eastAsia="ru-RU"/>
              </w:rPr>
              <w:t xml:space="preserve">. </w:t>
            </w:r>
            <w:r w:rsidRPr="00701E31">
              <w:rPr>
                <w:rFonts w:ascii="Times New Roman" w:eastAsia="Times New Roman" w:hAnsi="Times New Roman" w:cs="Times New Roman"/>
                <w:color w:val="auto"/>
                <w:kern w:val="0"/>
                <w:sz w:val="24"/>
                <w:szCs w:val="24"/>
                <w:lang w:eastAsia="ru-RU"/>
              </w:rPr>
              <w:t xml:space="preserve">Звуко-слоговой анализ слов: </w:t>
            </w:r>
            <w:r w:rsidRPr="00701E31">
              <w:rPr>
                <w:rFonts w:ascii="Times New Roman" w:eastAsia="Times New Roman" w:hAnsi="Times New Roman" w:cs="Times New Roman"/>
                <w:i/>
                <w:color w:val="auto"/>
                <w:kern w:val="0"/>
                <w:sz w:val="24"/>
                <w:szCs w:val="24"/>
                <w:lang w:eastAsia="ru-RU"/>
              </w:rPr>
              <w:t>гимн герб флаг, пингвин, галстук.</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Г г</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Практическое употребле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ние тв.п. ед.ч. Игровое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упр-е «Путешествие на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поезде». Кто с кем едет в одном вагоне. Уточнение и развитие словаря по теме:  «Наш город»</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ний по картинкам и во-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просам типа: </w:t>
            </w:r>
            <w:r w:rsidRPr="00701E31">
              <w:rPr>
                <w:rFonts w:ascii="Times New Roman" w:eastAsia="Times New Roman" w:hAnsi="Times New Roman" w:cs="Times New Roman"/>
                <w:i/>
                <w:color w:val="auto"/>
                <w:kern w:val="0"/>
                <w:sz w:val="24"/>
                <w:szCs w:val="24"/>
                <w:lang w:eastAsia="ru-RU"/>
              </w:rPr>
              <w:t>Гвозди забивают молотком. Белье гладят утюгом. Грядки рыхлят граблями.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Продолжение цикла бесед о нашем крае «</w:t>
            </w:r>
            <w:r w:rsidRPr="00701E31">
              <w:rPr>
                <w:rFonts w:ascii="Times New Roman" w:eastAsia="Times New Roman" w:hAnsi="Times New Roman" w:cs="Times New Roman"/>
                <w:i/>
                <w:color w:val="auto"/>
                <w:kern w:val="0"/>
                <w:sz w:val="24"/>
                <w:szCs w:val="24"/>
                <w:lang w:eastAsia="ru-RU"/>
              </w:rPr>
              <w:t>Гимн, герб, флаг – символы</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[к-к']. Буква К»</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Помочь детям увидеть согласный звук в твёрдой и мягкой позиции. Определение наличия звуков</w:t>
            </w:r>
            <w:r w:rsidRPr="00701E31">
              <w:rPr>
                <w:rFonts w:ascii="Times New Roman" w:eastAsia="Times New Roman" w:hAnsi="Times New Roman" w:cs="Times New Roman"/>
                <w:i/>
                <w:color w:val="auto"/>
                <w:kern w:val="0"/>
                <w:sz w:val="24"/>
                <w:szCs w:val="24"/>
                <w:lang w:eastAsia="ru-RU"/>
              </w:rPr>
              <w:t xml:space="preserve"> к - к'</w:t>
            </w:r>
            <w:r w:rsidRPr="00701E31">
              <w:rPr>
                <w:rFonts w:ascii="Times New Roman" w:eastAsia="Times New Roman" w:hAnsi="Times New Roman" w:cs="Times New Roman"/>
                <w:color w:val="auto"/>
                <w:kern w:val="0"/>
                <w:sz w:val="24"/>
                <w:szCs w:val="24"/>
                <w:lang w:eastAsia="ru-RU"/>
              </w:rPr>
              <w:t xml:space="preserve"> и их позиции в слогах</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словах.   Звукобук. анализ </w:t>
            </w:r>
            <w:r w:rsidRPr="00701E31">
              <w:rPr>
                <w:rFonts w:ascii="Times New Roman" w:eastAsia="Times New Roman" w:hAnsi="Times New Roman" w:cs="Times New Roman"/>
                <w:color w:val="auto"/>
                <w:kern w:val="0"/>
                <w:sz w:val="24"/>
                <w:szCs w:val="24"/>
                <w:lang w:eastAsia="ru-RU"/>
              </w:rPr>
              <w:lastRenderedPageBreak/>
              <w:t>слов с данными звуками (</w:t>
            </w:r>
            <w:r w:rsidRPr="00701E31">
              <w:rPr>
                <w:rFonts w:ascii="Times New Roman" w:eastAsia="Times New Roman" w:hAnsi="Times New Roman" w:cs="Times New Roman"/>
                <w:i/>
                <w:color w:val="auto"/>
                <w:kern w:val="0"/>
                <w:sz w:val="24"/>
                <w:szCs w:val="24"/>
                <w:lang w:eastAsia="ru-RU"/>
              </w:rPr>
              <w:t>Казань, Кама</w:t>
            </w:r>
            <w:r w:rsidRPr="00701E31">
              <w:rPr>
                <w:rFonts w:ascii="Times New Roman" w:eastAsia="Times New Roman" w:hAnsi="Times New Roman" w:cs="Times New Roman"/>
                <w:color w:val="auto"/>
                <w:kern w:val="0"/>
                <w:sz w:val="24"/>
                <w:szCs w:val="24"/>
                <w:lang w:eastAsia="ru-RU"/>
              </w:rPr>
              <w:t xml:space="preserve">).  </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 xml:space="preserve">Составление цепочки слов </w:t>
            </w:r>
            <w:r w:rsidRPr="00701E31">
              <w:rPr>
                <w:rFonts w:ascii="Times New Roman" w:eastAsia="Times New Roman" w:hAnsi="Times New Roman" w:cs="Times New Roman"/>
                <w:i/>
                <w:color w:val="auto"/>
                <w:kern w:val="0"/>
                <w:sz w:val="24"/>
                <w:szCs w:val="24"/>
                <w:lang w:eastAsia="ru-RU"/>
              </w:rPr>
              <w:t>коза - волк: Коза - поза - пола,</w:t>
            </w:r>
            <w:r w:rsidRPr="00701E31">
              <w:rPr>
                <w:rFonts w:ascii="Times New Roman" w:eastAsia="Times New Roman" w:hAnsi="Times New Roman" w:cs="Times New Roman"/>
                <w:color w:val="auto"/>
                <w:kern w:val="0"/>
                <w:sz w:val="24"/>
                <w:szCs w:val="24"/>
                <w:lang w:eastAsia="ru-RU"/>
              </w:rPr>
              <w:t xml:space="preserve"> </w:t>
            </w:r>
            <w:r w:rsidRPr="00701E31">
              <w:rPr>
                <w:rFonts w:ascii="Times New Roman" w:eastAsia="Times New Roman" w:hAnsi="Times New Roman" w:cs="Times New Roman"/>
                <w:i/>
                <w:color w:val="auto"/>
                <w:kern w:val="0"/>
                <w:sz w:val="24"/>
                <w:szCs w:val="24"/>
                <w:lang w:eastAsia="ru-RU"/>
              </w:rPr>
              <w:t>Полк - волк</w:t>
            </w:r>
            <w:r w:rsidRPr="00701E31">
              <w:rPr>
                <w:rFonts w:ascii="Times New Roman" w:eastAsia="Times New Roman" w:hAnsi="Times New Roman" w:cs="Times New Roman"/>
                <w:color w:val="auto"/>
                <w:kern w:val="0"/>
                <w:sz w:val="24"/>
                <w:szCs w:val="24"/>
                <w:lang w:eastAsia="ru-RU"/>
              </w:rPr>
              <w:t xml:space="preserve"> Активизация словаря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«Наш город»</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Практическое употребле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ние тв.п. ед.ч. «</w:t>
            </w:r>
            <w:r w:rsidRPr="00701E31">
              <w:rPr>
                <w:rFonts w:ascii="Times New Roman" w:eastAsia="Times New Roman" w:hAnsi="Times New Roman" w:cs="Times New Roman"/>
                <w:i/>
                <w:color w:val="auto"/>
                <w:kern w:val="0"/>
                <w:sz w:val="24"/>
                <w:szCs w:val="24"/>
                <w:lang w:eastAsia="ru-RU"/>
              </w:rPr>
              <w:t xml:space="preserve">Кто между </w:t>
            </w:r>
            <w:r w:rsidRPr="00701E31">
              <w:rPr>
                <w:rFonts w:ascii="Times New Roman" w:eastAsia="Times New Roman" w:hAnsi="Times New Roman" w:cs="Times New Roman"/>
                <w:color w:val="auto"/>
                <w:kern w:val="0"/>
                <w:sz w:val="24"/>
                <w:szCs w:val="24"/>
                <w:lang w:eastAsia="ru-RU"/>
              </w:rPr>
              <w:t xml:space="preserve">кем». </w:t>
            </w:r>
            <w:r w:rsidRPr="00701E31">
              <w:rPr>
                <w:rFonts w:ascii="Times New Roman" w:eastAsia="Times New Roman" w:hAnsi="Times New Roman" w:cs="Times New Roman"/>
                <w:color w:val="auto"/>
                <w:kern w:val="0"/>
                <w:sz w:val="24"/>
                <w:szCs w:val="24"/>
                <w:lang w:eastAsia="ru-RU"/>
              </w:rPr>
              <w:lastRenderedPageBreak/>
              <w:t>Игровое упражнение.</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Распространение предложения путем введения дополнения</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[к-г], К-Г в устной и письменной речи»</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Сравнительный звуко-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буквенный и звуко-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слоговой анализ слов типа:  </w:t>
            </w:r>
            <w:r w:rsidRPr="00701E31">
              <w:rPr>
                <w:rFonts w:ascii="Times New Roman" w:eastAsia="Times New Roman" w:hAnsi="Times New Roman" w:cs="Times New Roman"/>
                <w:i/>
                <w:color w:val="auto"/>
                <w:kern w:val="0"/>
                <w:sz w:val="24"/>
                <w:szCs w:val="24"/>
                <w:lang w:eastAsia="ru-RU"/>
              </w:rPr>
              <w:t>Кол – гол. Корка - горка</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Оределить  лексическое значение слов-паронимов, типа: </w:t>
            </w:r>
            <w:r w:rsidRPr="00701E31">
              <w:rPr>
                <w:rFonts w:ascii="Times New Roman" w:eastAsia="Times New Roman" w:hAnsi="Times New Roman" w:cs="Times New Roman"/>
                <w:i/>
                <w:color w:val="auto"/>
                <w:kern w:val="0"/>
                <w:sz w:val="24"/>
                <w:szCs w:val="24"/>
                <w:lang w:eastAsia="ru-RU"/>
              </w:rPr>
              <w:t>Кол – гол. Корка – горка.</w:t>
            </w:r>
            <w:r w:rsidRPr="00701E31">
              <w:rPr>
                <w:rFonts w:ascii="Times New Roman" w:eastAsia="Times New Roman" w:hAnsi="Times New Roman" w:cs="Times New Roman"/>
                <w:color w:val="auto"/>
                <w:kern w:val="0"/>
                <w:sz w:val="24"/>
                <w:szCs w:val="24"/>
                <w:lang w:eastAsia="ru-RU"/>
              </w:rPr>
              <w:t xml:space="preserve"> Выявить и расширить словарный запас детей  по теме «Наш город»</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Добавление предложения по 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[с-с']. Буква С»</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Звуко-буквенный и звуко-слоговой анализ слов типа </w:t>
            </w:r>
            <w:r w:rsidRPr="00701E31">
              <w:rPr>
                <w:rFonts w:ascii="Times New Roman" w:eastAsia="Times New Roman" w:hAnsi="Times New Roman" w:cs="Times New Roman"/>
                <w:i/>
                <w:color w:val="auto"/>
                <w:kern w:val="0"/>
                <w:sz w:val="24"/>
                <w:szCs w:val="24"/>
                <w:lang w:eastAsia="ru-RU"/>
              </w:rPr>
              <w:t>слон, стол, пост, страх,столб</w:t>
            </w:r>
            <w:r w:rsidRPr="00701E31">
              <w:rPr>
                <w:rFonts w:ascii="Times New Roman" w:eastAsia="Times New Roman" w:hAnsi="Times New Roman" w:cs="Times New Roman"/>
                <w:color w:val="auto"/>
                <w:kern w:val="0"/>
                <w:sz w:val="24"/>
                <w:szCs w:val="24"/>
                <w:lang w:eastAsia="ru-RU"/>
              </w:rPr>
              <w:t>. Подбор слов к звуковым схемам</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Активизировать и уточ-</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нять словарь словами по</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теме «Посуда»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Игровое упражнение «Кто с кем» (</w:t>
            </w:r>
            <w:r w:rsidRPr="00701E31">
              <w:rPr>
                <w:rFonts w:ascii="Times New Roman" w:eastAsia="Times New Roman" w:hAnsi="Times New Roman" w:cs="Times New Roman"/>
                <w:i/>
                <w:color w:val="auto"/>
                <w:kern w:val="0"/>
                <w:sz w:val="24"/>
                <w:szCs w:val="24"/>
                <w:lang w:eastAsia="ru-RU"/>
              </w:rPr>
              <w:t>мама с дочкой, девочка с мячом</w:t>
            </w:r>
            <w:r w:rsidRPr="00701E31">
              <w:rPr>
                <w:rFonts w:ascii="Times New Roman" w:eastAsia="Times New Roman" w:hAnsi="Times New Roman" w:cs="Times New Roman"/>
                <w:color w:val="auto"/>
                <w:kern w:val="0"/>
                <w:sz w:val="24"/>
                <w:szCs w:val="24"/>
                <w:lang w:eastAsia="ru-RU"/>
              </w:rPr>
              <w:t>). Буквы С-с, со- поставление написания с-е.</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словосоче-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таний с предлогом </w:t>
            </w:r>
            <w:r w:rsidRPr="00701E31">
              <w:rPr>
                <w:rFonts w:ascii="Times New Roman" w:eastAsia="Times New Roman" w:hAnsi="Times New Roman" w:cs="Times New Roman"/>
                <w:i/>
                <w:color w:val="auto"/>
                <w:kern w:val="0"/>
                <w:sz w:val="24"/>
                <w:szCs w:val="24"/>
                <w:lang w:eastAsia="ru-RU"/>
              </w:rPr>
              <w:t>с.</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Графическая запись</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предлога </w:t>
            </w:r>
            <w:r w:rsidRPr="00701E31">
              <w:rPr>
                <w:rFonts w:ascii="Times New Roman" w:eastAsia="Times New Roman" w:hAnsi="Times New Roman" w:cs="Times New Roman"/>
                <w:i/>
                <w:color w:val="auto"/>
                <w:kern w:val="0"/>
                <w:sz w:val="24"/>
                <w:szCs w:val="24"/>
                <w:lang w:eastAsia="ru-RU"/>
              </w:rPr>
              <w:t>с.</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[з-з']. Буква 3»</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3вуко-буквенный анализ слов типа </w:t>
            </w:r>
            <w:r w:rsidRPr="00701E31">
              <w:rPr>
                <w:rFonts w:ascii="Times New Roman" w:eastAsia="Times New Roman" w:hAnsi="Times New Roman" w:cs="Times New Roman"/>
                <w:i/>
                <w:color w:val="auto"/>
                <w:kern w:val="0"/>
                <w:sz w:val="24"/>
                <w:szCs w:val="24"/>
                <w:lang w:eastAsia="ru-RU"/>
              </w:rPr>
              <w:t>звонок, стрекоза.</w:t>
            </w:r>
            <w:r w:rsidRPr="00701E31">
              <w:rPr>
                <w:rFonts w:ascii="Times New Roman" w:eastAsia="Times New Roman" w:hAnsi="Times New Roman" w:cs="Times New Roman"/>
                <w:color w:val="auto"/>
                <w:kern w:val="0"/>
                <w:sz w:val="24"/>
                <w:szCs w:val="24"/>
                <w:lang w:eastAsia="ru-RU"/>
              </w:rPr>
              <w:t xml:space="preserve"> Звуко-слоговой анализ с определе-нием места звука з </w:t>
            </w:r>
            <w:r w:rsidRPr="00701E31">
              <w:rPr>
                <w:rFonts w:ascii="Times New Roman" w:eastAsia="Times New Roman" w:hAnsi="Times New Roman" w:cs="Times New Roman"/>
                <w:i/>
                <w:color w:val="auto"/>
                <w:kern w:val="0"/>
                <w:sz w:val="24"/>
                <w:szCs w:val="24"/>
                <w:lang w:eastAsia="ru-RU"/>
              </w:rPr>
              <w:t>Зебра, обезьяна, козы,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кузнечик.</w:t>
            </w:r>
            <w:r w:rsidRPr="00701E31">
              <w:rPr>
                <w:rFonts w:ascii="Times New Roman" w:eastAsia="Times New Roman" w:hAnsi="Times New Roman" w:cs="Times New Roman"/>
                <w:color w:val="auto"/>
                <w:kern w:val="0"/>
                <w:sz w:val="24"/>
                <w:szCs w:val="24"/>
                <w:lang w:eastAsia="ru-RU"/>
              </w:rPr>
              <w:t xml:space="preserve">  </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3 з. Сопоставле-ние написания з, э.</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уточнение словаря по теме «Семья, состав семьи»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Познакомить с понятием о непроизносимой согласной на конце слова.  </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Введение в предложения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дополнения род.п. 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предлога </w:t>
            </w:r>
            <w:r w:rsidRPr="00701E31">
              <w:rPr>
                <w:rFonts w:ascii="Times New Roman" w:eastAsia="Times New Roman" w:hAnsi="Times New Roman" w:cs="Times New Roman"/>
                <w:i/>
                <w:color w:val="auto"/>
                <w:kern w:val="0"/>
                <w:sz w:val="24"/>
                <w:szCs w:val="24"/>
                <w:lang w:eastAsia="ru-RU"/>
              </w:rPr>
              <w:t>без</w:t>
            </w:r>
            <w:r w:rsidRPr="00701E31">
              <w:rPr>
                <w:rFonts w:ascii="Times New Roman" w:eastAsia="Times New Roman" w:hAnsi="Times New Roman" w:cs="Times New Roman"/>
                <w:color w:val="auto"/>
                <w:kern w:val="0"/>
                <w:sz w:val="24"/>
                <w:szCs w:val="24"/>
                <w:lang w:eastAsia="ru-RU"/>
              </w:rPr>
              <w:t xml:space="preserve"> «</w:t>
            </w:r>
            <w:r w:rsidRPr="00701E31">
              <w:rPr>
                <w:rFonts w:ascii="Times New Roman" w:eastAsia="Times New Roman" w:hAnsi="Times New Roman" w:cs="Times New Roman"/>
                <w:i/>
                <w:color w:val="auto"/>
                <w:kern w:val="0"/>
                <w:sz w:val="24"/>
                <w:szCs w:val="24"/>
                <w:lang w:eastAsia="ru-RU"/>
              </w:rPr>
              <w:t>Кто без кого вышел на прогулку</w:t>
            </w:r>
            <w:r w:rsidRPr="00701E31">
              <w:rPr>
                <w:rFonts w:ascii="Times New Roman" w:eastAsia="Times New Roman" w:hAnsi="Times New Roman" w:cs="Times New Roman"/>
                <w:color w:val="auto"/>
                <w:kern w:val="0"/>
                <w:sz w:val="24"/>
                <w:szCs w:val="24"/>
                <w:lang w:eastAsia="ru-RU"/>
              </w:rPr>
              <w:t>».</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[з-с], З-С»</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Находить предмет по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данному слогу: </w:t>
            </w:r>
            <w:r w:rsidRPr="00701E31">
              <w:rPr>
                <w:rFonts w:ascii="Times New Roman" w:eastAsia="Times New Roman" w:hAnsi="Times New Roman" w:cs="Times New Roman"/>
                <w:i/>
                <w:color w:val="auto"/>
                <w:kern w:val="0"/>
                <w:sz w:val="24"/>
                <w:szCs w:val="24"/>
                <w:lang w:eastAsia="ru-RU"/>
              </w:rPr>
              <w:t xml:space="preserve">сан, за, со </w:t>
            </w:r>
            <w:r w:rsidRPr="00701E31">
              <w:rPr>
                <w:rFonts w:ascii="Times New Roman" w:eastAsia="Times New Roman" w:hAnsi="Times New Roman" w:cs="Times New Roman"/>
                <w:color w:val="auto"/>
                <w:kern w:val="0"/>
                <w:sz w:val="24"/>
                <w:szCs w:val="24"/>
                <w:lang w:eastAsia="ru-RU"/>
              </w:rPr>
              <w:t>(</w:t>
            </w:r>
            <w:r w:rsidRPr="00701E31">
              <w:rPr>
                <w:rFonts w:ascii="Times New Roman" w:eastAsia="Times New Roman" w:hAnsi="Times New Roman" w:cs="Times New Roman"/>
                <w:i/>
                <w:color w:val="auto"/>
                <w:kern w:val="0"/>
                <w:sz w:val="24"/>
                <w:szCs w:val="24"/>
                <w:lang w:eastAsia="ru-RU"/>
              </w:rPr>
              <w:t>санки, замок, соба-ка</w:t>
            </w:r>
            <w:r w:rsidRPr="00701E31">
              <w:rPr>
                <w:rFonts w:ascii="Times New Roman" w:eastAsia="Times New Roman" w:hAnsi="Times New Roman" w:cs="Times New Roman"/>
                <w:color w:val="auto"/>
                <w:kern w:val="0"/>
                <w:sz w:val="24"/>
                <w:szCs w:val="24"/>
                <w:lang w:eastAsia="ru-RU"/>
              </w:rPr>
              <w:t xml:space="preserve">). Звуко-слоговой анализ слов типа </w:t>
            </w:r>
            <w:r w:rsidRPr="00701E31">
              <w:rPr>
                <w:rFonts w:ascii="Times New Roman" w:eastAsia="Times New Roman" w:hAnsi="Times New Roman" w:cs="Times New Roman"/>
                <w:i/>
                <w:color w:val="auto"/>
                <w:kern w:val="0"/>
                <w:sz w:val="24"/>
                <w:szCs w:val="24"/>
                <w:lang w:eastAsia="ru-RU"/>
              </w:rPr>
              <w:t>сказочник, стрекоза, кузовок.</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Дид. упр-е «Прятки». Упражнять в применении  правила о написании непроизносимой согласной на конце слова.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уточнение словаря по теме :«Весна»</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Игровое упр-е «Кто с кем вышел на прогулку. Кто без кого вышел на прогулку».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«Зуки [в-в']. Буква В»</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Помочь детям увидеть согласный звук  </w:t>
            </w:r>
            <w:r w:rsidRPr="00701E31">
              <w:rPr>
                <w:rFonts w:ascii="Times New Roman" w:eastAsia="Times New Roman" w:hAnsi="Times New Roman" w:cs="Times New Roman"/>
                <w:color w:val="auto"/>
                <w:kern w:val="0"/>
                <w:sz w:val="24"/>
                <w:szCs w:val="24"/>
                <w:lang w:eastAsia="ru-RU"/>
              </w:rPr>
              <w:lastRenderedPageBreak/>
              <w:t>В  в твёрдой и мягкой позиции. Определение наличия звуков В - В' в слове. 3вуко-слоговой анализ слов, типа: ВЕТКА, ХВОСТ</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Буква В в.</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Образование слов с по</w:t>
            </w:r>
            <w:r w:rsidRPr="00701E31">
              <w:rPr>
                <w:rFonts w:ascii="Times New Roman" w:eastAsia="Times New Roman" w:hAnsi="Times New Roman" w:cs="Times New Roman"/>
                <w:color w:val="auto"/>
                <w:kern w:val="0"/>
                <w:sz w:val="24"/>
                <w:szCs w:val="24"/>
                <w:lang w:eastAsia="ru-RU"/>
              </w:rPr>
              <w:softHyphen/>
              <w:t xml:space="preserve">мощью </w:t>
            </w:r>
            <w:r w:rsidRPr="00701E31">
              <w:rPr>
                <w:rFonts w:ascii="Times New Roman" w:eastAsia="Times New Roman" w:hAnsi="Times New Roman" w:cs="Times New Roman"/>
                <w:color w:val="auto"/>
                <w:kern w:val="0"/>
                <w:sz w:val="24"/>
                <w:szCs w:val="24"/>
                <w:lang w:eastAsia="ru-RU"/>
              </w:rPr>
              <w:lastRenderedPageBreak/>
              <w:t>уменьшительно-ласкательного суффикса -УШК: СОВУШКА СОЛОВУШКА ЖУРАВУШКА и т.д.</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уточнение словаря по теме :«Март- первый весенний месяц»</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Беседа по рассказу Ча</w:t>
            </w:r>
            <w:r w:rsidRPr="00701E31">
              <w:rPr>
                <w:rFonts w:ascii="Times New Roman" w:eastAsia="Times New Roman" w:hAnsi="Times New Roman" w:cs="Times New Roman"/>
                <w:color w:val="auto"/>
                <w:kern w:val="0"/>
                <w:sz w:val="24"/>
                <w:szCs w:val="24"/>
                <w:lang w:eastAsia="ru-RU"/>
              </w:rPr>
              <w:softHyphen/>
              <w:t xml:space="preserve">рушина «Волчишко </w:t>
            </w:r>
            <w:r w:rsidRPr="00701E31">
              <w:rPr>
                <w:rFonts w:ascii="Times New Roman" w:eastAsia="Times New Roman" w:hAnsi="Times New Roman" w:cs="Times New Roman"/>
                <w:color w:val="auto"/>
                <w:kern w:val="0"/>
                <w:sz w:val="24"/>
                <w:szCs w:val="24"/>
                <w:lang w:eastAsia="ru-RU"/>
              </w:rPr>
              <w:lastRenderedPageBreak/>
              <w:t>Коноваленко -Зима)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lastRenderedPageBreak/>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[ф-ф']. Буква Ф»</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Определение наличия звуков Ф-Ф' в слове. Звуко- слоговой анализ: ФО</w:t>
            </w:r>
            <w:r w:rsidRPr="00701E31">
              <w:rPr>
                <w:rFonts w:ascii="Times New Roman" w:eastAsia="Times New Roman" w:hAnsi="Times New Roman" w:cs="Times New Roman"/>
                <w:color w:val="auto"/>
                <w:kern w:val="0"/>
                <w:sz w:val="24"/>
                <w:szCs w:val="24"/>
                <w:lang w:eastAsia="ru-RU"/>
              </w:rPr>
              <w:softHyphen/>
              <w:t>КУС, ФИЛИН</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Ф ф.</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Упражнения с разрезной азбукой: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АФ - ФА - ФЛА - ФЛАГ ИФ - ЛИФ - ЛИФТ ШАРФ - ШАРФЫ ШКАФ - ШКАФЫ ЖИРАФ – ЖИРАФЫ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уточнение словаря по теме : «8 марта»</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Беседа по сказке Г. Юди</w:t>
            </w:r>
            <w:r w:rsidRPr="00701E31">
              <w:rPr>
                <w:rFonts w:ascii="Times New Roman" w:eastAsia="Times New Roman" w:hAnsi="Times New Roman" w:cs="Times New Roman"/>
                <w:color w:val="auto"/>
                <w:kern w:val="0"/>
                <w:sz w:val="24"/>
                <w:szCs w:val="24"/>
                <w:lang w:eastAsia="ru-RU"/>
              </w:rPr>
              <w:softHyphen/>
              <w:t>на «Фокусник Федя» Составление предло</w:t>
            </w:r>
            <w:r w:rsidRPr="00701E31">
              <w:rPr>
                <w:rFonts w:ascii="Times New Roman" w:eastAsia="Times New Roman" w:hAnsi="Times New Roman" w:cs="Times New Roman"/>
                <w:color w:val="auto"/>
                <w:kern w:val="0"/>
                <w:sz w:val="24"/>
                <w:szCs w:val="24"/>
                <w:lang w:eastAsia="ru-RU"/>
              </w:rPr>
              <w:softHyphen/>
              <w:t>жений по сюжетным картинкам.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[в-ф] В-Ф»</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Различение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Звуко-слоговой ана</w:t>
            </w:r>
            <w:r w:rsidRPr="00701E31">
              <w:rPr>
                <w:rFonts w:ascii="Times New Roman" w:eastAsia="Times New Roman" w:hAnsi="Times New Roman" w:cs="Times New Roman"/>
                <w:color w:val="auto"/>
                <w:kern w:val="0"/>
                <w:sz w:val="24"/>
                <w:szCs w:val="24"/>
                <w:lang w:eastAsia="ru-RU"/>
              </w:rPr>
              <w:softHyphen/>
              <w:t>лиз на примере слов, типа, АЛФАВИТ</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уточнение словаря по теме: «</w:t>
            </w:r>
            <w:r w:rsidRPr="00701E31">
              <w:rPr>
                <w:rFonts w:ascii="Times New Roman" w:eastAsiaTheme="minorHAnsi" w:hAnsi="Times New Roman" w:cstheme="minorBidi"/>
                <w:color w:val="auto"/>
                <w:kern w:val="0"/>
                <w:sz w:val="24"/>
                <w:szCs w:val="24"/>
              </w:rPr>
              <w:t>Рыбы»</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r w:rsidRPr="00701E31">
              <w:rPr>
                <w:rFonts w:ascii="Times New Roman" w:eastAsia="Times New Roman" w:hAnsi="Times New Roman" w:cs="Times New Roman"/>
                <w:color w:val="auto"/>
                <w:kern w:val="0"/>
                <w:sz w:val="24"/>
                <w:szCs w:val="24"/>
                <w:lang w:eastAsia="ru-RU"/>
              </w:rPr>
              <w:softHyphen/>
              <w:t>ния по сюжетной картин</w:t>
            </w:r>
            <w:r w:rsidRPr="00701E31">
              <w:rPr>
                <w:rFonts w:ascii="Times New Roman" w:eastAsia="Times New Roman" w:hAnsi="Times New Roman" w:cs="Times New Roman"/>
                <w:color w:val="auto"/>
                <w:kern w:val="0"/>
                <w:sz w:val="24"/>
                <w:szCs w:val="24"/>
                <w:lang w:eastAsia="ru-RU"/>
              </w:rPr>
              <w:softHyphen/>
              <w:t>ке: НА СТОЛЕ В ВАЗАХ ЛЕЖАТ КОНФЕТЫ 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ВАФЛИ.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[ш]. Буква Ш»</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Определять и выделять твёрдый звук ш в слогах, словах, предложениях соотносить с буквой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Образование слова путем добавления слога: </w:t>
            </w:r>
            <w:r w:rsidRPr="00701E31">
              <w:rPr>
                <w:rFonts w:ascii="Times New Roman" w:eastAsia="Times New Roman" w:hAnsi="Times New Roman" w:cs="Times New Roman"/>
                <w:i/>
                <w:color w:val="auto"/>
                <w:kern w:val="0"/>
                <w:sz w:val="24"/>
                <w:szCs w:val="24"/>
                <w:lang w:eastAsia="ru-RU"/>
              </w:rPr>
              <w:t>шко…, шля</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Ш ш. Сопоставле-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ние ш, и. Образование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слов из слова </w:t>
            </w:r>
            <w:r w:rsidRPr="00701E31">
              <w:rPr>
                <w:rFonts w:ascii="Times New Roman" w:eastAsia="Times New Roman" w:hAnsi="Times New Roman" w:cs="Times New Roman"/>
                <w:i/>
                <w:color w:val="auto"/>
                <w:kern w:val="0"/>
                <w:sz w:val="24"/>
                <w:szCs w:val="24"/>
                <w:lang w:eastAsia="ru-RU"/>
              </w:rPr>
              <w:t>шоколадка.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уточнение словаря по теме: «</w:t>
            </w:r>
            <w:r w:rsidRPr="00701E31">
              <w:rPr>
                <w:rFonts w:ascii="Times New Roman" w:eastAsiaTheme="minorHAnsi" w:hAnsi="Times New Roman" w:cstheme="minorBidi"/>
                <w:color w:val="auto"/>
                <w:kern w:val="0"/>
                <w:sz w:val="28"/>
                <w:szCs w:val="28"/>
              </w:rPr>
              <w:t xml:space="preserve"> </w:t>
            </w:r>
            <w:r w:rsidRPr="00701E31">
              <w:rPr>
                <w:rFonts w:ascii="Times New Roman" w:eastAsiaTheme="minorHAnsi" w:hAnsi="Times New Roman" w:cstheme="minorBidi"/>
                <w:color w:val="auto"/>
                <w:kern w:val="0"/>
                <w:sz w:val="24"/>
                <w:szCs w:val="24"/>
              </w:rPr>
              <w:t>Продукты питания»</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Введение в предложение союза </w:t>
            </w:r>
            <w:r w:rsidRPr="00701E31">
              <w:rPr>
                <w:rFonts w:ascii="Times New Roman" w:eastAsia="Times New Roman" w:hAnsi="Times New Roman" w:cs="Times New Roman"/>
                <w:i/>
                <w:color w:val="auto"/>
                <w:kern w:val="0"/>
                <w:sz w:val="24"/>
                <w:szCs w:val="24"/>
                <w:lang w:eastAsia="ru-RU"/>
              </w:rPr>
              <w:t>а.</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[ж]. Буква Ж.»</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Звукобуквенный анализ слов со звуком ж. Определять и выделять его в слогах, словах, предложениях </w:t>
            </w:r>
            <w:r w:rsidRPr="00701E31">
              <w:rPr>
                <w:rFonts w:ascii="Times New Roman" w:eastAsia="Times New Roman" w:hAnsi="Times New Roman" w:cs="Times New Roman"/>
                <w:color w:val="auto"/>
                <w:kern w:val="0"/>
                <w:sz w:val="24"/>
                <w:szCs w:val="24"/>
                <w:lang w:eastAsia="ru-RU"/>
              </w:rPr>
              <w:lastRenderedPageBreak/>
              <w:t>Превращение слова жир в слово нож, путём замены букв и слогов: жир – жар, ложа – ложка, ножка – нож.</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Сопоставление ж – х. Упражнения в закреплении изученного на уроках правила «жи, ши»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Активизация и </w:t>
            </w:r>
            <w:r w:rsidRPr="00701E31">
              <w:rPr>
                <w:rFonts w:ascii="Times New Roman" w:eastAsia="Times New Roman" w:hAnsi="Times New Roman" w:cs="Times New Roman"/>
                <w:color w:val="auto"/>
                <w:kern w:val="0"/>
                <w:sz w:val="24"/>
                <w:szCs w:val="24"/>
                <w:lang w:eastAsia="ru-RU"/>
              </w:rPr>
              <w:lastRenderedPageBreak/>
              <w:t>уточнение словаря по теме: «</w:t>
            </w:r>
            <w:r w:rsidRPr="00701E31">
              <w:rPr>
                <w:rFonts w:ascii="Times New Roman" w:eastAsiaTheme="minorHAnsi" w:hAnsi="Times New Roman" w:cstheme="minorBidi"/>
                <w:color w:val="auto"/>
                <w:kern w:val="0"/>
                <w:sz w:val="28"/>
                <w:szCs w:val="28"/>
              </w:rPr>
              <w:t xml:space="preserve"> </w:t>
            </w:r>
            <w:r w:rsidRPr="00701E31">
              <w:rPr>
                <w:rFonts w:ascii="Times New Roman" w:eastAsiaTheme="minorHAnsi" w:hAnsi="Times New Roman" w:cstheme="minorBidi"/>
                <w:color w:val="auto"/>
                <w:kern w:val="0"/>
                <w:sz w:val="24"/>
                <w:szCs w:val="24"/>
              </w:rPr>
              <w:t>Школьные принадлежности»</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Составление предложений по 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[ш-ж], Ш-Ж</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Звуко-слоговой анализ слов типа: одежда, пижама, шарф, шорты, шапка, рубашка.</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словаря по теме «Весенняя одежда». Образование слов Р.п, мн. Числа.</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развёрнутого ответа на вопрос «В какой чемодан положишь одежду со звуком Ш?». Почему.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[Ч]. Буква Ч.</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Определять и выделять звук </w:t>
            </w:r>
            <w:r w:rsidRPr="00701E31">
              <w:rPr>
                <w:rFonts w:ascii="Times New Roman" w:eastAsia="Times New Roman" w:hAnsi="Times New Roman" w:cs="Times New Roman"/>
                <w:i/>
                <w:color w:val="auto"/>
                <w:kern w:val="0"/>
                <w:sz w:val="24"/>
                <w:szCs w:val="24"/>
                <w:lang w:eastAsia="ru-RU"/>
              </w:rPr>
              <w:t xml:space="preserve"> ч</w:t>
            </w:r>
            <w:r w:rsidRPr="00701E31">
              <w:rPr>
                <w:rFonts w:ascii="Times New Roman" w:eastAsia="Times New Roman" w:hAnsi="Times New Roman" w:cs="Times New Roman"/>
                <w:color w:val="auto"/>
                <w:kern w:val="0"/>
                <w:sz w:val="24"/>
                <w:szCs w:val="24"/>
                <w:lang w:eastAsia="ru-RU"/>
              </w:rPr>
              <w:t xml:space="preserve"> в  слогах, словах, предложениях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Звуко-слоговой анализ слова типа </w:t>
            </w:r>
            <w:r w:rsidRPr="00701E31">
              <w:rPr>
                <w:rFonts w:ascii="Times New Roman" w:eastAsia="Times New Roman" w:hAnsi="Times New Roman" w:cs="Times New Roman"/>
                <w:i/>
                <w:color w:val="auto"/>
                <w:kern w:val="0"/>
                <w:sz w:val="24"/>
                <w:szCs w:val="24"/>
                <w:lang w:eastAsia="ru-RU"/>
              </w:rPr>
              <w:t>пограничники</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Способствовать активизации и уточнению словаря по теме: «Сказочные герои» (</w:t>
            </w:r>
            <w:r w:rsidRPr="00701E31">
              <w:rPr>
                <w:rFonts w:ascii="Times New Roman" w:eastAsia="Times New Roman" w:hAnsi="Times New Roman" w:cs="Times New Roman"/>
                <w:i/>
                <w:color w:val="auto"/>
                <w:kern w:val="0"/>
                <w:sz w:val="24"/>
                <w:szCs w:val="24"/>
                <w:lang w:eastAsia="ru-RU"/>
              </w:rPr>
              <w:t>Снегурочка, Чипполино, Дюймовочка, Красная шапочка</w:t>
            </w:r>
            <w:r w:rsidRPr="00701E31">
              <w:rPr>
                <w:rFonts w:ascii="Times New Roman" w:eastAsia="Times New Roman" w:hAnsi="Times New Roman" w:cs="Times New Roman"/>
                <w:color w:val="auto"/>
                <w:kern w:val="0"/>
                <w:sz w:val="24"/>
                <w:szCs w:val="24"/>
                <w:lang w:eastAsia="ru-RU"/>
              </w:rPr>
              <w:t>).</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Ч ч. Сопоставление Ч-У</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Продолжить работу по формированию умений составлять предложения с опорой на схему по сюжетной картинке (</w:t>
            </w:r>
            <w:r w:rsidRPr="00701E31">
              <w:rPr>
                <w:rFonts w:ascii="Times New Roman" w:eastAsia="Times New Roman" w:hAnsi="Times New Roman" w:cs="Times New Roman"/>
                <w:i/>
                <w:color w:val="auto"/>
                <w:kern w:val="0"/>
                <w:sz w:val="24"/>
                <w:szCs w:val="24"/>
                <w:lang w:eastAsia="ru-RU"/>
              </w:rPr>
              <w:t>Дюймовочка спасла ласточку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[Щ]. Буква Щ</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Определение позиции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звука в словах: щенок,</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ящерица, плащ. Звуко-слоговой анализ данных слов.</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Щ щ. Сопоставле-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ние ш, щ. Сравнение слов </w:t>
            </w:r>
            <w:r w:rsidRPr="00701E31">
              <w:rPr>
                <w:rFonts w:ascii="Times New Roman" w:eastAsia="Times New Roman" w:hAnsi="Times New Roman" w:cs="Times New Roman"/>
                <w:i/>
                <w:color w:val="auto"/>
                <w:kern w:val="0"/>
                <w:sz w:val="24"/>
                <w:szCs w:val="24"/>
                <w:lang w:eastAsia="ru-RU"/>
              </w:rPr>
              <w:t xml:space="preserve">комната - комнатища. </w:t>
            </w:r>
            <w:r w:rsidRPr="00701E31">
              <w:rPr>
                <w:rFonts w:ascii="Times New Roman" w:eastAsia="Times New Roman" w:hAnsi="Times New Roman" w:cs="Times New Roman"/>
                <w:color w:val="auto"/>
                <w:kern w:val="0"/>
                <w:sz w:val="24"/>
                <w:szCs w:val="24"/>
                <w:lang w:eastAsia="ru-RU"/>
              </w:rPr>
              <w:t>Какой слог добавили. Какое значение придал  слову.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Способствовать активизации и уточнению словаря по теме: «Предметы быта»</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Распространение предложений путём дополнения слов со звуком щ:</w:t>
            </w:r>
            <w:r w:rsidRPr="00701E31">
              <w:rPr>
                <w:rFonts w:ascii="Times New Roman" w:eastAsia="Times New Roman" w:hAnsi="Times New Roman" w:cs="Times New Roman"/>
                <w:i/>
                <w:color w:val="auto"/>
                <w:kern w:val="0"/>
                <w:sz w:val="24"/>
                <w:szCs w:val="24"/>
                <w:lang w:eastAsia="ru-RU"/>
              </w:rPr>
              <w:t xml:space="preserve"> У собаки маленький </w:t>
            </w:r>
            <w:r w:rsidRPr="00701E31">
              <w:rPr>
                <w:rFonts w:ascii="Times New Roman" w:eastAsia="Times New Roman" w:hAnsi="Times New Roman" w:cs="Times New Roman"/>
                <w:i/>
                <w:color w:val="auto"/>
                <w:kern w:val="0"/>
                <w:sz w:val="24"/>
                <w:szCs w:val="24"/>
                <w:u w:val="single"/>
                <w:lang w:eastAsia="ru-RU"/>
              </w:rPr>
              <w:t>щенок</w:t>
            </w:r>
            <w:r w:rsidRPr="00701E31">
              <w:rPr>
                <w:rFonts w:ascii="Times New Roman" w:eastAsia="Times New Roman" w:hAnsi="Times New Roman" w:cs="Times New Roman"/>
                <w:i/>
                <w:color w:val="auto"/>
                <w:kern w:val="0"/>
                <w:sz w:val="24"/>
                <w:szCs w:val="24"/>
                <w:lang w:eastAsia="ru-RU"/>
              </w:rPr>
              <w:t xml:space="preserve"> У щуки маленький </w:t>
            </w:r>
            <w:r w:rsidRPr="00701E31">
              <w:rPr>
                <w:rFonts w:ascii="Times New Roman" w:eastAsia="Times New Roman" w:hAnsi="Times New Roman" w:cs="Times New Roman"/>
                <w:i/>
                <w:color w:val="auto"/>
                <w:kern w:val="0"/>
                <w:sz w:val="24"/>
                <w:szCs w:val="24"/>
                <w:u w:val="single"/>
                <w:lang w:eastAsia="ru-RU"/>
              </w:rPr>
              <w:t>щуренок</w:t>
            </w:r>
            <w:r w:rsidRPr="00701E31">
              <w:rPr>
                <w:rFonts w:ascii="Times New Roman" w:eastAsia="Times New Roman" w:hAnsi="Times New Roman" w:cs="Times New Roman"/>
                <w:i/>
                <w:color w:val="auto"/>
                <w:kern w:val="0"/>
                <w:sz w:val="24"/>
                <w:szCs w:val="24"/>
                <w:lang w:eastAsia="ru-RU"/>
              </w:rPr>
              <w:t>.</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[ч-щ]. Ч-Щ</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Различение по акустическим и</w:t>
            </w:r>
            <w:r>
              <w:rPr>
                <w:rFonts w:ascii="Times New Roman" w:eastAsia="Times New Roman" w:hAnsi="Times New Roman" w:cs="Times New Roman"/>
                <w:color w:val="auto"/>
                <w:kern w:val="0"/>
                <w:sz w:val="24"/>
                <w:szCs w:val="24"/>
                <w:lang w:eastAsia="ru-RU"/>
              </w:rPr>
              <w:t xml:space="preserve"> моторным признакам звуки ч - щ</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Продолжить формирование навыков звуко-слогового анализа на примере слов, типа:</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Различение букв ч -щ. Активизации и уточнению словаря: «Инструменты»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Способствовать формированию умения пользоваться правилом правописания «Ча– ща», «Чу – щу».</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Дополнить предложение словом со звуком </w:t>
            </w:r>
            <w:r w:rsidRPr="00701E31">
              <w:rPr>
                <w:rFonts w:ascii="Times New Roman" w:eastAsia="Times New Roman" w:hAnsi="Times New Roman" w:cs="Times New Roman"/>
                <w:i/>
                <w:color w:val="auto"/>
                <w:kern w:val="0"/>
                <w:sz w:val="24"/>
                <w:szCs w:val="24"/>
                <w:lang w:eastAsia="ru-RU"/>
              </w:rPr>
              <w:t>ч</w:t>
            </w:r>
            <w:r w:rsidRPr="00701E31">
              <w:rPr>
                <w:rFonts w:ascii="Times New Roman" w:eastAsia="Times New Roman" w:hAnsi="Times New Roman" w:cs="Times New Roman"/>
                <w:color w:val="auto"/>
                <w:kern w:val="0"/>
                <w:sz w:val="24"/>
                <w:szCs w:val="24"/>
                <w:lang w:eastAsia="ru-RU"/>
              </w:rPr>
              <w:t xml:space="preserve"> (Я ищу … ключ, очки, ручку).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50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[Л]. Буква Л.</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Формирование умения  различать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 xml:space="preserve">кам звуки л - л'; выделять их  в слогах, в словах, предложениях.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Звуко-слоговой анализ слов типа </w:t>
            </w:r>
            <w:r w:rsidRPr="00701E31">
              <w:rPr>
                <w:rFonts w:ascii="Times New Roman" w:eastAsia="Times New Roman" w:hAnsi="Times New Roman" w:cs="Times New Roman"/>
                <w:i/>
                <w:color w:val="auto"/>
                <w:kern w:val="0"/>
                <w:sz w:val="24"/>
                <w:szCs w:val="24"/>
                <w:lang w:eastAsia="ru-RU"/>
              </w:rPr>
              <w:t>клубника, пластинка, солдатик</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Л л. Способствовать активизации и уточнению словаря по теме: «</w:t>
            </w:r>
            <w:r w:rsidRPr="00701E31">
              <w:rPr>
                <w:rFonts w:ascii="Times New Roman" w:eastAsiaTheme="minorHAnsi" w:hAnsi="Times New Roman" w:cstheme="minorBidi"/>
                <w:color w:val="auto"/>
                <w:kern w:val="0"/>
                <w:sz w:val="28"/>
                <w:szCs w:val="28"/>
              </w:rPr>
              <w:t xml:space="preserve"> </w:t>
            </w:r>
            <w:r w:rsidRPr="00701E31">
              <w:rPr>
                <w:rFonts w:ascii="Times New Roman" w:eastAsiaTheme="minorHAnsi" w:hAnsi="Times New Roman" w:cstheme="minorBidi"/>
                <w:color w:val="auto"/>
                <w:kern w:val="0"/>
                <w:sz w:val="24"/>
                <w:szCs w:val="24"/>
              </w:rPr>
              <w:t>Город. Деревня</w:t>
            </w:r>
            <w:r w:rsidRPr="00701E31">
              <w:rPr>
                <w:rFonts w:ascii="Times New Roman" w:eastAsia="Times New Roman" w:hAnsi="Times New Roman" w:cs="Times New Roman"/>
                <w:color w:val="auto"/>
                <w:kern w:val="0"/>
                <w:sz w:val="24"/>
                <w:szCs w:val="24"/>
                <w:lang w:eastAsia="ru-RU"/>
              </w:rPr>
              <w:t>».</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Формирование умений распространять предложения определением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[Р]. Буква Р</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Звуко-слоговой анализ слов .</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словаря по</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Теме: «Домашние электроприборы»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Буква Р р. Сопоставление Р, Г. Практическое употреб-ление им., род. Падежей мн.ч.</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Продолжить работу по формированию умений составлять предложения на заданную тему по  сюжетной картинке </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[р-л]. Р-Л</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Выявление 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 xml:space="preserve">кам звуков </w:t>
            </w:r>
            <w:r w:rsidRPr="00701E31">
              <w:rPr>
                <w:rFonts w:ascii="Times New Roman" w:eastAsia="Times New Roman" w:hAnsi="Times New Roman" w:cs="Times New Roman"/>
                <w:i/>
                <w:color w:val="auto"/>
                <w:kern w:val="0"/>
                <w:sz w:val="24"/>
                <w:szCs w:val="24"/>
                <w:lang w:eastAsia="ru-RU"/>
              </w:rPr>
              <w:t>л – р (л' - р')</w:t>
            </w:r>
            <w:r w:rsidRPr="00701E31">
              <w:rPr>
                <w:rFonts w:ascii="Times New Roman" w:eastAsia="Times New Roman" w:hAnsi="Times New Roman" w:cs="Times New Roman"/>
                <w:color w:val="auto"/>
                <w:kern w:val="0"/>
                <w:sz w:val="24"/>
                <w:szCs w:val="24"/>
                <w:lang w:eastAsia="ru-RU"/>
              </w:rPr>
              <w:t xml:space="preserve">; Звуко-слоговой анализ слов типа </w:t>
            </w:r>
            <w:r w:rsidRPr="00701E31">
              <w:rPr>
                <w:rFonts w:ascii="Times New Roman" w:eastAsia="Times New Roman" w:hAnsi="Times New Roman" w:cs="Times New Roman"/>
                <w:i/>
                <w:color w:val="auto"/>
                <w:kern w:val="0"/>
                <w:sz w:val="24"/>
                <w:szCs w:val="24"/>
                <w:lang w:eastAsia="ru-RU"/>
              </w:rPr>
              <w:t>здравствуйте</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словаря по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теме: «Театр»: </w:t>
            </w:r>
            <w:r w:rsidRPr="00701E31">
              <w:rPr>
                <w:rFonts w:ascii="Times New Roman" w:eastAsia="Times New Roman" w:hAnsi="Times New Roman" w:cs="Times New Roman"/>
                <w:i/>
                <w:color w:val="auto"/>
                <w:kern w:val="0"/>
                <w:sz w:val="24"/>
                <w:szCs w:val="24"/>
                <w:lang w:eastAsia="ru-RU"/>
              </w:rPr>
              <w:t>артист,</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ария, опера, балет, бале рина, партер бельэтаж, ложа</w:t>
            </w:r>
            <w:r w:rsidRPr="00701E31">
              <w:rPr>
                <w:rFonts w:ascii="Times New Roman" w:eastAsia="Times New Roman" w:hAnsi="Times New Roman" w:cs="Times New Roman"/>
                <w:color w:val="auto"/>
                <w:kern w:val="0"/>
                <w:sz w:val="24"/>
                <w:szCs w:val="24"/>
                <w:lang w:eastAsia="ru-RU"/>
              </w:rPr>
              <w:t>. Игра «Наоборот» грустный - веселый</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ний по картинке «В театре». Способствовать формированию умения пересказывать только что составленный по сюжетной картинке рассказ из 3 – 5 предложений.</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на письме п-т</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Выявление 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звуков п -т</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Учить различать звуки [П-Т], буквы п  – т на письме.</w:t>
            </w:r>
          </w:p>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Конструирование и реконструирование букв  п,   т.</w:t>
            </w:r>
          </w:p>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Закрепление навыка  постановки  ударения.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словаря по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теме: «</w:t>
            </w:r>
            <w:r w:rsidRPr="00701E31">
              <w:rPr>
                <w:rFonts w:ascii="Times New Roman" w:eastAsiaTheme="minorHAnsi" w:hAnsi="Times New Roman" w:cstheme="minorBidi"/>
                <w:color w:val="auto"/>
                <w:kern w:val="0"/>
                <w:sz w:val="28"/>
                <w:szCs w:val="28"/>
              </w:rPr>
              <w:t xml:space="preserve"> </w:t>
            </w:r>
            <w:r w:rsidRPr="00701E31">
              <w:rPr>
                <w:rFonts w:ascii="Times New Roman" w:eastAsiaTheme="minorHAnsi" w:hAnsi="Times New Roman" w:cstheme="minorBidi"/>
                <w:color w:val="auto"/>
                <w:kern w:val="0"/>
                <w:sz w:val="24"/>
                <w:szCs w:val="24"/>
              </w:rPr>
              <w:t>Цвет. Форма. Величина предметов»</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рассказа по данному началу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w:t>
            </w:r>
            <w:r w:rsidRPr="00701E31">
              <w:rPr>
                <w:rFonts w:ascii="Times New Roman" w:eastAsia="Times New Roman" w:hAnsi="Times New Roman" w:cs="Times New Roman"/>
                <w:color w:val="auto"/>
                <w:kern w:val="0"/>
                <w:sz w:val="24"/>
                <w:szCs w:val="24"/>
                <w:lang w:eastAsia="ru-RU"/>
              </w:rPr>
              <w:lastRenderedPageBreak/>
              <w:t>ция на письме б-д.</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 xml:space="preserve">Выявление </w:t>
            </w:r>
            <w:r w:rsidRPr="00701E31">
              <w:rPr>
                <w:rFonts w:ascii="Times New Roman" w:eastAsia="Times New Roman" w:hAnsi="Times New Roman" w:cs="Times New Roman"/>
                <w:color w:val="auto"/>
                <w:kern w:val="0"/>
                <w:sz w:val="24"/>
                <w:szCs w:val="24"/>
                <w:lang w:eastAsia="ru-RU"/>
              </w:rPr>
              <w:lastRenderedPageBreak/>
              <w:t>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звуков б-д.</w:t>
            </w:r>
            <w:r w:rsidRPr="00701E31">
              <w:rPr>
                <w:rFonts w:ascii="Times New Roman" w:eastAsiaTheme="minorHAnsi" w:hAnsi="Times New Roman" w:cs="Times New Roman"/>
                <w:color w:val="666666"/>
                <w:kern w:val="0"/>
                <w:sz w:val="24"/>
                <w:szCs w:val="24"/>
                <w:shd w:val="clear" w:color="auto" w:fill="FFFFFF"/>
              </w:rPr>
              <w:t xml:space="preserve"> </w:t>
            </w:r>
            <w:r w:rsidRPr="00701E31">
              <w:rPr>
                <w:rFonts w:ascii="Times New Roman" w:eastAsiaTheme="minorHAnsi" w:hAnsi="Times New Roman" w:cs="Times New Roman"/>
                <w:color w:val="auto"/>
                <w:kern w:val="0"/>
                <w:sz w:val="24"/>
                <w:szCs w:val="24"/>
                <w:shd w:val="clear" w:color="auto" w:fill="FFFFFF"/>
              </w:rPr>
              <w:t xml:space="preserve">Закрепление навыка слогового </w:t>
            </w:r>
            <w:r w:rsidRPr="00701E31">
              <w:rPr>
                <w:rFonts w:ascii="Times New Roman" w:eastAsiaTheme="minorHAnsi" w:hAnsi="Times New Roman" w:cs="Times New Roman"/>
                <w:color w:val="666666"/>
                <w:kern w:val="0"/>
                <w:sz w:val="24"/>
                <w:szCs w:val="24"/>
                <w:shd w:val="clear" w:color="auto" w:fill="FFFFFF"/>
              </w:rPr>
              <w:t>анализа и синтеза.</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shd w:val="clear" w:color="auto" w:fill="FFFFFF"/>
              </w:rPr>
              <w:lastRenderedPageBreak/>
              <w:t xml:space="preserve">Научить детей </w:t>
            </w:r>
            <w:r w:rsidRPr="00701E31">
              <w:rPr>
                <w:rFonts w:ascii="Times New Roman" w:eastAsiaTheme="minorHAnsi" w:hAnsi="Times New Roman" w:cs="Times New Roman"/>
                <w:color w:val="auto"/>
                <w:kern w:val="0"/>
                <w:sz w:val="24"/>
                <w:szCs w:val="24"/>
                <w:shd w:val="clear" w:color="auto" w:fill="FFFFFF"/>
              </w:rPr>
              <w:lastRenderedPageBreak/>
              <w:t>сравнивать буквы по элементам (их количество и расположение). Обогащение и активизация словарного запаса «Морские обитатели».</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 xml:space="preserve">Составление </w:t>
            </w:r>
            <w:r w:rsidRPr="00701E31">
              <w:rPr>
                <w:rFonts w:ascii="Times New Roman" w:eastAsia="Times New Roman" w:hAnsi="Times New Roman" w:cs="Times New Roman"/>
                <w:color w:val="auto"/>
                <w:kern w:val="0"/>
                <w:sz w:val="24"/>
                <w:szCs w:val="24"/>
                <w:lang w:eastAsia="ru-RU"/>
              </w:rPr>
              <w:lastRenderedPageBreak/>
              <w:t>рассказа по данному началу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lastRenderedPageBreak/>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ц. Буква Ц</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Звуко-слоговой анализ слова </w:t>
            </w:r>
            <w:r w:rsidRPr="00701E31">
              <w:rPr>
                <w:rFonts w:ascii="Times New Roman" w:eastAsiaTheme="minorHAnsi" w:hAnsi="Times New Roman" w:cs="Times New Roman"/>
                <w:color w:val="333333"/>
                <w:kern w:val="0"/>
                <w:sz w:val="24"/>
                <w:szCs w:val="24"/>
                <w:shd w:val="clear" w:color="auto" w:fill="FFFFFF"/>
              </w:rPr>
              <w:t xml:space="preserve"> </w:t>
            </w:r>
            <w:r w:rsidRPr="00701E31">
              <w:rPr>
                <w:rFonts w:ascii="Times New Roman" w:eastAsiaTheme="minorHAnsi" w:hAnsi="Times New Roman" w:cs="Times New Roman"/>
                <w:bCs/>
                <w:color w:val="333333"/>
                <w:kern w:val="0"/>
                <w:sz w:val="24"/>
                <w:szCs w:val="24"/>
                <w:shd w:val="clear" w:color="auto" w:fill="FFFFFF"/>
              </w:rPr>
              <w:t>КУЗНЕЦ.</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словаря по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Теме: «Цирк»</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heme="minorHAnsi" w:hAnsi="Times New Roman" w:cs="Times New Roman"/>
                <w:bCs/>
                <w:color w:val="333333"/>
                <w:kern w:val="0"/>
                <w:sz w:val="24"/>
                <w:szCs w:val="24"/>
                <w:shd w:val="clear" w:color="auto" w:fill="FFFFFF"/>
              </w:rPr>
              <w:t>Знакомство с рассказом о цифрах (Г.Юдин “Букваренок”). Пересказ</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звуков [с-ц]. С-Ц</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Выявление 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звуков с-ц. Выделение звуков в слогах, словах</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Учить различать, буквы с-ц на письме.</w:t>
            </w:r>
          </w:p>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Конструирование и реконструирование букв  с,ц.</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Работа по грамматическому оформлению предложений</w:t>
            </w:r>
            <w:r w:rsidRPr="00701E31">
              <w:rPr>
                <w:rFonts w:ascii="Times New Roman" w:eastAsiaTheme="minorHAnsi" w:hAnsi="Times New Roman" w:cs="Times New Roman"/>
                <w:color w:val="auto"/>
                <w:kern w:val="0"/>
                <w:sz w:val="24"/>
                <w:szCs w:val="24"/>
              </w:rPr>
              <w:br/>
            </w:r>
            <w:r w:rsidRPr="00701E31">
              <w:rPr>
                <w:rFonts w:ascii="Times New Roman" w:eastAsia="Times New Roman" w:hAnsi="Times New Roman" w:cs="Times New Roman"/>
                <w:color w:val="auto"/>
                <w:kern w:val="0"/>
                <w:sz w:val="24"/>
                <w:szCs w:val="24"/>
                <w:lang w:eastAsia="ru-RU"/>
              </w:rPr>
              <w:t xml:space="preserve"> Активизация словаря по</w:t>
            </w:r>
          </w:p>
          <w:p w:rsidR="00D134FC" w:rsidRPr="00701E31" w:rsidRDefault="00D134FC" w:rsidP="00D134FC">
            <w:pPr>
              <w:suppressAutoHyphens w:val="0"/>
              <w:spacing w:after="0" w:line="240" w:lineRule="auto"/>
              <w:rPr>
                <w:rFonts w:ascii="Times New Roman" w:eastAsiaTheme="minorHAnsi" w:hAnsi="Times New Roman" w:cs="Times New Roman"/>
                <w:color w:val="auto"/>
                <w:kern w:val="0"/>
                <w:sz w:val="24"/>
                <w:szCs w:val="24"/>
              </w:rPr>
            </w:pPr>
            <w:r w:rsidRPr="00701E31">
              <w:rPr>
                <w:rFonts w:ascii="Times New Roman" w:eastAsia="Times New Roman" w:hAnsi="Times New Roman" w:cs="Times New Roman"/>
                <w:color w:val="auto"/>
                <w:kern w:val="0"/>
                <w:sz w:val="24"/>
                <w:szCs w:val="24"/>
                <w:lang w:eastAsia="ru-RU"/>
              </w:rPr>
              <w:t>теме: «</w:t>
            </w:r>
            <w:r w:rsidRPr="00701E31">
              <w:rPr>
                <w:rFonts w:ascii="Times New Roman" w:eastAsiaTheme="minorHAnsi" w:hAnsi="Times New Roman" w:cstheme="minorBidi"/>
                <w:color w:val="auto"/>
                <w:kern w:val="0"/>
                <w:sz w:val="24"/>
                <w:szCs w:val="24"/>
              </w:rPr>
              <w:t>Музыкальные инструменты»</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рассказа по данному концу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звуков [ц – ч]. Ц-Ч</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Выявление 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звуков ц-ч Выделение звуков в слогах, словах</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333333"/>
                <w:kern w:val="0"/>
                <w:sz w:val="24"/>
                <w:szCs w:val="24"/>
                <w:lang w:eastAsia="ru-RU"/>
              </w:rPr>
            </w:pPr>
            <w:r w:rsidRPr="00701E31">
              <w:rPr>
                <w:rFonts w:ascii="Times New Roman" w:eastAsia="Times New Roman" w:hAnsi="Times New Roman" w:cs="Times New Roman"/>
                <w:color w:val="333333"/>
                <w:kern w:val="0"/>
                <w:sz w:val="24"/>
                <w:szCs w:val="24"/>
                <w:lang w:eastAsia="ru-RU"/>
              </w:rPr>
              <w:t>Учить различать, буквы ц-ч  на письме.</w:t>
            </w:r>
          </w:p>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333333"/>
                <w:kern w:val="0"/>
                <w:sz w:val="24"/>
                <w:szCs w:val="24"/>
                <w:lang w:eastAsia="ru-RU"/>
              </w:rPr>
            </w:pPr>
            <w:r w:rsidRPr="00701E31">
              <w:rPr>
                <w:rFonts w:ascii="Times New Roman" w:eastAsia="Times New Roman" w:hAnsi="Times New Roman" w:cs="Times New Roman"/>
                <w:color w:val="333333"/>
                <w:kern w:val="0"/>
                <w:sz w:val="24"/>
                <w:szCs w:val="24"/>
                <w:lang w:eastAsia="ru-RU"/>
              </w:rPr>
              <w:t>Конструирование и реконструирование букв  ц,ч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словаря по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теме:</w:t>
            </w:r>
            <w:r w:rsidRPr="00701E31">
              <w:rPr>
                <w:rFonts w:ascii="Times New Roman" w:eastAsiaTheme="minorHAnsi" w:hAnsi="Times New Roman" w:cstheme="minorBidi"/>
                <w:color w:val="auto"/>
                <w:kern w:val="0"/>
                <w:sz w:val="28"/>
                <w:szCs w:val="28"/>
              </w:rPr>
              <w:t xml:space="preserve"> «</w:t>
            </w:r>
            <w:r w:rsidRPr="00701E31">
              <w:rPr>
                <w:rFonts w:ascii="Times New Roman" w:eastAsiaTheme="minorHAnsi" w:hAnsi="Times New Roman" w:cstheme="minorBidi"/>
                <w:color w:val="auto"/>
                <w:kern w:val="0"/>
                <w:sz w:val="24"/>
                <w:szCs w:val="24"/>
              </w:rPr>
              <w:t>Дом. Части дома»</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рассказа по закрытой картине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звуков [ш – щ]. Ш-Щ</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Выявление 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звуков ш-щ. Выделение звуков в слогах, словах</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333333"/>
                <w:kern w:val="0"/>
                <w:sz w:val="24"/>
                <w:szCs w:val="24"/>
                <w:lang w:eastAsia="ru-RU"/>
              </w:rPr>
            </w:pPr>
            <w:r w:rsidRPr="00701E31">
              <w:rPr>
                <w:rFonts w:ascii="Times New Roman" w:eastAsia="Times New Roman" w:hAnsi="Times New Roman" w:cs="Times New Roman"/>
                <w:color w:val="333333"/>
                <w:kern w:val="0"/>
                <w:sz w:val="24"/>
                <w:szCs w:val="24"/>
                <w:lang w:eastAsia="ru-RU"/>
              </w:rPr>
              <w:t>Учить различать, буквы ш-щ на письме.</w:t>
            </w:r>
          </w:p>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333333"/>
                <w:kern w:val="0"/>
                <w:sz w:val="24"/>
                <w:szCs w:val="24"/>
                <w:lang w:eastAsia="ru-RU"/>
              </w:rPr>
            </w:pPr>
            <w:r w:rsidRPr="00701E31">
              <w:rPr>
                <w:rFonts w:ascii="Times New Roman" w:eastAsia="Times New Roman" w:hAnsi="Times New Roman" w:cs="Times New Roman"/>
                <w:color w:val="333333"/>
                <w:kern w:val="0"/>
                <w:sz w:val="24"/>
                <w:szCs w:val="24"/>
                <w:lang w:eastAsia="ru-RU"/>
              </w:rPr>
              <w:t>Конструирование и реконструирование букв  ш,щ.</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рассказа по закрытой картине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Контрольный урок</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Повторение пройденного</w:t>
            </w:r>
          </w:p>
        </w:tc>
        <w:tc>
          <w:tcPr>
            <w:tcW w:w="231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словаря по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теме: «Лето»</w:t>
            </w:r>
          </w:p>
        </w:tc>
        <w:tc>
          <w:tcPr>
            <w:tcW w:w="2373"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000000"/>
                <w:kern w:val="0"/>
                <w:sz w:val="24"/>
                <w:szCs w:val="24"/>
                <w:lang w:eastAsia="ru-RU"/>
              </w:rPr>
              <w:lastRenderedPageBreak/>
              <w:t xml:space="preserve">Рассказ с творческим </w:t>
            </w:r>
            <w:r w:rsidRPr="00701E31">
              <w:rPr>
                <w:rFonts w:ascii="Times New Roman" w:eastAsia="Times New Roman" w:hAnsi="Times New Roman" w:cs="Times New Roman"/>
                <w:color w:val="000000"/>
                <w:kern w:val="0"/>
                <w:sz w:val="24"/>
                <w:szCs w:val="24"/>
                <w:lang w:eastAsia="ru-RU"/>
              </w:rPr>
              <w:lastRenderedPageBreak/>
              <w:t>заданием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lastRenderedPageBreak/>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60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Проверочная работа</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1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73"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10426" w:type="dxa"/>
            <w:gridSpan w:val="11"/>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Обследование состояния устной и письменной речи</w:t>
            </w:r>
          </w:p>
        </w:tc>
      </w:tr>
    </w:tbl>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p w:rsidR="00D134FC"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i/>
          <w:color w:val="auto"/>
          <w:kern w:val="0"/>
          <w:sz w:val="32"/>
          <w:szCs w:val="32"/>
          <w:lang w:eastAsia="ru-RU"/>
        </w:rPr>
      </w:pPr>
    </w:p>
    <w:p w:rsidR="00D134FC" w:rsidRDefault="00D134FC" w:rsidP="00D134FC">
      <w:pPr>
        <w:suppressAutoHyphens w:val="0"/>
        <w:rPr>
          <w:rFonts w:ascii="Times New Roman" w:eastAsia="Times New Roman" w:hAnsi="Times New Roman" w:cs="Times New Roman"/>
          <w:b/>
          <w:i/>
          <w:color w:val="auto"/>
          <w:kern w:val="0"/>
          <w:sz w:val="32"/>
          <w:szCs w:val="32"/>
          <w:lang w:eastAsia="ru-RU"/>
        </w:rPr>
      </w:pPr>
      <w:r>
        <w:rPr>
          <w:rFonts w:ascii="Times New Roman" w:eastAsia="Times New Roman" w:hAnsi="Times New Roman" w:cs="Times New Roman"/>
          <w:b/>
          <w:i/>
          <w:color w:val="auto"/>
          <w:kern w:val="0"/>
          <w:sz w:val="32"/>
          <w:szCs w:val="32"/>
          <w:lang w:eastAsia="ru-RU"/>
        </w:rPr>
        <w:br w:type="page"/>
      </w:r>
    </w:p>
    <w:p w:rsidR="00D134FC" w:rsidRPr="00A20A24" w:rsidRDefault="00D134FC" w:rsidP="00D134FC">
      <w:pPr>
        <w:suppressAutoHyphens w:val="0"/>
        <w:spacing w:after="0" w:line="240" w:lineRule="auto"/>
        <w:jc w:val="center"/>
        <w:rPr>
          <w:rFonts w:ascii="Times New Roman" w:eastAsia="Times New Roman" w:hAnsi="Times New Roman" w:cs="Times New Roman"/>
          <w:b/>
          <w:color w:val="auto"/>
          <w:kern w:val="0"/>
          <w:sz w:val="24"/>
          <w:szCs w:val="24"/>
        </w:rPr>
      </w:pPr>
      <w:r w:rsidRPr="006053DD">
        <w:rPr>
          <w:rFonts w:ascii="Times New Roman" w:hAnsi="Times New Roman" w:cs="Times New Roman"/>
          <w:b/>
          <w:sz w:val="28"/>
          <w:szCs w:val="28"/>
        </w:rPr>
        <w:lastRenderedPageBreak/>
        <w:tab/>
      </w:r>
      <w:r w:rsidRPr="0071519E">
        <w:rPr>
          <w:rFonts w:ascii="Times New Roman" w:eastAsia="Times New Roman" w:hAnsi="Times New Roman" w:cs="Times New Roman"/>
          <w:b/>
          <w:color w:val="auto"/>
          <w:kern w:val="0"/>
          <w:sz w:val="24"/>
          <w:szCs w:val="24"/>
        </w:rPr>
        <w:t xml:space="preserve">Перспективный план работы с группой детей с </w:t>
      </w:r>
      <w:r>
        <w:rPr>
          <w:rFonts w:ascii="Times New Roman" w:eastAsia="Times New Roman" w:hAnsi="Times New Roman" w:cs="Times New Roman"/>
          <w:b/>
          <w:color w:val="auto"/>
          <w:kern w:val="0"/>
          <w:sz w:val="24"/>
          <w:szCs w:val="24"/>
        </w:rPr>
        <w:t>недостатками</w:t>
      </w:r>
      <w:r w:rsidRPr="0071519E">
        <w:rPr>
          <w:rFonts w:ascii="Times New Roman" w:eastAsia="Times New Roman" w:hAnsi="Times New Roman" w:cs="Times New Roman"/>
          <w:b/>
          <w:color w:val="auto"/>
          <w:kern w:val="0"/>
          <w:sz w:val="24"/>
          <w:szCs w:val="24"/>
        </w:rPr>
        <w:t xml:space="preserve"> чтения и пис</w:t>
      </w:r>
      <w:r>
        <w:rPr>
          <w:rFonts w:ascii="Times New Roman" w:eastAsia="Times New Roman" w:hAnsi="Times New Roman" w:cs="Times New Roman"/>
          <w:b/>
          <w:color w:val="auto"/>
          <w:kern w:val="0"/>
          <w:sz w:val="24"/>
          <w:szCs w:val="24"/>
        </w:rPr>
        <w:t>ьма, обусловленными  ОНР</w:t>
      </w:r>
    </w:p>
    <w:tbl>
      <w:tblPr>
        <w:tblpPr w:leftFromText="180" w:rightFromText="180" w:vertAnchor="page" w:horzAnchor="margin" w:tblpXSpec="center" w:tblpY="241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4786"/>
        <w:gridCol w:w="2693"/>
      </w:tblGrid>
      <w:tr w:rsidR="00D134FC" w:rsidRPr="0071519E" w:rsidTr="00D134FC">
        <w:tc>
          <w:tcPr>
            <w:tcW w:w="2977" w:type="dxa"/>
          </w:tcPr>
          <w:p w:rsidR="00D134FC" w:rsidRPr="0071519E" w:rsidRDefault="00D134FC" w:rsidP="00D134FC">
            <w:pPr>
              <w:suppressAutoHyphens w:val="0"/>
              <w:spacing w:after="0" w:line="240" w:lineRule="auto"/>
              <w:jc w:val="center"/>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Цели</w:t>
            </w:r>
          </w:p>
        </w:tc>
        <w:tc>
          <w:tcPr>
            <w:tcW w:w="4786" w:type="dxa"/>
          </w:tcPr>
          <w:p w:rsidR="00D134FC" w:rsidRPr="0071519E" w:rsidRDefault="00D134FC" w:rsidP="00D134FC">
            <w:pPr>
              <w:suppressAutoHyphens w:val="0"/>
              <w:spacing w:after="0" w:line="240" w:lineRule="auto"/>
              <w:jc w:val="center"/>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Задачи</w:t>
            </w:r>
          </w:p>
        </w:tc>
        <w:tc>
          <w:tcPr>
            <w:tcW w:w="2693" w:type="dxa"/>
          </w:tcPr>
          <w:p w:rsidR="00D134FC" w:rsidRPr="0071519E" w:rsidRDefault="00D134FC" w:rsidP="00D134FC">
            <w:pPr>
              <w:suppressAutoHyphens w:val="0"/>
              <w:spacing w:after="0" w:line="240" w:lineRule="auto"/>
              <w:jc w:val="center"/>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Материал</w:t>
            </w:r>
          </w:p>
        </w:tc>
      </w:tr>
      <w:tr w:rsidR="00D134FC" w:rsidRPr="0071519E" w:rsidTr="00D134FC">
        <w:tc>
          <w:tcPr>
            <w:tcW w:w="2977"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Коррекция нарушений устной речи</w:t>
            </w:r>
          </w:p>
        </w:tc>
        <w:tc>
          <w:tcPr>
            <w:tcW w:w="4786"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1. Формировать правильное звукопроизношение</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2. Развивать:</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 фонематическое восприятие,</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 фонемный анализ и синтез.</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3. Развивать понимание речи.</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4. Развивать диалогическую и монологическую речь.</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5. Расширять, уточнять и активизировать словарный запас.</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6. Учить:</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 словообразованию и словоизменению,</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 xml:space="preserve">- различению частей речи по грамматическим категориям и аффиксам, </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 различению грамматических форм.</w:t>
            </w:r>
          </w:p>
        </w:tc>
        <w:tc>
          <w:tcPr>
            <w:tcW w:w="2693"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Специальные дидактические упражнения (рабочие тетради по коррекции и автоматизации звуков, дидактические пособия по развитию речи); средства ИКТ.</w:t>
            </w:r>
          </w:p>
        </w:tc>
      </w:tr>
      <w:tr w:rsidR="00D134FC" w:rsidRPr="0071519E" w:rsidTr="00D134FC">
        <w:tc>
          <w:tcPr>
            <w:tcW w:w="2977"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Предупреждение  нарушений письма и чтения в развитии письменной речи; коррекция нарушений письма и чтения в развитии письменной речи</w:t>
            </w:r>
          </w:p>
        </w:tc>
        <w:tc>
          <w:tcPr>
            <w:tcW w:w="4786"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1. Формировать правильный навык письма, чтения.</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2. Развивать письменную речь как форму общения.</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3. Способствовать усвоению языка как средства общения.</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p>
        </w:tc>
        <w:tc>
          <w:tcPr>
            <w:tcW w:w="2693"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Специальные дидактические упражнения (учебно – дидактические пособия по предупреждению, коррекции нарушений письма); средства ИКТ.</w:t>
            </w:r>
          </w:p>
        </w:tc>
      </w:tr>
      <w:tr w:rsidR="00D134FC" w:rsidRPr="0071519E" w:rsidTr="00D134FC">
        <w:tc>
          <w:tcPr>
            <w:tcW w:w="2977"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Развитие познавательной деятельности: мышления, восприятия (зрительного, слухового, тактильного, кинестетического), памяти (двигательной, образной, словесно - логической)</w:t>
            </w:r>
          </w:p>
        </w:tc>
        <w:tc>
          <w:tcPr>
            <w:tcW w:w="4786"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1. Формировать обобщённые и систематизированные представления об окружающей действительности.</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2. Учить классифицировать, обобщать предметы.</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3. Развивать динамический и кинестетический праксис.</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4. Развивать зрительный и слуховой контроль.</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5. Формировать понятие о причинно – следственных связях, временных отношениях.</w:t>
            </w:r>
          </w:p>
        </w:tc>
        <w:tc>
          <w:tcPr>
            <w:tcW w:w="2693"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Дидактические настольно – печатные, словесные игры; аудиозаписи рассказов, сказок и музыки; средства ИКТ.</w:t>
            </w:r>
          </w:p>
        </w:tc>
      </w:tr>
    </w:tbl>
    <w:p w:rsidR="00D134FC" w:rsidRPr="00FD2383" w:rsidRDefault="00D134FC" w:rsidP="00D134FC">
      <w:pPr>
        <w:tabs>
          <w:tab w:val="left" w:pos="0"/>
          <w:tab w:val="left" w:pos="2896"/>
          <w:tab w:val="right" w:leader="dot" w:pos="9639"/>
        </w:tabs>
        <w:spacing w:before="120" w:after="120" w:line="240" w:lineRule="auto"/>
        <w:outlineLvl w:val="2"/>
        <w:rPr>
          <w:rFonts w:ascii="Times New Roman" w:hAnsi="Times New Roman" w:cs="Times New Roman"/>
          <w:b/>
          <w:sz w:val="28"/>
          <w:szCs w:val="28"/>
        </w:rPr>
      </w:pPr>
    </w:p>
    <w:p w:rsidR="00D134FC" w:rsidRPr="006053DD" w:rsidRDefault="00D134FC" w:rsidP="00D134FC">
      <w:pPr>
        <w:suppressAutoHyphens w:val="0"/>
        <w:rPr>
          <w:rFonts w:ascii="Times New Roman" w:hAnsi="Times New Roman" w:cs="Times New Roman"/>
          <w:b/>
          <w:sz w:val="28"/>
          <w:szCs w:val="28"/>
        </w:rPr>
      </w:pPr>
      <w:r w:rsidRPr="00FD2383">
        <w:rPr>
          <w:rFonts w:ascii="Times New Roman" w:hAnsi="Times New Roman" w:cs="Times New Roman"/>
          <w:b/>
          <w:sz w:val="28"/>
          <w:szCs w:val="28"/>
        </w:rPr>
        <w:br w:type="page"/>
      </w:r>
    </w:p>
    <w:p w:rsidR="00D134FC" w:rsidRPr="00A20A24" w:rsidRDefault="00D134FC" w:rsidP="00D134FC">
      <w:pPr>
        <w:suppressAutoHyphens w:val="0"/>
        <w:spacing w:after="0" w:line="240" w:lineRule="auto"/>
        <w:jc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b/>
          <w:color w:val="auto"/>
          <w:kern w:val="0"/>
          <w:sz w:val="24"/>
          <w:szCs w:val="24"/>
        </w:rPr>
        <w:lastRenderedPageBreak/>
        <w:t>Тематический</w:t>
      </w:r>
      <w:r w:rsidRPr="0071519E">
        <w:rPr>
          <w:rFonts w:ascii="Times New Roman" w:eastAsia="Times New Roman" w:hAnsi="Times New Roman" w:cs="Times New Roman"/>
          <w:b/>
          <w:color w:val="auto"/>
          <w:kern w:val="0"/>
          <w:sz w:val="24"/>
          <w:szCs w:val="24"/>
        </w:rPr>
        <w:t xml:space="preserve"> план работы с группой детей с </w:t>
      </w:r>
      <w:r>
        <w:rPr>
          <w:rFonts w:ascii="Times New Roman" w:eastAsia="Times New Roman" w:hAnsi="Times New Roman" w:cs="Times New Roman"/>
          <w:b/>
          <w:color w:val="auto"/>
          <w:kern w:val="0"/>
          <w:sz w:val="24"/>
          <w:szCs w:val="24"/>
        </w:rPr>
        <w:t>недостатками</w:t>
      </w:r>
      <w:r w:rsidRPr="0071519E">
        <w:rPr>
          <w:rFonts w:ascii="Times New Roman" w:eastAsia="Times New Roman" w:hAnsi="Times New Roman" w:cs="Times New Roman"/>
          <w:b/>
          <w:color w:val="auto"/>
          <w:kern w:val="0"/>
          <w:sz w:val="24"/>
          <w:szCs w:val="24"/>
        </w:rPr>
        <w:t xml:space="preserve"> чтения и пис</w:t>
      </w:r>
      <w:r>
        <w:rPr>
          <w:rFonts w:ascii="Times New Roman" w:eastAsia="Times New Roman" w:hAnsi="Times New Roman" w:cs="Times New Roman"/>
          <w:b/>
          <w:color w:val="auto"/>
          <w:kern w:val="0"/>
          <w:sz w:val="24"/>
          <w:szCs w:val="24"/>
        </w:rPr>
        <w:t xml:space="preserve">ьма, обусловленными  ОНР </w:t>
      </w:r>
      <w:r w:rsidR="00E81B03">
        <w:rPr>
          <w:rFonts w:ascii="Times New Roman" w:eastAsia="Times New Roman" w:hAnsi="Times New Roman" w:cs="Times New Roman"/>
          <w:b/>
          <w:color w:val="auto"/>
          <w:kern w:val="0"/>
          <w:sz w:val="24"/>
          <w:szCs w:val="24"/>
        </w:rPr>
        <w:t>2класс</w:t>
      </w:r>
    </w:p>
    <w:tbl>
      <w:tblPr>
        <w:tblpPr w:leftFromText="180" w:rightFromText="180" w:vertAnchor="page" w:horzAnchor="margin" w:tblpXSpec="center" w:tblpY="2606"/>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534"/>
        <w:gridCol w:w="1260"/>
        <w:gridCol w:w="2339"/>
        <w:gridCol w:w="2520"/>
        <w:gridCol w:w="1820"/>
        <w:gridCol w:w="849"/>
        <w:gridCol w:w="849"/>
      </w:tblGrid>
      <w:tr w:rsidR="00D134FC" w:rsidRPr="0071519E" w:rsidTr="00D134FC">
        <w:trPr>
          <w:cantSplit/>
        </w:trPr>
        <w:tc>
          <w:tcPr>
            <w:tcW w:w="534" w:type="dxa"/>
            <w:vMerge w:val="restart"/>
            <w:tcBorders>
              <w:top w:val="single" w:sz="4" w:space="0" w:color="auto"/>
              <w:left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br w:type="page"/>
            </w: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i/>
                <w:i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w:t>
            </w:r>
          </w:p>
        </w:tc>
        <w:tc>
          <w:tcPr>
            <w:tcW w:w="1260" w:type="dxa"/>
            <w:vMerge w:val="restart"/>
            <w:tcBorders>
              <w:top w:val="single" w:sz="4" w:space="0" w:color="auto"/>
              <w:left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Тема урока</w:t>
            </w:r>
          </w:p>
        </w:tc>
        <w:tc>
          <w:tcPr>
            <w:tcW w:w="6679" w:type="dxa"/>
            <w:gridSpan w:val="3"/>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jc w:val="center"/>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Содержание по темам</w:t>
            </w:r>
          </w:p>
        </w:tc>
        <w:tc>
          <w:tcPr>
            <w:tcW w:w="849" w:type="dxa"/>
            <w:vMerge w:val="restart"/>
            <w:tcBorders>
              <w:top w:val="single" w:sz="4" w:space="0" w:color="auto"/>
              <w:left w:val="single" w:sz="4" w:space="0" w:color="auto"/>
              <w:right w:val="single" w:sz="4" w:space="0" w:color="auto"/>
            </w:tcBorders>
            <w:textDirection w:val="tbRl"/>
          </w:tcPr>
          <w:p w:rsidR="00D134FC" w:rsidRPr="0071519E" w:rsidRDefault="00D134FC" w:rsidP="00D134FC">
            <w:pPr>
              <w:suppressAutoHyphens w:val="0"/>
              <w:spacing w:after="0" w:line="240" w:lineRule="auto"/>
              <w:ind w:left="113" w:right="113"/>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КоЛ-ВО</w:t>
            </w:r>
          </w:p>
          <w:p w:rsidR="00D134FC" w:rsidRPr="0071519E" w:rsidRDefault="00D134FC" w:rsidP="00D134FC">
            <w:pPr>
              <w:suppressAutoHyphens w:val="0"/>
              <w:spacing w:after="0" w:line="240" w:lineRule="auto"/>
              <w:ind w:left="113" w:right="113"/>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Часов</w:t>
            </w:r>
          </w:p>
          <w:p w:rsidR="00D134FC" w:rsidRPr="0071519E" w:rsidRDefault="00D134FC" w:rsidP="00D134FC">
            <w:pPr>
              <w:suppressAutoHyphens w:val="0"/>
              <w:spacing w:after="0" w:line="240" w:lineRule="auto"/>
              <w:ind w:left="113" w:right="113"/>
              <w:rPr>
                <w:rFonts w:ascii="Times New Roman" w:eastAsia="Times New Roman" w:hAnsi="Times New Roman" w:cs="Times New Roman"/>
                <w:b/>
                <w:bCs/>
                <w:i/>
                <w:iCs/>
                <w:color w:val="auto"/>
                <w:kern w:val="0"/>
                <w:sz w:val="24"/>
                <w:szCs w:val="24"/>
                <w:lang w:eastAsia="ru-RU"/>
              </w:rPr>
            </w:pPr>
          </w:p>
        </w:tc>
        <w:tc>
          <w:tcPr>
            <w:tcW w:w="849" w:type="dxa"/>
            <w:vMerge w:val="restart"/>
            <w:tcBorders>
              <w:top w:val="single" w:sz="4" w:space="0" w:color="auto"/>
              <w:left w:val="single" w:sz="4" w:space="0" w:color="auto"/>
              <w:right w:val="single" w:sz="4" w:space="0" w:color="auto"/>
            </w:tcBorders>
            <w:textDirection w:val="tbRl"/>
          </w:tcPr>
          <w:p w:rsidR="00D134FC" w:rsidRPr="0071519E" w:rsidRDefault="00D134FC" w:rsidP="00D134FC">
            <w:pPr>
              <w:suppressAutoHyphens w:val="0"/>
              <w:spacing w:after="0" w:line="240" w:lineRule="auto"/>
              <w:ind w:left="113" w:right="113"/>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Примечание</w:t>
            </w:r>
          </w:p>
        </w:tc>
      </w:tr>
      <w:tr w:rsidR="00D134FC" w:rsidRPr="0071519E" w:rsidTr="00D134FC">
        <w:trPr>
          <w:cantSplit/>
        </w:trPr>
        <w:tc>
          <w:tcPr>
            <w:tcW w:w="534" w:type="dxa"/>
            <w:vMerge/>
            <w:tcBorders>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1260" w:type="dxa"/>
            <w:vMerge/>
            <w:tcBorders>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Виды фонетико-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фонематического анализа и синтеза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Развитое лексико-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грамматической стороны речи</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Развитие связной речи</w:t>
            </w:r>
          </w:p>
        </w:tc>
        <w:tc>
          <w:tcPr>
            <w:tcW w:w="849" w:type="dxa"/>
            <w:vMerge/>
            <w:tcBorders>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p>
        </w:tc>
        <w:tc>
          <w:tcPr>
            <w:tcW w:w="849" w:type="dxa"/>
            <w:vMerge/>
            <w:tcBorders>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Height w:val="864"/>
        </w:trPr>
        <w:tc>
          <w:tcPr>
            <w:tcW w:w="534"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r w:rsidRPr="0071519E">
              <w:rPr>
                <w:rFonts w:ascii="Times New Roman" w:eastAsia="Times New Roman" w:hAnsi="Times New Roman" w:cs="Times New Roman"/>
                <w:bCs/>
                <w:color w:val="auto"/>
                <w:kern w:val="0"/>
                <w:sz w:val="24"/>
                <w:szCs w:val="24"/>
                <w:lang w:eastAsia="ru-RU"/>
              </w:rPr>
              <w:t>2</w:t>
            </w:r>
          </w:p>
        </w:tc>
        <w:tc>
          <w:tcPr>
            <w:tcW w:w="6679" w:type="dxa"/>
            <w:gridSpan w:val="3"/>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r w:rsidRPr="0071519E">
              <w:rPr>
                <w:rFonts w:ascii="Times New Roman" w:eastAsia="Times New Roman" w:hAnsi="Times New Roman" w:cs="Times New Roman"/>
                <w:bCs/>
                <w:color w:val="auto"/>
                <w:kern w:val="0"/>
                <w:sz w:val="24"/>
                <w:szCs w:val="24"/>
                <w:lang w:eastAsia="ru-RU"/>
              </w:rPr>
              <w:t>3</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r w:rsidRPr="0071519E">
              <w:rPr>
                <w:rFonts w:ascii="Times New Roman" w:eastAsia="Times New Roman" w:hAnsi="Times New Roman" w:cs="Times New Roman"/>
                <w:bCs/>
                <w:color w:val="auto"/>
                <w:kern w:val="0"/>
                <w:sz w:val="24"/>
                <w:szCs w:val="24"/>
                <w:lang w:eastAsia="ru-RU"/>
              </w:rPr>
              <w:t>4</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r w:rsidRPr="0071519E">
              <w:rPr>
                <w:rFonts w:ascii="Times New Roman" w:eastAsia="Times New Roman" w:hAnsi="Times New Roman" w:cs="Times New Roman"/>
                <w:bCs/>
                <w:color w:val="auto"/>
                <w:kern w:val="0"/>
                <w:sz w:val="24"/>
                <w:szCs w:val="24"/>
                <w:lang w:eastAsia="ru-RU"/>
              </w:rPr>
              <w:t>5</w:t>
            </w: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Орг. занятие</w:t>
            </w:r>
          </w:p>
        </w:tc>
        <w:tc>
          <w:tcPr>
            <w:tcW w:w="6679" w:type="dxa"/>
            <w:gridSpan w:val="3"/>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Знакомство детей с лого</w:t>
            </w:r>
            <w:r w:rsidRPr="0071519E">
              <w:rPr>
                <w:rFonts w:ascii="Times New Roman" w:eastAsia="Times New Roman" w:hAnsi="Times New Roman" w:cs="Times New Roman"/>
                <w:color w:val="auto"/>
                <w:kern w:val="0"/>
                <w:sz w:val="24"/>
                <w:szCs w:val="24"/>
                <w:lang w:eastAsia="ru-RU"/>
              </w:rPr>
              <w:softHyphen/>
              <w:t>педическим кабинетом, его оборудованием, и с новыми требованиями</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Уточнение и развитие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пространственных представлен</w:t>
            </w:r>
          </w:p>
        </w:tc>
        <w:tc>
          <w:tcPr>
            <w:tcW w:w="6679" w:type="dxa"/>
            <w:gridSpan w:val="3"/>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Определение схемы собственного тела, правого и левого направлений в пространстве. Установление пространственных взаимоотношений объектов; последовательности предметного ряда, числового ряда. Уточнение семантического значения предлогов и их адекватное использование. Расширение и активизация лексического запаса на данную тему</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4ч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Уточнение и развитие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временных отношений</w:t>
            </w:r>
          </w:p>
        </w:tc>
        <w:tc>
          <w:tcPr>
            <w:tcW w:w="6679" w:type="dxa"/>
            <w:gridSpan w:val="3"/>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Обобщение и систематизация знания детей об основных единицах времени, о периодах человеческого возраста. </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Наблюдение и определение временной последовательности каких-либо действий и событий. Понятия: вчера, сегодня, завтра, послезавтра; утро, день, вечер, ночь; времена года; дни недели….  </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Активизация и обобщение словаря словами, относящимися ко времени: суток, год, век, эпоха. Анализ сказки  «Старик-годовик». </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рассказа по серии сюжетных картин «Славкин колосок»</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3ч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Речь. Предложение.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Выделение из речи предложений. Составление схем к пред</w:t>
            </w:r>
            <w:r w:rsidRPr="0071519E">
              <w:rPr>
                <w:rFonts w:ascii="Times New Roman" w:eastAsia="Times New Roman" w:hAnsi="Times New Roman" w:cs="Times New Roman"/>
                <w:color w:val="auto"/>
                <w:kern w:val="0"/>
                <w:sz w:val="24"/>
                <w:szCs w:val="24"/>
                <w:lang w:eastAsia="ru-RU"/>
              </w:rPr>
              <w:softHyphen/>
              <w:t>ложению.</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Большая буква вначале предложения. Точка в конце предложения.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r w:rsidRPr="0071519E">
              <w:rPr>
                <w:rFonts w:ascii="Times New Roman" w:eastAsia="Times New Roman" w:hAnsi="Times New Roman" w:cs="Times New Roman"/>
                <w:color w:val="auto"/>
                <w:kern w:val="0"/>
                <w:sz w:val="24"/>
                <w:szCs w:val="24"/>
                <w:lang w:eastAsia="ru-RU"/>
              </w:rPr>
              <w:softHyphen/>
              <w:t>ний по пред</w:t>
            </w:r>
            <w:r w:rsidRPr="0071519E">
              <w:rPr>
                <w:rFonts w:ascii="Times New Roman" w:eastAsia="Times New Roman" w:hAnsi="Times New Roman" w:cs="Times New Roman"/>
                <w:color w:val="auto"/>
                <w:kern w:val="0"/>
                <w:sz w:val="24"/>
                <w:szCs w:val="24"/>
                <w:lang w:eastAsia="ru-RU"/>
              </w:rPr>
              <w:softHyphen/>
              <w:t xml:space="preserve">метным картинкам.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Предложение Слово.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Определение количества слов в предложении.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Грамматическое оформление предложения.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Отграничение предложений в сплошном (слепом) тексте.  Виды предложений  по интонации и цели высказывания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Слово. Слог.</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Выделение гласного из слога.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Слогообразующая роль гласных.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Правила переноса.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Активизация и обогащение словаря по теме: «Животные»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Составление  и чтение предложений различных  по интонации и цели высказывания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Неречевые  и речевые звуки. Органы речи.</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Дифференциация речевых и неречевых звуков. (Игра «Что звучит»).</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Графическая схема звуков.</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Алфавит.</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Чтение «Забавная азбука» (буква потерялась).</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 речи.</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Классификация звуков.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Артикуляторные и акустические признаки гласных и согласных.</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Слияние звуков.</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Графическая схема звуков. Их цветовое обозначение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Беседа по прослушанной сказке «Сказке о гласных и согласных звуках».</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Гласные звуки и буквы. Слого</w:t>
            </w:r>
            <w:r>
              <w:rPr>
                <w:rFonts w:ascii="Times New Roman" w:eastAsia="Times New Roman" w:hAnsi="Times New Roman" w:cs="Times New Roman"/>
                <w:color w:val="auto"/>
                <w:kern w:val="0"/>
                <w:sz w:val="24"/>
                <w:szCs w:val="24"/>
                <w:lang w:eastAsia="ru-RU"/>
              </w:rPr>
              <w:t>образующая роль гласных звуков</w:t>
            </w:r>
            <w:r w:rsidRPr="0071519E">
              <w:rPr>
                <w:rFonts w:ascii="Times New Roman" w:eastAsia="Times New Roman" w:hAnsi="Times New Roman" w:cs="Times New Roman"/>
                <w:color w:val="auto"/>
                <w:kern w:val="0"/>
                <w:sz w:val="24"/>
                <w:szCs w:val="24"/>
                <w:lang w:eastAsia="ru-RU"/>
              </w:rPr>
              <w:t xml:space="preserve"> </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Выделение гласного звука в слове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слов из предложенных слогов. Игра: «Слоги разбежались Ударение.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предложений по сюжетным картинкам со словами данными вразброс, но в правильной форме</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Ударение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Делить слова на слоги, определять количество звуков и слогов в словах</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Понятия: ударный и безударный слоги.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Смыслоразличительная роль ударения.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Значения слов, отличающихся ударением (</w:t>
            </w:r>
            <w:r w:rsidRPr="0071519E">
              <w:rPr>
                <w:rFonts w:ascii="Times New Roman" w:eastAsia="Times New Roman" w:hAnsi="Times New Roman" w:cs="Times New Roman"/>
                <w:i/>
                <w:color w:val="auto"/>
                <w:kern w:val="0"/>
                <w:sz w:val="24"/>
                <w:szCs w:val="24"/>
                <w:lang w:eastAsia="ru-RU"/>
              </w:rPr>
              <w:t>кр</w:t>
            </w:r>
            <w:r w:rsidRPr="0071519E">
              <w:rPr>
                <w:rFonts w:ascii="Times New Roman" w:eastAsia="Times New Roman" w:hAnsi="Times New Roman" w:cs="Times New Roman"/>
                <w:b/>
                <w:i/>
                <w:color w:val="auto"/>
                <w:kern w:val="0"/>
                <w:sz w:val="24"/>
                <w:szCs w:val="24"/>
                <w:lang w:eastAsia="ru-RU"/>
              </w:rPr>
              <w:t>у</w:t>
            </w:r>
            <w:r w:rsidRPr="0071519E">
              <w:rPr>
                <w:rFonts w:ascii="Times New Roman" w:eastAsia="Times New Roman" w:hAnsi="Times New Roman" w:cs="Times New Roman"/>
                <w:i/>
                <w:color w:val="auto"/>
                <w:kern w:val="0"/>
                <w:sz w:val="24"/>
                <w:szCs w:val="24"/>
                <w:lang w:eastAsia="ru-RU"/>
              </w:rPr>
              <w:t>жки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кружк</w:t>
            </w:r>
            <w:r w:rsidRPr="0071519E">
              <w:rPr>
                <w:rFonts w:ascii="Times New Roman" w:eastAsia="Times New Roman" w:hAnsi="Times New Roman" w:cs="Times New Roman"/>
                <w:b/>
                <w:i/>
                <w:color w:val="auto"/>
                <w:kern w:val="0"/>
                <w:sz w:val="24"/>
                <w:szCs w:val="24"/>
                <w:lang w:eastAsia="ru-RU"/>
              </w:rPr>
              <w:t>и)</w:t>
            </w:r>
            <w:r w:rsidRPr="0071519E">
              <w:rPr>
                <w:rFonts w:ascii="Times New Roman" w:eastAsia="Times New Roman" w:hAnsi="Times New Roman" w:cs="Times New Roman"/>
                <w:color w:val="auto"/>
                <w:kern w:val="0"/>
                <w:sz w:val="24"/>
                <w:szCs w:val="24"/>
                <w:lang w:eastAsia="ru-RU"/>
              </w:rPr>
              <w:t xml:space="preserve">, составление предложений с ними.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Гласные первого ряда</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Сравнение артикуляции: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А-Я (йа), О-Е (йо), У-Ю(йу), Э-Е (йе)</w:t>
            </w:r>
            <w:r>
              <w:rPr>
                <w:rFonts w:ascii="Times New Roman" w:eastAsia="Times New Roman" w:hAnsi="Times New Roman" w:cs="Times New Roman"/>
                <w:color w:val="auto"/>
                <w:kern w:val="0"/>
                <w:sz w:val="24"/>
                <w:szCs w:val="24"/>
                <w:lang w:eastAsia="ru-RU"/>
              </w:rPr>
              <w:t xml:space="preserve"> И-Ы</w:t>
            </w:r>
            <w:r w:rsidRPr="0071519E">
              <w:rPr>
                <w:rFonts w:ascii="Times New Roman" w:eastAsia="Times New Roman" w:hAnsi="Times New Roman" w:cs="Times New Roman"/>
                <w:color w:val="auto"/>
                <w:kern w:val="0"/>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Обозначение твердости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согласных гласными 1</w:t>
            </w:r>
            <w:r w:rsidRPr="0071519E">
              <w:rPr>
                <w:rFonts w:ascii="Times New Roman" w:eastAsia="Times New Roman" w:hAnsi="Times New Roman" w:cs="Times New Roman"/>
                <w:color w:val="auto"/>
                <w:kern w:val="0"/>
                <w:sz w:val="24"/>
                <w:szCs w:val="24"/>
                <w:lang w:eastAsia="ru-RU"/>
              </w:rPr>
              <w:t>-го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ряда.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предложений</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и буква У</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 УТКА. Определение количества звуков и букв.</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Различия в написании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Письменных букв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Игровое упражнение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 потерялась»: СУП</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-С...П.</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Закончи предложения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Словами со звуком </w:t>
            </w:r>
            <w:r w:rsidRPr="0071519E">
              <w:rPr>
                <w:rFonts w:ascii="Times New Roman" w:eastAsia="Times New Roman" w:hAnsi="Times New Roman" w:cs="Times New Roman"/>
                <w:i/>
                <w:color w:val="auto"/>
                <w:kern w:val="0"/>
                <w:sz w:val="24"/>
                <w:szCs w:val="24"/>
                <w:lang w:eastAsia="ru-RU"/>
              </w:rPr>
              <w:t>у: В комнате летает... (муха). У ребёнка болит ...(ухо).</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и буква О.</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Звукобуквенный анализ: </w:t>
            </w:r>
            <w:r w:rsidRPr="0071519E">
              <w:rPr>
                <w:rFonts w:ascii="Times New Roman" w:eastAsia="Times New Roman" w:hAnsi="Times New Roman" w:cs="Times New Roman"/>
                <w:i/>
                <w:color w:val="auto"/>
                <w:kern w:val="0"/>
                <w:sz w:val="24"/>
                <w:szCs w:val="24"/>
                <w:lang w:eastAsia="ru-RU"/>
              </w:rPr>
              <w:t>осы</w:t>
            </w:r>
            <w:r w:rsidRPr="0071519E">
              <w:rPr>
                <w:rFonts w:ascii="Times New Roman" w:eastAsia="Times New Roman" w:hAnsi="Times New Roman" w:cs="Times New Roman"/>
                <w:color w:val="auto"/>
                <w:kern w:val="0"/>
                <w:sz w:val="24"/>
                <w:szCs w:val="24"/>
                <w:lang w:eastAsia="ru-RU"/>
              </w:rPr>
              <w:t xml:space="preserve"> Определение количества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Звуков и букв.</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Различия в написании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Письменных букв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роса – росы; коса - косы</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Безударная О.</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Составить предложение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По сюжетной картинке.</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w:t>
            </w:r>
            <w:r w:rsidRPr="0071519E">
              <w:rPr>
                <w:rFonts w:ascii="Times New Roman" w:eastAsia="Times New Roman" w:hAnsi="Times New Roman" w:cs="Times New Roman"/>
                <w:color w:val="auto"/>
                <w:kern w:val="0"/>
                <w:sz w:val="24"/>
                <w:szCs w:val="24"/>
                <w:lang w:eastAsia="ru-RU"/>
              </w:rPr>
              <w:t>ция О-У.</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Выделение звуков 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ударной и безударной позиции. Цифровой ряд:</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Слух, куст, круги,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Кожура, стрекочут.</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Слова-паронимы: </w:t>
            </w:r>
            <w:r w:rsidRPr="0071519E">
              <w:rPr>
                <w:rFonts w:ascii="Times New Roman" w:eastAsia="Times New Roman" w:hAnsi="Times New Roman" w:cs="Times New Roman"/>
                <w:i/>
                <w:color w:val="auto"/>
                <w:kern w:val="0"/>
                <w:sz w:val="24"/>
                <w:szCs w:val="24"/>
                <w:lang w:eastAsia="ru-RU"/>
              </w:rPr>
              <w:t>гол-гул, ход-худ, сок-сук, сток-стук, точка-тучка, стройка-струйка.</w:t>
            </w:r>
            <w:r w:rsidRPr="0071519E">
              <w:rPr>
                <w:rFonts w:ascii="Times New Roman" w:eastAsia="Times New Roman" w:hAnsi="Times New Roman" w:cs="Times New Roman"/>
                <w:color w:val="auto"/>
                <w:kern w:val="0"/>
                <w:sz w:val="24"/>
                <w:szCs w:val="24"/>
                <w:lang w:eastAsia="ru-RU"/>
              </w:rPr>
              <w:t xml:space="preserve"> Их</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Семантическое значение.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Составление предложения со словами </w:t>
            </w:r>
            <w:r w:rsidRPr="0071519E">
              <w:rPr>
                <w:rFonts w:ascii="Times New Roman" w:eastAsia="Times New Roman" w:hAnsi="Times New Roman" w:cs="Times New Roman"/>
                <w:i/>
                <w:color w:val="auto"/>
                <w:kern w:val="0"/>
                <w:sz w:val="24"/>
                <w:szCs w:val="24"/>
                <w:lang w:eastAsia="ru-RU"/>
              </w:rPr>
              <w:t>стройка, струйка.</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Гласные 2-го ряда.</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Сравнение артикуляции: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А-Я (йа), О-Е (йо), У-Ю</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(йу), Э-Е (йе).</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Обозначение мягкости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согласных гласными 2-го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ряда.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Составление предложений со слова-ми </w:t>
            </w:r>
            <w:r w:rsidRPr="0071519E">
              <w:rPr>
                <w:rFonts w:ascii="Times New Roman" w:eastAsia="Times New Roman" w:hAnsi="Times New Roman" w:cs="Times New Roman"/>
                <w:i/>
                <w:color w:val="auto"/>
                <w:kern w:val="0"/>
                <w:sz w:val="24"/>
                <w:szCs w:val="24"/>
                <w:lang w:eastAsia="ru-RU"/>
              </w:rPr>
              <w:t>мал-мял, мыл-мил</w:t>
            </w:r>
            <w:r w:rsidRPr="0071519E">
              <w:rPr>
                <w:rFonts w:ascii="Times New Roman" w:eastAsia="Times New Roman" w:hAnsi="Times New Roman" w:cs="Times New Roman"/>
                <w:color w:val="auto"/>
                <w:kern w:val="0"/>
                <w:sz w:val="24"/>
                <w:szCs w:val="24"/>
                <w:lang w:eastAsia="ru-RU"/>
              </w:rPr>
              <w:t>.</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Твердые и мягкие со-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гласные.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Выделение </w:t>
            </w:r>
            <w:r w:rsidRPr="0071519E">
              <w:rPr>
                <w:rFonts w:ascii="Times New Roman" w:eastAsia="Times New Roman" w:hAnsi="Times New Roman" w:cs="Times New Roman"/>
                <w:color w:val="auto"/>
                <w:kern w:val="0"/>
                <w:sz w:val="24"/>
                <w:szCs w:val="24"/>
                <w:lang w:val="en-US" w:eastAsia="ru-RU"/>
              </w:rPr>
              <w:t>t</w:t>
            </w:r>
            <w:r w:rsidRPr="0071519E">
              <w:rPr>
                <w:rFonts w:ascii="Times New Roman" w:eastAsia="Times New Roman" w:hAnsi="Times New Roman" w:cs="Times New Roman"/>
                <w:color w:val="auto"/>
                <w:kern w:val="0"/>
                <w:sz w:val="24"/>
                <w:szCs w:val="24"/>
                <w:lang w:eastAsia="ru-RU"/>
              </w:rPr>
              <w:t>-</w:t>
            </w:r>
            <w:r w:rsidRPr="0071519E">
              <w:rPr>
                <w:rFonts w:ascii="Times New Roman" w:eastAsia="Times New Roman" w:hAnsi="Times New Roman" w:cs="Times New Roman"/>
                <w:color w:val="auto"/>
                <w:kern w:val="0"/>
                <w:sz w:val="24"/>
                <w:szCs w:val="24"/>
                <w:lang w:val="en-US" w:eastAsia="ru-RU"/>
              </w:rPr>
              <w:t>t</w:t>
            </w:r>
            <w:r w:rsidRPr="0071519E">
              <w:rPr>
                <w:rFonts w:ascii="Times New Roman" w:eastAsia="Times New Roman" w:hAnsi="Times New Roman" w:cs="Times New Roman"/>
                <w:color w:val="auto"/>
                <w:kern w:val="0"/>
                <w:sz w:val="24"/>
                <w:szCs w:val="24"/>
                <w:lang w:eastAsia="ru-RU"/>
              </w:rPr>
              <w:t>* в начале и в конце слова. Звукобуквенный анализ.</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Игра «Назови мягкую пару» (Б-Б*, В-В* и т.д.).</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Парный слог ДА-ДЯ. Пр.</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употребления ед. и мн. ч.</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предложений из слов (См. карт.).</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Твердые и мягкие со-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гласные.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 ОСЕНЬ (кол-во букв 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звуков). Игра «Найди слово в слове»: </w:t>
            </w:r>
            <w:r w:rsidRPr="0071519E">
              <w:rPr>
                <w:rFonts w:ascii="Times New Roman" w:eastAsia="Times New Roman" w:hAnsi="Times New Roman" w:cs="Times New Roman"/>
                <w:i/>
                <w:color w:val="auto"/>
                <w:kern w:val="0"/>
                <w:sz w:val="24"/>
                <w:szCs w:val="24"/>
                <w:lang w:eastAsia="ru-RU"/>
              </w:rPr>
              <w:t>олень</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кони.</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Обозначение мягкости согласных буквой Ь в конце слова. Активизировать словарь названием месяцев осени. Практическое употребление единственного и множественного числа. Слова- паронимы </w:t>
            </w:r>
            <w:r w:rsidRPr="0071519E">
              <w:rPr>
                <w:rFonts w:ascii="Times New Roman" w:eastAsia="Times New Roman" w:hAnsi="Times New Roman" w:cs="Times New Roman"/>
                <w:i/>
                <w:color w:val="auto"/>
                <w:kern w:val="0"/>
                <w:sz w:val="24"/>
                <w:szCs w:val="24"/>
                <w:lang w:eastAsia="ru-RU"/>
              </w:rPr>
              <w:t>стал-сталь, был-быль</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Дополни предложение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словом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Твердые и мягкие со-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гласные.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ДЕНЬ (кол-во звуков 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Обозначение мягкости согласных буквой Ь в середине слова. Практическое употребление единственного и множественного числа: </w:t>
            </w:r>
            <w:r w:rsidRPr="0071519E">
              <w:rPr>
                <w:rFonts w:ascii="Times New Roman" w:eastAsia="Times New Roman" w:hAnsi="Times New Roman" w:cs="Times New Roman"/>
                <w:i/>
                <w:color w:val="auto"/>
                <w:kern w:val="0"/>
                <w:sz w:val="24"/>
                <w:szCs w:val="24"/>
                <w:lang w:eastAsia="ru-RU"/>
              </w:rPr>
              <w:t>день-деньки</w:t>
            </w:r>
            <w:r w:rsidRPr="0071519E">
              <w:rPr>
                <w:rFonts w:ascii="Times New Roman" w:eastAsia="Times New Roman" w:hAnsi="Times New Roman" w:cs="Times New Roman"/>
                <w:color w:val="auto"/>
                <w:kern w:val="0"/>
                <w:sz w:val="24"/>
                <w:szCs w:val="24"/>
                <w:lang w:eastAsia="ru-RU"/>
              </w:rPr>
              <w:t xml:space="preserve">. Словообразование («Измени слово так, чтобы Ь был в середине»: </w:t>
            </w:r>
            <w:r w:rsidRPr="0071519E">
              <w:rPr>
                <w:rFonts w:ascii="Times New Roman" w:eastAsia="Times New Roman" w:hAnsi="Times New Roman" w:cs="Times New Roman"/>
                <w:i/>
                <w:color w:val="auto"/>
                <w:kern w:val="0"/>
                <w:sz w:val="24"/>
                <w:szCs w:val="24"/>
                <w:lang w:eastAsia="ru-RU"/>
              </w:rPr>
              <w:t xml:space="preserve">встань-встаньте. </w:t>
            </w:r>
            <w:r w:rsidRPr="0071519E">
              <w:rPr>
                <w:rFonts w:ascii="Times New Roman" w:eastAsia="Times New Roman" w:hAnsi="Times New Roman" w:cs="Times New Roman"/>
                <w:color w:val="auto"/>
                <w:kern w:val="0"/>
                <w:sz w:val="24"/>
                <w:szCs w:val="24"/>
                <w:lang w:eastAsia="ru-RU"/>
              </w:rPr>
              <w:t>«Назови свое имя ласково:</w:t>
            </w:r>
            <w:r w:rsidRPr="0071519E">
              <w:rPr>
                <w:rFonts w:ascii="Times New Roman" w:eastAsia="Times New Roman" w:hAnsi="Times New Roman" w:cs="Times New Roman"/>
                <w:i/>
                <w:color w:val="auto"/>
                <w:kern w:val="0"/>
                <w:sz w:val="24"/>
                <w:szCs w:val="24"/>
                <w:lang w:eastAsia="ru-RU"/>
              </w:rPr>
              <w:t xml:space="preserve"> Надя</w:t>
            </w:r>
            <w:r w:rsidRPr="0071519E">
              <w:rPr>
                <w:rFonts w:ascii="Times New Roman" w:eastAsia="Times New Roman" w:hAnsi="Times New Roman" w:cs="Times New Roman"/>
                <w:color w:val="auto"/>
                <w:kern w:val="0"/>
                <w:sz w:val="24"/>
                <w:szCs w:val="24"/>
                <w:lang w:eastAsia="ru-RU"/>
              </w:rPr>
              <w:t>-Наденька.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Беседа по сказке про Ь (Ефименкова, стр. 158).</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Разделительный Ь.</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Отработка </w:t>
            </w:r>
            <w:r w:rsidRPr="0071519E">
              <w:rPr>
                <w:rFonts w:ascii="Times New Roman" w:eastAsia="Times New Roman" w:hAnsi="Times New Roman" w:cs="Times New Roman"/>
                <w:i/>
                <w:color w:val="auto"/>
                <w:kern w:val="0"/>
                <w:sz w:val="24"/>
                <w:szCs w:val="24"/>
                <w:lang w:eastAsia="ru-RU"/>
              </w:rPr>
              <w:t xml:space="preserve">ня-нья, вю-вью. </w:t>
            </w:r>
            <w:r w:rsidRPr="0071519E">
              <w:rPr>
                <w:rFonts w:ascii="Times New Roman" w:eastAsia="Times New Roman" w:hAnsi="Times New Roman" w:cs="Times New Roman"/>
                <w:color w:val="auto"/>
                <w:kern w:val="0"/>
                <w:sz w:val="24"/>
                <w:szCs w:val="24"/>
                <w:lang w:eastAsia="ru-RU"/>
              </w:rPr>
              <w:t>Деление слов на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слоги: </w:t>
            </w:r>
            <w:r w:rsidRPr="0071519E">
              <w:rPr>
                <w:rFonts w:ascii="Times New Roman" w:eastAsia="Times New Roman" w:hAnsi="Times New Roman" w:cs="Times New Roman"/>
                <w:i/>
                <w:color w:val="auto"/>
                <w:kern w:val="0"/>
                <w:sz w:val="24"/>
                <w:szCs w:val="24"/>
                <w:lang w:eastAsia="ru-RU"/>
              </w:rPr>
              <w:t>листья - ли-стья, вьюга - вью-га.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Практ. употребление слов с Ь во множественном числе: </w:t>
            </w:r>
            <w:r w:rsidRPr="0071519E">
              <w:rPr>
                <w:rFonts w:ascii="Times New Roman" w:eastAsia="Times New Roman" w:hAnsi="Times New Roman" w:cs="Times New Roman"/>
                <w:i/>
                <w:color w:val="auto"/>
                <w:kern w:val="0"/>
                <w:sz w:val="24"/>
                <w:szCs w:val="24"/>
                <w:lang w:eastAsia="ru-RU"/>
              </w:rPr>
              <w:t xml:space="preserve">воробей-воробьи. </w:t>
            </w:r>
            <w:r w:rsidRPr="0071519E">
              <w:rPr>
                <w:rFonts w:ascii="Times New Roman" w:eastAsia="Times New Roman" w:hAnsi="Times New Roman" w:cs="Times New Roman"/>
                <w:color w:val="auto"/>
                <w:kern w:val="0"/>
                <w:sz w:val="24"/>
                <w:szCs w:val="24"/>
                <w:lang w:eastAsia="ru-RU"/>
              </w:rPr>
              <w:t xml:space="preserve">Слова-антонимы: </w:t>
            </w:r>
            <w:r w:rsidRPr="0071519E">
              <w:rPr>
                <w:rFonts w:ascii="Times New Roman" w:eastAsia="Times New Roman" w:hAnsi="Times New Roman" w:cs="Times New Roman"/>
                <w:i/>
                <w:color w:val="auto"/>
                <w:kern w:val="0"/>
                <w:sz w:val="24"/>
                <w:szCs w:val="24"/>
                <w:lang w:eastAsia="ru-RU"/>
              </w:rPr>
              <w:t>работа -безделье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Слепой текст «Осенью».</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Разделительный Ь.</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Дифференциация: смягчение, разделение. РУЖЬЕ - МАЛЬЧИК.</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Практическое употребление множественного числа: </w:t>
            </w:r>
            <w:r w:rsidRPr="0071519E">
              <w:rPr>
                <w:rFonts w:ascii="Times New Roman" w:eastAsia="Times New Roman" w:hAnsi="Times New Roman" w:cs="Times New Roman"/>
                <w:i/>
                <w:color w:val="auto"/>
                <w:kern w:val="0"/>
                <w:sz w:val="24"/>
                <w:szCs w:val="24"/>
                <w:lang w:eastAsia="ru-RU"/>
              </w:rPr>
              <w:t>сук - сучья</w:t>
            </w:r>
            <w:r w:rsidRPr="0071519E">
              <w:rPr>
                <w:rFonts w:ascii="Times New Roman" w:eastAsia="Times New Roman" w:hAnsi="Times New Roman" w:cs="Times New Roman"/>
                <w:color w:val="auto"/>
                <w:kern w:val="0"/>
                <w:sz w:val="24"/>
                <w:szCs w:val="24"/>
                <w:lang w:eastAsia="ru-RU"/>
              </w:rPr>
              <w:t xml:space="preserve">. Практическое употребление притяжательных прилагательных: </w:t>
            </w:r>
            <w:r w:rsidRPr="0071519E">
              <w:rPr>
                <w:rFonts w:ascii="Times New Roman" w:eastAsia="Times New Roman" w:hAnsi="Times New Roman" w:cs="Times New Roman"/>
                <w:i/>
                <w:color w:val="auto"/>
                <w:kern w:val="0"/>
                <w:sz w:val="24"/>
                <w:szCs w:val="24"/>
                <w:lang w:eastAsia="ru-RU"/>
              </w:rPr>
              <w:t>барсучья, волчья.</w:t>
            </w:r>
            <w:r w:rsidRPr="0071519E">
              <w:rPr>
                <w:rFonts w:ascii="Times New Roman" w:eastAsia="Times New Roman" w:hAnsi="Times New Roman" w:cs="Times New Roman"/>
                <w:color w:val="auto"/>
                <w:kern w:val="0"/>
                <w:sz w:val="24"/>
                <w:szCs w:val="24"/>
                <w:lang w:eastAsia="ru-RU"/>
              </w:rPr>
              <w:t xml:space="preserve"> Слова-синонимы: </w:t>
            </w:r>
            <w:r w:rsidRPr="0071519E">
              <w:rPr>
                <w:rFonts w:ascii="Times New Roman" w:eastAsia="Times New Roman" w:hAnsi="Times New Roman" w:cs="Times New Roman"/>
                <w:i/>
                <w:color w:val="auto"/>
                <w:kern w:val="0"/>
                <w:sz w:val="24"/>
                <w:szCs w:val="24"/>
                <w:lang w:eastAsia="ru-RU"/>
              </w:rPr>
              <w:t>приятель -друг, горе-несчастье.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предложений с притяжательными прилагательными. Составление предложений</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из слов: </w:t>
            </w:r>
            <w:r w:rsidRPr="0071519E">
              <w:rPr>
                <w:rFonts w:ascii="Times New Roman" w:eastAsia="Times New Roman" w:hAnsi="Times New Roman" w:cs="Times New Roman"/>
                <w:i/>
                <w:color w:val="auto"/>
                <w:kern w:val="0"/>
                <w:sz w:val="24"/>
                <w:szCs w:val="24"/>
                <w:lang w:eastAsia="ru-RU"/>
              </w:rPr>
              <w:t>день, льет,</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целый, дождь.</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Звонкие и глухие со</w:t>
            </w:r>
            <w:r w:rsidRPr="0071519E">
              <w:rPr>
                <w:rFonts w:ascii="Times New Roman" w:eastAsia="Times New Roman" w:hAnsi="Times New Roman" w:cs="Times New Roman"/>
                <w:color w:val="auto"/>
                <w:kern w:val="0"/>
                <w:sz w:val="24"/>
                <w:szCs w:val="24"/>
                <w:lang w:eastAsia="ru-RU"/>
              </w:rPr>
              <w:t>гласные.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Определение позиции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звонких и глухих звуков.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Выделение звонкого звука в начале слова.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Графическое изображение звонких и глухих согласных.</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Простое нераспространенное предложение. Главные члены предложения. Распространение дополнением вин-го падежа.</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 п - п'. Буквы П,п.</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Определение наличия звуков п (п*) в слове. Помочь детям увидеть согласный в твёрдой и мягкой позиции, провести звуко-слоговой </w:t>
            </w:r>
            <w:r w:rsidRPr="0071519E">
              <w:rPr>
                <w:rFonts w:ascii="Times New Roman" w:eastAsia="Times New Roman" w:hAnsi="Times New Roman" w:cs="Times New Roman"/>
                <w:color w:val="auto"/>
                <w:kern w:val="0"/>
                <w:sz w:val="24"/>
                <w:szCs w:val="24"/>
                <w:lang w:eastAsia="ru-RU"/>
              </w:rPr>
              <w:lastRenderedPageBreak/>
              <w:t xml:space="preserve">анализ слов, типа: </w:t>
            </w:r>
            <w:r w:rsidRPr="0071519E">
              <w:rPr>
                <w:rFonts w:ascii="Times New Roman" w:eastAsia="Times New Roman" w:hAnsi="Times New Roman" w:cs="Times New Roman"/>
                <w:i/>
                <w:color w:val="auto"/>
                <w:kern w:val="0"/>
                <w:sz w:val="24"/>
                <w:szCs w:val="24"/>
                <w:lang w:eastAsia="ru-RU"/>
              </w:rPr>
              <w:t>плот, пила</w:t>
            </w:r>
            <w:r w:rsidRPr="0071519E">
              <w:rPr>
                <w:rFonts w:ascii="Times New Roman" w:eastAsia="Times New Roman" w:hAnsi="Times New Roman" w:cs="Times New Roman"/>
                <w:color w:val="auto"/>
                <w:kern w:val="0"/>
                <w:sz w:val="24"/>
                <w:szCs w:val="24"/>
                <w:lang w:eastAsia="ru-RU"/>
              </w:rPr>
              <w:t xml:space="preserve">.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 xml:space="preserve">Буквы Пп. Чтение закрытого слога и односложного слова с </w:t>
            </w:r>
            <w:r w:rsidRPr="0071519E">
              <w:rPr>
                <w:rFonts w:ascii="Times New Roman" w:eastAsia="Times New Roman" w:hAnsi="Times New Roman" w:cs="Times New Roman"/>
                <w:color w:val="auto"/>
                <w:kern w:val="0"/>
                <w:sz w:val="24"/>
                <w:szCs w:val="24"/>
                <w:lang w:val="en-US" w:eastAsia="ru-RU"/>
              </w:rPr>
              <w:t>t</w:t>
            </w:r>
            <w:r w:rsidRPr="0071519E">
              <w:rPr>
                <w:rFonts w:ascii="Times New Roman" w:eastAsia="Times New Roman" w:hAnsi="Times New Roman" w:cs="Times New Roman"/>
                <w:color w:val="auto"/>
                <w:kern w:val="0"/>
                <w:sz w:val="24"/>
                <w:szCs w:val="24"/>
                <w:lang w:eastAsia="ru-RU"/>
              </w:rPr>
              <w:t xml:space="preserve"> и </w:t>
            </w:r>
            <w:r w:rsidRPr="0071519E">
              <w:rPr>
                <w:rFonts w:ascii="Times New Roman" w:eastAsia="Times New Roman" w:hAnsi="Times New Roman" w:cs="Times New Roman"/>
                <w:color w:val="auto"/>
                <w:kern w:val="0"/>
                <w:sz w:val="24"/>
                <w:szCs w:val="24"/>
                <w:lang w:val="en-US" w:eastAsia="ru-RU"/>
              </w:rPr>
              <w:t>t</w:t>
            </w:r>
            <w:r w:rsidRPr="0071519E">
              <w:rPr>
                <w:rFonts w:ascii="Times New Roman" w:eastAsia="Times New Roman" w:hAnsi="Times New Roman" w:cs="Times New Roman"/>
                <w:color w:val="auto"/>
                <w:kern w:val="0"/>
                <w:sz w:val="24"/>
                <w:szCs w:val="24"/>
                <w:lang w:eastAsia="ru-RU"/>
              </w:rPr>
              <w:t>* согласным</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Пал - пил - пыл - пол -пул - пял – пел.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Чтение и письмо слогов и слов с </w:t>
            </w:r>
            <w:r w:rsidRPr="0071519E">
              <w:rPr>
                <w:rFonts w:ascii="Times New Roman" w:eastAsia="Times New Roman" w:hAnsi="Times New Roman" w:cs="Times New Roman"/>
                <w:color w:val="auto"/>
                <w:kern w:val="0"/>
                <w:sz w:val="24"/>
                <w:szCs w:val="24"/>
                <w:lang w:eastAsia="ru-RU"/>
              </w:rPr>
              <w:lastRenderedPageBreak/>
              <w:t>изученными буквами.</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Совершенствовать умения и навыки в составлении предложе</w:t>
            </w:r>
            <w:r w:rsidRPr="0071519E">
              <w:rPr>
                <w:rFonts w:ascii="Times New Roman" w:eastAsia="Times New Roman" w:hAnsi="Times New Roman" w:cs="Times New Roman"/>
                <w:color w:val="auto"/>
                <w:kern w:val="0"/>
                <w:sz w:val="24"/>
                <w:szCs w:val="24"/>
                <w:lang w:eastAsia="ru-RU"/>
              </w:rPr>
              <w:softHyphen/>
              <w:t xml:space="preserve">ний по картинке, типа, </w:t>
            </w:r>
            <w:r w:rsidRPr="0071519E">
              <w:rPr>
                <w:rFonts w:ascii="Times New Roman" w:eastAsia="Times New Roman" w:hAnsi="Times New Roman" w:cs="Times New Roman"/>
                <w:i/>
                <w:color w:val="auto"/>
                <w:kern w:val="0"/>
                <w:sz w:val="24"/>
                <w:szCs w:val="24"/>
                <w:lang w:eastAsia="ru-RU"/>
              </w:rPr>
              <w:t xml:space="preserve">Петя заправляет </w:t>
            </w:r>
            <w:r w:rsidRPr="0071519E">
              <w:rPr>
                <w:rFonts w:ascii="Times New Roman" w:eastAsia="Times New Roman" w:hAnsi="Times New Roman" w:cs="Times New Roman"/>
                <w:i/>
                <w:color w:val="auto"/>
                <w:kern w:val="0"/>
                <w:sz w:val="24"/>
                <w:szCs w:val="24"/>
                <w:lang w:eastAsia="ru-RU"/>
              </w:rPr>
              <w:lastRenderedPageBreak/>
              <w:t>постель.</w:t>
            </w:r>
            <w:r w:rsidRPr="0071519E">
              <w:rPr>
                <w:rFonts w:ascii="Times New Roman" w:eastAsia="Times New Roman" w:hAnsi="Times New Roman" w:cs="Times New Roman"/>
                <w:color w:val="auto"/>
                <w:kern w:val="0"/>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lastRenderedPageBreak/>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 б -б'. Буквы Б, б.</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Помочь детям увидеть согласный в твёрдой и мягкой позиции, провести звуко-слоговой анализ слов, типа: </w:t>
            </w:r>
            <w:r w:rsidRPr="0071519E">
              <w:rPr>
                <w:rFonts w:ascii="Times New Roman" w:eastAsia="Times New Roman" w:hAnsi="Times New Roman" w:cs="Times New Roman"/>
                <w:i/>
                <w:color w:val="auto"/>
                <w:kern w:val="0"/>
                <w:sz w:val="24"/>
                <w:szCs w:val="24"/>
                <w:lang w:eastAsia="ru-RU"/>
              </w:rPr>
              <w:t>бант, бинт</w:t>
            </w:r>
            <w:r w:rsidRPr="0071519E">
              <w:rPr>
                <w:rFonts w:ascii="Times New Roman" w:eastAsia="Times New Roman" w:hAnsi="Times New Roman" w:cs="Times New Roman"/>
                <w:color w:val="auto"/>
                <w:kern w:val="0"/>
                <w:sz w:val="24"/>
                <w:szCs w:val="24"/>
                <w:lang w:eastAsia="ru-RU"/>
              </w:rPr>
              <w:t>. Определение наличия зву</w:t>
            </w:r>
            <w:r w:rsidRPr="0071519E">
              <w:rPr>
                <w:rFonts w:ascii="Times New Roman" w:eastAsia="Times New Roman" w:hAnsi="Times New Roman" w:cs="Times New Roman"/>
                <w:color w:val="auto"/>
                <w:kern w:val="0"/>
                <w:sz w:val="24"/>
                <w:szCs w:val="24"/>
                <w:lang w:eastAsia="ru-RU"/>
              </w:rPr>
              <w:softHyphen/>
              <w:t xml:space="preserve">ков б (б*) в словах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 Б б</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Чтение с ускорением темпа, изменением по</w:t>
            </w:r>
            <w:r w:rsidRPr="0071519E">
              <w:rPr>
                <w:rFonts w:ascii="Times New Roman" w:eastAsia="Times New Roman" w:hAnsi="Times New Roman" w:cs="Times New Roman"/>
                <w:color w:val="auto"/>
                <w:kern w:val="0"/>
                <w:sz w:val="24"/>
                <w:szCs w:val="24"/>
                <w:lang w:eastAsia="ru-RU"/>
              </w:rPr>
              <w:softHyphen/>
              <w:t>следовательности и раз</w:t>
            </w:r>
            <w:r w:rsidRPr="0071519E">
              <w:rPr>
                <w:rFonts w:ascii="Times New Roman" w:eastAsia="Times New Roman" w:hAnsi="Times New Roman" w:cs="Times New Roman"/>
                <w:color w:val="auto"/>
                <w:kern w:val="0"/>
                <w:sz w:val="24"/>
                <w:szCs w:val="24"/>
                <w:lang w:eastAsia="ru-RU"/>
              </w:rPr>
              <w:softHyphen/>
              <w:t>личны м ударением</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Ба - бо - бу</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Бо - ба - бу</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Бу - бо - ба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r w:rsidRPr="0071519E">
              <w:rPr>
                <w:rFonts w:ascii="Times New Roman" w:eastAsia="Times New Roman" w:hAnsi="Times New Roman" w:cs="Times New Roman"/>
                <w:color w:val="auto"/>
                <w:kern w:val="0"/>
                <w:sz w:val="24"/>
                <w:szCs w:val="24"/>
                <w:lang w:eastAsia="ru-RU"/>
              </w:rPr>
              <w:softHyphen/>
              <w:t xml:space="preserve">ния по картинке, типа, </w:t>
            </w:r>
            <w:r w:rsidRPr="0071519E">
              <w:rPr>
                <w:rFonts w:ascii="Times New Roman" w:eastAsia="Times New Roman" w:hAnsi="Times New Roman" w:cs="Times New Roman"/>
                <w:i/>
                <w:color w:val="auto"/>
                <w:kern w:val="0"/>
                <w:sz w:val="24"/>
                <w:szCs w:val="24"/>
                <w:lang w:eastAsia="ru-RU"/>
              </w:rPr>
              <w:t>Боря рисует кораблик</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 - б (п' - б')</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Различения по акустиче</w:t>
            </w:r>
            <w:r w:rsidRPr="0071519E">
              <w:rPr>
                <w:rFonts w:ascii="Times New Roman" w:eastAsia="Times New Roman" w:hAnsi="Times New Roman" w:cs="Times New Roman"/>
                <w:color w:val="auto"/>
                <w:kern w:val="0"/>
                <w:sz w:val="24"/>
                <w:szCs w:val="24"/>
                <w:lang w:eastAsia="ru-RU"/>
              </w:rPr>
              <w:softHyphen/>
              <w:t>ским и моторным призна</w:t>
            </w:r>
            <w:r w:rsidRPr="0071519E">
              <w:rPr>
                <w:rFonts w:ascii="Times New Roman" w:eastAsia="Times New Roman" w:hAnsi="Times New Roman" w:cs="Times New Roman"/>
                <w:color w:val="auto"/>
                <w:kern w:val="0"/>
                <w:sz w:val="24"/>
                <w:szCs w:val="24"/>
                <w:lang w:eastAsia="ru-RU"/>
              </w:rPr>
              <w:softHyphen/>
              <w:t>кам в слогах, словах предложениях. Сравнить</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Палка Балка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Чем похожи, чем отлича</w:t>
            </w:r>
            <w:r w:rsidRPr="0071519E">
              <w:rPr>
                <w:rFonts w:ascii="Times New Roman" w:eastAsia="Times New Roman" w:hAnsi="Times New Roman" w:cs="Times New Roman"/>
                <w:color w:val="auto"/>
                <w:kern w:val="0"/>
                <w:sz w:val="24"/>
                <w:szCs w:val="24"/>
                <w:lang w:eastAsia="ru-RU"/>
              </w:rPr>
              <w:softHyphen/>
              <w:t>ются?</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Активизации словаря словами-паронимами, типа, </w:t>
            </w:r>
            <w:r w:rsidRPr="0071519E">
              <w:rPr>
                <w:rFonts w:ascii="Times New Roman" w:eastAsia="Times New Roman" w:hAnsi="Times New Roman" w:cs="Times New Roman"/>
                <w:i/>
                <w:color w:val="auto"/>
                <w:kern w:val="0"/>
                <w:sz w:val="24"/>
                <w:szCs w:val="24"/>
                <w:lang w:eastAsia="ru-RU"/>
              </w:rPr>
              <w:t xml:space="preserve">Палка – балка, Почка – бочка.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Лексическое значение слов-паронимов </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w:t>
            </w:r>
            <w:r w:rsidRPr="0071519E">
              <w:rPr>
                <w:rFonts w:ascii="Times New Roman" w:eastAsia="Times New Roman" w:hAnsi="Times New Roman" w:cs="Times New Roman"/>
                <w:color w:val="auto"/>
                <w:kern w:val="0"/>
                <w:sz w:val="24"/>
                <w:szCs w:val="24"/>
                <w:lang w:eastAsia="ru-RU"/>
              </w:rPr>
              <w:softHyphen/>
              <w:t>жений со словами-паронимами по сюжетным картин</w:t>
            </w:r>
            <w:r w:rsidRPr="0071519E">
              <w:rPr>
                <w:rFonts w:ascii="Times New Roman" w:eastAsia="Times New Roman" w:hAnsi="Times New Roman" w:cs="Times New Roman"/>
                <w:color w:val="auto"/>
                <w:kern w:val="0"/>
                <w:sz w:val="24"/>
                <w:szCs w:val="24"/>
                <w:lang w:eastAsia="ru-RU"/>
              </w:rPr>
              <w:softHyphen/>
              <w:t xml:space="preserve">кам.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 ф  - ф'. Буквы ф, Ф.</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Определение наличия звуков Ф-Ф' в слове. Звуко- слоговой анализ: ФЛАГ, ФО</w:t>
            </w:r>
            <w:r w:rsidRPr="0071519E">
              <w:rPr>
                <w:rFonts w:ascii="Times New Roman" w:eastAsia="Times New Roman" w:hAnsi="Times New Roman" w:cs="Times New Roman"/>
                <w:color w:val="auto"/>
                <w:kern w:val="0"/>
                <w:sz w:val="24"/>
                <w:szCs w:val="24"/>
                <w:lang w:eastAsia="ru-RU"/>
              </w:rPr>
              <w:softHyphen/>
              <w:t>КУС, ФИЛИН</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 Ф ф.</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Упражнения с разрезной азбукой:</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АФ - ФА - ФЛА - ФЛАГ ИФ - ЛИФ - ЛИФТ ШАРФ - ШАРФЫ ШКАФ - ШКАФЫ ЖИРАФ – ЖИРАФЫ</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Беседа государственном флаге Республики Татарстан.</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w:t>
            </w:r>
            <w:r w:rsidRPr="0071519E">
              <w:rPr>
                <w:rFonts w:ascii="Times New Roman" w:eastAsia="Times New Roman" w:hAnsi="Times New Roman" w:cs="Times New Roman"/>
                <w:color w:val="auto"/>
                <w:kern w:val="0"/>
                <w:sz w:val="24"/>
                <w:szCs w:val="24"/>
                <w:lang w:eastAsia="ru-RU"/>
              </w:rPr>
              <w:softHyphen/>
              <w:t>жений по сюжетным картинкам.</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 в - в'. Буквы В, 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Помочь детям увидеть согласный звук  В  в твёрдой и мягкой позиции. Определение наличия звуков В - В' в слове. 3вуко-слоговой анализ слов, типа: ВЕТКА, ХВОСТ</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 В 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Образование слов с по</w:t>
            </w:r>
            <w:r w:rsidRPr="0071519E">
              <w:rPr>
                <w:rFonts w:ascii="Times New Roman" w:eastAsia="Times New Roman" w:hAnsi="Times New Roman" w:cs="Times New Roman"/>
                <w:color w:val="auto"/>
                <w:kern w:val="0"/>
                <w:sz w:val="24"/>
                <w:szCs w:val="24"/>
                <w:lang w:eastAsia="ru-RU"/>
              </w:rPr>
              <w:softHyphen/>
              <w:t>мощью уменьшительно-ласкательного суффикса -УШК: СОВУШКА СОЛОВУШКА ЖУРАВУШКА и т.д.</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Беседа (стр. 27, Конова-ленко-3) по рассказу Ча</w:t>
            </w:r>
            <w:r w:rsidRPr="0071519E">
              <w:rPr>
                <w:rFonts w:ascii="Times New Roman" w:eastAsia="Times New Roman" w:hAnsi="Times New Roman" w:cs="Times New Roman"/>
                <w:color w:val="auto"/>
                <w:kern w:val="0"/>
                <w:sz w:val="24"/>
                <w:szCs w:val="24"/>
                <w:lang w:eastAsia="ru-RU"/>
              </w:rPr>
              <w:softHyphen/>
              <w:t>рушина «Волчишко (стр. 84, Коноваленко -Зима)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ф - в (ф' - 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Различение по акустиче</w:t>
            </w:r>
            <w:r w:rsidRPr="0071519E">
              <w:rPr>
                <w:rFonts w:ascii="Times New Roman" w:eastAsia="Times New Roman" w:hAnsi="Times New Roman" w:cs="Times New Roman"/>
                <w:color w:val="auto"/>
                <w:kern w:val="0"/>
                <w:sz w:val="24"/>
                <w:szCs w:val="24"/>
                <w:lang w:eastAsia="ru-RU"/>
              </w:rPr>
              <w:softHyphen/>
              <w:t>ским и моторным призна</w:t>
            </w:r>
            <w:r w:rsidRPr="0071519E">
              <w:rPr>
                <w:rFonts w:ascii="Times New Roman" w:eastAsia="Times New Roman" w:hAnsi="Times New Roman" w:cs="Times New Roman"/>
                <w:color w:val="auto"/>
                <w:kern w:val="0"/>
                <w:sz w:val="24"/>
                <w:szCs w:val="24"/>
                <w:lang w:eastAsia="ru-RU"/>
              </w:rPr>
              <w:softHyphen/>
              <w:t>кам. Звуко-слоговой ана</w:t>
            </w:r>
            <w:r w:rsidRPr="0071519E">
              <w:rPr>
                <w:rFonts w:ascii="Times New Roman" w:eastAsia="Times New Roman" w:hAnsi="Times New Roman" w:cs="Times New Roman"/>
                <w:color w:val="auto"/>
                <w:kern w:val="0"/>
                <w:sz w:val="24"/>
                <w:szCs w:val="24"/>
                <w:lang w:eastAsia="ru-RU"/>
              </w:rPr>
              <w:softHyphen/>
              <w:t>лиз на примере слов, типа, АЛФАВИТ.</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Активизация словаря словами-паронимами, типа, ВАТА ~ ФАТА, ВАНЯ – ФАНЯ, ВЕНЯ – ФЕНЯ. </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r w:rsidRPr="0071519E">
              <w:rPr>
                <w:rFonts w:ascii="Times New Roman" w:eastAsia="Times New Roman" w:hAnsi="Times New Roman" w:cs="Times New Roman"/>
                <w:color w:val="auto"/>
                <w:kern w:val="0"/>
                <w:sz w:val="24"/>
                <w:szCs w:val="24"/>
                <w:lang w:eastAsia="ru-RU"/>
              </w:rPr>
              <w:softHyphen/>
              <w:t>ния по сюжетной картин</w:t>
            </w:r>
            <w:r w:rsidRPr="0071519E">
              <w:rPr>
                <w:rFonts w:ascii="Times New Roman" w:eastAsia="Times New Roman" w:hAnsi="Times New Roman" w:cs="Times New Roman"/>
                <w:color w:val="auto"/>
                <w:kern w:val="0"/>
                <w:sz w:val="24"/>
                <w:szCs w:val="24"/>
                <w:lang w:eastAsia="ru-RU"/>
              </w:rPr>
              <w:softHyphen/>
              <w:t>ке: НА СТОЛЕ В ВАЗАХ ЛЕЖАТ КОНФЕТЫ 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ВАФЛИ.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Звуки т- тˈ. Буквы</w:t>
            </w:r>
            <w:r w:rsidRPr="0071519E">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lastRenderedPageBreak/>
              <w:t>Т</w:t>
            </w:r>
            <w:r>
              <w:rPr>
                <w:rFonts w:ascii="Times New Roman" w:eastAsia="Times New Roman" w:hAnsi="Times New Roman" w:cs="Times New Roman"/>
                <w:color w:val="auto"/>
                <w:kern w:val="0"/>
                <w:sz w:val="24"/>
                <w:szCs w:val="24"/>
                <w:lang w:eastAsia="ru-RU"/>
              </w:rPr>
              <w:t>,т</w:t>
            </w:r>
            <w:r w:rsidRPr="0071519E">
              <w:rPr>
                <w:rFonts w:ascii="Times New Roman" w:eastAsia="Times New Roman" w:hAnsi="Times New Roman" w:cs="Times New Roman"/>
                <w:color w:val="auto"/>
                <w:kern w:val="0"/>
                <w:sz w:val="24"/>
                <w:szCs w:val="24"/>
                <w:lang w:eastAsia="ru-RU"/>
              </w:rPr>
              <w:t>.</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Звукобуквенный анализ</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 xml:space="preserve">слов» </w:t>
            </w:r>
            <w:r w:rsidRPr="0071519E">
              <w:rPr>
                <w:rFonts w:ascii="Times New Roman" w:eastAsia="Times New Roman" w:hAnsi="Times New Roman" w:cs="Times New Roman"/>
                <w:i/>
                <w:color w:val="auto"/>
                <w:kern w:val="0"/>
                <w:sz w:val="24"/>
                <w:szCs w:val="24"/>
                <w:lang w:eastAsia="ru-RU"/>
              </w:rPr>
              <w:t>телега, тайна, Татарстан.</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Сказка про Тима и Тома.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 xml:space="preserve">Буква Т т. Различия в написании бук» </w:t>
            </w:r>
            <w:r w:rsidRPr="0071519E">
              <w:rPr>
                <w:rFonts w:ascii="Times New Roman" w:eastAsia="Times New Roman" w:hAnsi="Times New Roman" w:cs="Times New Roman"/>
                <w:color w:val="auto"/>
                <w:kern w:val="0"/>
                <w:sz w:val="24"/>
                <w:szCs w:val="24"/>
                <w:lang w:eastAsia="ru-RU"/>
              </w:rPr>
              <w:lastRenderedPageBreak/>
              <w:t>Пп,Тт.</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Уточнение и развитие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словаря по теме «Транспорт».</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Какому транспорт-</w:t>
            </w:r>
            <w:r w:rsidRPr="0071519E">
              <w:rPr>
                <w:rFonts w:ascii="Times New Roman" w:eastAsia="Times New Roman" w:hAnsi="Times New Roman" w:cs="Times New Roman"/>
                <w:color w:val="auto"/>
                <w:kern w:val="0"/>
                <w:sz w:val="24"/>
                <w:szCs w:val="24"/>
                <w:lang w:eastAsia="ru-RU"/>
              </w:rPr>
              <w:lastRenderedPageBreak/>
              <w:t>ному средству нужны эта колёса? (</w:t>
            </w:r>
            <w:r w:rsidRPr="0071519E">
              <w:rPr>
                <w:rFonts w:ascii="Times New Roman" w:eastAsia="Times New Roman" w:hAnsi="Times New Roman" w:cs="Times New Roman"/>
                <w:i/>
                <w:color w:val="auto"/>
                <w:kern w:val="0"/>
                <w:sz w:val="24"/>
                <w:szCs w:val="24"/>
                <w:lang w:eastAsia="ru-RU"/>
              </w:rPr>
              <w:t>самолёту,самокату, телеге, тачке</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Беседа: «Татарстан -  республика в которой мы живём».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lastRenderedPageBreak/>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w:t>
            </w:r>
            <w:r>
              <w:rPr>
                <w:rFonts w:ascii="Times New Roman" w:eastAsia="Times New Roman" w:hAnsi="Times New Roman" w:cs="Times New Roman"/>
                <w:color w:val="auto"/>
                <w:kern w:val="0"/>
                <w:sz w:val="24"/>
                <w:szCs w:val="24"/>
                <w:lang w:eastAsia="ru-RU"/>
              </w:rPr>
              <w:t xml:space="preserve"> д-дˈ. Буквы</w:t>
            </w:r>
            <w:r w:rsidRPr="0071519E">
              <w:rPr>
                <w:rFonts w:ascii="Times New Roman" w:eastAsia="Times New Roman" w:hAnsi="Times New Roman" w:cs="Times New Roman"/>
                <w:color w:val="auto"/>
                <w:kern w:val="0"/>
                <w:sz w:val="24"/>
                <w:szCs w:val="24"/>
                <w:lang w:eastAsia="ru-RU"/>
              </w:rPr>
              <w:t xml:space="preserve"> Д</w:t>
            </w:r>
            <w:r>
              <w:rPr>
                <w:rFonts w:ascii="Times New Roman" w:eastAsia="Times New Roman" w:hAnsi="Times New Roman" w:cs="Times New Roman"/>
                <w:color w:val="auto"/>
                <w:kern w:val="0"/>
                <w:sz w:val="24"/>
                <w:szCs w:val="24"/>
                <w:lang w:eastAsia="ru-RU"/>
              </w:rPr>
              <w:t>,д</w:t>
            </w:r>
            <w:r w:rsidRPr="0071519E">
              <w:rPr>
                <w:rFonts w:ascii="Times New Roman" w:eastAsia="Times New Roman" w:hAnsi="Times New Roman" w:cs="Times New Roman"/>
                <w:color w:val="auto"/>
                <w:kern w:val="0"/>
                <w:sz w:val="24"/>
                <w:szCs w:val="24"/>
                <w:lang w:eastAsia="ru-RU"/>
              </w:rPr>
              <w:t>.</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 ДЕКАБРЬ, ДЫНЯ,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ДЕДУШКА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 Д д. Различение букв Д-Б. Практическое написание непроизносимой согласной в середине и в конце слов.</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Составление пред-ложений по сюжетной картинке: </w:t>
            </w:r>
            <w:r w:rsidRPr="0071519E">
              <w:rPr>
                <w:rFonts w:ascii="Times New Roman" w:eastAsia="Times New Roman" w:hAnsi="Times New Roman" w:cs="Times New Roman"/>
                <w:i/>
                <w:color w:val="auto"/>
                <w:kern w:val="0"/>
                <w:sz w:val="24"/>
                <w:szCs w:val="24"/>
                <w:lang w:eastAsia="ru-RU"/>
              </w:rPr>
              <w:t>Дима делает зарядку.</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Дифференциация </w:t>
            </w:r>
            <w:r>
              <w:rPr>
                <w:rFonts w:ascii="Times New Roman" w:eastAsia="Times New Roman" w:hAnsi="Times New Roman" w:cs="Times New Roman"/>
                <w:color w:val="auto"/>
                <w:kern w:val="0"/>
                <w:sz w:val="24"/>
                <w:szCs w:val="24"/>
                <w:lang w:eastAsia="ru-RU"/>
              </w:rPr>
              <w:t>т-д (тˈ-дˈ</w:t>
            </w:r>
            <w:r w:rsidRPr="0071519E">
              <w:rPr>
                <w:rFonts w:ascii="Times New Roman" w:eastAsia="Times New Roman" w:hAnsi="Times New Roman" w:cs="Times New Roman"/>
                <w:color w:val="auto"/>
                <w:kern w:val="0"/>
                <w:sz w:val="24"/>
                <w:szCs w:val="24"/>
                <w:lang w:eastAsia="ru-RU"/>
              </w:rPr>
              <w:t>)</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том-дом, тачка-дачка.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тень-день</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Лексическое значение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 паронимов.</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предложений из слов со звуками Т, Д.</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Звуки к  - к'. Буквы к, К.     </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Помочь детям увидеть согласный звук в твёрдой и мягкой позиции. Определение наличия звуков</w:t>
            </w:r>
            <w:r w:rsidRPr="0071519E">
              <w:rPr>
                <w:rFonts w:ascii="Times New Roman" w:eastAsia="Times New Roman" w:hAnsi="Times New Roman" w:cs="Times New Roman"/>
                <w:i/>
                <w:color w:val="auto"/>
                <w:kern w:val="0"/>
                <w:sz w:val="24"/>
                <w:szCs w:val="24"/>
                <w:lang w:eastAsia="ru-RU"/>
              </w:rPr>
              <w:t xml:space="preserve"> к - к'</w:t>
            </w:r>
            <w:r w:rsidRPr="0071519E">
              <w:rPr>
                <w:rFonts w:ascii="Times New Roman" w:eastAsia="Times New Roman" w:hAnsi="Times New Roman" w:cs="Times New Roman"/>
                <w:color w:val="auto"/>
                <w:kern w:val="0"/>
                <w:sz w:val="24"/>
                <w:szCs w:val="24"/>
                <w:lang w:eastAsia="ru-RU"/>
              </w:rPr>
              <w:t xml:space="preserve"> и их позиции в слогах</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словах.   Звукобук. анализ слов с данными звуками (</w:t>
            </w:r>
            <w:r w:rsidRPr="0071519E">
              <w:rPr>
                <w:rFonts w:ascii="Times New Roman" w:eastAsia="Times New Roman" w:hAnsi="Times New Roman" w:cs="Times New Roman"/>
                <w:i/>
                <w:color w:val="auto"/>
                <w:kern w:val="0"/>
                <w:sz w:val="24"/>
                <w:szCs w:val="24"/>
                <w:lang w:eastAsia="ru-RU"/>
              </w:rPr>
              <w:t>Казань, Кама</w:t>
            </w:r>
            <w:r w:rsidRPr="0071519E">
              <w:rPr>
                <w:rFonts w:ascii="Times New Roman" w:eastAsia="Times New Roman" w:hAnsi="Times New Roman" w:cs="Times New Roman"/>
                <w:color w:val="auto"/>
                <w:kern w:val="0"/>
                <w:sz w:val="24"/>
                <w:szCs w:val="24"/>
                <w:lang w:eastAsia="ru-RU"/>
              </w:rPr>
              <w:t xml:space="preserve">).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Составление цепочки слов </w:t>
            </w:r>
            <w:r w:rsidRPr="0071519E">
              <w:rPr>
                <w:rFonts w:ascii="Times New Roman" w:eastAsia="Times New Roman" w:hAnsi="Times New Roman" w:cs="Times New Roman"/>
                <w:i/>
                <w:color w:val="auto"/>
                <w:kern w:val="0"/>
                <w:sz w:val="24"/>
                <w:szCs w:val="24"/>
                <w:lang w:eastAsia="ru-RU"/>
              </w:rPr>
              <w:t>коза - волк: Коза - поза - пола,</w:t>
            </w:r>
            <w:r w:rsidRPr="0071519E">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i/>
                <w:color w:val="auto"/>
                <w:kern w:val="0"/>
                <w:sz w:val="24"/>
                <w:szCs w:val="24"/>
                <w:lang w:eastAsia="ru-RU"/>
              </w:rPr>
              <w:t>Полк - волк</w:t>
            </w:r>
            <w:r w:rsidRPr="0071519E">
              <w:rPr>
                <w:rFonts w:ascii="Times New Roman" w:eastAsia="Times New Roman" w:hAnsi="Times New Roman" w:cs="Times New Roman"/>
                <w:color w:val="auto"/>
                <w:kern w:val="0"/>
                <w:sz w:val="24"/>
                <w:szCs w:val="24"/>
                <w:lang w:eastAsia="ru-RU"/>
              </w:rPr>
              <w:t xml:space="preserve"> Активизация словаря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«Сказочные герои»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Практическое употребле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ние тв.п. ед.ч. «</w:t>
            </w:r>
            <w:r w:rsidRPr="0071519E">
              <w:rPr>
                <w:rFonts w:ascii="Times New Roman" w:eastAsia="Times New Roman" w:hAnsi="Times New Roman" w:cs="Times New Roman"/>
                <w:i/>
                <w:color w:val="auto"/>
                <w:kern w:val="0"/>
                <w:sz w:val="24"/>
                <w:szCs w:val="24"/>
                <w:lang w:eastAsia="ru-RU"/>
              </w:rPr>
              <w:t xml:space="preserve">Кто между </w:t>
            </w:r>
            <w:r w:rsidRPr="0071519E">
              <w:rPr>
                <w:rFonts w:ascii="Times New Roman" w:eastAsia="Times New Roman" w:hAnsi="Times New Roman" w:cs="Times New Roman"/>
                <w:color w:val="auto"/>
                <w:kern w:val="0"/>
                <w:sz w:val="24"/>
                <w:szCs w:val="24"/>
                <w:lang w:eastAsia="ru-RU"/>
              </w:rPr>
              <w:t>кем». Игровое упражнение.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Распространение предложения путем введения дополнения.  </w:t>
            </w:r>
            <w:r w:rsidRPr="0071519E">
              <w:rPr>
                <w:rFonts w:ascii="Times New Roman" w:eastAsia="Times New Roman" w:hAnsi="Times New Roman" w:cs="Times New Roman"/>
                <w:i/>
                <w:color w:val="auto"/>
                <w:kern w:val="0"/>
                <w:sz w:val="24"/>
                <w:szCs w:val="24"/>
                <w:lang w:eastAsia="ru-RU"/>
              </w:rPr>
              <w:t>Коля пишет буквы мелком.</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Продолжение цикла бесед о нашем крае. «</w:t>
            </w:r>
            <w:r w:rsidRPr="0071519E">
              <w:rPr>
                <w:rFonts w:ascii="Times New Roman" w:eastAsia="Times New Roman" w:hAnsi="Times New Roman" w:cs="Times New Roman"/>
                <w:i/>
                <w:color w:val="auto"/>
                <w:kern w:val="0"/>
                <w:sz w:val="24"/>
                <w:szCs w:val="24"/>
                <w:lang w:eastAsia="ru-RU"/>
              </w:rPr>
              <w:t xml:space="preserve">Казань – столица нашей республики».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 г -  г'. Буквы г, Г.</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Согласные звуки </w:t>
            </w:r>
            <w:r w:rsidRPr="0071519E">
              <w:rPr>
                <w:rFonts w:ascii="Times New Roman" w:eastAsia="Times New Roman" w:hAnsi="Times New Roman" w:cs="Times New Roman"/>
                <w:i/>
                <w:color w:val="auto"/>
                <w:kern w:val="0"/>
                <w:sz w:val="24"/>
                <w:szCs w:val="24"/>
                <w:lang w:eastAsia="ru-RU"/>
              </w:rPr>
              <w:t>г -  г</w:t>
            </w:r>
            <w:r w:rsidRPr="0071519E">
              <w:rPr>
                <w:rFonts w:ascii="Times New Roman" w:eastAsia="Times New Roman" w:hAnsi="Times New Roman" w:cs="Times New Roman"/>
                <w:color w:val="auto"/>
                <w:kern w:val="0"/>
                <w:sz w:val="24"/>
                <w:szCs w:val="24"/>
                <w:lang w:eastAsia="ru-RU"/>
              </w:rPr>
              <w:t xml:space="preserve"> в твёрдой и мягкой позиции; определять и выделять данные звуки в слогах, словах, предложениях соотносить их с буквой. Определение наличия звука и его позиции в словах</w:t>
            </w:r>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 xml:space="preserve">Звуко-слоговой анализ слов: </w:t>
            </w:r>
            <w:r w:rsidRPr="0071519E">
              <w:rPr>
                <w:rFonts w:ascii="Times New Roman" w:eastAsia="Times New Roman" w:hAnsi="Times New Roman" w:cs="Times New Roman"/>
                <w:i/>
                <w:color w:val="auto"/>
                <w:kern w:val="0"/>
                <w:sz w:val="24"/>
                <w:szCs w:val="24"/>
                <w:lang w:eastAsia="ru-RU"/>
              </w:rPr>
              <w:t xml:space="preserve">гимн герб флаг, пингвин, </w:t>
            </w:r>
            <w:r w:rsidRPr="0071519E">
              <w:rPr>
                <w:rFonts w:ascii="Times New Roman" w:eastAsia="Times New Roman" w:hAnsi="Times New Roman" w:cs="Times New Roman"/>
                <w:i/>
                <w:color w:val="auto"/>
                <w:kern w:val="0"/>
                <w:sz w:val="24"/>
                <w:szCs w:val="24"/>
                <w:lang w:eastAsia="ru-RU"/>
              </w:rPr>
              <w:lastRenderedPageBreak/>
              <w:t xml:space="preserve">галстук.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Буква Г г</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Практическое употребление творительного падежа ед.ч.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Игровое упр-е «Путешествие на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поезде» (Кто с кем едет в одном вагоне).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ний по картинкам и во-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просам типа: </w:t>
            </w:r>
            <w:r w:rsidRPr="0071519E">
              <w:rPr>
                <w:rFonts w:ascii="Times New Roman" w:eastAsia="Times New Roman" w:hAnsi="Times New Roman" w:cs="Times New Roman"/>
                <w:i/>
                <w:color w:val="auto"/>
                <w:kern w:val="0"/>
                <w:sz w:val="24"/>
                <w:szCs w:val="24"/>
                <w:lang w:eastAsia="ru-RU"/>
              </w:rPr>
              <w:t>Гвозди забивают молотком. Белье гладят утюгом. Грядки рыхлят граблями.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Продолжение цикла бесед о нашем крае </w:t>
            </w:r>
            <w:r w:rsidRPr="0071519E">
              <w:rPr>
                <w:rFonts w:ascii="Times New Roman" w:eastAsia="Times New Roman" w:hAnsi="Times New Roman" w:cs="Times New Roman"/>
                <w:color w:val="auto"/>
                <w:kern w:val="0"/>
                <w:sz w:val="24"/>
                <w:szCs w:val="24"/>
                <w:lang w:eastAsia="ru-RU"/>
              </w:rPr>
              <w:lastRenderedPageBreak/>
              <w:t>«</w:t>
            </w:r>
            <w:r w:rsidRPr="0071519E">
              <w:rPr>
                <w:rFonts w:ascii="Times New Roman" w:eastAsia="Times New Roman" w:hAnsi="Times New Roman" w:cs="Times New Roman"/>
                <w:i/>
                <w:color w:val="auto"/>
                <w:kern w:val="0"/>
                <w:sz w:val="24"/>
                <w:szCs w:val="24"/>
                <w:lang w:eastAsia="ru-RU"/>
              </w:rPr>
              <w:t>Гимн, герб, флаг – символы Республики Татарстан».</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lastRenderedPageBreak/>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к  - г  (к' - г')</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Сравнительный звуко-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буквенный и звуко-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слоговой анализ слов типа:  </w:t>
            </w:r>
            <w:r w:rsidRPr="0071519E">
              <w:rPr>
                <w:rFonts w:ascii="Times New Roman" w:eastAsia="Times New Roman" w:hAnsi="Times New Roman" w:cs="Times New Roman"/>
                <w:i/>
                <w:color w:val="auto"/>
                <w:kern w:val="0"/>
                <w:sz w:val="24"/>
                <w:szCs w:val="24"/>
                <w:lang w:eastAsia="ru-RU"/>
              </w:rPr>
              <w:t>Кол – гол. Корка - горка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Определить  лексическое значение слов-паронимов, типа: </w:t>
            </w:r>
            <w:r w:rsidRPr="0071519E">
              <w:rPr>
                <w:rFonts w:ascii="Times New Roman" w:eastAsia="Times New Roman" w:hAnsi="Times New Roman" w:cs="Times New Roman"/>
                <w:i/>
                <w:color w:val="auto"/>
                <w:kern w:val="0"/>
                <w:sz w:val="24"/>
                <w:szCs w:val="24"/>
                <w:lang w:eastAsia="ru-RU"/>
              </w:rPr>
              <w:t>Кол – гол. Корка - горка</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Выявить и расширить словарный запас детей  по темам «Овощи», «Фрукты». </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Добавление предложения по картинке: </w:t>
            </w:r>
            <w:r w:rsidRPr="0071519E">
              <w:rPr>
                <w:rFonts w:ascii="Times New Roman" w:eastAsia="Times New Roman" w:hAnsi="Times New Roman" w:cs="Times New Roman"/>
                <w:i/>
                <w:color w:val="auto"/>
                <w:kern w:val="0"/>
                <w:sz w:val="24"/>
                <w:szCs w:val="24"/>
                <w:lang w:eastAsia="ru-RU"/>
              </w:rPr>
              <w:t>В землю вбили…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В ворота забили….</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Звуки с - с'. Буквы с, С.    </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Звуко-буквенный и звуко-слоговой анализ слов типа </w:t>
            </w:r>
            <w:r w:rsidRPr="0071519E">
              <w:rPr>
                <w:rFonts w:ascii="Times New Roman" w:eastAsia="Times New Roman" w:hAnsi="Times New Roman" w:cs="Times New Roman"/>
                <w:i/>
                <w:color w:val="auto"/>
                <w:kern w:val="0"/>
                <w:sz w:val="24"/>
                <w:szCs w:val="24"/>
                <w:lang w:eastAsia="ru-RU"/>
              </w:rPr>
              <w:t>слон, стол, пост, страх,столб</w:t>
            </w:r>
            <w:r w:rsidRPr="0071519E">
              <w:rPr>
                <w:rFonts w:ascii="Times New Roman" w:eastAsia="Times New Roman" w:hAnsi="Times New Roman" w:cs="Times New Roman"/>
                <w:color w:val="auto"/>
                <w:kern w:val="0"/>
                <w:sz w:val="24"/>
                <w:szCs w:val="24"/>
                <w:lang w:eastAsia="ru-RU"/>
              </w:rPr>
              <w:t>. Подбор слов к звуковым схемам</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Активизировать и уточнять словарь словами по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теме «Птицы». Игровое упражнение «Кто с кем» (</w:t>
            </w:r>
            <w:r w:rsidRPr="0071519E">
              <w:rPr>
                <w:rFonts w:ascii="Times New Roman" w:eastAsia="Times New Roman" w:hAnsi="Times New Roman" w:cs="Times New Roman"/>
                <w:i/>
                <w:color w:val="auto"/>
                <w:kern w:val="0"/>
                <w:sz w:val="24"/>
                <w:szCs w:val="24"/>
                <w:lang w:eastAsia="ru-RU"/>
              </w:rPr>
              <w:t>мама с дочкой, девочка с мячом</w:t>
            </w:r>
            <w:r w:rsidRPr="0071519E">
              <w:rPr>
                <w:rFonts w:ascii="Times New Roman" w:eastAsia="Times New Roman" w:hAnsi="Times New Roman" w:cs="Times New Roman"/>
                <w:color w:val="auto"/>
                <w:kern w:val="0"/>
                <w:sz w:val="24"/>
                <w:szCs w:val="24"/>
                <w:lang w:eastAsia="ru-RU"/>
              </w:rPr>
              <w:t>). Буквы С-с, сопоставление написания с-е.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словосоче-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таний с предлогом </w:t>
            </w:r>
            <w:r w:rsidRPr="0071519E">
              <w:rPr>
                <w:rFonts w:ascii="Times New Roman" w:eastAsia="Times New Roman" w:hAnsi="Times New Roman" w:cs="Times New Roman"/>
                <w:i/>
                <w:color w:val="auto"/>
                <w:kern w:val="0"/>
                <w:sz w:val="24"/>
                <w:szCs w:val="24"/>
                <w:lang w:eastAsia="ru-RU"/>
              </w:rPr>
              <w:t>с.</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Графическая запись</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предлога </w:t>
            </w:r>
            <w:r w:rsidRPr="0071519E">
              <w:rPr>
                <w:rFonts w:ascii="Times New Roman" w:eastAsia="Times New Roman" w:hAnsi="Times New Roman" w:cs="Times New Roman"/>
                <w:i/>
                <w:color w:val="auto"/>
                <w:kern w:val="0"/>
                <w:sz w:val="24"/>
                <w:szCs w:val="24"/>
                <w:lang w:eastAsia="ru-RU"/>
              </w:rPr>
              <w:t>с.</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 з  - з'. Буквы з, З.</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3вуко-буквенный анализ слов типа </w:t>
            </w:r>
            <w:r w:rsidRPr="0071519E">
              <w:rPr>
                <w:rFonts w:ascii="Times New Roman" w:eastAsia="Times New Roman" w:hAnsi="Times New Roman" w:cs="Times New Roman"/>
                <w:i/>
                <w:color w:val="auto"/>
                <w:kern w:val="0"/>
                <w:sz w:val="24"/>
                <w:szCs w:val="24"/>
                <w:lang w:eastAsia="ru-RU"/>
              </w:rPr>
              <w:t>звонок, стрекоза.</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Звуко-слоговой анализ с определением места звука з: </w:t>
            </w:r>
            <w:r w:rsidRPr="0071519E">
              <w:rPr>
                <w:rFonts w:ascii="Times New Roman" w:eastAsia="Times New Roman" w:hAnsi="Times New Roman" w:cs="Times New Roman"/>
                <w:i/>
                <w:color w:val="auto"/>
                <w:kern w:val="0"/>
                <w:sz w:val="24"/>
                <w:szCs w:val="24"/>
                <w:lang w:eastAsia="ru-RU"/>
              </w:rPr>
              <w:t>Зебра, обезьяна, козы, кузнечик.</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Подбор слов к звуковым схемам.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 3 з. Сопоставление написания з, э.</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Активизация и уточнение словаря по теме «Животные».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Понятие о непроизносимой согласной на конце слова.  </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Введение в предложения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дополнения род.п. 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предлога </w:t>
            </w:r>
            <w:r w:rsidRPr="0071519E">
              <w:rPr>
                <w:rFonts w:ascii="Times New Roman" w:eastAsia="Times New Roman" w:hAnsi="Times New Roman" w:cs="Times New Roman"/>
                <w:i/>
                <w:color w:val="auto"/>
                <w:kern w:val="0"/>
                <w:sz w:val="24"/>
                <w:szCs w:val="24"/>
                <w:lang w:eastAsia="ru-RU"/>
              </w:rPr>
              <w:t>без</w:t>
            </w:r>
            <w:r w:rsidRPr="0071519E">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i/>
                <w:color w:val="auto"/>
                <w:kern w:val="0"/>
                <w:sz w:val="24"/>
                <w:szCs w:val="24"/>
                <w:lang w:eastAsia="ru-RU"/>
              </w:rPr>
              <w:t>Кто без кого вышел на прогулку</w:t>
            </w:r>
            <w:r w:rsidRPr="0071519E">
              <w:rPr>
                <w:rFonts w:ascii="Times New Roman" w:eastAsia="Times New Roman" w:hAnsi="Times New Roman" w:cs="Times New Roman"/>
                <w:color w:val="auto"/>
                <w:kern w:val="0"/>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с - з (с' -з')</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Находить предмет по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данному слогу: </w:t>
            </w:r>
            <w:r w:rsidRPr="0071519E">
              <w:rPr>
                <w:rFonts w:ascii="Times New Roman" w:eastAsia="Times New Roman" w:hAnsi="Times New Roman" w:cs="Times New Roman"/>
                <w:i/>
                <w:color w:val="auto"/>
                <w:kern w:val="0"/>
                <w:sz w:val="24"/>
                <w:szCs w:val="24"/>
                <w:lang w:eastAsia="ru-RU"/>
              </w:rPr>
              <w:t xml:space="preserve">сан, за, со </w:t>
            </w:r>
            <w:r w:rsidRPr="0071519E">
              <w:rPr>
                <w:rFonts w:ascii="Times New Roman" w:eastAsia="Times New Roman" w:hAnsi="Times New Roman" w:cs="Times New Roman"/>
                <w:color w:val="auto"/>
                <w:kern w:val="0"/>
                <w:sz w:val="24"/>
                <w:szCs w:val="24"/>
                <w:lang w:eastAsia="ru-RU"/>
              </w:rPr>
              <w:t>(</w:t>
            </w:r>
            <w:r w:rsidRPr="0071519E">
              <w:rPr>
                <w:rFonts w:ascii="Times New Roman" w:eastAsia="Times New Roman" w:hAnsi="Times New Roman" w:cs="Times New Roman"/>
                <w:i/>
                <w:color w:val="auto"/>
                <w:kern w:val="0"/>
                <w:sz w:val="24"/>
                <w:szCs w:val="24"/>
                <w:lang w:eastAsia="ru-RU"/>
              </w:rPr>
              <w:t>санки, замок, собака</w:t>
            </w:r>
            <w:r w:rsidRPr="0071519E">
              <w:rPr>
                <w:rFonts w:ascii="Times New Roman" w:eastAsia="Times New Roman" w:hAnsi="Times New Roman" w:cs="Times New Roman"/>
                <w:color w:val="auto"/>
                <w:kern w:val="0"/>
                <w:sz w:val="24"/>
                <w:szCs w:val="24"/>
                <w:lang w:eastAsia="ru-RU"/>
              </w:rPr>
              <w:t xml:space="preserve">). Звуко-слоговой анализ слов типа </w:t>
            </w:r>
            <w:r w:rsidRPr="0071519E">
              <w:rPr>
                <w:rFonts w:ascii="Times New Roman" w:eastAsia="Times New Roman" w:hAnsi="Times New Roman" w:cs="Times New Roman"/>
                <w:i/>
                <w:color w:val="auto"/>
                <w:kern w:val="0"/>
                <w:sz w:val="24"/>
                <w:szCs w:val="24"/>
                <w:lang w:eastAsia="ru-RU"/>
              </w:rPr>
              <w:t>сказочник, стрекоза, кузовок.</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Дидактическое. Упражнение  «Прятки». Упражнять в применении  правила о написании непроизносимой согласной на конце слова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Игровое упр-е «Кто с кем вышел на прогулку. Кто без кого вышел на прогулку».</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ш. Буквы ш, Ш</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Определять и выделять твёрдый звук ш в слогах, словах, предложениях соотносить с буквой</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Образование слова путем добавления слога: </w:t>
            </w:r>
            <w:r w:rsidRPr="0071519E">
              <w:rPr>
                <w:rFonts w:ascii="Times New Roman" w:eastAsia="Times New Roman" w:hAnsi="Times New Roman" w:cs="Times New Roman"/>
                <w:i/>
                <w:color w:val="auto"/>
                <w:kern w:val="0"/>
                <w:sz w:val="24"/>
                <w:szCs w:val="24"/>
                <w:lang w:eastAsia="ru-RU"/>
              </w:rPr>
              <w:t>шко…, шля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 Ш ш. Сопоставление ш, и. Образование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слов из слова </w:t>
            </w:r>
            <w:r w:rsidRPr="0071519E">
              <w:rPr>
                <w:rFonts w:ascii="Times New Roman" w:eastAsia="Times New Roman" w:hAnsi="Times New Roman" w:cs="Times New Roman"/>
                <w:i/>
                <w:color w:val="auto"/>
                <w:kern w:val="0"/>
                <w:sz w:val="24"/>
                <w:szCs w:val="24"/>
                <w:lang w:eastAsia="ru-RU"/>
              </w:rPr>
              <w:t>шоколадка.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Формирование умения выделять заданный звук в тексте  (на примере выделения слов со звуком </w:t>
            </w:r>
            <w:r w:rsidRPr="0071519E">
              <w:rPr>
                <w:rFonts w:ascii="Times New Roman" w:eastAsia="Times New Roman" w:hAnsi="Times New Roman" w:cs="Times New Roman"/>
                <w:i/>
                <w:color w:val="auto"/>
                <w:kern w:val="0"/>
                <w:sz w:val="24"/>
                <w:szCs w:val="24"/>
                <w:lang w:eastAsia="ru-RU"/>
              </w:rPr>
              <w:t>ш</w:t>
            </w:r>
            <w:r w:rsidRPr="0071519E">
              <w:rPr>
                <w:rFonts w:ascii="Times New Roman" w:eastAsia="Times New Roman" w:hAnsi="Times New Roman" w:cs="Times New Roman"/>
                <w:color w:val="auto"/>
                <w:kern w:val="0"/>
                <w:sz w:val="24"/>
                <w:szCs w:val="24"/>
                <w:lang w:eastAsia="ru-RU"/>
              </w:rPr>
              <w:t xml:space="preserve">  в </w:t>
            </w:r>
            <w:r w:rsidRPr="0071519E">
              <w:rPr>
                <w:rFonts w:ascii="Times New Roman" w:eastAsia="Times New Roman" w:hAnsi="Times New Roman" w:cs="Times New Roman"/>
                <w:color w:val="auto"/>
                <w:kern w:val="0"/>
                <w:sz w:val="24"/>
                <w:szCs w:val="24"/>
                <w:lang w:eastAsia="ru-RU"/>
              </w:rPr>
              <w:lastRenderedPageBreak/>
              <w:t xml:space="preserve">стихотворе-нии Г. Тукая «Мышь, попавшая в молоко»).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Введение в предложение союза </w:t>
            </w:r>
            <w:r w:rsidRPr="0071519E">
              <w:rPr>
                <w:rFonts w:ascii="Times New Roman" w:eastAsia="Times New Roman" w:hAnsi="Times New Roman" w:cs="Times New Roman"/>
                <w:i/>
                <w:color w:val="auto"/>
                <w:kern w:val="0"/>
                <w:sz w:val="24"/>
                <w:szCs w:val="24"/>
                <w:lang w:eastAsia="ru-RU"/>
              </w:rPr>
              <w:t>а. (Летом шишки зеленые, а осенью коричневые)</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lastRenderedPageBreak/>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ж. Буквы ж, Ж</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 слов со звуком ж. Определять и выделять его в слогах, словах, предложениях;</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Превращение слова жир в слово нож, путём замены букв и слогов: жир – жар, ложа – ложка, ножка – нож.</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Сопоставление ж – х. Упражнения в закреплении изученного на уроках правила «жи, ши»</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предложений по картинке</w:t>
            </w:r>
            <w:r w:rsidRPr="0071519E">
              <w:rPr>
                <w:rFonts w:ascii="Times New Roman" w:eastAsia="Times New Roman" w:hAnsi="Times New Roman" w:cs="Times New Roman"/>
                <w:i/>
                <w:color w:val="auto"/>
                <w:kern w:val="0"/>
                <w:sz w:val="24"/>
                <w:szCs w:val="24"/>
                <w:lang w:eastAsia="ru-RU"/>
              </w:rPr>
              <w:t xml:space="preserve"> (Дежурная Женя положила на стол ложечки и ножи).</w:t>
            </w:r>
            <w:r w:rsidRPr="0071519E">
              <w:rPr>
                <w:rFonts w:ascii="Times New Roman" w:eastAsia="Times New Roman" w:hAnsi="Times New Roman" w:cs="Times New Roman"/>
                <w:color w:val="auto"/>
                <w:kern w:val="0"/>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ш – ж</w:t>
            </w:r>
            <w:r>
              <w:rPr>
                <w:rFonts w:ascii="Times New Roman" w:eastAsia="Times New Roman" w:hAnsi="Times New Roman" w:cs="Times New Roman"/>
                <w:color w:val="auto"/>
                <w:kern w:val="0"/>
                <w:sz w:val="24"/>
                <w:szCs w:val="24"/>
                <w:lang w:eastAsia="ru-RU"/>
              </w:rPr>
              <w:t xml:space="preserve"> </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Звуко-слоговой анализ слов типа: одежда, пижама, шарф, шорты, шапка, рубашка.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Активизация словаря по теме «Одежда». Образование слов Р.п, мн. Числа.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развёрнутого ответа на вопрос «В какой чемодан положишь одежду со звуком Ш?». Почему.</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з – ж</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Различать по акустиче</w:t>
            </w:r>
            <w:r w:rsidRPr="0071519E">
              <w:rPr>
                <w:rFonts w:ascii="Times New Roman" w:eastAsia="Times New Roman" w:hAnsi="Times New Roman" w:cs="Times New Roman"/>
                <w:color w:val="auto"/>
                <w:kern w:val="0"/>
                <w:sz w:val="24"/>
                <w:szCs w:val="24"/>
                <w:lang w:eastAsia="ru-RU"/>
              </w:rPr>
              <w:softHyphen/>
              <w:t>ским и моторным призна</w:t>
            </w:r>
            <w:r w:rsidRPr="0071519E">
              <w:rPr>
                <w:rFonts w:ascii="Times New Roman" w:eastAsia="Times New Roman" w:hAnsi="Times New Roman" w:cs="Times New Roman"/>
                <w:color w:val="auto"/>
                <w:kern w:val="0"/>
                <w:sz w:val="24"/>
                <w:szCs w:val="24"/>
                <w:lang w:eastAsia="ru-RU"/>
              </w:rPr>
              <w:softHyphen/>
              <w:t>кам звуки</w:t>
            </w:r>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 xml:space="preserve">з - ж; определять и выделять их  в слогах, словах, типа </w:t>
            </w:r>
            <w:r w:rsidRPr="0071519E">
              <w:rPr>
                <w:rFonts w:ascii="Times New Roman" w:eastAsia="Times New Roman" w:hAnsi="Times New Roman" w:cs="Times New Roman"/>
                <w:i/>
                <w:color w:val="auto"/>
                <w:kern w:val="0"/>
                <w:sz w:val="24"/>
                <w:szCs w:val="24"/>
                <w:lang w:eastAsia="ru-RU"/>
              </w:rPr>
              <w:t>жал – зал</w:t>
            </w:r>
            <w:r w:rsidRPr="0071519E">
              <w:rPr>
                <w:rFonts w:ascii="Times New Roman" w:eastAsia="Times New Roman" w:hAnsi="Times New Roman" w:cs="Times New Roman"/>
                <w:color w:val="auto"/>
                <w:kern w:val="0"/>
                <w:sz w:val="24"/>
                <w:szCs w:val="24"/>
                <w:lang w:eastAsia="ru-RU"/>
              </w:rPr>
              <w:t>. Чем похожи слова, чем отличаются.</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Игровое упр-е «Буква потерялась».</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Железо - *еле*о</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ний со словами парони-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мами по сюжетным картинкам.</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 – ш</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Графическое изображение звуков </w:t>
            </w:r>
            <w:r w:rsidRPr="0071519E">
              <w:rPr>
                <w:rFonts w:ascii="Times New Roman" w:eastAsia="Times New Roman" w:hAnsi="Times New Roman" w:cs="Times New Roman"/>
                <w:i/>
                <w:color w:val="auto"/>
                <w:kern w:val="0"/>
                <w:sz w:val="24"/>
                <w:szCs w:val="24"/>
                <w:lang w:eastAsia="ru-RU"/>
              </w:rPr>
              <w:t xml:space="preserve">с – ш. </w:t>
            </w:r>
            <w:r w:rsidRPr="0071519E">
              <w:rPr>
                <w:rFonts w:ascii="Times New Roman" w:eastAsia="Times New Roman" w:hAnsi="Times New Roman" w:cs="Times New Roman"/>
                <w:color w:val="auto"/>
                <w:kern w:val="0"/>
                <w:sz w:val="24"/>
                <w:szCs w:val="24"/>
                <w:lang w:eastAsia="ru-RU"/>
              </w:rPr>
              <w:t xml:space="preserve">Звуко-слоговая схема слова с написанием согласного </w:t>
            </w:r>
            <w:r w:rsidRPr="0071519E">
              <w:rPr>
                <w:rFonts w:ascii="Times New Roman" w:eastAsia="Times New Roman" w:hAnsi="Times New Roman" w:cs="Times New Roman"/>
                <w:i/>
                <w:color w:val="auto"/>
                <w:kern w:val="0"/>
                <w:sz w:val="24"/>
                <w:szCs w:val="24"/>
                <w:lang w:eastAsia="ru-RU"/>
              </w:rPr>
              <w:t>с</w:t>
            </w:r>
            <w:r w:rsidRPr="0071519E">
              <w:rPr>
                <w:rFonts w:ascii="Times New Roman" w:eastAsia="Times New Roman" w:hAnsi="Times New Roman" w:cs="Times New Roman"/>
                <w:color w:val="auto"/>
                <w:kern w:val="0"/>
                <w:sz w:val="24"/>
                <w:szCs w:val="24"/>
                <w:lang w:eastAsia="ru-RU"/>
              </w:rPr>
              <w:t xml:space="preserve"> и </w:t>
            </w:r>
            <w:r w:rsidRPr="0071519E">
              <w:rPr>
                <w:rFonts w:ascii="Times New Roman" w:eastAsia="Times New Roman" w:hAnsi="Times New Roman" w:cs="Times New Roman"/>
                <w:i/>
                <w:color w:val="auto"/>
                <w:kern w:val="0"/>
                <w:sz w:val="24"/>
                <w:szCs w:val="24"/>
                <w:lang w:eastAsia="ru-RU"/>
              </w:rPr>
              <w:t>ш</w:t>
            </w:r>
            <w:r w:rsidRPr="0071519E">
              <w:rPr>
                <w:rFonts w:ascii="Times New Roman" w:eastAsia="Times New Roman" w:hAnsi="Times New Roman" w:cs="Times New Roman"/>
                <w:color w:val="auto"/>
                <w:kern w:val="0"/>
                <w:sz w:val="24"/>
                <w:szCs w:val="24"/>
                <w:lang w:eastAsia="ru-RU"/>
              </w:rPr>
              <w:t xml:space="preserve"> слов типа: </w:t>
            </w:r>
            <w:r w:rsidRPr="0071519E">
              <w:rPr>
                <w:rFonts w:ascii="Times New Roman" w:eastAsia="Times New Roman" w:hAnsi="Times New Roman" w:cs="Times New Roman"/>
                <w:i/>
                <w:color w:val="auto"/>
                <w:kern w:val="0"/>
                <w:sz w:val="24"/>
                <w:szCs w:val="24"/>
                <w:lang w:eastAsia="ru-RU"/>
              </w:rPr>
              <w:t>Саша, старушка</w:t>
            </w:r>
            <w:r w:rsidRPr="0071519E">
              <w:rPr>
                <w:rFonts w:ascii="Times New Roman" w:eastAsia="Times New Roman" w:hAnsi="Times New Roman" w:cs="Times New Roman"/>
                <w:color w:val="auto"/>
                <w:kern w:val="0"/>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Игровое упр-е «Буква потерялась» (Сушки - *у*ки.)</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Введение в речь предлога </w:t>
            </w:r>
            <w:r w:rsidRPr="0071519E">
              <w:rPr>
                <w:rFonts w:ascii="Times New Roman" w:eastAsia="Times New Roman" w:hAnsi="Times New Roman" w:cs="Times New Roman"/>
                <w:i/>
                <w:color w:val="auto"/>
                <w:kern w:val="0"/>
                <w:sz w:val="24"/>
                <w:szCs w:val="24"/>
                <w:lang w:eastAsia="ru-RU"/>
              </w:rPr>
              <w:t>от</w:t>
            </w:r>
            <w:r w:rsidRPr="0071519E">
              <w:rPr>
                <w:rFonts w:ascii="Times New Roman" w:eastAsia="Times New Roman" w:hAnsi="Times New Roman" w:cs="Times New Roman"/>
                <w:color w:val="auto"/>
                <w:kern w:val="0"/>
                <w:sz w:val="24"/>
                <w:szCs w:val="24"/>
                <w:lang w:eastAsia="ru-RU"/>
              </w:rPr>
              <w:t xml:space="preserve">. Составление предложений типа: </w:t>
            </w:r>
            <w:r w:rsidRPr="0071519E">
              <w:rPr>
                <w:rFonts w:ascii="Times New Roman" w:eastAsia="Times New Roman" w:hAnsi="Times New Roman" w:cs="Times New Roman"/>
                <w:i/>
                <w:color w:val="auto"/>
                <w:kern w:val="0"/>
                <w:sz w:val="24"/>
                <w:szCs w:val="24"/>
                <w:lang w:eastAsia="ru-RU"/>
              </w:rPr>
              <w:t>Груша от грушевого дерева. Слива от сливого дерева.</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ч. Букы ч, Ч.</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Определять и выделять звук </w:t>
            </w:r>
            <w:r w:rsidRPr="0071519E">
              <w:rPr>
                <w:rFonts w:ascii="Times New Roman" w:eastAsia="Times New Roman" w:hAnsi="Times New Roman" w:cs="Times New Roman"/>
                <w:i/>
                <w:color w:val="auto"/>
                <w:kern w:val="0"/>
                <w:sz w:val="24"/>
                <w:szCs w:val="24"/>
                <w:lang w:eastAsia="ru-RU"/>
              </w:rPr>
              <w:t xml:space="preserve"> ч</w:t>
            </w:r>
            <w:r w:rsidRPr="0071519E">
              <w:rPr>
                <w:rFonts w:ascii="Times New Roman" w:eastAsia="Times New Roman" w:hAnsi="Times New Roman" w:cs="Times New Roman"/>
                <w:color w:val="auto"/>
                <w:kern w:val="0"/>
                <w:sz w:val="24"/>
                <w:szCs w:val="24"/>
                <w:lang w:eastAsia="ru-RU"/>
              </w:rPr>
              <w:t xml:space="preserve"> в  слогах, словах, предложениях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Звуко-слоговой анализ слова типа </w:t>
            </w:r>
            <w:r w:rsidRPr="0071519E">
              <w:rPr>
                <w:rFonts w:ascii="Times New Roman" w:eastAsia="Times New Roman" w:hAnsi="Times New Roman" w:cs="Times New Roman"/>
                <w:i/>
                <w:color w:val="auto"/>
                <w:kern w:val="0"/>
                <w:sz w:val="24"/>
                <w:szCs w:val="24"/>
                <w:lang w:eastAsia="ru-RU"/>
              </w:rPr>
              <w:t>пограничники.</w:t>
            </w:r>
            <w:r w:rsidRPr="0071519E">
              <w:rPr>
                <w:rFonts w:ascii="Times New Roman" w:eastAsia="Times New Roman" w:hAnsi="Times New Roman" w:cs="Times New Roman"/>
                <w:color w:val="auto"/>
                <w:kern w:val="0"/>
                <w:sz w:val="24"/>
                <w:szCs w:val="24"/>
                <w:lang w:eastAsia="ru-RU"/>
              </w:rPr>
              <w:t xml:space="preserve"> Звукобуквенный анализ ЧАЙКА-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Словообразование. «Измени слово так, чтобы появился звук Ч»: </w:t>
            </w:r>
            <w:r w:rsidRPr="0071519E">
              <w:rPr>
                <w:rFonts w:ascii="Times New Roman" w:eastAsia="Times New Roman" w:hAnsi="Times New Roman" w:cs="Times New Roman"/>
                <w:i/>
                <w:color w:val="auto"/>
                <w:kern w:val="0"/>
                <w:sz w:val="24"/>
                <w:szCs w:val="24"/>
                <w:lang w:eastAsia="ru-RU"/>
              </w:rPr>
              <w:t>стул-стульчик, узор -узорчатый, мама-мамочка.</w:t>
            </w:r>
            <w:r w:rsidRPr="0071519E">
              <w:rPr>
                <w:rFonts w:ascii="Times New Roman" w:eastAsia="Times New Roman" w:hAnsi="Times New Roman" w:cs="Times New Roman"/>
                <w:color w:val="auto"/>
                <w:kern w:val="0"/>
                <w:sz w:val="24"/>
                <w:szCs w:val="24"/>
                <w:lang w:eastAsia="ru-RU"/>
              </w:rPr>
              <w:t xml:space="preserve"> Практическое написание </w:t>
            </w:r>
            <w:r w:rsidRPr="0071519E">
              <w:rPr>
                <w:rFonts w:ascii="Times New Roman" w:eastAsia="Times New Roman" w:hAnsi="Times New Roman" w:cs="Times New Roman"/>
                <w:i/>
                <w:color w:val="auto"/>
                <w:kern w:val="0"/>
                <w:sz w:val="24"/>
                <w:szCs w:val="24"/>
                <w:lang w:eastAsia="ru-RU"/>
              </w:rPr>
              <w:t>чк, чн, чь.</w:t>
            </w:r>
            <w:r w:rsidRPr="0071519E">
              <w:rPr>
                <w:rFonts w:ascii="Times New Roman" w:eastAsia="Times New Roman" w:hAnsi="Times New Roman" w:cs="Times New Roman"/>
                <w:color w:val="auto"/>
                <w:kern w:val="0"/>
                <w:sz w:val="24"/>
                <w:szCs w:val="24"/>
                <w:lang w:eastAsia="ru-RU"/>
              </w:rPr>
              <w:t xml:space="preserve"> Сопоставление Ч-У</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Закончить предложения: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словами со звуком 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щ. Буквы щ, Щ.</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Определение позиции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звука в словах: </w:t>
            </w:r>
            <w:r w:rsidRPr="0071519E">
              <w:rPr>
                <w:rFonts w:ascii="Times New Roman" w:eastAsia="Times New Roman" w:hAnsi="Times New Roman" w:cs="Times New Roman"/>
                <w:i/>
                <w:color w:val="auto"/>
                <w:kern w:val="0"/>
                <w:sz w:val="24"/>
                <w:szCs w:val="24"/>
                <w:lang w:eastAsia="ru-RU"/>
              </w:rPr>
              <w:t>щенок, ящерица, плащ.</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 Звуко-слоговой анализ данных слов.</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Буква Щ щ. Сопоставление ш, щ. Игра «Измени слово так, чтобы появился звук Щ: </w:t>
            </w:r>
            <w:r w:rsidRPr="0071519E">
              <w:rPr>
                <w:rFonts w:ascii="Times New Roman" w:eastAsia="Times New Roman" w:hAnsi="Times New Roman" w:cs="Times New Roman"/>
                <w:i/>
                <w:color w:val="auto"/>
                <w:kern w:val="0"/>
                <w:sz w:val="24"/>
                <w:szCs w:val="24"/>
                <w:lang w:eastAsia="ru-RU"/>
              </w:rPr>
              <w:t>комната - комнатища.</w:t>
            </w:r>
            <w:r w:rsidRPr="0071519E">
              <w:rPr>
                <w:rFonts w:ascii="Times New Roman" w:eastAsia="Times New Roman" w:hAnsi="Times New Roman" w:cs="Times New Roman"/>
                <w:color w:val="auto"/>
                <w:kern w:val="0"/>
                <w:sz w:val="24"/>
                <w:szCs w:val="24"/>
                <w:lang w:eastAsia="ru-RU"/>
              </w:rPr>
              <w:t xml:space="preserve"> Сравнение слов </w:t>
            </w:r>
            <w:r w:rsidRPr="0071519E">
              <w:rPr>
                <w:rFonts w:ascii="Times New Roman" w:eastAsia="Times New Roman" w:hAnsi="Times New Roman" w:cs="Times New Roman"/>
                <w:i/>
                <w:color w:val="auto"/>
                <w:kern w:val="0"/>
                <w:sz w:val="24"/>
                <w:szCs w:val="24"/>
                <w:lang w:eastAsia="ru-RU"/>
              </w:rPr>
              <w:t xml:space="preserve">комната - комнатища. </w:t>
            </w:r>
            <w:r w:rsidRPr="0071519E">
              <w:rPr>
                <w:rFonts w:ascii="Times New Roman" w:eastAsia="Times New Roman" w:hAnsi="Times New Roman" w:cs="Times New Roman"/>
                <w:color w:val="auto"/>
                <w:kern w:val="0"/>
                <w:sz w:val="24"/>
                <w:szCs w:val="24"/>
                <w:lang w:eastAsia="ru-RU"/>
              </w:rPr>
              <w:t>Какой слог добавили? Какое значение он придал  слову?</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Распространение предложений путём дополнения слов со звуком щ:</w:t>
            </w:r>
            <w:r w:rsidRPr="0071519E">
              <w:rPr>
                <w:rFonts w:ascii="Times New Roman" w:eastAsia="Times New Roman" w:hAnsi="Times New Roman" w:cs="Times New Roman"/>
                <w:i/>
                <w:color w:val="auto"/>
                <w:kern w:val="0"/>
                <w:sz w:val="24"/>
                <w:szCs w:val="24"/>
                <w:lang w:eastAsia="ru-RU"/>
              </w:rPr>
              <w:t xml:space="preserve"> У собаки маленький </w:t>
            </w:r>
            <w:r w:rsidRPr="0071519E">
              <w:rPr>
                <w:rFonts w:ascii="Times New Roman" w:eastAsia="Times New Roman" w:hAnsi="Times New Roman" w:cs="Times New Roman"/>
                <w:i/>
                <w:color w:val="auto"/>
                <w:kern w:val="0"/>
                <w:sz w:val="24"/>
                <w:szCs w:val="24"/>
                <w:u w:val="single"/>
                <w:lang w:eastAsia="ru-RU"/>
              </w:rPr>
              <w:t>щенок</w:t>
            </w:r>
            <w:r w:rsidRPr="0071519E">
              <w:rPr>
                <w:rFonts w:ascii="Times New Roman" w:eastAsia="Times New Roman" w:hAnsi="Times New Roman" w:cs="Times New Roman"/>
                <w:i/>
                <w:color w:val="auto"/>
                <w:kern w:val="0"/>
                <w:sz w:val="24"/>
                <w:szCs w:val="24"/>
                <w:lang w:eastAsia="ru-RU"/>
              </w:rPr>
              <w:t xml:space="preserve"> У щуки маленький </w:t>
            </w:r>
            <w:r w:rsidRPr="0071519E">
              <w:rPr>
                <w:rFonts w:ascii="Times New Roman" w:eastAsia="Times New Roman" w:hAnsi="Times New Roman" w:cs="Times New Roman"/>
                <w:i/>
                <w:color w:val="auto"/>
                <w:kern w:val="0"/>
                <w:sz w:val="24"/>
                <w:szCs w:val="24"/>
                <w:u w:val="single"/>
                <w:lang w:eastAsia="ru-RU"/>
              </w:rPr>
              <w:t>щуренок</w:t>
            </w:r>
            <w:r w:rsidRPr="0071519E">
              <w:rPr>
                <w:rFonts w:ascii="Times New Roman" w:eastAsia="Times New Roman" w:hAnsi="Times New Roman" w:cs="Times New Roman"/>
                <w:i/>
                <w:color w:val="auto"/>
                <w:kern w:val="0"/>
                <w:sz w:val="24"/>
                <w:szCs w:val="24"/>
                <w:lang w:eastAsia="ru-RU"/>
              </w:rPr>
              <w:t>.</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ч - щ</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Различение по акустическим и моторным признакам звуки ч - щ .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Продолжить формирование навыков звуко-слогового анализа на примере слов, типа: </w:t>
            </w:r>
            <w:r w:rsidRPr="0071519E">
              <w:rPr>
                <w:rFonts w:ascii="Times New Roman" w:eastAsia="Times New Roman" w:hAnsi="Times New Roman" w:cs="Times New Roman"/>
                <w:i/>
                <w:color w:val="auto"/>
                <w:kern w:val="0"/>
                <w:sz w:val="24"/>
                <w:szCs w:val="24"/>
                <w:lang w:eastAsia="ru-RU"/>
              </w:rPr>
              <w:t>щучка</w:t>
            </w:r>
            <w:r w:rsidRPr="0071519E">
              <w:rPr>
                <w:rFonts w:ascii="Times New Roman" w:eastAsia="Times New Roman" w:hAnsi="Times New Roman" w:cs="Times New Roman"/>
                <w:color w:val="auto"/>
                <w:kern w:val="0"/>
                <w:sz w:val="24"/>
                <w:szCs w:val="24"/>
                <w:lang w:eastAsia="ru-RU"/>
              </w:rPr>
              <w:t xml:space="preserve">.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Различение букв ч -щ. Активизации и уточнению словаря словами, типа </w:t>
            </w:r>
            <w:r w:rsidRPr="0071519E">
              <w:rPr>
                <w:rFonts w:ascii="Times New Roman" w:eastAsia="Times New Roman" w:hAnsi="Times New Roman" w:cs="Times New Roman"/>
                <w:i/>
                <w:color w:val="auto"/>
                <w:kern w:val="0"/>
                <w:sz w:val="24"/>
                <w:szCs w:val="24"/>
                <w:lang w:eastAsia="ru-RU"/>
              </w:rPr>
              <w:t xml:space="preserve">чемодан –чемоданчик </w:t>
            </w:r>
            <w:r w:rsidRPr="0071519E">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i/>
                <w:color w:val="auto"/>
                <w:kern w:val="0"/>
                <w:sz w:val="24"/>
                <w:szCs w:val="24"/>
                <w:lang w:eastAsia="ru-RU"/>
              </w:rPr>
              <w:t xml:space="preserve"> чемоданище, волк –  волчонок – волчище</w:t>
            </w:r>
            <w:r w:rsidRPr="0071519E">
              <w:rPr>
                <w:rFonts w:ascii="Times New Roman" w:eastAsia="Times New Roman" w:hAnsi="Times New Roman" w:cs="Times New Roman"/>
                <w:color w:val="auto"/>
                <w:kern w:val="0"/>
                <w:sz w:val="24"/>
                <w:szCs w:val="24"/>
                <w:lang w:eastAsia="ru-RU"/>
              </w:rPr>
              <w:t>. Правило «Ча– ща», «Чу – щу».</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Дополнить предложения словом со звуком </w:t>
            </w:r>
            <w:r w:rsidRPr="0071519E">
              <w:rPr>
                <w:rFonts w:ascii="Times New Roman" w:eastAsia="Times New Roman" w:hAnsi="Times New Roman" w:cs="Times New Roman"/>
                <w:i/>
                <w:color w:val="auto"/>
                <w:kern w:val="0"/>
                <w:sz w:val="24"/>
                <w:szCs w:val="24"/>
                <w:lang w:eastAsia="ru-RU"/>
              </w:rPr>
              <w:t>ч</w:t>
            </w:r>
            <w:r w:rsidRPr="0071519E">
              <w:rPr>
                <w:rFonts w:ascii="Times New Roman" w:eastAsia="Times New Roman" w:hAnsi="Times New Roman" w:cs="Times New Roman"/>
                <w:color w:val="auto"/>
                <w:kern w:val="0"/>
                <w:sz w:val="24"/>
                <w:szCs w:val="24"/>
                <w:lang w:eastAsia="ru-RU"/>
              </w:rPr>
              <w:t xml:space="preserve"> (Я ищу … ключ, очки, ручку).</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ц. Буквы ц, Ц.</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Определять  звук ц по акустическим и моторным призна</w:t>
            </w:r>
            <w:r w:rsidRPr="0071519E">
              <w:rPr>
                <w:rFonts w:ascii="Times New Roman" w:eastAsia="Times New Roman" w:hAnsi="Times New Roman" w:cs="Times New Roman"/>
                <w:color w:val="auto"/>
                <w:kern w:val="0"/>
                <w:sz w:val="24"/>
                <w:szCs w:val="24"/>
                <w:lang w:eastAsia="ru-RU"/>
              </w:rPr>
              <w:softHyphen/>
              <w:t xml:space="preserve">кам Звуко-слоговой анализ слов типа: </w:t>
            </w:r>
            <w:r w:rsidRPr="0071519E">
              <w:rPr>
                <w:rFonts w:ascii="Times New Roman" w:eastAsia="Times New Roman" w:hAnsi="Times New Roman" w:cs="Times New Roman"/>
                <w:i/>
                <w:color w:val="auto"/>
                <w:kern w:val="0"/>
                <w:sz w:val="24"/>
                <w:szCs w:val="24"/>
                <w:lang w:eastAsia="ru-RU"/>
              </w:rPr>
              <w:t>страница, сестрица, цыпленок, ящерица, цапля, курица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Буква Ц ц. Сопоставление ц, и.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Активизация словаря по теме «Цирк» </w:t>
            </w:r>
            <w:r w:rsidRPr="0071519E">
              <w:rPr>
                <w:rFonts w:ascii="Times New Roman" w:eastAsia="Times New Roman" w:hAnsi="Times New Roman" w:cs="Times New Roman"/>
                <w:i/>
                <w:color w:val="auto"/>
                <w:kern w:val="0"/>
                <w:sz w:val="24"/>
                <w:szCs w:val="24"/>
                <w:lang w:eastAsia="ru-RU"/>
              </w:rPr>
              <w:t>арена ,трибуна, канатоходец</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акробат, клоун, наездница, дрессировщица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Продолжить работу по формированию умений составлять предложения с опорой на схему по двум сюжетным картинкам из 3-х слов (</w:t>
            </w:r>
            <w:r w:rsidRPr="0071519E">
              <w:rPr>
                <w:rFonts w:ascii="Times New Roman" w:eastAsia="Times New Roman" w:hAnsi="Times New Roman" w:cs="Times New Roman"/>
                <w:i/>
                <w:color w:val="auto"/>
                <w:kern w:val="0"/>
                <w:sz w:val="24"/>
                <w:szCs w:val="24"/>
                <w:lang w:eastAsia="ru-RU"/>
              </w:rPr>
              <w:t>Курица снесла яйц)о</w:t>
            </w:r>
            <w:r w:rsidRPr="0071519E">
              <w:rPr>
                <w:rFonts w:ascii="Times New Roman" w:eastAsia="Times New Roman" w:hAnsi="Times New Roman" w:cs="Times New Roman"/>
                <w:color w:val="auto"/>
                <w:kern w:val="0"/>
                <w:sz w:val="24"/>
                <w:szCs w:val="24"/>
                <w:lang w:eastAsia="ru-RU"/>
              </w:rPr>
              <w:t>.</w:t>
            </w:r>
            <w:r w:rsidRPr="0071519E">
              <w:rPr>
                <w:rFonts w:ascii="Times New Roman" w:eastAsia="Times New Roman" w:hAnsi="Times New Roman" w:cs="Times New Roman"/>
                <w:i/>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с(сˈ)</w:t>
            </w:r>
            <w:r w:rsidRPr="0071519E">
              <w:rPr>
                <w:rFonts w:ascii="Times New Roman" w:eastAsia="Times New Roman" w:hAnsi="Times New Roman" w:cs="Times New Roman"/>
                <w:color w:val="auto"/>
                <w:kern w:val="0"/>
                <w:sz w:val="24"/>
                <w:szCs w:val="24"/>
                <w:lang w:eastAsia="ru-RU"/>
              </w:rPr>
              <w:t xml:space="preserve"> - ц</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Различение звуков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 - ц по акустическим и моторным признакам в слогах, словах, </w:t>
            </w:r>
            <w:r w:rsidRPr="0071519E">
              <w:rPr>
                <w:rFonts w:ascii="Times New Roman" w:eastAsia="Times New Roman" w:hAnsi="Times New Roman" w:cs="Times New Roman"/>
                <w:color w:val="auto"/>
                <w:kern w:val="0"/>
                <w:sz w:val="24"/>
                <w:szCs w:val="24"/>
                <w:lang w:eastAsia="ru-RU"/>
              </w:rPr>
              <w:lastRenderedPageBreak/>
              <w:t xml:space="preserve">предложениях. Звуко-слоговой анализ на примере слов, типа: </w:t>
            </w:r>
            <w:r w:rsidRPr="0071519E">
              <w:rPr>
                <w:rFonts w:ascii="Times New Roman" w:eastAsia="Times New Roman" w:hAnsi="Times New Roman" w:cs="Times New Roman"/>
                <w:i/>
                <w:color w:val="auto"/>
                <w:kern w:val="0"/>
                <w:sz w:val="24"/>
                <w:szCs w:val="24"/>
                <w:lang w:eastAsia="ru-RU"/>
              </w:rPr>
              <w:t>страница</w:t>
            </w:r>
            <w:r w:rsidRPr="0071519E">
              <w:rPr>
                <w:rFonts w:ascii="Times New Roman" w:eastAsia="Times New Roman" w:hAnsi="Times New Roman" w:cs="Times New Roman"/>
                <w:color w:val="auto"/>
                <w:kern w:val="0"/>
                <w:sz w:val="24"/>
                <w:szCs w:val="24"/>
                <w:lang w:eastAsia="ru-RU"/>
              </w:rPr>
              <w:t xml:space="preserve">  и звукобуквенный анализ на примере слов-паронимов, типа: </w:t>
            </w:r>
            <w:r w:rsidRPr="0071519E">
              <w:rPr>
                <w:rFonts w:ascii="Times New Roman" w:eastAsia="Times New Roman" w:hAnsi="Times New Roman" w:cs="Times New Roman"/>
                <w:i/>
                <w:color w:val="auto"/>
                <w:kern w:val="0"/>
                <w:sz w:val="24"/>
                <w:szCs w:val="24"/>
                <w:lang w:eastAsia="ru-RU"/>
              </w:rPr>
              <w:t>цвет – свет</w:t>
            </w:r>
            <w:r w:rsidRPr="0071519E">
              <w:rPr>
                <w:rFonts w:ascii="Times New Roman" w:eastAsia="Times New Roman" w:hAnsi="Times New Roman" w:cs="Times New Roman"/>
                <w:color w:val="auto"/>
                <w:kern w:val="0"/>
                <w:sz w:val="24"/>
                <w:szCs w:val="24"/>
                <w:lang w:eastAsia="ru-RU"/>
              </w:rPr>
              <w:t xml:space="preserve">.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Активизация словаря по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теме «Птицы» (</w:t>
            </w:r>
            <w:r w:rsidRPr="0071519E">
              <w:rPr>
                <w:rFonts w:ascii="Times New Roman" w:eastAsia="Times New Roman" w:hAnsi="Times New Roman" w:cs="Times New Roman"/>
                <w:i/>
                <w:color w:val="auto"/>
                <w:kern w:val="0"/>
                <w:sz w:val="24"/>
                <w:szCs w:val="24"/>
                <w:lang w:eastAsia="ru-RU"/>
              </w:rPr>
              <w:t>синица,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цапля, скворец, курица,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lastRenderedPageBreak/>
              <w:t>цыпленок, снегирь</w:t>
            </w:r>
            <w:r w:rsidRPr="0071519E">
              <w:rPr>
                <w:rFonts w:ascii="Times New Roman" w:eastAsia="Times New Roman" w:hAnsi="Times New Roman" w:cs="Times New Roman"/>
                <w:color w:val="auto"/>
                <w:kern w:val="0"/>
                <w:sz w:val="24"/>
                <w:szCs w:val="24"/>
                <w:lang w:eastAsia="ru-RU"/>
              </w:rPr>
              <w:t>)</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 xml:space="preserve">Продолжить формирование умений составлять предложения по картинке </w:t>
            </w:r>
            <w:r w:rsidRPr="0071519E">
              <w:rPr>
                <w:rFonts w:ascii="Times New Roman" w:eastAsia="Times New Roman" w:hAnsi="Times New Roman" w:cs="Times New Roman"/>
                <w:color w:val="auto"/>
                <w:kern w:val="0"/>
                <w:sz w:val="24"/>
                <w:szCs w:val="24"/>
                <w:lang w:eastAsia="ru-RU"/>
              </w:rPr>
              <w:lastRenderedPageBreak/>
              <w:t xml:space="preserve">(«Кого чем угощает Снегурочка». </w:t>
            </w:r>
            <w:r w:rsidRPr="0071519E">
              <w:rPr>
                <w:rFonts w:ascii="Times New Roman" w:eastAsia="Times New Roman" w:hAnsi="Times New Roman" w:cs="Times New Roman"/>
                <w:i/>
                <w:color w:val="auto"/>
                <w:kern w:val="0"/>
                <w:sz w:val="24"/>
                <w:szCs w:val="24"/>
                <w:lang w:eastAsia="ru-RU"/>
              </w:rPr>
              <w:t>Синицу угощает салом. Зайца угощает капустой. Лисицу угощает холодцом.)</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lastRenderedPageBreak/>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т(тˈ)</w:t>
            </w:r>
            <w:r w:rsidRPr="0071519E">
              <w:rPr>
                <w:rFonts w:ascii="Times New Roman" w:eastAsia="Times New Roman" w:hAnsi="Times New Roman" w:cs="Times New Roman"/>
                <w:color w:val="auto"/>
                <w:kern w:val="0"/>
                <w:sz w:val="24"/>
                <w:szCs w:val="24"/>
                <w:lang w:eastAsia="ru-RU"/>
              </w:rPr>
              <w:t xml:space="preserve"> - ц</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Различение по акустическим и моторным признакам звуков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т - ц. Звуко-слоговой анализ слов типа: </w:t>
            </w:r>
            <w:r w:rsidRPr="0071519E">
              <w:rPr>
                <w:rFonts w:ascii="Times New Roman" w:eastAsia="Times New Roman" w:hAnsi="Times New Roman" w:cs="Times New Roman"/>
                <w:i/>
                <w:color w:val="auto"/>
                <w:kern w:val="0"/>
                <w:sz w:val="24"/>
                <w:szCs w:val="24"/>
                <w:lang w:eastAsia="ru-RU"/>
              </w:rPr>
              <w:t>цыплята, отец, птицы, цветы.</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Способствовать активизации  и уточнению словаря по теме «Детёныши животных» («У кого кто?» </w:t>
            </w:r>
            <w:r w:rsidRPr="0071519E">
              <w:rPr>
                <w:rFonts w:ascii="Times New Roman" w:eastAsia="Times New Roman" w:hAnsi="Times New Roman" w:cs="Times New Roman"/>
                <w:i/>
                <w:color w:val="auto"/>
                <w:kern w:val="0"/>
                <w:sz w:val="24"/>
                <w:szCs w:val="24"/>
                <w:lang w:eastAsia="ru-RU"/>
              </w:rPr>
              <w:t>У курицы  цыплята. У лисицы лисята</w:t>
            </w:r>
            <w:r w:rsidRPr="0071519E">
              <w:rPr>
                <w:rFonts w:ascii="Times New Roman" w:eastAsia="Times New Roman" w:hAnsi="Times New Roman" w:cs="Times New Roman"/>
                <w:color w:val="auto"/>
                <w:kern w:val="0"/>
                <w:sz w:val="24"/>
                <w:szCs w:val="24"/>
                <w:lang w:eastAsia="ru-RU"/>
              </w:rPr>
              <w:t xml:space="preserve">.). </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ния по сюжетной картинке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286DC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286DCC">
              <w:rPr>
                <w:rFonts w:ascii="Times New Roman" w:eastAsia="Times New Roman" w:hAnsi="Times New Roman" w:cs="Times New Roman"/>
                <w:color w:val="auto"/>
                <w:kern w:val="0"/>
                <w:sz w:val="24"/>
                <w:szCs w:val="24"/>
                <w:lang w:eastAsia="ru-RU"/>
              </w:rPr>
              <w:t xml:space="preserve">Дифференциация </w:t>
            </w:r>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 – щ</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Графическое изображение звуков </w:t>
            </w:r>
            <w:r>
              <w:rPr>
                <w:rFonts w:ascii="Times New Roman" w:eastAsia="Times New Roman" w:hAnsi="Times New Roman" w:cs="Times New Roman"/>
                <w:i/>
                <w:color w:val="auto"/>
                <w:kern w:val="0"/>
                <w:sz w:val="24"/>
                <w:szCs w:val="24"/>
                <w:lang w:eastAsia="ru-RU"/>
              </w:rPr>
              <w:t>с – щ</w:t>
            </w:r>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 xml:space="preserve">Звуко-слоговая схема слова с написанием согласного </w:t>
            </w:r>
            <w:r w:rsidRPr="0071519E">
              <w:rPr>
                <w:rFonts w:ascii="Times New Roman" w:eastAsia="Times New Roman" w:hAnsi="Times New Roman" w:cs="Times New Roman"/>
                <w:i/>
                <w:color w:val="auto"/>
                <w:kern w:val="0"/>
                <w:sz w:val="24"/>
                <w:szCs w:val="24"/>
                <w:lang w:eastAsia="ru-RU"/>
              </w:rPr>
              <w:t>с</w:t>
            </w:r>
            <w:r w:rsidRPr="0071519E">
              <w:rPr>
                <w:rFonts w:ascii="Times New Roman" w:eastAsia="Times New Roman" w:hAnsi="Times New Roman" w:cs="Times New Roman"/>
                <w:color w:val="auto"/>
                <w:kern w:val="0"/>
                <w:sz w:val="24"/>
                <w:szCs w:val="24"/>
                <w:lang w:eastAsia="ru-RU"/>
              </w:rPr>
              <w:t xml:space="preserve"> и </w:t>
            </w:r>
            <w:r>
              <w:rPr>
                <w:rFonts w:ascii="Times New Roman" w:eastAsia="Times New Roman" w:hAnsi="Times New Roman" w:cs="Times New Roman"/>
                <w:i/>
                <w:color w:val="auto"/>
                <w:kern w:val="0"/>
                <w:sz w:val="24"/>
                <w:szCs w:val="24"/>
                <w:lang w:eastAsia="ru-RU"/>
              </w:rPr>
              <w:t>щ</w:t>
            </w:r>
            <w:r w:rsidRPr="0071519E">
              <w:rPr>
                <w:rFonts w:ascii="Times New Roman" w:eastAsia="Times New Roman" w:hAnsi="Times New Roman" w:cs="Times New Roman"/>
                <w:color w:val="auto"/>
                <w:kern w:val="0"/>
                <w:sz w:val="24"/>
                <w:szCs w:val="24"/>
                <w:lang w:eastAsia="ru-RU"/>
              </w:rPr>
              <w:t xml:space="preserve"> слов типа: </w:t>
            </w:r>
            <w:r>
              <w:rPr>
                <w:rFonts w:ascii="Times New Roman" w:eastAsia="Times New Roman" w:hAnsi="Times New Roman" w:cs="Times New Roman"/>
                <w:i/>
                <w:color w:val="auto"/>
                <w:kern w:val="0"/>
                <w:sz w:val="24"/>
                <w:szCs w:val="24"/>
                <w:lang w:eastAsia="ru-RU"/>
              </w:rPr>
              <w:t>Сели, щели</w:t>
            </w:r>
            <w:r w:rsidRPr="0071519E">
              <w:rPr>
                <w:rFonts w:ascii="Times New Roman" w:eastAsia="Times New Roman" w:hAnsi="Times New Roman" w:cs="Times New Roman"/>
                <w:color w:val="auto"/>
                <w:kern w:val="0"/>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FC59DB">
              <w:rPr>
                <w:rFonts w:ascii="Times New Roman" w:eastAsia="Times New Roman" w:hAnsi="Times New Roman" w:cs="Times New Roman"/>
                <w:color w:val="auto"/>
                <w:kern w:val="0"/>
                <w:sz w:val="24"/>
                <w:szCs w:val="24"/>
                <w:lang w:eastAsia="ru-RU"/>
              </w:rPr>
              <w:t>Работа со словами:</w:t>
            </w:r>
            <w:r>
              <w:rPr>
                <w:rFonts w:ascii="Times New Roman" w:eastAsia="Times New Roman" w:hAnsi="Times New Roman" w:cs="Times New Roman"/>
                <w:color w:val="auto"/>
                <w:kern w:val="0"/>
                <w:sz w:val="24"/>
                <w:szCs w:val="24"/>
                <w:lang w:eastAsia="ru-RU"/>
              </w:rPr>
              <w:t xml:space="preserve"> </w:t>
            </w:r>
            <w:r w:rsidRPr="00FC59DB">
              <w:rPr>
                <w:rFonts w:ascii="Times New Roman" w:eastAsia="Times New Roman" w:hAnsi="Times New Roman" w:cs="Times New Roman"/>
                <w:color w:val="auto"/>
                <w:kern w:val="0"/>
                <w:sz w:val="24"/>
                <w:szCs w:val="24"/>
                <w:lang w:eastAsia="ru-RU"/>
              </w:rPr>
              <w:t>щегол, поселок, синий, щавель, пищит, сито, щепка, присел, осенний, прощение</w:t>
            </w:r>
            <w:r>
              <w:rPr>
                <w:rFonts w:ascii="Times New Roman" w:eastAsia="Times New Roman" w:hAnsi="Times New Roman" w:cs="Times New Roman"/>
                <w:color w:val="auto"/>
                <w:kern w:val="0"/>
                <w:sz w:val="24"/>
                <w:szCs w:val="24"/>
                <w:lang w:eastAsia="ru-RU"/>
              </w:rPr>
              <w:t>.</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Составление рассказа по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картине.</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E00005"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E00005">
              <w:rPr>
                <w:rFonts w:ascii="Times New Roman" w:eastAsia="Times New Roman" w:hAnsi="Times New Roman" w:cs="Times New Roman"/>
                <w:color w:val="auto"/>
                <w:kern w:val="0"/>
                <w:sz w:val="24"/>
                <w:szCs w:val="24"/>
                <w:lang w:eastAsia="ru-RU"/>
              </w:rPr>
              <w:t xml:space="preserve">Дифференциация </w:t>
            </w:r>
          </w:p>
          <w:p w:rsidR="00D134FC" w:rsidRPr="00286DC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ч-ц</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Графическое изображение звуков </w:t>
            </w:r>
            <w:r>
              <w:rPr>
                <w:rFonts w:ascii="Times New Roman" w:eastAsia="Times New Roman" w:hAnsi="Times New Roman" w:cs="Times New Roman"/>
                <w:i/>
                <w:color w:val="auto"/>
                <w:kern w:val="0"/>
                <w:sz w:val="24"/>
                <w:szCs w:val="24"/>
                <w:lang w:eastAsia="ru-RU"/>
              </w:rPr>
              <w:t>ч-ц</w:t>
            </w:r>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 xml:space="preserve">Звуко-слоговая схема слова с написанием согласного </w:t>
            </w:r>
            <w:r>
              <w:rPr>
                <w:rFonts w:ascii="Times New Roman" w:eastAsia="Times New Roman" w:hAnsi="Times New Roman" w:cs="Times New Roman"/>
                <w:i/>
                <w:color w:val="auto"/>
                <w:kern w:val="0"/>
                <w:sz w:val="24"/>
                <w:szCs w:val="24"/>
                <w:lang w:eastAsia="ru-RU"/>
              </w:rPr>
              <w:t>ч</w:t>
            </w:r>
            <w:r w:rsidRPr="0071519E">
              <w:rPr>
                <w:rFonts w:ascii="Times New Roman" w:eastAsia="Times New Roman" w:hAnsi="Times New Roman" w:cs="Times New Roman"/>
                <w:color w:val="auto"/>
                <w:kern w:val="0"/>
                <w:sz w:val="24"/>
                <w:szCs w:val="24"/>
                <w:lang w:eastAsia="ru-RU"/>
              </w:rPr>
              <w:t xml:space="preserve"> и </w:t>
            </w:r>
            <w:r>
              <w:rPr>
                <w:rFonts w:ascii="Times New Roman" w:eastAsia="Times New Roman" w:hAnsi="Times New Roman" w:cs="Times New Roman"/>
                <w:i/>
                <w:color w:val="auto"/>
                <w:kern w:val="0"/>
                <w:sz w:val="24"/>
                <w:szCs w:val="24"/>
                <w:lang w:eastAsia="ru-RU"/>
              </w:rPr>
              <w:t>ц</w:t>
            </w:r>
            <w:r w:rsidRPr="0071519E">
              <w:rPr>
                <w:rFonts w:ascii="Times New Roman" w:eastAsia="Times New Roman" w:hAnsi="Times New Roman" w:cs="Times New Roman"/>
                <w:color w:val="auto"/>
                <w:kern w:val="0"/>
                <w:sz w:val="24"/>
                <w:szCs w:val="24"/>
                <w:lang w:eastAsia="ru-RU"/>
              </w:rPr>
              <w:t xml:space="preserve"> слов типа: </w:t>
            </w:r>
            <w:r>
              <w:rPr>
                <w:rFonts w:ascii="Times New Roman" w:eastAsia="Times New Roman" w:hAnsi="Times New Roman" w:cs="Times New Roman"/>
                <w:i/>
                <w:color w:val="auto"/>
                <w:kern w:val="0"/>
                <w:sz w:val="24"/>
                <w:szCs w:val="24"/>
                <w:lang w:eastAsia="ru-RU"/>
              </w:rPr>
              <w:t>цапля, чайка</w:t>
            </w:r>
            <w:r w:rsidRPr="0071519E">
              <w:rPr>
                <w:rFonts w:ascii="Times New Roman" w:eastAsia="Times New Roman" w:hAnsi="Times New Roman" w:cs="Times New Roman"/>
                <w:color w:val="auto"/>
                <w:kern w:val="0"/>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tcPr>
          <w:p w:rsidR="00D134FC" w:rsidRPr="00FC59DB"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Словообразование.</w:t>
            </w:r>
            <w:r>
              <w:rPr>
                <w:rFonts w:ascii="Times New Roman" w:eastAsia="Times New Roman" w:hAnsi="Times New Roman" w:cs="Times New Roman"/>
                <w:color w:val="auto"/>
                <w:kern w:val="0"/>
                <w:sz w:val="24"/>
                <w:szCs w:val="24"/>
                <w:lang w:eastAsia="ru-RU"/>
              </w:rPr>
              <w:t xml:space="preserve"> «Измени слова по образцу»</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Составление рассказа по</w:t>
            </w:r>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картине.</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у-ч</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Дифференциация букв У, Ч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движений руки при написании букв У, Ч с помощью мнемотехнического приёма.</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представление о зрительном образе букв У - Ч.</w:t>
            </w:r>
          </w:p>
          <w:p w:rsidR="00D134FC" w:rsidRPr="00412D35" w:rsidRDefault="00D134FC" w:rsidP="00D134FC">
            <w:pPr>
              <w:shd w:val="clear" w:color="auto" w:fill="FFFFFF"/>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Способствовать активизации  и уточнению словаря по теме</w:t>
            </w:r>
            <w:r>
              <w:rPr>
                <w:rFonts w:ascii="Times New Roman" w:eastAsia="Times New Roman" w:hAnsi="Times New Roman" w:cs="Times New Roman"/>
                <w:color w:val="auto"/>
                <w:kern w:val="0"/>
                <w:sz w:val="24"/>
                <w:szCs w:val="24"/>
                <w:lang w:eastAsia="ru-RU"/>
              </w:rPr>
              <w:t>: «Имена сказочных героев»</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Составление рассказа по</w:t>
            </w:r>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плану.</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w:t>
            </w:r>
            <w:r>
              <w:rPr>
                <w:rFonts w:ascii="Times New Roman" w:hAnsi="Times New Roman" w:cs="Times New Roman"/>
                <w:sz w:val="24"/>
                <w:szCs w:val="24"/>
              </w:rPr>
              <w:lastRenderedPageBreak/>
              <w:t>енциация л-м</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lastRenderedPageBreak/>
              <w:t xml:space="preserve">Дифференциация </w:t>
            </w:r>
            <w:r w:rsidRPr="00412D35">
              <w:rPr>
                <w:rFonts w:ascii="Times New Roman" w:hAnsi="Times New Roman" w:cs="Times New Roman"/>
                <w:sz w:val="24"/>
                <w:szCs w:val="24"/>
              </w:rPr>
              <w:lastRenderedPageBreak/>
              <w:t>букв Л,М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движений руки при написании букв Л,М с помощью мнемотехнического приёма.</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представление о зрительном образе букв Л-М.</w:t>
            </w:r>
          </w:p>
          <w:p w:rsidR="00D134FC" w:rsidRPr="00412D35" w:rsidRDefault="00D134FC" w:rsidP="00D134FC">
            <w:pPr>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 xml:space="preserve">Способствовать </w:t>
            </w:r>
            <w:r w:rsidRPr="0071519E">
              <w:rPr>
                <w:rFonts w:ascii="Times New Roman" w:eastAsia="Times New Roman" w:hAnsi="Times New Roman" w:cs="Times New Roman"/>
                <w:color w:val="auto"/>
                <w:kern w:val="0"/>
                <w:sz w:val="24"/>
                <w:szCs w:val="24"/>
                <w:lang w:eastAsia="ru-RU"/>
              </w:rPr>
              <w:lastRenderedPageBreak/>
              <w:t>активизации  и уточнению словаря по теме</w:t>
            </w:r>
            <w:r>
              <w:rPr>
                <w:rFonts w:ascii="Times New Roman" w:eastAsia="Times New Roman" w:hAnsi="Times New Roman" w:cs="Times New Roman"/>
                <w:color w:val="auto"/>
                <w:kern w:val="0"/>
                <w:sz w:val="24"/>
                <w:szCs w:val="24"/>
                <w:lang w:eastAsia="ru-RU"/>
              </w:rPr>
              <w:t>: «Мужские и женские имена»</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lastRenderedPageBreak/>
              <w:t xml:space="preserve">Составление </w:t>
            </w:r>
            <w:r>
              <w:rPr>
                <w:rFonts w:ascii="Times New Roman" w:eastAsia="Times New Roman" w:hAnsi="Times New Roman" w:cs="Times New Roman"/>
                <w:color w:val="auto"/>
                <w:kern w:val="0"/>
                <w:sz w:val="24"/>
                <w:szCs w:val="24"/>
                <w:lang w:eastAsia="ru-RU"/>
              </w:rPr>
              <w:lastRenderedPageBreak/>
              <w:t>предложений по картинкам.</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lastRenderedPageBreak/>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н-ю</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Дифференциация букв Н,Ю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движений руки при написании букв Н,Ю с помощью мнемотехнического приёма.</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представление о зрительном образе букв Н-Ю</w:t>
            </w:r>
          </w:p>
          <w:p w:rsidR="00D134FC" w:rsidRPr="00412D35" w:rsidRDefault="00D134FC" w:rsidP="00D134FC">
            <w:pPr>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Игровое упражнени</w:t>
            </w:r>
            <w:r w:rsidRPr="0071519E">
              <w:rPr>
                <w:rFonts w:ascii="Times New Roman" w:eastAsia="Times New Roman" w:hAnsi="Times New Roman" w:cs="Times New Roman"/>
                <w:color w:val="auto"/>
                <w:kern w:val="0"/>
                <w:sz w:val="24"/>
                <w:szCs w:val="24"/>
                <w:lang w:eastAsia="ru-RU"/>
              </w:rPr>
              <w:t>е «Бу</w:t>
            </w:r>
            <w:r>
              <w:rPr>
                <w:rFonts w:ascii="Times New Roman" w:eastAsia="Times New Roman" w:hAnsi="Times New Roman" w:cs="Times New Roman"/>
                <w:color w:val="auto"/>
                <w:kern w:val="0"/>
                <w:sz w:val="24"/>
                <w:szCs w:val="24"/>
                <w:lang w:eastAsia="ru-RU"/>
              </w:rPr>
              <w:t xml:space="preserve">ква потерялась» </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Составление предложений по картинкам.</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2E2A16"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Е-З</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букв Е,З</w:t>
            </w:r>
            <w:r w:rsidRPr="00412D35">
              <w:rPr>
                <w:rFonts w:ascii="Times New Roman" w:hAnsi="Times New Roman" w:cs="Times New Roman"/>
                <w:sz w:val="24"/>
                <w:szCs w:val="24"/>
              </w:rPr>
              <w:t xml:space="preserve">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w:t>
            </w:r>
            <w:r>
              <w:rPr>
                <w:rFonts w:ascii="Times New Roman" w:hAnsi="Times New Roman" w:cs="Times New Roman"/>
                <w:sz w:val="24"/>
                <w:szCs w:val="24"/>
              </w:rPr>
              <w:t>ений руки при написании букв Е,З</w:t>
            </w:r>
            <w:r w:rsidRPr="00412D35">
              <w:rPr>
                <w:rFonts w:ascii="Times New Roman" w:hAnsi="Times New Roman" w:cs="Times New Roman"/>
                <w:sz w:val="24"/>
                <w:szCs w:val="24"/>
              </w:rPr>
              <w:t xml:space="preserve"> с помощью мнемотехнического приёма.</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w:t>
            </w:r>
            <w:r>
              <w:rPr>
                <w:rFonts w:ascii="Times New Roman" w:hAnsi="Times New Roman" w:cs="Times New Roman"/>
                <w:sz w:val="24"/>
                <w:szCs w:val="24"/>
              </w:rPr>
              <w:t>ние о зрительном образе букв Е-З</w:t>
            </w: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Игровое упражнени</w:t>
            </w:r>
            <w:r w:rsidRPr="0071519E">
              <w:rPr>
                <w:rFonts w:ascii="Times New Roman" w:eastAsia="Times New Roman" w:hAnsi="Times New Roman" w:cs="Times New Roman"/>
                <w:color w:val="auto"/>
                <w:kern w:val="0"/>
                <w:sz w:val="24"/>
                <w:szCs w:val="24"/>
                <w:lang w:eastAsia="ru-RU"/>
              </w:rPr>
              <w:t>е «Бу</w:t>
            </w:r>
            <w:r>
              <w:rPr>
                <w:rFonts w:ascii="Times New Roman" w:eastAsia="Times New Roman" w:hAnsi="Times New Roman" w:cs="Times New Roman"/>
                <w:color w:val="auto"/>
                <w:kern w:val="0"/>
                <w:sz w:val="24"/>
                <w:szCs w:val="24"/>
                <w:lang w:eastAsia="ru-RU"/>
              </w:rPr>
              <w:t>ква потерялась»</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Составление рассказа по</w:t>
            </w:r>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картине.</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с-э</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букв с-э</w:t>
            </w:r>
            <w:r w:rsidRPr="00412D35">
              <w:rPr>
                <w:rFonts w:ascii="Times New Roman" w:hAnsi="Times New Roman" w:cs="Times New Roman"/>
                <w:sz w:val="24"/>
                <w:szCs w:val="24"/>
              </w:rPr>
              <w:t xml:space="preserve">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w:t>
            </w:r>
            <w:r>
              <w:rPr>
                <w:rFonts w:ascii="Times New Roman" w:hAnsi="Times New Roman" w:cs="Times New Roman"/>
                <w:sz w:val="24"/>
                <w:szCs w:val="24"/>
              </w:rPr>
              <w:t>ений руки при написании букв с,э</w:t>
            </w:r>
            <w:r w:rsidRPr="00412D35">
              <w:rPr>
                <w:rFonts w:ascii="Times New Roman" w:hAnsi="Times New Roman" w:cs="Times New Roman"/>
                <w:sz w:val="24"/>
                <w:szCs w:val="24"/>
              </w:rPr>
              <w:t xml:space="preserve"> с помощью </w:t>
            </w:r>
            <w:r w:rsidRPr="00412D35">
              <w:rPr>
                <w:rFonts w:ascii="Times New Roman" w:hAnsi="Times New Roman" w:cs="Times New Roman"/>
                <w:sz w:val="24"/>
                <w:szCs w:val="24"/>
              </w:rPr>
              <w:lastRenderedPageBreak/>
              <w:t>мнемотехнического приёма.</w:t>
            </w:r>
          </w:p>
          <w:p w:rsidR="00D134FC"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w:t>
            </w:r>
            <w:r>
              <w:rPr>
                <w:rFonts w:ascii="Times New Roman" w:hAnsi="Times New Roman" w:cs="Times New Roman"/>
                <w:sz w:val="24"/>
                <w:szCs w:val="24"/>
              </w:rPr>
              <w:t>ние о зрительном образе букв с-э</w:t>
            </w: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lastRenderedPageBreak/>
              <w:t>Работа с загадками.</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Написание предложений по образцу</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у-и</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букв у,и</w:t>
            </w:r>
            <w:r w:rsidRPr="00412D35">
              <w:rPr>
                <w:rFonts w:ascii="Times New Roman" w:hAnsi="Times New Roman" w:cs="Times New Roman"/>
                <w:sz w:val="24"/>
                <w:szCs w:val="24"/>
              </w:rPr>
              <w:t xml:space="preserve">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w:t>
            </w:r>
            <w:r>
              <w:rPr>
                <w:rFonts w:ascii="Times New Roman" w:hAnsi="Times New Roman" w:cs="Times New Roman"/>
                <w:sz w:val="24"/>
                <w:szCs w:val="24"/>
              </w:rPr>
              <w:t>ений руки при написании букв у,и</w:t>
            </w:r>
            <w:r w:rsidRPr="00412D35">
              <w:rPr>
                <w:rFonts w:ascii="Times New Roman" w:hAnsi="Times New Roman" w:cs="Times New Roman"/>
                <w:sz w:val="24"/>
                <w:szCs w:val="24"/>
              </w:rPr>
              <w:t xml:space="preserve"> с помощью мнемотехнического приёма.</w:t>
            </w:r>
          </w:p>
          <w:p w:rsidR="00D134FC"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w:t>
            </w:r>
            <w:r>
              <w:rPr>
                <w:rFonts w:ascii="Times New Roman" w:hAnsi="Times New Roman" w:cs="Times New Roman"/>
                <w:sz w:val="24"/>
                <w:szCs w:val="24"/>
              </w:rPr>
              <w:t>ние о зрительном образе букв у-и</w:t>
            </w: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Игровое упражнени</w:t>
            </w:r>
            <w:r w:rsidRPr="0071519E">
              <w:rPr>
                <w:rFonts w:ascii="Times New Roman" w:eastAsia="Times New Roman" w:hAnsi="Times New Roman" w:cs="Times New Roman"/>
                <w:color w:val="auto"/>
                <w:kern w:val="0"/>
                <w:sz w:val="24"/>
                <w:szCs w:val="24"/>
                <w:lang w:eastAsia="ru-RU"/>
              </w:rPr>
              <w:t>е «Бу</w:t>
            </w:r>
            <w:r>
              <w:rPr>
                <w:rFonts w:ascii="Times New Roman" w:eastAsia="Times New Roman" w:hAnsi="Times New Roman" w:cs="Times New Roman"/>
                <w:color w:val="auto"/>
                <w:kern w:val="0"/>
                <w:sz w:val="24"/>
                <w:szCs w:val="24"/>
                <w:lang w:eastAsia="ru-RU"/>
              </w:rPr>
              <w:t>ква потерялась»</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Составление рассказа по</w:t>
            </w:r>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картине.</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б-д</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букв б,д</w:t>
            </w:r>
            <w:r w:rsidRPr="00412D35">
              <w:rPr>
                <w:rFonts w:ascii="Times New Roman" w:hAnsi="Times New Roman" w:cs="Times New Roman"/>
                <w:sz w:val="24"/>
                <w:szCs w:val="24"/>
              </w:rPr>
              <w:t xml:space="preserve">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w:t>
            </w:r>
            <w:r>
              <w:rPr>
                <w:rFonts w:ascii="Times New Roman" w:hAnsi="Times New Roman" w:cs="Times New Roman"/>
                <w:sz w:val="24"/>
                <w:szCs w:val="24"/>
              </w:rPr>
              <w:t>ений руки при написании букв б,д</w:t>
            </w:r>
            <w:r w:rsidRPr="00412D35">
              <w:rPr>
                <w:rFonts w:ascii="Times New Roman" w:hAnsi="Times New Roman" w:cs="Times New Roman"/>
                <w:sz w:val="24"/>
                <w:szCs w:val="24"/>
              </w:rPr>
              <w:t xml:space="preserve"> с помощью мнемотехнического приёма.</w:t>
            </w:r>
          </w:p>
          <w:p w:rsidR="00D134FC"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w:t>
            </w:r>
            <w:r>
              <w:rPr>
                <w:rFonts w:ascii="Times New Roman" w:hAnsi="Times New Roman" w:cs="Times New Roman"/>
                <w:sz w:val="24"/>
                <w:szCs w:val="24"/>
              </w:rPr>
              <w:t>ние о зрительном образе букв б-д</w:t>
            </w: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Работа с кроссвордом </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Пересказ текста «В деревне»</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и-ш</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букв и,ш</w:t>
            </w:r>
            <w:r w:rsidRPr="00412D35">
              <w:rPr>
                <w:rFonts w:ascii="Times New Roman" w:hAnsi="Times New Roman" w:cs="Times New Roman"/>
                <w:sz w:val="24"/>
                <w:szCs w:val="24"/>
              </w:rPr>
              <w:t xml:space="preserve">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w:t>
            </w:r>
            <w:r>
              <w:rPr>
                <w:rFonts w:ascii="Times New Roman" w:hAnsi="Times New Roman" w:cs="Times New Roman"/>
                <w:sz w:val="24"/>
                <w:szCs w:val="24"/>
              </w:rPr>
              <w:t>ений руки при написании букв и,ш</w:t>
            </w:r>
            <w:r w:rsidRPr="00412D35">
              <w:rPr>
                <w:rFonts w:ascii="Times New Roman" w:hAnsi="Times New Roman" w:cs="Times New Roman"/>
                <w:sz w:val="24"/>
                <w:szCs w:val="24"/>
              </w:rPr>
              <w:t xml:space="preserve"> с помощью мнемотехнического приёма.</w:t>
            </w:r>
          </w:p>
          <w:p w:rsidR="00D134FC"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w:t>
            </w:r>
            <w:r>
              <w:rPr>
                <w:rFonts w:ascii="Times New Roman" w:hAnsi="Times New Roman" w:cs="Times New Roman"/>
                <w:sz w:val="24"/>
                <w:szCs w:val="24"/>
              </w:rPr>
              <w:t>ние о зрительном образе букв и,ш</w:t>
            </w: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Игровое упражнени</w:t>
            </w:r>
            <w:r w:rsidRPr="0071519E">
              <w:rPr>
                <w:rFonts w:ascii="Times New Roman" w:eastAsia="Times New Roman" w:hAnsi="Times New Roman" w:cs="Times New Roman"/>
                <w:color w:val="auto"/>
                <w:kern w:val="0"/>
                <w:sz w:val="24"/>
                <w:szCs w:val="24"/>
                <w:lang w:eastAsia="ru-RU"/>
              </w:rPr>
              <w:t>е «Бу</w:t>
            </w:r>
            <w:r>
              <w:rPr>
                <w:rFonts w:ascii="Times New Roman" w:eastAsia="Times New Roman" w:hAnsi="Times New Roman" w:cs="Times New Roman"/>
                <w:color w:val="auto"/>
                <w:kern w:val="0"/>
                <w:sz w:val="24"/>
                <w:szCs w:val="24"/>
                <w:lang w:eastAsia="ru-RU"/>
              </w:rPr>
              <w:t>ква потерялась»</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Составление рассказа по</w:t>
            </w:r>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картине.</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Повторение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6ч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3599" w:type="dxa"/>
            <w:gridSpan w:val="2"/>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r w:rsidRPr="0071519E">
              <w:rPr>
                <w:rFonts w:ascii="Times New Roman" w:eastAsia="Times New Roman" w:hAnsi="Times New Roman" w:cs="Times New Roman"/>
                <w:color w:val="auto"/>
                <w:kern w:val="0"/>
                <w:sz w:val="24"/>
                <w:szCs w:val="24"/>
                <w:lang w:eastAsia="ru-RU"/>
              </w:rPr>
              <w:t>Контрольный урок.</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color w:val="auto"/>
                <w:kern w:val="0"/>
                <w:sz w:val="24"/>
                <w:szCs w:val="24"/>
                <w:lang w:val="en-US" w:eastAsia="ru-RU"/>
              </w:rPr>
            </w:pPr>
          </w:p>
        </w:tc>
        <w:tc>
          <w:tcPr>
            <w:tcW w:w="4340" w:type="dxa"/>
            <w:gridSpan w:val="2"/>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Диктант</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9637" w:type="dxa"/>
            <w:gridSpan w:val="6"/>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Обследование состояния устной и письменной речи</w:t>
            </w: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r>
    </w:tbl>
    <w:p w:rsidR="00D134FC" w:rsidRDefault="00D134FC" w:rsidP="00D134FC">
      <w:pPr>
        <w:tabs>
          <w:tab w:val="left" w:pos="0"/>
          <w:tab w:val="left" w:pos="938"/>
        </w:tabs>
        <w:spacing w:before="120" w:after="120" w:line="240" w:lineRule="auto"/>
        <w:outlineLvl w:val="2"/>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br w:type="page"/>
      </w:r>
    </w:p>
    <w:p w:rsidR="00D134FC" w:rsidRPr="000B58C0" w:rsidRDefault="00D134FC" w:rsidP="001C6278">
      <w:pPr>
        <w:suppressAutoHyphens w:val="0"/>
        <w:jc w:val="center"/>
        <w:rPr>
          <w:rFonts w:ascii="Times New Roman" w:hAnsi="Times New Roman"/>
          <w:b/>
          <w:sz w:val="24"/>
          <w:szCs w:val="24"/>
        </w:rPr>
      </w:pPr>
      <w:r w:rsidRPr="00DC1DBA">
        <w:rPr>
          <w:rFonts w:ascii="Times New Roman" w:hAnsi="Times New Roman"/>
          <w:b/>
          <w:sz w:val="24"/>
          <w:szCs w:val="24"/>
        </w:rPr>
        <w:lastRenderedPageBreak/>
        <w:t>Перспективный план работы с группой детей</w:t>
      </w:r>
      <w:r>
        <w:rPr>
          <w:rFonts w:ascii="Times New Roman" w:hAnsi="Times New Roman"/>
          <w:b/>
          <w:sz w:val="24"/>
          <w:szCs w:val="24"/>
        </w:rPr>
        <w:t xml:space="preserve"> с недостатками</w:t>
      </w:r>
      <w:r w:rsidRPr="00DC1DBA">
        <w:rPr>
          <w:rFonts w:ascii="Times New Roman" w:hAnsi="Times New Roman"/>
          <w:b/>
          <w:sz w:val="24"/>
          <w:szCs w:val="24"/>
        </w:rPr>
        <w:t xml:space="preserve"> чтения и письма, обусловленным</w:t>
      </w:r>
      <w:r>
        <w:rPr>
          <w:rFonts w:ascii="Times New Roman" w:hAnsi="Times New Roman"/>
          <w:b/>
          <w:sz w:val="24"/>
          <w:szCs w:val="24"/>
        </w:rPr>
        <w:t>и ОНР 3 класс</w:t>
      </w:r>
    </w:p>
    <w:tbl>
      <w:tblPr>
        <w:tblpPr w:leftFromText="180" w:rightFromText="180" w:vertAnchor="page" w:horzAnchor="margin" w:tblpX="-743" w:tblpY="2558"/>
        <w:tblW w:w="10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185"/>
        <w:gridCol w:w="3523"/>
      </w:tblGrid>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Цели</w:t>
            </w:r>
          </w:p>
        </w:tc>
        <w:tc>
          <w:tcPr>
            <w:tcW w:w="4185"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Задачи</w:t>
            </w:r>
          </w:p>
        </w:tc>
        <w:tc>
          <w:tcPr>
            <w:tcW w:w="3523"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Материал</w:t>
            </w:r>
          </w:p>
        </w:tc>
      </w:tr>
      <w:tr w:rsidR="00D134FC" w:rsidRPr="00EA4852" w:rsidTr="00D134FC">
        <w:trPr>
          <w:trHeight w:val="4519"/>
        </w:trPr>
        <w:tc>
          <w:tcPr>
            <w:tcW w:w="2376" w:type="dxa"/>
          </w:tcPr>
          <w:p w:rsidR="00D134FC" w:rsidRPr="00FA5208" w:rsidRDefault="00D134FC" w:rsidP="00D134FC">
            <w:pPr>
              <w:shd w:val="clear" w:color="auto" w:fill="FFFFFF"/>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A5208">
              <w:rPr>
                <w:rFonts w:ascii="Times New Roman" w:eastAsia="Times New Roman" w:hAnsi="Times New Roman" w:cs="Times New Roman"/>
                <w:color w:val="auto"/>
                <w:kern w:val="0"/>
                <w:sz w:val="24"/>
                <w:szCs w:val="24"/>
                <w:lang w:eastAsia="ru-RU"/>
              </w:rPr>
              <w:t>Восполнение пробелов в развитии лексического запаса и грамматического строя речи.</w:t>
            </w:r>
          </w:p>
          <w:p w:rsidR="00D134FC" w:rsidRPr="00EA4852" w:rsidRDefault="00D134FC" w:rsidP="00D134FC">
            <w:pPr>
              <w:spacing w:after="0" w:line="240" w:lineRule="auto"/>
              <w:jc w:val="center"/>
              <w:rPr>
                <w:rFonts w:ascii="Times New Roman" w:hAnsi="Times New Roman"/>
                <w:bCs/>
                <w:sz w:val="24"/>
                <w:szCs w:val="24"/>
              </w:rPr>
            </w:pPr>
          </w:p>
        </w:tc>
        <w:tc>
          <w:tcPr>
            <w:tcW w:w="4185" w:type="dxa"/>
          </w:tcPr>
          <w:p w:rsidR="00D134FC" w:rsidRPr="00FA5208" w:rsidRDefault="00D134FC" w:rsidP="00D134FC">
            <w:pPr>
              <w:spacing w:after="0" w:line="240" w:lineRule="auto"/>
              <w:rPr>
                <w:rFonts w:ascii="Times New Roman" w:hAnsi="Times New Roman"/>
                <w:bCs/>
                <w:sz w:val="24"/>
                <w:szCs w:val="24"/>
              </w:rPr>
            </w:pPr>
            <w:r>
              <w:rPr>
                <w:rFonts w:ascii="Times New Roman" w:hAnsi="Times New Roman"/>
                <w:bCs/>
                <w:sz w:val="24"/>
                <w:szCs w:val="24"/>
              </w:rPr>
              <w:t>1. Уточнить значения</w:t>
            </w:r>
            <w:r w:rsidRPr="00FA5208">
              <w:rPr>
                <w:rFonts w:ascii="Times New Roman" w:hAnsi="Times New Roman"/>
                <w:bCs/>
                <w:sz w:val="24"/>
                <w:szCs w:val="24"/>
              </w:rPr>
              <w:t xml:space="preserve"> имею</w:t>
            </w:r>
            <w:r>
              <w:rPr>
                <w:rFonts w:ascii="Times New Roman" w:hAnsi="Times New Roman"/>
                <w:bCs/>
                <w:sz w:val="24"/>
                <w:szCs w:val="24"/>
              </w:rPr>
              <w:t>щихся у детей слов и обогатить</w:t>
            </w:r>
            <w:r w:rsidRPr="00FA5208">
              <w:rPr>
                <w:rFonts w:ascii="Times New Roman" w:hAnsi="Times New Roman"/>
                <w:bCs/>
                <w:sz w:val="24"/>
                <w:szCs w:val="24"/>
              </w:rPr>
              <w:t xml:space="preserve"> словарного    запаса,     как    путем    накопления    новых    слов,    являющихся различными   частями   речи,   так   и   за   счет   развития   умения   активно пользоваться различными способами словообразования.</w:t>
            </w:r>
          </w:p>
          <w:p w:rsidR="00D134FC" w:rsidRPr="00FA5208" w:rsidRDefault="00D134FC" w:rsidP="00D134FC">
            <w:pPr>
              <w:spacing w:after="0" w:line="240" w:lineRule="auto"/>
              <w:rPr>
                <w:rFonts w:ascii="Times New Roman" w:hAnsi="Times New Roman"/>
                <w:bCs/>
                <w:sz w:val="24"/>
                <w:szCs w:val="24"/>
              </w:rPr>
            </w:pPr>
            <w:r>
              <w:rPr>
                <w:rFonts w:ascii="Times New Roman" w:hAnsi="Times New Roman"/>
                <w:bCs/>
                <w:sz w:val="24"/>
                <w:szCs w:val="24"/>
              </w:rPr>
              <w:t>2.     Уточнить значения используемых</w:t>
            </w:r>
            <w:r w:rsidRPr="00FA5208">
              <w:rPr>
                <w:rFonts w:ascii="Times New Roman" w:hAnsi="Times New Roman"/>
                <w:bCs/>
                <w:sz w:val="24"/>
                <w:szCs w:val="24"/>
              </w:rPr>
              <w:t xml:space="preserve"> синтаксических конструкций.</w:t>
            </w:r>
          </w:p>
          <w:p w:rsidR="00D134FC" w:rsidRPr="00FA5208" w:rsidRDefault="00D134FC" w:rsidP="00D134FC">
            <w:pPr>
              <w:spacing w:after="0" w:line="240" w:lineRule="auto"/>
              <w:rPr>
                <w:rFonts w:ascii="Times New Roman" w:hAnsi="Times New Roman"/>
                <w:bCs/>
                <w:sz w:val="24"/>
                <w:szCs w:val="24"/>
              </w:rPr>
            </w:pPr>
            <w:r>
              <w:rPr>
                <w:rFonts w:ascii="Times New Roman" w:hAnsi="Times New Roman"/>
                <w:bCs/>
                <w:sz w:val="24"/>
                <w:szCs w:val="24"/>
              </w:rPr>
              <w:t>3. Развивать и совершенствовать грамматическое оформление</w:t>
            </w:r>
            <w:r w:rsidRPr="00FA5208">
              <w:rPr>
                <w:rFonts w:ascii="Times New Roman" w:hAnsi="Times New Roman"/>
                <w:bCs/>
                <w:sz w:val="24"/>
                <w:szCs w:val="24"/>
              </w:rPr>
              <w:t xml:space="preserve"> связной речи путем овладения учащимися словосочетаниями, связью слов в предложении, моделями различных синтаксических конструкций</w:t>
            </w:r>
          </w:p>
          <w:p w:rsidR="00D134FC" w:rsidRPr="00EA4852" w:rsidRDefault="00D134FC" w:rsidP="00D134FC">
            <w:pPr>
              <w:spacing w:after="0" w:line="240" w:lineRule="auto"/>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Специальные дидактические упражнения (рабочие тетради по коррекции и автоматизации звуков, дидактические пособия по развитию речи); средства ИКТ.</w:t>
            </w:r>
          </w:p>
        </w:tc>
      </w:tr>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Cs/>
                <w:sz w:val="24"/>
                <w:szCs w:val="24"/>
              </w:rPr>
            </w:pPr>
            <w:r>
              <w:rPr>
                <w:rFonts w:ascii="Times New Roman" w:hAnsi="Times New Roman"/>
                <w:bCs/>
                <w:sz w:val="24"/>
                <w:szCs w:val="24"/>
              </w:rPr>
              <w:t>Предупреждение  недостатков</w:t>
            </w:r>
            <w:r w:rsidRPr="00EA4852">
              <w:rPr>
                <w:rFonts w:ascii="Times New Roman" w:hAnsi="Times New Roman"/>
                <w:bCs/>
                <w:sz w:val="24"/>
                <w:szCs w:val="24"/>
              </w:rPr>
              <w:t xml:space="preserve"> письма и чтения в развитии письменной речи; коррекция нарушений письма и чтения в развитии письменной речи</w:t>
            </w:r>
          </w:p>
        </w:tc>
        <w:tc>
          <w:tcPr>
            <w:tcW w:w="4185" w:type="dxa"/>
          </w:tcPr>
          <w:p w:rsidR="00D134FC" w:rsidRPr="00EA4852" w:rsidRDefault="00D134FC" w:rsidP="00D134FC">
            <w:pPr>
              <w:spacing w:after="0" w:line="240" w:lineRule="auto"/>
              <w:jc w:val="both"/>
              <w:rPr>
                <w:rFonts w:ascii="Times New Roman" w:hAnsi="Times New Roman"/>
                <w:bCs/>
                <w:sz w:val="24"/>
                <w:szCs w:val="24"/>
              </w:rPr>
            </w:pPr>
            <w:r>
              <w:rPr>
                <w:rFonts w:ascii="Times New Roman" w:hAnsi="Times New Roman"/>
                <w:bCs/>
                <w:sz w:val="24"/>
                <w:szCs w:val="24"/>
              </w:rPr>
              <w:t>1</w:t>
            </w:r>
            <w:r w:rsidRPr="00EA4852">
              <w:rPr>
                <w:rFonts w:ascii="Times New Roman" w:hAnsi="Times New Roman"/>
                <w:bCs/>
                <w:sz w:val="24"/>
                <w:szCs w:val="24"/>
              </w:rPr>
              <w:t>. Развивать письменную речь как форму общения.</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3. Способствовать усвоению языка как средства общения.</w:t>
            </w:r>
          </w:p>
          <w:p w:rsidR="00D134FC" w:rsidRPr="00EA4852" w:rsidRDefault="00D134FC" w:rsidP="00D134FC">
            <w:pPr>
              <w:spacing w:after="0" w:line="240" w:lineRule="auto"/>
              <w:jc w:val="both"/>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Специальные дидактические упражнения (учебно – дидактические пособия по предупреждению, коррекции нарушений письма); средства ИКТ.</w:t>
            </w:r>
          </w:p>
        </w:tc>
      </w:tr>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Развитие познавательной деятельности: мышления, восприятия (зрительного, слухового, тактильного, кинестетического), памяти (двигательной, образной, словесно - логической)</w:t>
            </w:r>
          </w:p>
        </w:tc>
        <w:tc>
          <w:tcPr>
            <w:tcW w:w="4185" w:type="dxa"/>
          </w:tcPr>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1. Формировать обобщённые и систематизированные представления об окружающей действительности.</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2. Учить классифицировать, обобщать предметы.</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3. Развивать динамический и кинестетический праксис.</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4. Развивать зрительный и слуховой контроль.</w:t>
            </w:r>
          </w:p>
          <w:p w:rsidR="00D134FC" w:rsidRPr="00EA4852" w:rsidRDefault="00D134FC" w:rsidP="00D134FC">
            <w:pPr>
              <w:spacing w:after="0" w:line="240" w:lineRule="auto"/>
              <w:jc w:val="both"/>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Дидактические настольно – печатные, словесные игры; аудиозаписи рассказов, сказок и музыки; средства ИКТ.</w:t>
            </w:r>
          </w:p>
        </w:tc>
      </w:tr>
    </w:tbl>
    <w:p w:rsidR="00D134FC" w:rsidRDefault="00D134FC" w:rsidP="00D134FC">
      <w:pPr>
        <w:suppressAutoHyphens w:val="0"/>
        <w:rPr>
          <w:rFonts w:ascii="Times New Roman" w:hAnsi="Times New Roman" w:cs="Times New Roman"/>
          <w:sz w:val="28"/>
          <w:szCs w:val="28"/>
        </w:rPr>
      </w:pPr>
      <w:r>
        <w:rPr>
          <w:rFonts w:ascii="Times New Roman" w:hAnsi="Times New Roman" w:cs="Times New Roman"/>
          <w:sz w:val="28"/>
          <w:szCs w:val="28"/>
        </w:rPr>
        <w:br w:type="page"/>
      </w:r>
    </w:p>
    <w:p w:rsidR="00D134FC" w:rsidRPr="000B58C0" w:rsidRDefault="00D134FC" w:rsidP="00D134FC">
      <w:pPr>
        <w:spacing w:after="0" w:line="240" w:lineRule="auto"/>
        <w:jc w:val="center"/>
        <w:rPr>
          <w:rFonts w:ascii="Times New Roman" w:hAnsi="Times New Roman"/>
          <w:b/>
          <w:sz w:val="24"/>
          <w:szCs w:val="24"/>
        </w:rPr>
      </w:pPr>
      <w:r>
        <w:rPr>
          <w:rFonts w:ascii="Times New Roman" w:hAnsi="Times New Roman"/>
          <w:b/>
          <w:sz w:val="24"/>
          <w:szCs w:val="24"/>
        </w:rPr>
        <w:lastRenderedPageBreak/>
        <w:t>Тематический</w:t>
      </w:r>
      <w:r w:rsidRPr="00DC1DBA">
        <w:rPr>
          <w:rFonts w:ascii="Times New Roman" w:hAnsi="Times New Roman"/>
          <w:b/>
          <w:sz w:val="24"/>
          <w:szCs w:val="24"/>
        </w:rPr>
        <w:t xml:space="preserve"> план работы с группой детей</w:t>
      </w:r>
      <w:r>
        <w:rPr>
          <w:rFonts w:ascii="Times New Roman" w:hAnsi="Times New Roman"/>
          <w:b/>
          <w:sz w:val="24"/>
          <w:szCs w:val="24"/>
        </w:rPr>
        <w:t xml:space="preserve"> с недостатками</w:t>
      </w:r>
      <w:r w:rsidRPr="00DC1DBA">
        <w:rPr>
          <w:rFonts w:ascii="Times New Roman" w:hAnsi="Times New Roman"/>
          <w:b/>
          <w:sz w:val="24"/>
          <w:szCs w:val="24"/>
        </w:rPr>
        <w:t xml:space="preserve"> чтения и письма, обусловленным</w:t>
      </w:r>
      <w:r>
        <w:rPr>
          <w:rFonts w:ascii="Times New Roman" w:hAnsi="Times New Roman"/>
          <w:b/>
          <w:sz w:val="24"/>
          <w:szCs w:val="24"/>
        </w:rPr>
        <w:t>и ОНР 3 класс</w:t>
      </w:r>
    </w:p>
    <w:tbl>
      <w:tblPr>
        <w:tblpPr w:leftFromText="180" w:rightFromText="180" w:vertAnchor="page" w:horzAnchor="margin" w:tblpXSpec="center" w:tblpY="234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68"/>
        <w:gridCol w:w="2092"/>
        <w:gridCol w:w="31"/>
        <w:gridCol w:w="2237"/>
        <w:gridCol w:w="283"/>
        <w:gridCol w:w="146"/>
        <w:gridCol w:w="2689"/>
        <w:gridCol w:w="567"/>
        <w:gridCol w:w="709"/>
      </w:tblGrid>
      <w:tr w:rsidR="00D134FC" w:rsidRPr="00FA5208" w:rsidTr="00D134FC">
        <w:trPr>
          <w:cantSplit/>
          <w:trHeight w:val="418"/>
        </w:trPr>
        <w:tc>
          <w:tcPr>
            <w:tcW w:w="534" w:type="dxa"/>
            <w:vMerge w:val="restart"/>
          </w:tcPr>
          <w:p w:rsidR="00D134FC" w:rsidRPr="00FA5208" w:rsidRDefault="00D134FC" w:rsidP="00D134FC">
            <w:pPr>
              <w:spacing w:after="0" w:line="240" w:lineRule="auto"/>
              <w:rPr>
                <w:rFonts w:ascii="Times New Roman" w:hAnsi="Times New Roman" w:cs="Times New Roman"/>
                <w:b/>
                <w:bCs/>
                <w:i/>
                <w:iCs/>
                <w:sz w:val="24"/>
                <w:szCs w:val="24"/>
              </w:rPr>
            </w:pPr>
            <w:r w:rsidRPr="00FA5208">
              <w:rPr>
                <w:rFonts w:ascii="Times New Roman" w:hAnsi="Times New Roman" w:cs="Times New Roman"/>
                <w:b/>
                <w:bCs/>
                <w:i/>
                <w:iCs/>
                <w:sz w:val="24"/>
                <w:szCs w:val="24"/>
              </w:rPr>
              <w:t>№</w:t>
            </w:r>
          </w:p>
        </w:tc>
        <w:tc>
          <w:tcPr>
            <w:tcW w:w="1168" w:type="dxa"/>
            <w:vMerge w:val="restart"/>
          </w:tcPr>
          <w:p w:rsidR="00D134FC" w:rsidRPr="00FA5208" w:rsidRDefault="00D134FC" w:rsidP="00D134FC">
            <w:pPr>
              <w:spacing w:after="0" w:line="240" w:lineRule="auto"/>
              <w:jc w:val="center"/>
              <w:rPr>
                <w:rFonts w:ascii="Times New Roman" w:hAnsi="Times New Roman" w:cs="Times New Roman"/>
                <w:b/>
                <w:bCs/>
                <w:i/>
                <w:iCs/>
                <w:sz w:val="24"/>
                <w:szCs w:val="24"/>
              </w:rPr>
            </w:pPr>
          </w:p>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Тема урока</w:t>
            </w:r>
          </w:p>
          <w:p w:rsidR="00D134FC" w:rsidRPr="00FA5208" w:rsidRDefault="00D134FC" w:rsidP="00D134FC">
            <w:pPr>
              <w:spacing w:after="0" w:line="240" w:lineRule="auto"/>
              <w:jc w:val="center"/>
              <w:rPr>
                <w:rFonts w:ascii="Times New Roman" w:hAnsi="Times New Roman" w:cs="Times New Roman"/>
                <w:b/>
                <w:bCs/>
                <w:i/>
                <w:iCs/>
                <w:sz w:val="24"/>
                <w:szCs w:val="24"/>
              </w:rPr>
            </w:pPr>
          </w:p>
        </w:tc>
        <w:tc>
          <w:tcPr>
            <w:tcW w:w="7478" w:type="dxa"/>
            <w:gridSpan w:val="6"/>
          </w:tcPr>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Содержание по темам</w:t>
            </w:r>
          </w:p>
        </w:tc>
        <w:tc>
          <w:tcPr>
            <w:tcW w:w="567" w:type="dxa"/>
            <w:vMerge w:val="restart"/>
            <w:textDirection w:val="tbRl"/>
          </w:tcPr>
          <w:p w:rsidR="00D134FC" w:rsidRPr="00FA5208" w:rsidRDefault="00D134FC" w:rsidP="00D134F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К</w:t>
            </w:r>
            <w:r w:rsidRPr="00FA5208">
              <w:rPr>
                <w:rFonts w:ascii="Times New Roman" w:hAnsi="Times New Roman" w:cs="Times New Roman"/>
                <w:b/>
                <w:bCs/>
                <w:i/>
                <w:iCs/>
                <w:sz w:val="24"/>
                <w:szCs w:val="24"/>
              </w:rPr>
              <w:t>ол. часов</w:t>
            </w:r>
          </w:p>
          <w:p w:rsidR="00D134FC" w:rsidRPr="00FA5208" w:rsidRDefault="00D134FC" w:rsidP="00D134FC">
            <w:pPr>
              <w:spacing w:after="0" w:line="240" w:lineRule="auto"/>
              <w:jc w:val="center"/>
              <w:rPr>
                <w:rFonts w:ascii="Times New Roman" w:hAnsi="Times New Roman" w:cs="Times New Roman"/>
                <w:b/>
                <w:bCs/>
                <w:i/>
                <w:iCs/>
                <w:sz w:val="24"/>
                <w:szCs w:val="24"/>
              </w:rPr>
            </w:pPr>
          </w:p>
        </w:tc>
        <w:tc>
          <w:tcPr>
            <w:tcW w:w="709" w:type="dxa"/>
            <w:vMerge w:val="restart"/>
            <w:textDirection w:val="tbRl"/>
          </w:tcPr>
          <w:p w:rsidR="00D134FC" w:rsidRPr="00FA5208" w:rsidRDefault="00D134FC" w:rsidP="00D134FC">
            <w:pPr>
              <w:spacing w:after="0" w:line="240" w:lineRule="auto"/>
              <w:ind w:left="113" w:right="113"/>
              <w:jc w:val="center"/>
              <w:rPr>
                <w:rFonts w:ascii="Times New Roman" w:hAnsi="Times New Roman" w:cs="Times New Roman"/>
                <w:b/>
                <w:bCs/>
                <w:i/>
                <w:iCs/>
                <w:sz w:val="24"/>
                <w:szCs w:val="24"/>
              </w:rPr>
            </w:pPr>
            <w:r>
              <w:rPr>
                <w:rFonts w:ascii="Times New Roman" w:hAnsi="Times New Roman" w:cs="Times New Roman"/>
                <w:b/>
                <w:bCs/>
                <w:i/>
                <w:iCs/>
                <w:sz w:val="24"/>
                <w:szCs w:val="24"/>
              </w:rPr>
              <w:t>Примечание</w:t>
            </w:r>
          </w:p>
        </w:tc>
      </w:tr>
      <w:tr w:rsidR="00D134FC" w:rsidRPr="00FA5208" w:rsidTr="00D134FC">
        <w:trPr>
          <w:cantSplit/>
          <w:trHeight w:val="856"/>
        </w:trPr>
        <w:tc>
          <w:tcPr>
            <w:tcW w:w="534" w:type="dxa"/>
            <w:vMerge/>
          </w:tcPr>
          <w:p w:rsidR="00D134FC" w:rsidRPr="00FA5208" w:rsidRDefault="00D134FC" w:rsidP="00D134FC">
            <w:pPr>
              <w:spacing w:after="0" w:line="240" w:lineRule="auto"/>
              <w:rPr>
                <w:rFonts w:ascii="Times New Roman" w:hAnsi="Times New Roman" w:cs="Times New Roman"/>
                <w:sz w:val="24"/>
                <w:szCs w:val="24"/>
              </w:rPr>
            </w:pPr>
          </w:p>
        </w:tc>
        <w:tc>
          <w:tcPr>
            <w:tcW w:w="1168" w:type="dxa"/>
            <w:vMerge/>
          </w:tcPr>
          <w:p w:rsidR="00D134FC" w:rsidRPr="00FA5208" w:rsidRDefault="00D134FC" w:rsidP="00D134FC">
            <w:pPr>
              <w:spacing w:after="0" w:line="240" w:lineRule="auto"/>
              <w:jc w:val="center"/>
              <w:rPr>
                <w:rFonts w:ascii="Times New Roman" w:hAnsi="Times New Roman" w:cs="Times New Roman"/>
                <w:sz w:val="24"/>
                <w:szCs w:val="24"/>
              </w:rPr>
            </w:pPr>
          </w:p>
        </w:tc>
        <w:tc>
          <w:tcPr>
            <w:tcW w:w="2123" w:type="dxa"/>
            <w:gridSpan w:val="2"/>
          </w:tcPr>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Виды фонетико-</w:t>
            </w:r>
          </w:p>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фонематического анализа</w:t>
            </w:r>
          </w:p>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и синтеза</w:t>
            </w:r>
          </w:p>
        </w:tc>
        <w:tc>
          <w:tcPr>
            <w:tcW w:w="2666" w:type="dxa"/>
            <w:gridSpan w:val="3"/>
          </w:tcPr>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Развитие лексико-</w:t>
            </w:r>
          </w:p>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грамматической стороны</w:t>
            </w:r>
          </w:p>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речи</w:t>
            </w:r>
          </w:p>
        </w:tc>
        <w:tc>
          <w:tcPr>
            <w:tcW w:w="2689" w:type="dxa"/>
          </w:tcPr>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Развитие связной речи</w:t>
            </w:r>
          </w:p>
          <w:p w:rsidR="00D134FC" w:rsidRPr="00FA5208" w:rsidRDefault="00D134FC" w:rsidP="00D134FC">
            <w:pPr>
              <w:spacing w:after="0" w:line="240" w:lineRule="auto"/>
              <w:jc w:val="center"/>
              <w:rPr>
                <w:rFonts w:ascii="Times New Roman" w:hAnsi="Times New Roman" w:cs="Times New Roman"/>
                <w:b/>
                <w:bCs/>
                <w:i/>
                <w:iCs/>
                <w:sz w:val="24"/>
                <w:szCs w:val="24"/>
              </w:rPr>
            </w:pPr>
          </w:p>
        </w:tc>
        <w:tc>
          <w:tcPr>
            <w:tcW w:w="567" w:type="dxa"/>
            <w:vMerge/>
          </w:tcPr>
          <w:p w:rsidR="00D134FC" w:rsidRPr="00FA5208" w:rsidRDefault="00D134FC" w:rsidP="00D134FC">
            <w:pPr>
              <w:spacing w:after="0" w:line="240" w:lineRule="auto"/>
              <w:rPr>
                <w:rFonts w:ascii="Times New Roman" w:hAnsi="Times New Roman" w:cs="Times New Roman"/>
                <w:sz w:val="24"/>
                <w:szCs w:val="24"/>
              </w:rPr>
            </w:pPr>
          </w:p>
        </w:tc>
        <w:tc>
          <w:tcPr>
            <w:tcW w:w="709" w:type="dxa"/>
            <w:vMerge/>
          </w:tcPr>
          <w:p w:rsidR="00D134FC" w:rsidRPr="00FA5208" w:rsidRDefault="00D134FC" w:rsidP="00D134FC">
            <w:pPr>
              <w:spacing w:after="0" w:line="240" w:lineRule="auto"/>
              <w:ind w:right="505"/>
              <w:rPr>
                <w:rFonts w:ascii="Times New Roman" w:hAnsi="Times New Roman" w:cs="Times New Roman"/>
                <w:sz w:val="24"/>
                <w:szCs w:val="24"/>
              </w:rPr>
            </w:pPr>
          </w:p>
        </w:tc>
      </w:tr>
      <w:tr w:rsidR="00D134FC" w:rsidRPr="00FA5208" w:rsidTr="00D134FC">
        <w:trPr>
          <w:trHeight w:val="308"/>
        </w:trPr>
        <w:tc>
          <w:tcPr>
            <w:tcW w:w="534" w:type="dxa"/>
          </w:tcPr>
          <w:p w:rsidR="00D134FC" w:rsidRPr="00FA5208"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D134FC" w:rsidRPr="00FA5208"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478" w:type="dxa"/>
            <w:gridSpan w:val="6"/>
          </w:tcPr>
          <w:p w:rsidR="00D134FC" w:rsidRPr="00FA5208"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D134FC" w:rsidRPr="00FA5208" w:rsidRDefault="00D134FC" w:rsidP="00D134FC">
            <w:pPr>
              <w:spacing w:after="0" w:line="240" w:lineRule="auto"/>
              <w:jc w:val="center"/>
              <w:rPr>
                <w:rFonts w:ascii="Times New Roman" w:hAnsi="Times New Roman" w:cs="Times New Roman"/>
                <w:sz w:val="24"/>
                <w:szCs w:val="24"/>
              </w:rPr>
            </w:pPr>
          </w:p>
        </w:tc>
        <w:tc>
          <w:tcPr>
            <w:tcW w:w="567" w:type="dxa"/>
          </w:tcPr>
          <w:p w:rsidR="00D134FC" w:rsidRPr="00FA5208"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D134FC" w:rsidRPr="00FA5208"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134FC" w:rsidRPr="00FA5208" w:rsidTr="00D134FC">
        <w:trPr>
          <w:trHeight w:val="308"/>
        </w:trPr>
        <w:tc>
          <w:tcPr>
            <w:tcW w:w="534" w:type="dxa"/>
          </w:tcPr>
          <w:p w:rsidR="00D134FC" w:rsidRPr="00466487" w:rsidRDefault="00D134FC" w:rsidP="00D134FC">
            <w:pPr>
              <w:pStyle w:val="a3"/>
              <w:numPr>
                <w:ilvl w:val="0"/>
                <w:numId w:val="22"/>
              </w:numPr>
              <w:spacing w:after="0" w:line="240" w:lineRule="auto"/>
              <w:ind w:left="0" w:firstLine="0"/>
              <w:jc w:val="center"/>
              <w:rPr>
                <w:rFonts w:ascii="Times New Roman" w:hAnsi="Times New Roman" w:cs="Times New Roman"/>
                <w:sz w:val="24"/>
                <w:szCs w:val="24"/>
              </w:rPr>
            </w:pPr>
          </w:p>
        </w:tc>
        <w:tc>
          <w:tcPr>
            <w:tcW w:w="1168" w:type="dxa"/>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Орг. занятие</w:t>
            </w:r>
          </w:p>
        </w:tc>
        <w:tc>
          <w:tcPr>
            <w:tcW w:w="7478" w:type="dxa"/>
            <w:gridSpan w:val="6"/>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Знакомство детей с лого</w:t>
            </w:r>
            <w:r w:rsidRPr="0071519E">
              <w:rPr>
                <w:rFonts w:ascii="Times New Roman" w:eastAsia="Times New Roman" w:hAnsi="Times New Roman" w:cs="Times New Roman"/>
                <w:color w:val="auto"/>
                <w:kern w:val="0"/>
                <w:sz w:val="24"/>
                <w:szCs w:val="24"/>
                <w:lang w:eastAsia="ru-RU"/>
              </w:rPr>
              <w:softHyphen/>
              <w:t>педическим кабинетом, его оборудованием, и с новыми требованиями</w:t>
            </w:r>
          </w:p>
        </w:tc>
        <w:tc>
          <w:tcPr>
            <w:tcW w:w="567" w:type="dxa"/>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709" w:type="dxa"/>
          </w:tcPr>
          <w:p w:rsidR="00D134FC" w:rsidRDefault="00D134FC" w:rsidP="00D134FC">
            <w:pPr>
              <w:spacing w:after="0" w:line="240" w:lineRule="auto"/>
              <w:jc w:val="center"/>
              <w:rPr>
                <w:rFonts w:ascii="Times New Roman" w:hAnsi="Times New Roman" w:cs="Times New Roman"/>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предмет</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Подбор слов к звуковой схеме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Чем отличаются схемы?</w:t>
            </w:r>
          </w:p>
          <w:p w:rsidR="00D134FC" w:rsidRPr="00FA5208" w:rsidRDefault="00D134FC" w:rsidP="00D134FC">
            <w:pPr>
              <w:spacing w:after="0" w:line="240" w:lineRule="auto"/>
              <w:rPr>
                <w:rFonts w:ascii="Times New Roman" w:hAnsi="Times New Roman" w:cs="Times New Roman"/>
                <w:sz w:val="24"/>
                <w:szCs w:val="24"/>
              </w:rPr>
            </w:pP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Вопрос к слову. </w:t>
            </w:r>
            <w:r w:rsidRPr="00FA5208">
              <w:rPr>
                <w:rFonts w:ascii="Times New Roman" w:hAnsi="Times New Roman" w:cs="Times New Roman"/>
                <w:i/>
                <w:sz w:val="24"/>
                <w:szCs w:val="24"/>
              </w:rPr>
              <w:t>Что это? Кто это</w:t>
            </w:r>
            <w:r w:rsidRPr="00FA5208">
              <w:rPr>
                <w:rFonts w:ascii="Times New Roman" w:hAnsi="Times New Roman" w:cs="Times New Roman"/>
                <w:sz w:val="24"/>
                <w:szCs w:val="24"/>
              </w:rPr>
              <w:t>? Почему поставили этот вопрос? Графическое изображение слова  предмета ___Слово - часть предложения.</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Разбор предложения: </w:t>
            </w:r>
            <w:r w:rsidRPr="00FA5208">
              <w:rPr>
                <w:rFonts w:ascii="Times New Roman" w:hAnsi="Times New Roman" w:cs="Times New Roman"/>
                <w:i/>
                <w:sz w:val="24"/>
                <w:szCs w:val="24"/>
              </w:rPr>
              <w:t>Де</w:t>
            </w:r>
            <w:r w:rsidRPr="00FA5208">
              <w:rPr>
                <w:rFonts w:ascii="Times New Roman" w:hAnsi="Times New Roman" w:cs="Times New Roman"/>
                <w:i/>
                <w:sz w:val="24"/>
                <w:szCs w:val="24"/>
              </w:rPr>
              <w:softHyphen/>
              <w:t>ти насыпали корм пти</w:t>
            </w:r>
            <w:r w:rsidRPr="00FA5208">
              <w:rPr>
                <w:rFonts w:ascii="Times New Roman" w:hAnsi="Times New Roman" w:cs="Times New Roman"/>
                <w:i/>
                <w:sz w:val="24"/>
                <w:szCs w:val="24"/>
              </w:rPr>
              <w:softHyphen/>
              <w:t xml:space="preserve">цам. </w:t>
            </w:r>
            <w:r w:rsidRPr="00FA5208">
              <w:rPr>
                <w:rFonts w:ascii="Times New Roman" w:hAnsi="Times New Roman" w:cs="Times New Roman"/>
                <w:sz w:val="24"/>
                <w:szCs w:val="24"/>
              </w:rPr>
              <w:t>Насыпали корм кому? (</w:t>
            </w:r>
            <w:r w:rsidRPr="00FA5208">
              <w:rPr>
                <w:rFonts w:ascii="Times New Roman" w:hAnsi="Times New Roman" w:cs="Times New Roman"/>
                <w:i/>
                <w:sz w:val="24"/>
                <w:szCs w:val="24"/>
              </w:rPr>
              <w:t>пти</w:t>
            </w:r>
            <w:r w:rsidRPr="00FA5208">
              <w:rPr>
                <w:rFonts w:ascii="Times New Roman" w:hAnsi="Times New Roman" w:cs="Times New Roman"/>
                <w:i/>
                <w:sz w:val="24"/>
                <w:szCs w:val="24"/>
              </w:rPr>
              <w:softHyphen/>
              <w:t>цам</w:t>
            </w:r>
            <w:r w:rsidRPr="00FA5208">
              <w:rPr>
                <w:rFonts w:ascii="Times New Roman" w:hAnsi="Times New Roman" w:cs="Times New Roman"/>
                <w:sz w:val="24"/>
                <w:szCs w:val="24"/>
              </w:rPr>
              <w:t>). Насыпали когда?  (</w:t>
            </w:r>
            <w:r w:rsidRPr="00FA5208">
              <w:rPr>
                <w:rFonts w:ascii="Times New Roman" w:hAnsi="Times New Roman" w:cs="Times New Roman"/>
                <w:i/>
                <w:sz w:val="24"/>
                <w:szCs w:val="24"/>
              </w:rPr>
              <w:t>зимой</w:t>
            </w:r>
            <w:r w:rsidRPr="00FA5208">
              <w:rPr>
                <w:rFonts w:ascii="Times New Roman" w:hAnsi="Times New Roman" w:cs="Times New Roman"/>
                <w:sz w:val="24"/>
                <w:szCs w:val="24"/>
              </w:rPr>
              <w:t>). Распро</w:t>
            </w:r>
            <w:r w:rsidRPr="00FA5208">
              <w:rPr>
                <w:rFonts w:ascii="Times New Roman" w:hAnsi="Times New Roman" w:cs="Times New Roman"/>
                <w:sz w:val="24"/>
                <w:szCs w:val="24"/>
              </w:rPr>
              <w:softHyphen/>
              <w:t>стр. предл-я по вопросам.</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p w:rsidR="00D134FC" w:rsidRPr="00D109CC" w:rsidRDefault="00D134FC" w:rsidP="00D134FC">
            <w:pPr>
              <w:rPr>
                <w:rFonts w:ascii="Times New Roman" w:hAnsi="Times New Roman" w:cs="Times New Roman"/>
                <w:b/>
                <w:sz w:val="24"/>
                <w:szCs w:val="24"/>
              </w:rPr>
            </w:pPr>
          </w:p>
        </w:tc>
        <w:tc>
          <w:tcPr>
            <w:tcW w:w="709" w:type="dxa"/>
            <w:vMerge w:val="restart"/>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 предмет</w:t>
            </w:r>
          </w:p>
          <w:p w:rsidR="00D134FC" w:rsidRPr="00FA5208" w:rsidRDefault="00D134FC" w:rsidP="00D134FC">
            <w:pPr>
              <w:spacing w:after="0" w:line="240" w:lineRule="auto"/>
              <w:rPr>
                <w:rFonts w:ascii="Times New Roman" w:hAnsi="Times New Roman" w:cs="Times New Roman"/>
                <w:sz w:val="24"/>
                <w:szCs w:val="24"/>
              </w:rPr>
            </w:pP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Подбор слов к звуковой схеме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Чем отличаются схемы?</w:t>
            </w:r>
          </w:p>
          <w:p w:rsidR="00D134FC" w:rsidRPr="00FA5208" w:rsidRDefault="00D134FC" w:rsidP="00D134FC">
            <w:pPr>
              <w:spacing w:after="0" w:line="240" w:lineRule="auto"/>
              <w:rPr>
                <w:rFonts w:ascii="Times New Roman" w:hAnsi="Times New Roman" w:cs="Times New Roman"/>
                <w:sz w:val="24"/>
                <w:szCs w:val="24"/>
              </w:rPr>
            </w:pP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Кто? Что? Цветное изо</w:t>
            </w:r>
            <w:r w:rsidRPr="00FA5208">
              <w:rPr>
                <w:rFonts w:ascii="Times New Roman" w:hAnsi="Times New Roman" w:cs="Times New Roman"/>
                <w:sz w:val="24"/>
                <w:szCs w:val="24"/>
              </w:rPr>
              <w:softHyphen/>
              <w:t>бражение слов, предме</w:t>
            </w:r>
            <w:r w:rsidRPr="00FA5208">
              <w:rPr>
                <w:rFonts w:ascii="Times New Roman" w:hAnsi="Times New Roman" w:cs="Times New Roman"/>
                <w:sz w:val="24"/>
                <w:szCs w:val="24"/>
              </w:rPr>
              <w:softHyphen/>
              <w:t>тов. Игровое упражнение «Найди пару"</w:t>
            </w:r>
          </w:p>
          <w:p w:rsidR="00D134FC" w:rsidRPr="00FA5208" w:rsidRDefault="00D134FC" w:rsidP="00D134FC">
            <w:pPr>
              <w:spacing w:after="0" w:line="240" w:lineRule="auto"/>
              <w:rPr>
                <w:rFonts w:ascii="Times New Roman" w:hAnsi="Times New Roman" w:cs="Times New Roman"/>
                <w:sz w:val="24"/>
                <w:szCs w:val="24"/>
              </w:rPr>
            </w:pP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Картина «Зимние заба</w:t>
            </w:r>
            <w:r w:rsidRPr="00FA5208">
              <w:rPr>
                <w:rFonts w:ascii="Times New Roman" w:hAnsi="Times New Roman" w:cs="Times New Roman"/>
                <w:sz w:val="24"/>
                <w:szCs w:val="24"/>
              </w:rPr>
              <w:softHyphen/>
              <w:t>вы». Сост. пред</w:t>
            </w:r>
            <w:r w:rsidRPr="00FA5208">
              <w:rPr>
                <w:rFonts w:ascii="Times New Roman" w:hAnsi="Times New Roman" w:cs="Times New Roman"/>
                <w:sz w:val="24"/>
                <w:szCs w:val="24"/>
              </w:rPr>
              <w:softHyphen/>
              <w:t>ложений про неживые предметы. «</w:t>
            </w:r>
            <w:r w:rsidRPr="00FA5208">
              <w:rPr>
                <w:rFonts w:ascii="Times New Roman" w:hAnsi="Times New Roman" w:cs="Times New Roman"/>
                <w:i/>
                <w:sz w:val="24"/>
                <w:szCs w:val="24"/>
              </w:rPr>
              <w:t>Настал мо</w:t>
            </w:r>
            <w:r w:rsidRPr="00FA5208">
              <w:rPr>
                <w:rFonts w:ascii="Times New Roman" w:hAnsi="Times New Roman" w:cs="Times New Roman"/>
                <w:i/>
                <w:sz w:val="24"/>
                <w:szCs w:val="24"/>
              </w:rPr>
              <w:softHyphen/>
              <w:t>розный денек. Ярко све</w:t>
            </w:r>
            <w:r w:rsidRPr="00FA5208">
              <w:rPr>
                <w:rFonts w:ascii="Times New Roman" w:hAnsi="Times New Roman" w:cs="Times New Roman"/>
                <w:i/>
                <w:sz w:val="24"/>
                <w:szCs w:val="24"/>
              </w:rPr>
              <w:softHyphen/>
              <w:t>тит солнце. Снег перели</w:t>
            </w:r>
            <w:r w:rsidRPr="00FA5208">
              <w:rPr>
                <w:rFonts w:ascii="Times New Roman" w:hAnsi="Times New Roman" w:cs="Times New Roman"/>
                <w:i/>
                <w:sz w:val="24"/>
                <w:szCs w:val="24"/>
              </w:rPr>
              <w:softHyphen/>
              <w:t>вается  разноц.огнями</w:t>
            </w:r>
            <w:r w:rsidRPr="00FA5208">
              <w:rPr>
                <w:rFonts w:ascii="Times New Roman" w:hAnsi="Times New Roman" w:cs="Times New Roman"/>
                <w:sz w:val="24"/>
                <w:szCs w:val="24"/>
              </w:rPr>
              <w:t xml:space="preserve">» </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 действие предмета.</w:t>
            </w:r>
          </w:p>
          <w:p w:rsidR="00D134FC" w:rsidRPr="00FA5208" w:rsidRDefault="00D134FC" w:rsidP="00D134FC">
            <w:pPr>
              <w:spacing w:after="0" w:line="240" w:lineRule="auto"/>
              <w:rPr>
                <w:rFonts w:ascii="Times New Roman" w:hAnsi="Times New Roman" w:cs="Times New Roman"/>
                <w:sz w:val="24"/>
                <w:szCs w:val="24"/>
              </w:rPr>
            </w:pP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Подбор слов к звуковой схеме</w:t>
            </w:r>
          </w:p>
          <w:p w:rsidR="00D134FC" w:rsidRPr="00FA5208" w:rsidRDefault="00D134FC" w:rsidP="00D134FC">
            <w:pPr>
              <w:spacing w:after="0" w:line="240" w:lineRule="auto"/>
              <w:rPr>
                <w:rFonts w:ascii="Times New Roman" w:hAnsi="Times New Roman" w:cs="Times New Roman"/>
                <w:sz w:val="24"/>
                <w:szCs w:val="24"/>
              </w:rPr>
            </w:pP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Что делает? Графическое изображение слова-действия: ======</w:t>
            </w:r>
          </w:p>
          <w:p w:rsidR="00D134FC" w:rsidRPr="00FA5208" w:rsidRDefault="00D134FC" w:rsidP="00D134FC">
            <w:pPr>
              <w:spacing w:after="0" w:line="240" w:lineRule="auto"/>
              <w:rPr>
                <w:rFonts w:ascii="Times New Roman" w:hAnsi="Times New Roman" w:cs="Times New Roman"/>
                <w:sz w:val="24"/>
                <w:szCs w:val="24"/>
              </w:rPr>
            </w:pP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Подбор слов-действий к картинкам. </w:t>
            </w:r>
            <w:r w:rsidRPr="00FA5208">
              <w:rPr>
                <w:rFonts w:ascii="Times New Roman" w:hAnsi="Times New Roman" w:cs="Times New Roman"/>
                <w:i/>
                <w:sz w:val="24"/>
                <w:szCs w:val="24"/>
              </w:rPr>
              <w:t>Тает снег. Бе</w:t>
            </w:r>
            <w:r w:rsidRPr="00FA5208">
              <w:rPr>
                <w:rFonts w:ascii="Times New Roman" w:hAnsi="Times New Roman" w:cs="Times New Roman"/>
                <w:i/>
                <w:sz w:val="24"/>
                <w:szCs w:val="24"/>
              </w:rPr>
              <w:softHyphen/>
              <w:t>гут ручьи. Появились проталины.</w:t>
            </w:r>
            <w:r w:rsidRPr="00FA5208">
              <w:rPr>
                <w:rFonts w:ascii="Times New Roman" w:hAnsi="Times New Roman" w:cs="Times New Roman"/>
                <w:sz w:val="24"/>
                <w:szCs w:val="24"/>
              </w:rPr>
              <w:t xml:space="preserve"> </w:t>
            </w:r>
            <w:r w:rsidRPr="00FA5208">
              <w:rPr>
                <w:rFonts w:ascii="Times New Roman" w:hAnsi="Times New Roman" w:cs="Times New Roman"/>
                <w:i/>
                <w:sz w:val="24"/>
                <w:szCs w:val="24"/>
              </w:rPr>
              <w:t>Возвраща-ют</w:t>
            </w:r>
            <w:r w:rsidRPr="00FA5208">
              <w:rPr>
                <w:rFonts w:ascii="Times New Roman" w:hAnsi="Times New Roman" w:cs="Times New Roman"/>
                <w:i/>
                <w:sz w:val="24"/>
                <w:szCs w:val="24"/>
              </w:rPr>
              <w:softHyphen/>
              <w:t xml:space="preserve">ся птицы. </w:t>
            </w:r>
            <w:r w:rsidRPr="00FA5208">
              <w:rPr>
                <w:rFonts w:ascii="Times New Roman" w:hAnsi="Times New Roman" w:cs="Times New Roman"/>
                <w:sz w:val="24"/>
                <w:szCs w:val="24"/>
              </w:rPr>
              <w:t>Озаглав. текст. Пере</w:t>
            </w:r>
            <w:r w:rsidRPr="00FA5208">
              <w:rPr>
                <w:rFonts w:ascii="Times New Roman" w:hAnsi="Times New Roman" w:cs="Times New Roman"/>
                <w:sz w:val="24"/>
                <w:szCs w:val="24"/>
              </w:rPr>
              <w:softHyphen/>
              <w:t>сказать его.</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  действие предмета.</w:t>
            </w:r>
          </w:p>
          <w:p w:rsidR="00D134FC" w:rsidRPr="00FA5208" w:rsidRDefault="00D134FC" w:rsidP="00D134FC">
            <w:pPr>
              <w:spacing w:after="0" w:line="240" w:lineRule="auto"/>
              <w:rPr>
                <w:rFonts w:ascii="Times New Roman" w:hAnsi="Times New Roman" w:cs="Times New Roman"/>
                <w:sz w:val="24"/>
                <w:szCs w:val="24"/>
              </w:rPr>
            </w:pP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Подбор слов к звуковой схеме</w:t>
            </w:r>
          </w:p>
          <w:p w:rsidR="00D134FC" w:rsidRPr="00FA5208" w:rsidRDefault="00D134FC" w:rsidP="00D134FC">
            <w:pPr>
              <w:spacing w:after="0" w:line="240" w:lineRule="auto"/>
              <w:rPr>
                <w:rFonts w:ascii="Times New Roman" w:hAnsi="Times New Roman" w:cs="Times New Roman"/>
                <w:sz w:val="24"/>
                <w:szCs w:val="24"/>
              </w:rPr>
            </w:pP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Активиз. и обогащение словаря по теме  «Профессии». </w:t>
            </w:r>
            <w:r w:rsidRPr="00FA5208">
              <w:rPr>
                <w:rFonts w:ascii="Times New Roman" w:hAnsi="Times New Roman" w:cs="Times New Roman"/>
                <w:i/>
                <w:sz w:val="24"/>
                <w:szCs w:val="24"/>
              </w:rPr>
              <w:t>Что делает  повар</w:t>
            </w:r>
            <w:r w:rsidRPr="00FA5208">
              <w:rPr>
                <w:rFonts w:ascii="Times New Roman" w:hAnsi="Times New Roman" w:cs="Times New Roman"/>
                <w:sz w:val="24"/>
                <w:szCs w:val="24"/>
              </w:rPr>
              <w:t>, ...  Игр.  упр-ие  «Что лишнее»</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Слепой текст. Найти ко</w:t>
            </w:r>
            <w:r w:rsidRPr="00FA5208">
              <w:rPr>
                <w:rFonts w:ascii="Times New Roman" w:hAnsi="Times New Roman" w:cs="Times New Roman"/>
                <w:sz w:val="24"/>
                <w:szCs w:val="24"/>
              </w:rPr>
              <w:softHyphen/>
              <w:t>нец предложения.</w:t>
            </w:r>
          </w:p>
          <w:p w:rsidR="00D134FC" w:rsidRPr="00FA5208" w:rsidRDefault="00D134FC" w:rsidP="00D134FC">
            <w:pPr>
              <w:spacing w:after="0" w:line="240" w:lineRule="auto"/>
              <w:rPr>
                <w:rFonts w:ascii="Times New Roman" w:hAnsi="Times New Roman" w:cs="Times New Roman"/>
                <w:sz w:val="24"/>
                <w:szCs w:val="24"/>
              </w:rPr>
            </w:pP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Дифференциация пред</w:t>
            </w:r>
            <w:r w:rsidRPr="00FA5208">
              <w:rPr>
                <w:rFonts w:ascii="Times New Roman" w:hAnsi="Times New Roman" w:cs="Times New Roman"/>
                <w:sz w:val="24"/>
                <w:szCs w:val="24"/>
              </w:rPr>
              <w:softHyphen/>
              <w:t>мет - действие.</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Подбор слов к звуковой схеме </w:t>
            </w:r>
          </w:p>
          <w:p w:rsidR="00D134FC" w:rsidRPr="00FA5208" w:rsidRDefault="00D134FC" w:rsidP="00D134FC">
            <w:pPr>
              <w:spacing w:after="0" w:line="240" w:lineRule="auto"/>
              <w:rPr>
                <w:rFonts w:ascii="Times New Roman" w:hAnsi="Times New Roman" w:cs="Times New Roman"/>
                <w:sz w:val="24"/>
                <w:szCs w:val="24"/>
              </w:rPr>
            </w:pP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Графическое изображение слов - предметов и</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действий. Игра «Будь</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внимательнее». </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Выделение слов из пред</w:t>
            </w:r>
            <w:r w:rsidRPr="00FA5208">
              <w:rPr>
                <w:rFonts w:ascii="Times New Roman" w:hAnsi="Times New Roman" w:cs="Times New Roman"/>
                <w:sz w:val="24"/>
                <w:szCs w:val="24"/>
              </w:rPr>
              <w:softHyphen/>
              <w:t>ложения.</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i/>
                <w:sz w:val="24"/>
                <w:szCs w:val="24"/>
              </w:rPr>
              <w:t>Рыба плава</w:t>
            </w:r>
            <w:r w:rsidRPr="00FA5208">
              <w:rPr>
                <w:rFonts w:ascii="Times New Roman" w:hAnsi="Times New Roman" w:cs="Times New Roman"/>
                <w:i/>
                <w:sz w:val="24"/>
                <w:szCs w:val="24"/>
              </w:rPr>
              <w:softHyphen/>
              <w:t>ет. Солнце светит</w:t>
            </w:r>
            <w:r w:rsidRPr="00FA5208">
              <w:rPr>
                <w:rFonts w:ascii="Times New Roman" w:hAnsi="Times New Roman" w:cs="Times New Roman"/>
                <w:sz w:val="24"/>
                <w:szCs w:val="24"/>
              </w:rPr>
              <w:t>. Граф. диктант.</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признак предмета</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Подбор слов к звуковой</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схеме СТРИЖ</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Подбор слов признаков к предмету. Вопрос - </w:t>
            </w:r>
            <w:r w:rsidRPr="00FA5208">
              <w:rPr>
                <w:rFonts w:ascii="Times New Roman" w:hAnsi="Times New Roman" w:cs="Times New Roman"/>
                <w:i/>
                <w:sz w:val="24"/>
                <w:szCs w:val="24"/>
              </w:rPr>
              <w:t>какой?</w:t>
            </w:r>
            <w:r w:rsidRPr="00FA5208">
              <w:rPr>
                <w:rFonts w:ascii="Times New Roman" w:hAnsi="Times New Roman" w:cs="Times New Roman"/>
                <w:sz w:val="24"/>
                <w:szCs w:val="24"/>
              </w:rPr>
              <w:t xml:space="preserve"> Игр.упр. «Кто больше увидит слов – признаков».</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Распространение предложения путем введения слова- признака.</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признак предмета.</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Подбор слов к слоговой структуре: перестановка буквы в слове </w:t>
            </w:r>
            <w:r w:rsidRPr="00FA5208">
              <w:rPr>
                <w:rFonts w:ascii="Times New Roman" w:hAnsi="Times New Roman" w:cs="Times New Roman"/>
                <w:i/>
                <w:sz w:val="24"/>
                <w:szCs w:val="24"/>
              </w:rPr>
              <w:t>марка- рамка</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Подбери слово - друга.</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Игра с мячом «Наоборот». Загадки про ручей, огурец, редиску.</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Чтение рассказа А.И. Куприна «Слон». Нарисовать слона по описанию в рассказе.</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Дифференциация предмет, действие, признак</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Нарасти слово: </w:t>
            </w:r>
            <w:r w:rsidRPr="00FA5208">
              <w:rPr>
                <w:rFonts w:ascii="Times New Roman" w:hAnsi="Times New Roman" w:cs="Times New Roman"/>
                <w:i/>
                <w:sz w:val="24"/>
                <w:szCs w:val="24"/>
              </w:rPr>
              <w:t>сто - стол - столб - столбики.</w:t>
            </w:r>
            <w:r w:rsidRPr="00FA5208">
              <w:rPr>
                <w:rFonts w:ascii="Times New Roman" w:hAnsi="Times New Roman" w:cs="Times New Roman"/>
                <w:sz w:val="24"/>
                <w:szCs w:val="24"/>
              </w:rPr>
              <w:t>.</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Графический диктант. Игровое упражнение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«Кто больше подберет слов- предметов к словам - действиям», «Назови профессию людей по их действию». </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Грамм-кое оформление предложения.  Разбор предложений с выделением членов предложения. Виды предложений.</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Height w:val="878"/>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Повторение</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Образование слов путем замены гласных: МАЛ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МЯЛ-МУЛ.</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Грамматическое оформление предложения Графический диктант.</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Виды предложений. Разбор предложений с выделением членов предложения.</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Родственные слова. Корень слова.</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Найди слово в слове: ОЛЕНЬ, ЛОСЬ.</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Подбор родственных слов к слову ЛОСЬ, Определение общей части.</w:t>
            </w:r>
            <w:r w:rsidRPr="00FA5208">
              <w:rPr>
                <w:rFonts w:ascii="Times New Roman" w:hAnsi="Times New Roman" w:cs="Times New Roman"/>
                <w:i/>
                <w:sz w:val="24"/>
                <w:szCs w:val="24"/>
              </w:rPr>
              <w:t xml:space="preserve"> снежок-снег,снежная, подснежник, снегопад</w:t>
            </w:r>
            <w:r w:rsidRPr="00FA5208">
              <w:rPr>
                <w:rFonts w:ascii="Times New Roman" w:hAnsi="Times New Roman" w:cs="Times New Roman"/>
                <w:sz w:val="24"/>
                <w:szCs w:val="24"/>
              </w:rPr>
              <w:t xml:space="preserve">. Общая часть </w:t>
            </w:r>
            <w:r w:rsidRPr="00FA5208">
              <w:rPr>
                <w:rFonts w:ascii="Times New Roman" w:hAnsi="Times New Roman" w:cs="Times New Roman"/>
                <w:i/>
                <w:sz w:val="24"/>
                <w:szCs w:val="24"/>
              </w:rPr>
              <w:t xml:space="preserve">снег. </w:t>
            </w:r>
            <w:r w:rsidRPr="00FA5208">
              <w:rPr>
                <w:rFonts w:ascii="Times New Roman" w:hAnsi="Times New Roman" w:cs="Times New Roman"/>
                <w:sz w:val="24"/>
                <w:szCs w:val="24"/>
              </w:rPr>
              <w:t xml:space="preserve">Безударн. </w:t>
            </w:r>
            <w:r w:rsidRPr="00FA5208">
              <w:rPr>
                <w:rFonts w:ascii="Times New Roman" w:hAnsi="Times New Roman" w:cs="Times New Roman"/>
                <w:i/>
                <w:sz w:val="24"/>
                <w:szCs w:val="24"/>
              </w:rPr>
              <w:t>е -и.</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Добавление родственных слов в предложение: «</w:t>
            </w:r>
            <w:r w:rsidRPr="00FA5208">
              <w:rPr>
                <w:rFonts w:ascii="Times New Roman" w:hAnsi="Times New Roman" w:cs="Times New Roman"/>
                <w:i/>
                <w:sz w:val="24"/>
                <w:szCs w:val="24"/>
              </w:rPr>
              <w:t>жил в лесу...   Вместе с ним  жила... У них есть.</w:t>
            </w:r>
            <w:r w:rsidRPr="00FA5208">
              <w:rPr>
                <w:rFonts w:ascii="Times New Roman" w:hAnsi="Times New Roman" w:cs="Times New Roman"/>
                <w:sz w:val="24"/>
                <w:szCs w:val="24"/>
              </w:rPr>
              <w:t>.. .</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val="restart"/>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Родственные слова. Состав слова.</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Состав слова.</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Нахождение родственных слов среди  предложенных со схожими корнями, но с разным лексическим значением, типа </w:t>
            </w:r>
            <w:r w:rsidRPr="00FA5208">
              <w:rPr>
                <w:rFonts w:ascii="Times New Roman" w:hAnsi="Times New Roman" w:cs="Times New Roman"/>
                <w:i/>
                <w:sz w:val="24"/>
                <w:szCs w:val="24"/>
              </w:rPr>
              <w:t>рис –рисовый, рисунок, рисовать</w:t>
            </w:r>
            <w:r w:rsidRPr="00FA5208">
              <w:rPr>
                <w:rFonts w:ascii="Times New Roman" w:hAnsi="Times New Roman" w:cs="Times New Roman"/>
                <w:sz w:val="24"/>
                <w:szCs w:val="24"/>
              </w:rPr>
              <w:t>.</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Деформированный текст. Вставь пропущенную букву </w:t>
            </w:r>
            <w:r w:rsidRPr="00FA5208">
              <w:rPr>
                <w:rFonts w:ascii="Times New Roman" w:hAnsi="Times New Roman" w:cs="Times New Roman"/>
                <w:i/>
                <w:sz w:val="24"/>
                <w:szCs w:val="24"/>
              </w:rPr>
              <w:t>е</w:t>
            </w:r>
            <w:r w:rsidRPr="00FA5208">
              <w:rPr>
                <w:rFonts w:ascii="Times New Roman" w:hAnsi="Times New Roman" w:cs="Times New Roman"/>
                <w:sz w:val="24"/>
                <w:szCs w:val="24"/>
              </w:rPr>
              <w:t xml:space="preserve"> или </w:t>
            </w:r>
            <w:r w:rsidRPr="00FA5208">
              <w:rPr>
                <w:rFonts w:ascii="Times New Roman" w:hAnsi="Times New Roman" w:cs="Times New Roman"/>
                <w:i/>
                <w:sz w:val="24"/>
                <w:szCs w:val="24"/>
              </w:rPr>
              <w:t>и</w:t>
            </w:r>
            <w:r w:rsidRPr="00FA5208">
              <w:rPr>
                <w:rFonts w:ascii="Times New Roman" w:hAnsi="Times New Roman" w:cs="Times New Roman"/>
                <w:sz w:val="24"/>
                <w:szCs w:val="24"/>
              </w:rPr>
              <w:t>.</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овладени</w:t>
            </w:r>
            <w:r w:rsidRPr="00FA5208">
              <w:rPr>
                <w:rFonts w:ascii="Times New Roman" w:hAnsi="Times New Roman" w:cs="Times New Roman"/>
                <w:sz w:val="24"/>
                <w:szCs w:val="24"/>
              </w:rPr>
              <w:lastRenderedPageBreak/>
              <w:t>е учащимися способа об</w:t>
            </w:r>
            <w:r w:rsidRPr="00FA5208">
              <w:rPr>
                <w:rFonts w:ascii="Times New Roman" w:hAnsi="Times New Roman" w:cs="Times New Roman"/>
                <w:sz w:val="24"/>
                <w:szCs w:val="24"/>
              </w:rPr>
              <w:softHyphen/>
              <w:t>разования слов с помо</w:t>
            </w:r>
            <w:r w:rsidRPr="00FA5208">
              <w:rPr>
                <w:rFonts w:ascii="Times New Roman" w:hAnsi="Times New Roman" w:cs="Times New Roman"/>
                <w:sz w:val="24"/>
                <w:szCs w:val="24"/>
              </w:rPr>
              <w:softHyphen/>
              <w:t xml:space="preserve">щью суффиксов и адекватного их употребления </w:t>
            </w:r>
          </w:p>
          <w:p w:rsidR="00D134FC" w:rsidRPr="00FA5208" w:rsidRDefault="00D134FC" w:rsidP="00D134FC">
            <w:pPr>
              <w:spacing w:after="0" w:line="240" w:lineRule="auto"/>
              <w:rPr>
                <w:rFonts w:ascii="Times New Roman" w:hAnsi="Times New Roman" w:cs="Times New Roman"/>
                <w:sz w:val="24"/>
                <w:szCs w:val="24"/>
              </w:rPr>
            </w:pPr>
          </w:p>
        </w:tc>
        <w:tc>
          <w:tcPr>
            <w:tcW w:w="2123" w:type="dxa"/>
            <w:gridSpan w:val="2"/>
          </w:tcPr>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lastRenderedPageBreak/>
              <w:t xml:space="preserve">Анализ слов </w:t>
            </w:r>
            <w:r w:rsidRPr="00FA5208">
              <w:rPr>
                <w:rFonts w:ascii="Times New Roman" w:hAnsi="Times New Roman" w:cs="Times New Roman"/>
                <w:i/>
                <w:sz w:val="24"/>
                <w:szCs w:val="24"/>
              </w:rPr>
              <w:t>солнце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i/>
                <w:sz w:val="24"/>
                <w:szCs w:val="24"/>
              </w:rPr>
              <w:t>солнышко</w:t>
            </w:r>
            <w:r w:rsidRPr="00FA5208">
              <w:rPr>
                <w:rFonts w:ascii="Times New Roman" w:hAnsi="Times New Roman" w:cs="Times New Roman"/>
                <w:sz w:val="24"/>
                <w:szCs w:val="24"/>
              </w:rPr>
              <w:t xml:space="preserve">. </w:t>
            </w:r>
            <w:r w:rsidRPr="00FA5208">
              <w:rPr>
                <w:rFonts w:ascii="Times New Roman" w:hAnsi="Times New Roman" w:cs="Times New Roman"/>
                <w:sz w:val="24"/>
                <w:szCs w:val="24"/>
              </w:rPr>
              <w:lastRenderedPageBreak/>
              <w:t xml:space="preserve">Дифференциация С-Ш. </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t xml:space="preserve">Анализ слов </w:t>
            </w:r>
            <w:r w:rsidRPr="00FA5208">
              <w:rPr>
                <w:rFonts w:ascii="Times New Roman" w:hAnsi="Times New Roman" w:cs="Times New Roman"/>
                <w:i/>
                <w:sz w:val="24"/>
                <w:szCs w:val="24"/>
              </w:rPr>
              <w:t xml:space="preserve">дом - домик.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Чем похожи, чем</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отличаются, что добавили и т.д.</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Звукобуквенный анализ. МЯЧ.</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Звук Щ. Анализ слова ПЛАЩ.</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Звук С. Звукобуквенный</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анализ СТОН.</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Наблюдение над словами с безударной глас</w:t>
            </w:r>
            <w:r w:rsidRPr="00FA5208">
              <w:rPr>
                <w:rFonts w:ascii="Times New Roman" w:hAnsi="Times New Roman" w:cs="Times New Roman"/>
                <w:sz w:val="24"/>
                <w:szCs w:val="24"/>
              </w:rPr>
              <w:softHyphen/>
              <w:t>ной в корне</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i/>
                <w:sz w:val="24"/>
                <w:szCs w:val="24"/>
              </w:rPr>
              <w:lastRenderedPageBreak/>
              <w:t xml:space="preserve">Трава-травка-траву-шка-травный. </w:t>
            </w:r>
          </w:p>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lastRenderedPageBreak/>
              <w:t>Употребление -</w:t>
            </w:r>
            <w:r w:rsidRPr="00FA5208">
              <w:rPr>
                <w:rFonts w:ascii="Times New Roman" w:hAnsi="Times New Roman" w:cs="Times New Roman"/>
                <w:i/>
                <w:sz w:val="24"/>
                <w:szCs w:val="24"/>
              </w:rPr>
              <w:t>ушк-, юшк-, -ышк-, -ишк-.</w:t>
            </w:r>
          </w:p>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t xml:space="preserve">Безударные гласные </w:t>
            </w:r>
            <w:r w:rsidRPr="00FA5208">
              <w:rPr>
                <w:rFonts w:ascii="Times New Roman" w:hAnsi="Times New Roman" w:cs="Times New Roman"/>
                <w:i/>
                <w:sz w:val="24"/>
                <w:szCs w:val="24"/>
              </w:rPr>
              <w:t>а-о</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t xml:space="preserve"> Употребление суф-фиксов -</w:t>
            </w:r>
            <w:r w:rsidRPr="00FA5208">
              <w:rPr>
                <w:rFonts w:ascii="Times New Roman" w:hAnsi="Times New Roman" w:cs="Times New Roman"/>
                <w:i/>
                <w:sz w:val="24"/>
                <w:szCs w:val="24"/>
              </w:rPr>
              <w:t>ок-, -ек-, -ик-, -к-</w:t>
            </w:r>
            <w:r w:rsidRPr="00FA5208">
              <w:rPr>
                <w:rFonts w:ascii="Times New Roman" w:hAnsi="Times New Roman" w:cs="Times New Roman"/>
                <w:sz w:val="24"/>
                <w:szCs w:val="24"/>
              </w:rPr>
              <w:t>. Значение слова.</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Семантическое значение слов. Употребление уменьшительно-ласкательных суффиксов: -</w:t>
            </w:r>
            <w:r w:rsidRPr="00FA5208">
              <w:rPr>
                <w:rFonts w:ascii="Times New Roman" w:hAnsi="Times New Roman" w:cs="Times New Roman"/>
                <w:i/>
                <w:sz w:val="24"/>
                <w:szCs w:val="24"/>
              </w:rPr>
              <w:t>очек-, -очк-, -еньк-, -оньк</w:t>
            </w:r>
            <w:r w:rsidRPr="00FA5208">
              <w:rPr>
                <w:rFonts w:ascii="Times New Roman" w:hAnsi="Times New Roman" w:cs="Times New Roman"/>
                <w:sz w:val="24"/>
                <w:szCs w:val="24"/>
              </w:rPr>
              <w:t>-.</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Употребление суффиксов в названиях животных </w:t>
            </w:r>
            <w:r w:rsidRPr="00FA5208">
              <w:rPr>
                <w:rFonts w:ascii="Times New Roman" w:hAnsi="Times New Roman" w:cs="Times New Roman"/>
                <w:i/>
                <w:sz w:val="24"/>
                <w:szCs w:val="24"/>
              </w:rPr>
              <w:t>тигр ~ тигрица, тигрята, тигренок</w:t>
            </w:r>
            <w:r w:rsidRPr="00FA5208">
              <w:rPr>
                <w:rFonts w:ascii="Times New Roman" w:hAnsi="Times New Roman" w:cs="Times New Roman"/>
                <w:sz w:val="24"/>
                <w:szCs w:val="24"/>
              </w:rPr>
              <w:t>.</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Употребление оттеночных суффиксов -</w:t>
            </w:r>
            <w:r w:rsidRPr="00FA5208">
              <w:rPr>
                <w:rFonts w:ascii="Times New Roman" w:hAnsi="Times New Roman" w:cs="Times New Roman"/>
                <w:i/>
                <w:sz w:val="24"/>
                <w:szCs w:val="24"/>
              </w:rPr>
              <w:t>щу-, --ущ-, ющ-, -оват-.</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Употребление суффиксов профессий: -</w:t>
            </w:r>
            <w:r w:rsidRPr="00FA5208">
              <w:rPr>
                <w:rFonts w:ascii="Times New Roman" w:hAnsi="Times New Roman" w:cs="Times New Roman"/>
                <w:i/>
                <w:sz w:val="24"/>
                <w:szCs w:val="24"/>
              </w:rPr>
              <w:t>ист-, -ник-, -чик-, -щик-, -их-.</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Употребление суффиксов прилагательных -</w:t>
            </w:r>
            <w:r w:rsidRPr="00FA5208">
              <w:rPr>
                <w:rFonts w:ascii="Times New Roman" w:hAnsi="Times New Roman" w:cs="Times New Roman"/>
                <w:i/>
                <w:sz w:val="24"/>
                <w:szCs w:val="24"/>
              </w:rPr>
              <w:t>СК-, -Н-,-ОВ-,-ЕВ--АН-,-ЕН</w:t>
            </w:r>
            <w:r w:rsidRPr="00FA5208">
              <w:rPr>
                <w:rFonts w:ascii="Times New Roman" w:hAnsi="Times New Roman" w:cs="Times New Roman"/>
                <w:sz w:val="24"/>
                <w:szCs w:val="24"/>
              </w:rPr>
              <w:t>-.</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Безударные гласные я-и. </w:t>
            </w:r>
            <w:r w:rsidRPr="00FA5208">
              <w:rPr>
                <w:rFonts w:ascii="Times New Roman" w:hAnsi="Times New Roman" w:cs="Times New Roman"/>
                <w:i/>
                <w:sz w:val="24"/>
                <w:szCs w:val="24"/>
              </w:rPr>
              <w:t>пятно - пятнистый</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lastRenderedPageBreak/>
              <w:t xml:space="preserve">Выделение слов с уменьшительно - ласкательными суффиксами </w:t>
            </w:r>
            <w:r w:rsidRPr="00FA5208">
              <w:rPr>
                <w:rFonts w:ascii="Times New Roman" w:hAnsi="Times New Roman" w:cs="Times New Roman"/>
                <w:sz w:val="24"/>
                <w:szCs w:val="24"/>
              </w:rPr>
              <w:lastRenderedPageBreak/>
              <w:t>в предложении.</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Составление предложений по предметным картинкам (гриб –грибок;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Деформированный текст «ПИСЬМО К МАТЕРИ». Расставь предложения по</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порядку. Выдели слова, имеющие уменьшительно-ласкательное значение.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Составление предложе</w:t>
            </w:r>
            <w:r w:rsidRPr="00FA5208">
              <w:rPr>
                <w:rFonts w:ascii="Times New Roman" w:hAnsi="Times New Roman" w:cs="Times New Roman"/>
                <w:sz w:val="24"/>
                <w:szCs w:val="24"/>
              </w:rPr>
              <w:softHyphen/>
              <w:t xml:space="preserve">ний с этими словами.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Чтение сказки «Заяц хва</w:t>
            </w:r>
            <w:r w:rsidRPr="00FA5208">
              <w:rPr>
                <w:rFonts w:ascii="Times New Roman" w:hAnsi="Times New Roman" w:cs="Times New Roman"/>
                <w:sz w:val="24"/>
                <w:szCs w:val="24"/>
              </w:rPr>
              <w:softHyphen/>
              <w:t>стун».</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Прочитайте предложение, вставьте пропуще-нное слово. Определи профессию по словам действиям.</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Составление предложений с этими словами.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Прочитайте предложение,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вставьте пропущенное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lastRenderedPageBreak/>
              <w:t>6ч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8646" w:type="dxa"/>
            <w:gridSpan w:val="7"/>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Проверочная работа по практическому использованию суффиксов</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овладение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навыками образова</w:t>
            </w:r>
            <w:r w:rsidRPr="00FA5208">
              <w:rPr>
                <w:rFonts w:ascii="Times New Roman" w:hAnsi="Times New Roman" w:cs="Times New Roman"/>
                <w:sz w:val="24"/>
                <w:szCs w:val="24"/>
              </w:rPr>
              <w:lastRenderedPageBreak/>
              <w:t xml:space="preserve">ния слов при помощи приставок и адекватного их употребления  </w:t>
            </w:r>
          </w:p>
        </w:tc>
        <w:tc>
          <w:tcPr>
            <w:tcW w:w="2092"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lastRenderedPageBreak/>
              <w:t>Звуко-буквенный анализ слов</w:t>
            </w:r>
          </w:p>
        </w:tc>
        <w:tc>
          <w:tcPr>
            <w:tcW w:w="2268"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1. Состав слова.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Приставка - значимая часть слова.</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 2.   Практическое овладе</w:t>
            </w:r>
            <w:r w:rsidRPr="00FA5208">
              <w:rPr>
                <w:rFonts w:ascii="Times New Roman" w:hAnsi="Times New Roman" w:cs="Times New Roman"/>
                <w:sz w:val="24"/>
                <w:szCs w:val="24"/>
              </w:rPr>
              <w:softHyphen/>
              <w:t xml:space="preserve">ние семантическим </w:t>
            </w:r>
            <w:r w:rsidRPr="00FA5208">
              <w:rPr>
                <w:rFonts w:ascii="Times New Roman" w:hAnsi="Times New Roman" w:cs="Times New Roman"/>
                <w:sz w:val="24"/>
                <w:szCs w:val="24"/>
              </w:rPr>
              <w:lastRenderedPageBreak/>
              <w:t xml:space="preserve">значением приставок  </w:t>
            </w:r>
            <w:r w:rsidRPr="00FA5208">
              <w:rPr>
                <w:rFonts w:ascii="Times New Roman" w:hAnsi="Times New Roman" w:cs="Times New Roman"/>
                <w:i/>
                <w:sz w:val="24"/>
                <w:szCs w:val="24"/>
              </w:rPr>
              <w:t>при-, про-, пере</w:t>
            </w:r>
            <w:r w:rsidRPr="00FA5208">
              <w:rPr>
                <w:rFonts w:ascii="Times New Roman" w:hAnsi="Times New Roman" w:cs="Times New Roman"/>
                <w:sz w:val="24"/>
                <w:szCs w:val="24"/>
              </w:rPr>
              <w:t>- и адекватное их приме</w:t>
            </w:r>
            <w:r w:rsidRPr="00FA5208">
              <w:rPr>
                <w:rFonts w:ascii="Times New Roman" w:hAnsi="Times New Roman" w:cs="Times New Roman"/>
                <w:sz w:val="24"/>
                <w:szCs w:val="24"/>
              </w:rPr>
              <w:softHyphen/>
              <w:t>нение.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3. Семантическое значе</w:t>
            </w:r>
            <w:r w:rsidRPr="00FA5208">
              <w:rPr>
                <w:rFonts w:ascii="Times New Roman" w:hAnsi="Times New Roman" w:cs="Times New Roman"/>
                <w:sz w:val="24"/>
                <w:szCs w:val="24"/>
              </w:rPr>
              <w:softHyphen/>
              <w:t xml:space="preserve">ние приставок </w:t>
            </w:r>
            <w:r w:rsidRPr="00FA5208">
              <w:rPr>
                <w:rFonts w:ascii="Times New Roman" w:hAnsi="Times New Roman" w:cs="Times New Roman"/>
                <w:i/>
                <w:sz w:val="24"/>
                <w:szCs w:val="24"/>
              </w:rPr>
              <w:t>вы-, от-, о-, у</w:t>
            </w:r>
            <w:r w:rsidRPr="00FA5208">
              <w:rPr>
                <w:rFonts w:ascii="Times New Roman" w:hAnsi="Times New Roman" w:cs="Times New Roman"/>
                <w:sz w:val="24"/>
                <w:szCs w:val="24"/>
              </w:rPr>
              <w:t>- и адекват</w:t>
            </w:r>
            <w:r w:rsidRPr="00FA5208">
              <w:rPr>
                <w:rFonts w:ascii="Times New Roman" w:hAnsi="Times New Roman" w:cs="Times New Roman"/>
                <w:sz w:val="24"/>
                <w:szCs w:val="24"/>
              </w:rPr>
              <w:softHyphen/>
              <w:t>ное их применение</w:t>
            </w:r>
          </w:p>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t>4.   Практическое овладе</w:t>
            </w:r>
            <w:r w:rsidRPr="00FA5208">
              <w:rPr>
                <w:rFonts w:ascii="Times New Roman" w:hAnsi="Times New Roman" w:cs="Times New Roman"/>
                <w:sz w:val="24"/>
                <w:szCs w:val="24"/>
              </w:rPr>
              <w:softHyphen/>
              <w:t>ние навыками образо</w:t>
            </w:r>
            <w:r w:rsidRPr="00FA5208">
              <w:rPr>
                <w:rFonts w:ascii="Times New Roman" w:hAnsi="Times New Roman" w:cs="Times New Roman"/>
                <w:sz w:val="24"/>
                <w:szCs w:val="24"/>
              </w:rPr>
              <w:softHyphen/>
              <w:t xml:space="preserve">вания слов при помощи приставок </w:t>
            </w:r>
            <w:r w:rsidRPr="00FA5208">
              <w:rPr>
                <w:rFonts w:ascii="Times New Roman" w:hAnsi="Times New Roman" w:cs="Times New Roman"/>
                <w:i/>
                <w:sz w:val="24"/>
                <w:szCs w:val="24"/>
              </w:rPr>
              <w:t>с-, за-, на-, по.</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5.   Семантическое значе</w:t>
            </w:r>
            <w:r w:rsidRPr="00FA5208">
              <w:rPr>
                <w:rFonts w:ascii="Times New Roman" w:hAnsi="Times New Roman" w:cs="Times New Roman"/>
                <w:sz w:val="24"/>
                <w:szCs w:val="24"/>
              </w:rPr>
              <w:softHyphen/>
              <w:t xml:space="preserve">ние приставок </w:t>
            </w:r>
            <w:r w:rsidRPr="00FA5208">
              <w:rPr>
                <w:rFonts w:ascii="Times New Roman" w:hAnsi="Times New Roman" w:cs="Times New Roman"/>
                <w:i/>
                <w:sz w:val="24"/>
                <w:szCs w:val="24"/>
              </w:rPr>
              <w:t>при- пре-, про, пра</w:t>
            </w:r>
            <w:r w:rsidRPr="00FA5208">
              <w:rPr>
                <w:rFonts w:ascii="Times New Roman" w:hAnsi="Times New Roman" w:cs="Times New Roman"/>
                <w:sz w:val="24"/>
                <w:szCs w:val="24"/>
              </w:rPr>
              <w:t>-. Их практическое приме</w:t>
            </w:r>
            <w:r w:rsidRPr="00FA5208">
              <w:rPr>
                <w:rFonts w:ascii="Times New Roman" w:hAnsi="Times New Roman" w:cs="Times New Roman"/>
                <w:sz w:val="24"/>
                <w:szCs w:val="24"/>
              </w:rPr>
              <w:softHyphen/>
              <w:t>нение и правила напи</w:t>
            </w:r>
            <w:r w:rsidRPr="00FA5208">
              <w:rPr>
                <w:rFonts w:ascii="Times New Roman" w:hAnsi="Times New Roman" w:cs="Times New Roman"/>
                <w:sz w:val="24"/>
                <w:szCs w:val="24"/>
              </w:rPr>
              <w:softHyphen/>
              <w:t>сания.</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6. Итоговый урок по те</w:t>
            </w:r>
            <w:r w:rsidRPr="00FA5208">
              <w:rPr>
                <w:rFonts w:ascii="Times New Roman" w:hAnsi="Times New Roman" w:cs="Times New Roman"/>
                <w:sz w:val="24"/>
                <w:szCs w:val="24"/>
              </w:rPr>
              <w:softHyphen/>
              <w:t xml:space="preserve">ме «Приставка». </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lastRenderedPageBreak/>
              <w:t xml:space="preserve">Выбрать нужную при-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ставку и добавить её к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выделенным словам в предложениях: «</w:t>
            </w:r>
            <w:r w:rsidRPr="00FA5208">
              <w:rPr>
                <w:rFonts w:ascii="Times New Roman" w:hAnsi="Times New Roman" w:cs="Times New Roman"/>
                <w:i/>
                <w:sz w:val="24"/>
                <w:szCs w:val="24"/>
              </w:rPr>
              <w:t>Птицы летели к кормушке (под, от</w:t>
            </w:r>
            <w:r w:rsidRPr="00FA5208">
              <w:rPr>
                <w:rFonts w:ascii="Times New Roman" w:hAnsi="Times New Roman" w:cs="Times New Roman"/>
                <w:sz w:val="24"/>
                <w:szCs w:val="24"/>
              </w:rPr>
              <w:t>)» и т.д.</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Деформированное предложение (подобрать слова подходящие по смыслу среди ряда родственных слов, различающихся приставками).</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Дидактическое упражнение «Лесная школа»</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lastRenderedPageBreak/>
              <w:t>6ч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Понятие о предлогах и способах их использования </w:t>
            </w:r>
          </w:p>
        </w:tc>
        <w:tc>
          <w:tcPr>
            <w:tcW w:w="2092"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Звуко-буквенный анализ слов</w:t>
            </w:r>
          </w:p>
        </w:tc>
        <w:tc>
          <w:tcPr>
            <w:tcW w:w="2268"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1.Окончание. Роль предлога и окончания в предложении. В чем сходство и различие?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2.Семантическое значение предлогов </w:t>
            </w:r>
            <w:r w:rsidRPr="00FA5208">
              <w:rPr>
                <w:rFonts w:ascii="Times New Roman" w:hAnsi="Times New Roman" w:cs="Times New Roman"/>
                <w:i/>
                <w:sz w:val="24"/>
                <w:szCs w:val="24"/>
              </w:rPr>
              <w:t xml:space="preserve">на, в, из, с, над, под, около, за. </w:t>
            </w:r>
            <w:r w:rsidRPr="00FA5208">
              <w:rPr>
                <w:rFonts w:ascii="Times New Roman" w:hAnsi="Times New Roman" w:cs="Times New Roman"/>
                <w:sz w:val="24"/>
                <w:szCs w:val="24"/>
              </w:rPr>
              <w:t>Игр. упр. «Прятки».</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3.Семантическое значение предлогов </w:t>
            </w:r>
            <w:r w:rsidRPr="00FA5208">
              <w:rPr>
                <w:rFonts w:ascii="Times New Roman" w:hAnsi="Times New Roman" w:cs="Times New Roman"/>
                <w:i/>
                <w:sz w:val="24"/>
                <w:szCs w:val="24"/>
              </w:rPr>
              <w:t xml:space="preserve">к, до, от </w:t>
            </w:r>
            <w:r w:rsidRPr="00FA5208">
              <w:rPr>
                <w:rFonts w:ascii="Times New Roman" w:hAnsi="Times New Roman" w:cs="Times New Roman"/>
                <w:sz w:val="24"/>
                <w:szCs w:val="24"/>
              </w:rPr>
              <w:t>и адекватное их применение.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4.Семантическое значение предлогов</w:t>
            </w:r>
            <w:r w:rsidRPr="00FA5208">
              <w:rPr>
                <w:rFonts w:ascii="Times New Roman" w:hAnsi="Times New Roman" w:cs="Times New Roman"/>
                <w:i/>
                <w:sz w:val="24"/>
                <w:szCs w:val="24"/>
              </w:rPr>
              <w:t xml:space="preserve"> из-, под-,</w:t>
            </w:r>
            <w:r w:rsidRPr="00FA5208">
              <w:rPr>
                <w:rFonts w:ascii="Times New Roman" w:hAnsi="Times New Roman" w:cs="Times New Roman"/>
                <w:sz w:val="24"/>
                <w:szCs w:val="24"/>
              </w:rPr>
              <w:t xml:space="preserve"> </w:t>
            </w:r>
            <w:r w:rsidRPr="00FA5208">
              <w:rPr>
                <w:rFonts w:ascii="Times New Roman" w:hAnsi="Times New Roman" w:cs="Times New Roman"/>
                <w:i/>
                <w:sz w:val="24"/>
                <w:szCs w:val="24"/>
              </w:rPr>
              <w:t>из-за, из-под</w:t>
            </w:r>
            <w:r w:rsidRPr="00FA5208">
              <w:rPr>
                <w:rFonts w:ascii="Times New Roman" w:hAnsi="Times New Roman" w:cs="Times New Roman"/>
                <w:sz w:val="24"/>
                <w:szCs w:val="24"/>
              </w:rPr>
              <w:t xml:space="preserve"> и адекватное их использование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5. Практическая работа по применению предлогов.</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Предложное управление. Распространение предложения путём введения обстоятельства, выраженного существительным с предлогом.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Выделения предлога из предложения.</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5ч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17</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Дифференциация предлог-приставка (грубая).</w:t>
            </w:r>
          </w:p>
        </w:tc>
        <w:tc>
          <w:tcPr>
            <w:tcW w:w="2092" w:type="dxa"/>
          </w:tcPr>
          <w:p w:rsidR="00D134FC" w:rsidRPr="00FA5208" w:rsidRDefault="00D134FC" w:rsidP="00D134FC">
            <w:pPr>
              <w:spacing w:after="0" w:line="240" w:lineRule="auto"/>
              <w:rPr>
                <w:rFonts w:ascii="Times New Roman" w:hAnsi="Times New Roman" w:cs="Times New Roman"/>
                <w:sz w:val="24"/>
                <w:szCs w:val="24"/>
              </w:rPr>
            </w:pPr>
          </w:p>
        </w:tc>
        <w:tc>
          <w:tcPr>
            <w:tcW w:w="2268"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Раздельное написание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предлога. Слитное написание приставки.</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Анализ предложений, выделение предлогов и слов с приставками. Сравнение.</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val="restart"/>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Дифференциация предлог-приставка (тонкая).</w:t>
            </w:r>
          </w:p>
        </w:tc>
        <w:tc>
          <w:tcPr>
            <w:tcW w:w="2092" w:type="dxa"/>
          </w:tcPr>
          <w:p w:rsidR="00D134FC" w:rsidRPr="00FA5208" w:rsidRDefault="00D134FC" w:rsidP="00D134FC">
            <w:pPr>
              <w:spacing w:after="0" w:line="240" w:lineRule="auto"/>
              <w:rPr>
                <w:rFonts w:ascii="Times New Roman" w:hAnsi="Times New Roman" w:cs="Times New Roman"/>
                <w:sz w:val="24"/>
                <w:szCs w:val="24"/>
              </w:rPr>
            </w:pPr>
          </w:p>
        </w:tc>
        <w:tc>
          <w:tcPr>
            <w:tcW w:w="2268"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Раздельное написание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предлога. Слитное написание приставки с глаголами.</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Установление связи между предлогами и приставками.                                     </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Проверочная работа</w:t>
            </w:r>
          </w:p>
        </w:tc>
        <w:tc>
          <w:tcPr>
            <w:tcW w:w="7478" w:type="dxa"/>
            <w:gridSpan w:val="6"/>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использование предлогов и приставок</w:t>
            </w:r>
          </w:p>
        </w:tc>
        <w:tc>
          <w:tcPr>
            <w:tcW w:w="567" w:type="dxa"/>
          </w:tcPr>
          <w:p w:rsidR="00D134FC" w:rsidRPr="00D109CC" w:rsidRDefault="00D134FC" w:rsidP="00D134FC">
            <w:pPr>
              <w:spacing w:after="0" w:line="240" w:lineRule="auto"/>
              <w:rPr>
                <w:rFonts w:ascii="Times New Roman" w:hAnsi="Times New Roman" w:cs="Times New Roman"/>
                <w:b/>
                <w:sz w:val="24"/>
                <w:szCs w:val="24"/>
                <w:lang w:val="en-US"/>
              </w:rPr>
            </w:pPr>
            <w:r w:rsidRPr="00D109CC">
              <w:rPr>
                <w:rFonts w:ascii="Times New Roman" w:hAnsi="Times New Roman" w:cs="Times New Roman"/>
                <w:b/>
                <w:sz w:val="24"/>
                <w:szCs w:val="24"/>
              </w:rPr>
              <w:t>1ч</w:t>
            </w:r>
          </w:p>
          <w:p w:rsidR="00D134FC" w:rsidRPr="00D109CC" w:rsidRDefault="00D134FC" w:rsidP="00D134FC">
            <w:pPr>
              <w:spacing w:after="0" w:line="240" w:lineRule="auto"/>
              <w:rPr>
                <w:rFonts w:ascii="Times New Roman" w:hAnsi="Times New Roman" w:cs="Times New Roman"/>
                <w:b/>
                <w:sz w:val="24"/>
                <w:szCs w:val="24"/>
                <w:lang w:val="en-US"/>
              </w:rPr>
            </w:pPr>
          </w:p>
          <w:p w:rsidR="00D134FC" w:rsidRPr="00D109CC" w:rsidRDefault="00D134FC" w:rsidP="00D134FC">
            <w:pPr>
              <w:spacing w:after="0" w:line="240" w:lineRule="auto"/>
              <w:rPr>
                <w:rFonts w:ascii="Times New Roman" w:hAnsi="Times New Roman" w:cs="Times New Roman"/>
                <w:b/>
                <w:sz w:val="24"/>
                <w:szCs w:val="24"/>
                <w:lang w:val="en-US"/>
              </w:rPr>
            </w:pPr>
          </w:p>
          <w:p w:rsidR="00D134FC" w:rsidRPr="00D109CC" w:rsidRDefault="00D134FC" w:rsidP="00D134FC">
            <w:pPr>
              <w:spacing w:after="0" w:line="240" w:lineRule="auto"/>
              <w:rPr>
                <w:rFonts w:ascii="Times New Roman" w:hAnsi="Times New Roman" w:cs="Times New Roman"/>
                <w:b/>
                <w:sz w:val="24"/>
                <w:szCs w:val="24"/>
                <w:lang w:val="en-US"/>
              </w:rPr>
            </w:pPr>
          </w:p>
          <w:p w:rsidR="00D134FC" w:rsidRPr="00D109CC" w:rsidRDefault="00D134FC" w:rsidP="00D134FC">
            <w:pPr>
              <w:spacing w:after="0" w:line="240" w:lineRule="auto"/>
              <w:rPr>
                <w:rFonts w:ascii="Times New Roman" w:hAnsi="Times New Roman" w:cs="Times New Roman"/>
                <w:b/>
                <w:sz w:val="24"/>
                <w:szCs w:val="24"/>
                <w:lang w:val="en-US"/>
              </w:rPr>
            </w:pP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trHeight w:val="1811"/>
        </w:trPr>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Родственные слова. Состав слова. </w:t>
            </w:r>
          </w:p>
        </w:tc>
        <w:tc>
          <w:tcPr>
            <w:tcW w:w="2092"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Звуко-буквенный анализ слов</w:t>
            </w: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Безударные гласные а-о.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Знакомство с принципом подбора родственных слов и выделение из них проверочных слов. Безударные гласные е-и.</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овладение навыком проверки без</w:t>
            </w:r>
            <w:r w:rsidRPr="00FA5208">
              <w:rPr>
                <w:rFonts w:ascii="Times New Roman" w:hAnsi="Times New Roman" w:cs="Times New Roman"/>
                <w:sz w:val="24"/>
                <w:szCs w:val="24"/>
              </w:rPr>
              <w:softHyphen/>
              <w:t xml:space="preserve">ударной гласной.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Безударные гласные Я-И.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овладение навыком подбора прове</w:t>
            </w:r>
            <w:r w:rsidRPr="00FA5208">
              <w:rPr>
                <w:rFonts w:ascii="Times New Roman" w:hAnsi="Times New Roman" w:cs="Times New Roman"/>
                <w:sz w:val="24"/>
                <w:szCs w:val="24"/>
              </w:rPr>
              <w:softHyphen/>
              <w:t xml:space="preserve">рочных слов.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Итоговый урок по подбору родственных слов к безударной гласной.</w:t>
            </w: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Деформированный текст, предложения.</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Вставь пропущенную букву в слова, подбери родственное проверочное слово. Найти родственные слова в тексте.</w:t>
            </w:r>
            <w:r w:rsidRPr="00FA5208">
              <w:rPr>
                <w:rFonts w:ascii="Times New Roman" w:hAnsi="Times New Roman" w:cs="Times New Roman"/>
                <w:i/>
                <w:sz w:val="24"/>
                <w:szCs w:val="24"/>
              </w:rPr>
              <w:t xml:space="preserve"> </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4ч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trHeight w:val="1811"/>
        </w:trPr>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овладение навыком подбора синонимов; способы их употребления</w:t>
            </w:r>
          </w:p>
        </w:tc>
        <w:tc>
          <w:tcPr>
            <w:tcW w:w="2092" w:type="dxa"/>
          </w:tcPr>
          <w:p w:rsidR="00D134FC" w:rsidRPr="00FA5208" w:rsidRDefault="00D134FC" w:rsidP="00D134FC">
            <w:pPr>
              <w:spacing w:after="0" w:line="240" w:lineRule="auto"/>
              <w:rPr>
                <w:rFonts w:ascii="Times New Roman" w:hAnsi="Times New Roman" w:cs="Times New Roman"/>
                <w:sz w:val="24"/>
                <w:szCs w:val="24"/>
              </w:rPr>
            </w:pP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1. Слова-синонимы (пред</w:t>
            </w:r>
            <w:r w:rsidRPr="00FA5208">
              <w:rPr>
                <w:rFonts w:ascii="Times New Roman" w:hAnsi="Times New Roman" w:cs="Times New Roman"/>
                <w:sz w:val="24"/>
                <w:szCs w:val="24"/>
              </w:rPr>
              <w:softHyphen/>
              <w:t xml:space="preserve">меты): </w:t>
            </w:r>
            <w:r w:rsidRPr="00FA5208">
              <w:rPr>
                <w:rFonts w:ascii="Times New Roman" w:hAnsi="Times New Roman" w:cs="Times New Roman"/>
                <w:i/>
                <w:sz w:val="24"/>
                <w:szCs w:val="24"/>
              </w:rPr>
              <w:t>прут- хворо</w:t>
            </w:r>
            <w:r w:rsidRPr="00FA5208">
              <w:rPr>
                <w:rFonts w:ascii="Times New Roman" w:hAnsi="Times New Roman" w:cs="Times New Roman"/>
                <w:i/>
                <w:sz w:val="24"/>
                <w:szCs w:val="24"/>
              </w:rPr>
              <w:softHyphen/>
              <w:t>стинка.</w:t>
            </w:r>
            <w:r w:rsidRPr="00FA5208">
              <w:rPr>
                <w:rFonts w:ascii="Times New Roman" w:hAnsi="Times New Roman" w:cs="Times New Roman"/>
                <w:sz w:val="24"/>
                <w:szCs w:val="24"/>
              </w:rPr>
              <w:t xml:space="preserve">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2.Слова-синонимы (дей</w:t>
            </w:r>
            <w:r w:rsidRPr="00FA5208">
              <w:rPr>
                <w:rFonts w:ascii="Times New Roman" w:hAnsi="Times New Roman" w:cs="Times New Roman"/>
                <w:sz w:val="24"/>
                <w:szCs w:val="24"/>
              </w:rPr>
              <w:softHyphen/>
              <w:t xml:space="preserve">ствия).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3.Слова-синонимы (при</w:t>
            </w:r>
            <w:r w:rsidRPr="00FA5208">
              <w:rPr>
                <w:rFonts w:ascii="Times New Roman" w:hAnsi="Times New Roman" w:cs="Times New Roman"/>
                <w:sz w:val="24"/>
                <w:szCs w:val="24"/>
              </w:rPr>
              <w:softHyphen/>
              <w:t xml:space="preserve">знаки).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4.Практическое употреб</w:t>
            </w:r>
            <w:r w:rsidRPr="00FA5208">
              <w:rPr>
                <w:rFonts w:ascii="Times New Roman" w:hAnsi="Times New Roman" w:cs="Times New Roman"/>
                <w:sz w:val="24"/>
                <w:szCs w:val="24"/>
              </w:rPr>
              <w:softHyphen/>
              <w:t>ление слов-синонимов.</w:t>
            </w: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1.Редактирование текста «Дятел» (См. карт.).</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2. Деформированный текст «Весна» (См. карт.).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3.Редактирование текста «Воробьиная семья».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Работа с текстом «Осень» (по Сладкову).</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4ч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22</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Практическое овладение навыком подбора антонимов; способы их употребления </w:t>
            </w:r>
          </w:p>
        </w:tc>
        <w:tc>
          <w:tcPr>
            <w:tcW w:w="2092" w:type="dxa"/>
          </w:tcPr>
          <w:p w:rsidR="00D134FC" w:rsidRPr="00FA5208" w:rsidRDefault="00D134FC" w:rsidP="00D134FC">
            <w:pPr>
              <w:spacing w:after="0" w:line="240" w:lineRule="auto"/>
              <w:rPr>
                <w:rFonts w:ascii="Times New Roman" w:hAnsi="Times New Roman" w:cs="Times New Roman"/>
                <w:sz w:val="24"/>
                <w:szCs w:val="24"/>
              </w:rPr>
            </w:pP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1.Слова-антонимы (предметы).</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2.Слова-антонимы (действия).</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3.Слова-антонимы (признаки).</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4.Итоговый урок по пройденной теме.</w:t>
            </w: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Составление предложений сложной син-таксической конструкции с союзом А.</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Чтение и анализ пословиц.</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Чтение и анализ метафор.</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4ч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Многозначные слова.</w:t>
            </w:r>
          </w:p>
          <w:p w:rsidR="00D134FC" w:rsidRPr="00FA5208" w:rsidRDefault="00D134FC" w:rsidP="00D134FC">
            <w:pPr>
              <w:spacing w:after="0" w:line="240" w:lineRule="auto"/>
              <w:rPr>
                <w:rFonts w:ascii="Times New Roman" w:hAnsi="Times New Roman" w:cs="Times New Roman"/>
                <w:sz w:val="24"/>
                <w:szCs w:val="24"/>
              </w:rPr>
            </w:pPr>
          </w:p>
        </w:tc>
        <w:tc>
          <w:tcPr>
            <w:tcW w:w="2092" w:type="dxa"/>
          </w:tcPr>
          <w:p w:rsidR="00D134FC" w:rsidRDefault="00D134FC" w:rsidP="00D134FC">
            <w:pPr>
              <w:spacing w:after="0" w:line="240" w:lineRule="auto"/>
              <w:rPr>
                <w:rFonts w:ascii="Times New Roman" w:hAnsi="Times New Roman" w:cs="Times New Roman"/>
                <w:sz w:val="24"/>
                <w:szCs w:val="24"/>
              </w:rPr>
            </w:pPr>
          </w:p>
          <w:p w:rsidR="00D134FC" w:rsidRPr="002F605C" w:rsidRDefault="00D134FC" w:rsidP="00D134FC">
            <w:pPr>
              <w:rPr>
                <w:rFonts w:ascii="Times New Roman" w:hAnsi="Times New Roman" w:cs="Times New Roman"/>
                <w:sz w:val="24"/>
                <w:szCs w:val="24"/>
              </w:rPr>
            </w:pPr>
          </w:p>
          <w:p w:rsidR="00D134FC" w:rsidRPr="002F605C" w:rsidRDefault="00D134FC" w:rsidP="00D134FC">
            <w:pPr>
              <w:rPr>
                <w:rFonts w:ascii="Times New Roman" w:hAnsi="Times New Roman" w:cs="Times New Roman"/>
                <w:sz w:val="24"/>
                <w:szCs w:val="24"/>
              </w:rPr>
            </w:pPr>
          </w:p>
          <w:p w:rsidR="00D134FC" w:rsidRDefault="00D134FC" w:rsidP="00D134FC">
            <w:pPr>
              <w:rPr>
                <w:rFonts w:ascii="Times New Roman" w:hAnsi="Times New Roman" w:cs="Times New Roman"/>
                <w:sz w:val="24"/>
                <w:szCs w:val="24"/>
              </w:rPr>
            </w:pPr>
          </w:p>
          <w:p w:rsidR="00D134FC" w:rsidRPr="002F605C" w:rsidRDefault="00D134FC" w:rsidP="00D134FC">
            <w:pPr>
              <w:jc w:val="center"/>
              <w:rPr>
                <w:rFonts w:ascii="Times New Roman" w:hAnsi="Times New Roman" w:cs="Times New Roman"/>
                <w:sz w:val="24"/>
                <w:szCs w:val="24"/>
              </w:rPr>
            </w:pP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Слова-омонимы. Анализ слова МЫШКА: </w:t>
            </w:r>
            <w:r w:rsidRPr="00FA5208">
              <w:rPr>
                <w:rFonts w:ascii="Times New Roman" w:hAnsi="Times New Roman" w:cs="Times New Roman"/>
                <w:i/>
                <w:sz w:val="24"/>
                <w:szCs w:val="24"/>
              </w:rPr>
              <w:t>живот</w:t>
            </w:r>
            <w:r w:rsidRPr="00FA5208">
              <w:rPr>
                <w:rFonts w:ascii="Times New Roman" w:hAnsi="Times New Roman" w:cs="Times New Roman"/>
                <w:i/>
                <w:sz w:val="24"/>
                <w:szCs w:val="24"/>
              </w:rPr>
              <w:softHyphen/>
              <w:t>ное, компьютер</w:t>
            </w:r>
            <w:r w:rsidRPr="00FA5208">
              <w:rPr>
                <w:rFonts w:ascii="Times New Roman" w:hAnsi="Times New Roman" w:cs="Times New Roman"/>
                <w:sz w:val="24"/>
                <w:szCs w:val="24"/>
              </w:rPr>
              <w:t xml:space="preserve">. Анализ словосочетаний </w:t>
            </w:r>
            <w:r w:rsidRPr="00FA5208">
              <w:rPr>
                <w:rFonts w:ascii="Times New Roman" w:hAnsi="Times New Roman" w:cs="Times New Roman"/>
                <w:i/>
                <w:sz w:val="24"/>
                <w:szCs w:val="24"/>
              </w:rPr>
              <w:t>пушистая норка, неглубокая норка.</w:t>
            </w: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Текст. Его анализ. </w:t>
            </w:r>
            <w:r w:rsidRPr="00FA5208">
              <w:rPr>
                <w:rFonts w:ascii="Times New Roman" w:hAnsi="Times New Roman" w:cs="Times New Roman"/>
                <w:i/>
                <w:sz w:val="24"/>
                <w:szCs w:val="24"/>
              </w:rPr>
              <w:t>Не хочет косой ко</w:t>
            </w:r>
            <w:r w:rsidRPr="00FA5208">
              <w:rPr>
                <w:rFonts w:ascii="Times New Roman" w:hAnsi="Times New Roman" w:cs="Times New Roman"/>
                <w:i/>
                <w:sz w:val="24"/>
                <w:szCs w:val="24"/>
              </w:rPr>
              <w:softHyphen/>
              <w:t>сить косой. Гово</w:t>
            </w:r>
            <w:r w:rsidRPr="00FA5208">
              <w:rPr>
                <w:rFonts w:ascii="Times New Roman" w:hAnsi="Times New Roman" w:cs="Times New Roman"/>
                <w:i/>
                <w:sz w:val="24"/>
                <w:szCs w:val="24"/>
              </w:rPr>
              <w:softHyphen/>
              <w:t>рит: «кос</w:t>
            </w:r>
            <w:r w:rsidRPr="00FA5208">
              <w:rPr>
                <w:rFonts w:ascii="Times New Roman" w:hAnsi="Times New Roman" w:cs="Times New Roman"/>
                <w:b/>
                <w:i/>
                <w:sz w:val="24"/>
                <w:szCs w:val="24"/>
              </w:rPr>
              <w:t xml:space="preserve">а </w:t>
            </w:r>
            <w:r w:rsidRPr="00FA5208">
              <w:rPr>
                <w:rFonts w:ascii="Times New Roman" w:hAnsi="Times New Roman" w:cs="Times New Roman"/>
                <w:i/>
                <w:sz w:val="24"/>
                <w:szCs w:val="24"/>
              </w:rPr>
              <w:t>кос</w:t>
            </w:r>
            <w:r w:rsidRPr="00FA5208">
              <w:rPr>
                <w:rFonts w:ascii="Times New Roman" w:hAnsi="Times New Roman" w:cs="Times New Roman"/>
                <w:b/>
                <w:i/>
                <w:sz w:val="24"/>
                <w:szCs w:val="24"/>
              </w:rPr>
              <w:t>а</w:t>
            </w:r>
            <w:r w:rsidRPr="00FA5208">
              <w:rPr>
                <w:rFonts w:ascii="Times New Roman" w:hAnsi="Times New Roman" w:cs="Times New Roman"/>
                <w:i/>
                <w:sz w:val="24"/>
                <w:szCs w:val="24"/>
              </w:rPr>
              <w:t>».</w:t>
            </w:r>
            <w:r w:rsidRPr="00FA5208">
              <w:rPr>
                <w:rFonts w:ascii="Times New Roman" w:hAnsi="Times New Roman" w:cs="Times New Roman"/>
                <w:sz w:val="24"/>
                <w:szCs w:val="24"/>
              </w:rPr>
              <w:t xml:space="preserve">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Составление предложе</w:t>
            </w:r>
            <w:r w:rsidRPr="00FA5208">
              <w:rPr>
                <w:rFonts w:ascii="Times New Roman" w:hAnsi="Times New Roman" w:cs="Times New Roman"/>
                <w:sz w:val="24"/>
                <w:szCs w:val="24"/>
              </w:rPr>
              <w:softHyphen/>
              <w:t>ний со словосочетаниями.</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4ч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2092" w:type="dxa"/>
          </w:tcPr>
          <w:p w:rsidR="00D134FC" w:rsidRDefault="00D134FC" w:rsidP="00D134FC">
            <w:pPr>
              <w:spacing w:after="0" w:line="240" w:lineRule="auto"/>
              <w:rPr>
                <w:rFonts w:ascii="Times New Roman" w:hAnsi="Times New Roman" w:cs="Times New Roman"/>
                <w:sz w:val="24"/>
                <w:szCs w:val="24"/>
              </w:rPr>
            </w:pP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6ч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2092" w:type="dxa"/>
          </w:tcPr>
          <w:p w:rsidR="00D134FC" w:rsidRDefault="00D134FC" w:rsidP="00D134FC">
            <w:pPr>
              <w:spacing w:after="0" w:line="240" w:lineRule="auto"/>
              <w:rPr>
                <w:rFonts w:ascii="Times New Roman" w:hAnsi="Times New Roman" w:cs="Times New Roman"/>
                <w:sz w:val="24"/>
                <w:szCs w:val="24"/>
              </w:rPr>
            </w:pP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FA5208" w:rsidTr="00D134FC">
        <w:tc>
          <w:tcPr>
            <w:tcW w:w="534" w:type="dxa"/>
          </w:tcPr>
          <w:p w:rsidR="00D134FC"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9922" w:type="dxa"/>
            <w:gridSpan w:val="9"/>
          </w:tcPr>
          <w:p w:rsidR="00D134FC" w:rsidRPr="00FA5208" w:rsidRDefault="00D134FC" w:rsidP="00D134FC">
            <w:pPr>
              <w:spacing w:after="0" w:line="240" w:lineRule="auto"/>
              <w:rPr>
                <w:rFonts w:ascii="Times New Roman" w:hAnsi="Times New Roman" w:cs="Times New Roman"/>
                <w:sz w:val="24"/>
                <w:szCs w:val="24"/>
              </w:rPr>
            </w:pPr>
            <w:r>
              <w:rPr>
                <w:rFonts w:ascii="Times New Roman" w:eastAsia="Times New Roman" w:hAnsi="Times New Roman" w:cs="Times New Roman"/>
                <w:color w:val="auto"/>
                <w:kern w:val="0"/>
                <w:sz w:val="24"/>
                <w:szCs w:val="24"/>
                <w:lang w:eastAsia="ru-RU"/>
              </w:rPr>
              <w:t>Обследование состояния устной и письменной речи</w:t>
            </w:r>
          </w:p>
        </w:tc>
      </w:tr>
    </w:tbl>
    <w:p w:rsidR="00D134FC" w:rsidRPr="00FA5208"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Pr="000B58C0" w:rsidRDefault="00D134FC" w:rsidP="00D134FC">
      <w:pPr>
        <w:spacing w:after="0" w:line="240" w:lineRule="auto"/>
        <w:jc w:val="center"/>
        <w:rPr>
          <w:rFonts w:ascii="Times New Roman" w:hAnsi="Times New Roman"/>
          <w:b/>
          <w:sz w:val="24"/>
          <w:szCs w:val="24"/>
        </w:rPr>
      </w:pPr>
      <w:r w:rsidRPr="00DC1DBA">
        <w:rPr>
          <w:rFonts w:ascii="Times New Roman" w:hAnsi="Times New Roman"/>
          <w:b/>
          <w:sz w:val="24"/>
          <w:szCs w:val="24"/>
        </w:rPr>
        <w:lastRenderedPageBreak/>
        <w:t>Перспективный план работы с группой детей</w:t>
      </w:r>
      <w:r>
        <w:rPr>
          <w:rFonts w:ascii="Times New Roman" w:hAnsi="Times New Roman"/>
          <w:b/>
          <w:sz w:val="24"/>
          <w:szCs w:val="24"/>
        </w:rPr>
        <w:t xml:space="preserve"> с недостатками</w:t>
      </w:r>
      <w:r w:rsidRPr="00DC1DBA">
        <w:rPr>
          <w:rFonts w:ascii="Times New Roman" w:hAnsi="Times New Roman"/>
          <w:b/>
          <w:sz w:val="24"/>
          <w:szCs w:val="24"/>
        </w:rPr>
        <w:t xml:space="preserve"> чтения и письма, обусловленным</w:t>
      </w:r>
      <w:r>
        <w:rPr>
          <w:rFonts w:ascii="Times New Roman" w:hAnsi="Times New Roman"/>
          <w:b/>
          <w:sz w:val="24"/>
          <w:szCs w:val="24"/>
        </w:rPr>
        <w:t>и ОНР 4 класс</w:t>
      </w:r>
    </w:p>
    <w:tbl>
      <w:tblPr>
        <w:tblpPr w:leftFromText="180" w:rightFromText="180" w:vertAnchor="page" w:horzAnchor="margin" w:tblpX="-743" w:tblpY="2558"/>
        <w:tblW w:w="10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185"/>
        <w:gridCol w:w="3523"/>
      </w:tblGrid>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Цели</w:t>
            </w:r>
          </w:p>
        </w:tc>
        <w:tc>
          <w:tcPr>
            <w:tcW w:w="4185"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Задачи</w:t>
            </w:r>
          </w:p>
        </w:tc>
        <w:tc>
          <w:tcPr>
            <w:tcW w:w="3523"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Материал</w:t>
            </w:r>
          </w:p>
        </w:tc>
      </w:tr>
      <w:tr w:rsidR="00D134FC" w:rsidRPr="00EA4852" w:rsidTr="00D134FC">
        <w:trPr>
          <w:trHeight w:val="4519"/>
        </w:trPr>
        <w:tc>
          <w:tcPr>
            <w:tcW w:w="2376" w:type="dxa"/>
          </w:tcPr>
          <w:p w:rsidR="00D134FC" w:rsidRPr="00961D5F" w:rsidRDefault="00D134FC" w:rsidP="00D134FC">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961D5F">
              <w:rPr>
                <w:rFonts w:ascii="Times New Roman" w:eastAsia="Times New Roman" w:hAnsi="Times New Roman" w:cs="Times New Roman"/>
                <w:color w:val="auto"/>
                <w:kern w:val="0"/>
                <w:sz w:val="24"/>
                <w:szCs w:val="24"/>
                <w:lang w:eastAsia="ru-RU"/>
              </w:rPr>
              <w:t>Восполнение пробелов в формировании связной речи.</w:t>
            </w:r>
          </w:p>
          <w:p w:rsidR="00D134FC" w:rsidRPr="00EA4852" w:rsidRDefault="00D134FC" w:rsidP="00D134FC">
            <w:pPr>
              <w:shd w:val="clear" w:color="auto" w:fill="FFFFFF"/>
              <w:suppressAutoHyphens w:val="0"/>
              <w:spacing w:after="0" w:line="240" w:lineRule="auto"/>
              <w:jc w:val="center"/>
              <w:rPr>
                <w:rFonts w:ascii="Times New Roman" w:hAnsi="Times New Roman"/>
                <w:bCs/>
                <w:sz w:val="24"/>
                <w:szCs w:val="24"/>
              </w:rPr>
            </w:pPr>
          </w:p>
        </w:tc>
        <w:tc>
          <w:tcPr>
            <w:tcW w:w="4185" w:type="dxa"/>
          </w:tcPr>
          <w:p w:rsidR="00D134FC" w:rsidRPr="00961D5F" w:rsidRDefault="00D134FC" w:rsidP="00D134FC">
            <w:pPr>
              <w:spacing w:after="0" w:line="240" w:lineRule="auto"/>
              <w:rPr>
                <w:rFonts w:ascii="Times New Roman" w:hAnsi="Times New Roman"/>
                <w:bCs/>
                <w:sz w:val="24"/>
                <w:szCs w:val="24"/>
              </w:rPr>
            </w:pPr>
            <w:r>
              <w:rPr>
                <w:rFonts w:ascii="Times New Roman" w:hAnsi="Times New Roman"/>
                <w:bCs/>
                <w:sz w:val="24"/>
                <w:szCs w:val="24"/>
              </w:rPr>
              <w:t>1.</w:t>
            </w:r>
            <w:r w:rsidRPr="00961D5F">
              <w:rPr>
                <w:rFonts w:ascii="Times New Roman" w:hAnsi="Times New Roman"/>
                <w:bCs/>
                <w:sz w:val="24"/>
                <w:szCs w:val="24"/>
              </w:rPr>
              <w:t>Р</w:t>
            </w:r>
            <w:r>
              <w:rPr>
                <w:rFonts w:ascii="Times New Roman" w:hAnsi="Times New Roman"/>
                <w:bCs/>
                <w:sz w:val="24"/>
                <w:szCs w:val="24"/>
              </w:rPr>
              <w:t>азвивать и совершенствовать умения и навыки</w:t>
            </w:r>
            <w:r w:rsidRPr="00961D5F">
              <w:rPr>
                <w:rFonts w:ascii="Times New Roman" w:hAnsi="Times New Roman"/>
                <w:bCs/>
                <w:sz w:val="24"/>
                <w:szCs w:val="24"/>
              </w:rPr>
              <w:t xml:space="preserve"> связного высказывания.</w:t>
            </w:r>
          </w:p>
          <w:p w:rsidR="00D134FC" w:rsidRPr="00961D5F" w:rsidRDefault="00D134FC" w:rsidP="00D134FC">
            <w:pPr>
              <w:spacing w:after="0" w:line="240" w:lineRule="auto"/>
              <w:rPr>
                <w:rFonts w:ascii="Times New Roman" w:hAnsi="Times New Roman"/>
                <w:bCs/>
                <w:sz w:val="24"/>
                <w:szCs w:val="24"/>
              </w:rPr>
            </w:pPr>
            <w:r>
              <w:rPr>
                <w:rFonts w:ascii="Times New Roman" w:hAnsi="Times New Roman"/>
                <w:bCs/>
                <w:sz w:val="24"/>
                <w:szCs w:val="24"/>
              </w:rPr>
              <w:t>2.Программировать</w:t>
            </w:r>
            <w:r w:rsidRPr="00961D5F">
              <w:rPr>
                <w:rFonts w:ascii="Times New Roman" w:hAnsi="Times New Roman"/>
                <w:bCs/>
                <w:sz w:val="24"/>
                <w:szCs w:val="24"/>
              </w:rPr>
              <w:t xml:space="preserve"> смысл</w:t>
            </w:r>
            <w:r>
              <w:rPr>
                <w:rFonts w:ascii="Times New Roman" w:hAnsi="Times New Roman"/>
                <w:bCs/>
                <w:sz w:val="24"/>
                <w:szCs w:val="24"/>
              </w:rPr>
              <w:t>овую структуру высказывания, устанавливать связность и последовательность</w:t>
            </w:r>
            <w:r w:rsidRPr="00961D5F">
              <w:rPr>
                <w:rFonts w:ascii="Times New Roman" w:hAnsi="Times New Roman"/>
                <w:bCs/>
                <w:sz w:val="24"/>
                <w:szCs w:val="24"/>
              </w:rPr>
              <w:t xml:space="preserve"> его.</w:t>
            </w:r>
          </w:p>
          <w:p w:rsidR="00D134FC" w:rsidRPr="00961D5F" w:rsidRDefault="00D134FC" w:rsidP="00D134FC">
            <w:pPr>
              <w:spacing w:after="0" w:line="240" w:lineRule="auto"/>
              <w:rPr>
                <w:rFonts w:ascii="Times New Roman" w:hAnsi="Times New Roman"/>
                <w:bCs/>
                <w:sz w:val="24"/>
                <w:szCs w:val="24"/>
              </w:rPr>
            </w:pPr>
            <w:r>
              <w:rPr>
                <w:rFonts w:ascii="Times New Roman" w:hAnsi="Times New Roman"/>
                <w:bCs/>
                <w:sz w:val="24"/>
                <w:szCs w:val="24"/>
              </w:rPr>
              <w:t>3.Отбирать языковые</w:t>
            </w:r>
            <w:r w:rsidRPr="00961D5F">
              <w:rPr>
                <w:rFonts w:ascii="Times New Roman" w:hAnsi="Times New Roman"/>
                <w:bCs/>
                <w:sz w:val="24"/>
                <w:szCs w:val="24"/>
              </w:rPr>
              <w:t xml:space="preserve"> средств</w:t>
            </w:r>
            <w:r>
              <w:rPr>
                <w:rFonts w:ascii="Times New Roman" w:hAnsi="Times New Roman"/>
                <w:bCs/>
                <w:sz w:val="24"/>
                <w:szCs w:val="24"/>
              </w:rPr>
              <w:t xml:space="preserve">а, необходимые </w:t>
            </w:r>
            <w:r w:rsidRPr="00961D5F">
              <w:rPr>
                <w:rFonts w:ascii="Times New Roman" w:hAnsi="Times New Roman"/>
                <w:bCs/>
                <w:sz w:val="24"/>
                <w:szCs w:val="24"/>
              </w:rPr>
              <w:t>для построения высказывания в тех или иных целях общения (доказательство, рассуждение, передача содержания текста, сюжетной картинки).</w:t>
            </w:r>
          </w:p>
          <w:p w:rsidR="00D134FC" w:rsidRPr="00EA4852" w:rsidRDefault="00D134FC" w:rsidP="00D134FC">
            <w:pPr>
              <w:spacing w:after="0" w:line="240" w:lineRule="auto"/>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Специальные дидактические упражнения (рабочие тетради по коррекции и автоматизации звуков, дидактические пособия по развитию речи); средства ИКТ.</w:t>
            </w:r>
          </w:p>
        </w:tc>
      </w:tr>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Cs/>
                <w:sz w:val="24"/>
                <w:szCs w:val="24"/>
              </w:rPr>
            </w:pPr>
            <w:r>
              <w:rPr>
                <w:rFonts w:ascii="Times New Roman" w:hAnsi="Times New Roman"/>
                <w:bCs/>
                <w:sz w:val="24"/>
                <w:szCs w:val="24"/>
              </w:rPr>
              <w:t>Предупреждение  недостатков</w:t>
            </w:r>
            <w:r w:rsidRPr="00EA4852">
              <w:rPr>
                <w:rFonts w:ascii="Times New Roman" w:hAnsi="Times New Roman"/>
                <w:bCs/>
                <w:sz w:val="24"/>
                <w:szCs w:val="24"/>
              </w:rPr>
              <w:t xml:space="preserve"> письма и чтения в развитии письменной речи; коррекция нарушений письма и чтения в развитии письменной речи</w:t>
            </w:r>
          </w:p>
        </w:tc>
        <w:tc>
          <w:tcPr>
            <w:tcW w:w="4185" w:type="dxa"/>
          </w:tcPr>
          <w:p w:rsidR="00D134FC" w:rsidRPr="00EA4852" w:rsidRDefault="00D134FC" w:rsidP="00D134FC">
            <w:pPr>
              <w:spacing w:after="0" w:line="240" w:lineRule="auto"/>
              <w:jc w:val="both"/>
              <w:rPr>
                <w:rFonts w:ascii="Times New Roman" w:hAnsi="Times New Roman"/>
                <w:bCs/>
                <w:sz w:val="24"/>
                <w:szCs w:val="24"/>
              </w:rPr>
            </w:pPr>
            <w:r>
              <w:rPr>
                <w:rFonts w:ascii="Times New Roman" w:hAnsi="Times New Roman"/>
                <w:bCs/>
                <w:sz w:val="24"/>
                <w:szCs w:val="24"/>
              </w:rPr>
              <w:t>1</w:t>
            </w:r>
            <w:r w:rsidRPr="00EA4852">
              <w:rPr>
                <w:rFonts w:ascii="Times New Roman" w:hAnsi="Times New Roman"/>
                <w:bCs/>
                <w:sz w:val="24"/>
                <w:szCs w:val="24"/>
              </w:rPr>
              <w:t>. Развивать письменную речь как форму общения.</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3. Способствовать усвоению языка как средства общения.</w:t>
            </w:r>
          </w:p>
          <w:p w:rsidR="00D134FC" w:rsidRPr="00EA4852" w:rsidRDefault="00D134FC" w:rsidP="00D134FC">
            <w:pPr>
              <w:spacing w:after="0" w:line="240" w:lineRule="auto"/>
              <w:jc w:val="both"/>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Специальные дидактические упражнения (учебно – дидактические пособия по предупреждению, коррекции нарушений письма); средства ИКТ.</w:t>
            </w:r>
          </w:p>
        </w:tc>
      </w:tr>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Развитие познавательной деятельности: мышления, восприятия (зрительного, слухового, тактильного, кинестетического), памяти (двигательной, образной, словесно - логической)</w:t>
            </w:r>
          </w:p>
        </w:tc>
        <w:tc>
          <w:tcPr>
            <w:tcW w:w="4185" w:type="dxa"/>
          </w:tcPr>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1. Формировать обобщённые и систематизированные представления об окружающей действительности.</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2. Учить классифицировать, обобщать предметы.</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3. Развивать динамический и кинестетический праксис.</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4. Развивать зрительный и слуховой контроль.</w:t>
            </w:r>
          </w:p>
          <w:p w:rsidR="00D134FC" w:rsidRPr="00EA4852" w:rsidRDefault="00D134FC" w:rsidP="00D134FC">
            <w:pPr>
              <w:spacing w:after="0" w:line="240" w:lineRule="auto"/>
              <w:jc w:val="both"/>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Дидактические настольно – печатные, словесные игры; аудиозаписи рассказов, сказок и музыки; средства ИКТ.</w:t>
            </w:r>
          </w:p>
        </w:tc>
      </w:tr>
    </w:tbl>
    <w:p w:rsidR="00D134FC" w:rsidRDefault="00D134FC" w:rsidP="00D134FC">
      <w:pPr>
        <w:suppressAutoHyphens w:val="0"/>
        <w:rPr>
          <w:rFonts w:ascii="Times New Roman" w:hAnsi="Times New Roman" w:cs="Times New Roman"/>
          <w:sz w:val="28"/>
          <w:szCs w:val="28"/>
        </w:rPr>
      </w:pPr>
    </w:p>
    <w:p w:rsidR="00D134FC" w:rsidRDefault="00D134FC" w:rsidP="00D134FC">
      <w:pPr>
        <w:suppressAutoHyphens w:val="0"/>
        <w:rPr>
          <w:rFonts w:ascii="Times New Roman" w:hAnsi="Times New Roman" w:cs="Times New Roman"/>
          <w:sz w:val="28"/>
          <w:szCs w:val="28"/>
        </w:rPr>
      </w:pPr>
      <w:r>
        <w:rPr>
          <w:rFonts w:ascii="Times New Roman" w:hAnsi="Times New Roman" w:cs="Times New Roman"/>
          <w:sz w:val="28"/>
          <w:szCs w:val="28"/>
        </w:rPr>
        <w:br w:type="page"/>
      </w:r>
    </w:p>
    <w:p w:rsidR="00D134FC" w:rsidRPr="000B58C0" w:rsidRDefault="00D134FC" w:rsidP="00D134FC">
      <w:pPr>
        <w:tabs>
          <w:tab w:val="left" w:pos="8364"/>
        </w:tabs>
        <w:spacing w:after="0" w:line="240" w:lineRule="auto"/>
        <w:jc w:val="center"/>
        <w:rPr>
          <w:rFonts w:ascii="Times New Roman" w:hAnsi="Times New Roman"/>
          <w:b/>
          <w:sz w:val="24"/>
          <w:szCs w:val="24"/>
        </w:rPr>
      </w:pPr>
      <w:r>
        <w:rPr>
          <w:rFonts w:ascii="Times New Roman" w:hAnsi="Times New Roman"/>
          <w:b/>
          <w:sz w:val="24"/>
          <w:szCs w:val="24"/>
        </w:rPr>
        <w:lastRenderedPageBreak/>
        <w:t>Тематический</w:t>
      </w:r>
      <w:r w:rsidRPr="00DC1DBA">
        <w:rPr>
          <w:rFonts w:ascii="Times New Roman" w:hAnsi="Times New Roman"/>
          <w:b/>
          <w:sz w:val="24"/>
          <w:szCs w:val="24"/>
        </w:rPr>
        <w:t xml:space="preserve"> план работы с группой детей</w:t>
      </w:r>
      <w:r>
        <w:rPr>
          <w:rFonts w:ascii="Times New Roman" w:hAnsi="Times New Roman"/>
          <w:b/>
          <w:sz w:val="24"/>
          <w:szCs w:val="24"/>
        </w:rPr>
        <w:t xml:space="preserve"> с недостатками</w:t>
      </w:r>
      <w:r w:rsidRPr="00DC1DBA">
        <w:rPr>
          <w:rFonts w:ascii="Times New Roman" w:hAnsi="Times New Roman"/>
          <w:b/>
          <w:sz w:val="24"/>
          <w:szCs w:val="24"/>
        </w:rPr>
        <w:t xml:space="preserve"> чтения и письма, обусловленным</w:t>
      </w:r>
      <w:r>
        <w:rPr>
          <w:rFonts w:ascii="Times New Roman" w:hAnsi="Times New Roman"/>
          <w:b/>
          <w:sz w:val="24"/>
          <w:szCs w:val="24"/>
        </w:rPr>
        <w:t>и ОНР 4 класс</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355"/>
        <w:gridCol w:w="2622"/>
        <w:gridCol w:w="241"/>
        <w:gridCol w:w="17"/>
        <w:gridCol w:w="3002"/>
        <w:gridCol w:w="567"/>
        <w:gridCol w:w="709"/>
      </w:tblGrid>
      <w:tr w:rsidR="00D134FC" w:rsidRPr="00CF571A" w:rsidTr="00D134FC">
        <w:trPr>
          <w:cantSplit/>
          <w:trHeight w:val="238"/>
        </w:trPr>
        <w:tc>
          <w:tcPr>
            <w:tcW w:w="568" w:type="dxa"/>
            <w:vMerge w:val="restart"/>
            <w:tcBorders>
              <w:top w:val="single" w:sz="4" w:space="0" w:color="auto"/>
              <w:left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b/>
                <w:bCs/>
                <w:i/>
                <w:iCs/>
                <w:sz w:val="24"/>
                <w:szCs w:val="24"/>
              </w:rPr>
            </w:pPr>
            <w:r w:rsidRPr="00CF571A">
              <w:rPr>
                <w:rFonts w:ascii="Times New Roman" w:hAnsi="Times New Roman" w:cs="Times New Roman"/>
                <w:b/>
                <w:bCs/>
                <w:i/>
                <w:iCs/>
                <w:sz w:val="24"/>
                <w:szCs w:val="24"/>
              </w:rPr>
              <w:t>№</w:t>
            </w:r>
          </w:p>
        </w:tc>
        <w:tc>
          <w:tcPr>
            <w:tcW w:w="1843" w:type="dxa"/>
            <w:vMerge w:val="restart"/>
            <w:tcBorders>
              <w:top w:val="single" w:sz="4" w:space="0" w:color="auto"/>
              <w:left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b/>
                <w:bCs/>
                <w:i/>
                <w:iCs/>
                <w:sz w:val="24"/>
                <w:szCs w:val="24"/>
              </w:rPr>
            </w:pPr>
            <w:r w:rsidRPr="00CF571A">
              <w:rPr>
                <w:rFonts w:ascii="Times New Roman" w:hAnsi="Times New Roman" w:cs="Times New Roman"/>
                <w:b/>
                <w:bCs/>
                <w:i/>
                <w:iCs/>
                <w:sz w:val="24"/>
                <w:szCs w:val="24"/>
              </w:rPr>
              <w:t>Тема урока</w:t>
            </w:r>
          </w:p>
          <w:p w:rsidR="00D134FC" w:rsidRPr="00CF571A" w:rsidRDefault="00D134FC" w:rsidP="00D134FC">
            <w:pPr>
              <w:spacing w:after="0" w:line="240" w:lineRule="auto"/>
              <w:jc w:val="center"/>
              <w:rPr>
                <w:rFonts w:ascii="Times New Roman" w:hAnsi="Times New Roman" w:cs="Times New Roman"/>
                <w:b/>
                <w:bCs/>
                <w:i/>
                <w:iCs/>
                <w:sz w:val="24"/>
                <w:szCs w:val="24"/>
              </w:rPr>
            </w:pPr>
          </w:p>
        </w:tc>
        <w:tc>
          <w:tcPr>
            <w:tcW w:w="6237" w:type="dxa"/>
            <w:gridSpan w:val="5"/>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b/>
                <w:bCs/>
                <w:i/>
                <w:iCs/>
                <w:sz w:val="24"/>
                <w:szCs w:val="24"/>
              </w:rPr>
            </w:pPr>
            <w:r w:rsidRPr="00CF571A">
              <w:rPr>
                <w:rFonts w:ascii="Times New Roman" w:hAnsi="Times New Roman" w:cs="Times New Roman"/>
                <w:b/>
                <w:bCs/>
                <w:i/>
                <w:iCs/>
                <w:sz w:val="24"/>
                <w:szCs w:val="24"/>
              </w:rPr>
              <w:t>Содержание по темам</w:t>
            </w:r>
          </w:p>
        </w:tc>
        <w:tc>
          <w:tcPr>
            <w:tcW w:w="567" w:type="dxa"/>
            <w:vMerge w:val="restart"/>
            <w:tcBorders>
              <w:top w:val="single" w:sz="4" w:space="0" w:color="auto"/>
              <w:left w:val="single" w:sz="4" w:space="0" w:color="auto"/>
              <w:right w:val="single" w:sz="4" w:space="0" w:color="auto"/>
            </w:tcBorders>
            <w:textDirection w:val="tbRl"/>
          </w:tcPr>
          <w:p w:rsidR="00D134FC" w:rsidRPr="00CF571A" w:rsidRDefault="00D134FC" w:rsidP="00D134F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Коли-во часов</w:t>
            </w:r>
          </w:p>
          <w:p w:rsidR="00D134FC" w:rsidRPr="00CF571A" w:rsidRDefault="00D134FC" w:rsidP="00D134FC">
            <w:pPr>
              <w:spacing w:after="0" w:line="240" w:lineRule="auto"/>
              <w:jc w:val="center"/>
              <w:rPr>
                <w:rFonts w:ascii="Times New Roman" w:hAnsi="Times New Roman" w:cs="Times New Roman"/>
                <w:b/>
                <w:bCs/>
                <w:i/>
                <w:iCs/>
                <w:sz w:val="24"/>
                <w:szCs w:val="24"/>
              </w:rPr>
            </w:pPr>
          </w:p>
          <w:p w:rsidR="00D134FC" w:rsidRPr="00CF571A" w:rsidRDefault="00D134FC" w:rsidP="00D134FC">
            <w:pPr>
              <w:spacing w:after="0" w:line="240" w:lineRule="auto"/>
              <w:jc w:val="center"/>
              <w:rPr>
                <w:rFonts w:ascii="Times New Roman" w:hAnsi="Times New Roman" w:cs="Times New Roman"/>
                <w:b/>
                <w:bCs/>
                <w:i/>
                <w:iCs/>
                <w:sz w:val="24"/>
                <w:szCs w:val="24"/>
              </w:rPr>
            </w:pPr>
          </w:p>
        </w:tc>
        <w:tc>
          <w:tcPr>
            <w:tcW w:w="709" w:type="dxa"/>
            <w:vMerge w:val="restart"/>
            <w:tcBorders>
              <w:top w:val="single" w:sz="4" w:space="0" w:color="auto"/>
              <w:left w:val="single" w:sz="4" w:space="0" w:color="auto"/>
              <w:right w:val="single" w:sz="4" w:space="0" w:color="auto"/>
            </w:tcBorders>
            <w:textDirection w:val="tbRl"/>
          </w:tcPr>
          <w:p w:rsidR="00D134FC" w:rsidRPr="00CF571A" w:rsidRDefault="00D134FC" w:rsidP="00D134FC">
            <w:pPr>
              <w:tabs>
                <w:tab w:val="left" w:pos="884"/>
              </w:tabs>
              <w:spacing w:after="0" w:line="240" w:lineRule="auto"/>
              <w:jc w:val="center"/>
              <w:rPr>
                <w:rFonts w:ascii="Times New Roman" w:hAnsi="Times New Roman" w:cs="Times New Roman"/>
                <w:b/>
                <w:i/>
                <w:sz w:val="24"/>
                <w:szCs w:val="24"/>
              </w:rPr>
            </w:pPr>
            <w:r w:rsidRPr="00CF571A">
              <w:rPr>
                <w:rFonts w:ascii="Times New Roman" w:hAnsi="Times New Roman" w:cs="Times New Roman"/>
                <w:b/>
                <w:i/>
                <w:sz w:val="24"/>
                <w:szCs w:val="24"/>
              </w:rPr>
              <w:t>Примечание</w:t>
            </w:r>
          </w:p>
        </w:tc>
      </w:tr>
      <w:tr w:rsidR="00D134FC" w:rsidRPr="00CF571A" w:rsidTr="00D134FC">
        <w:trPr>
          <w:cantSplit/>
          <w:trHeight w:val="719"/>
        </w:trPr>
        <w:tc>
          <w:tcPr>
            <w:tcW w:w="568" w:type="dxa"/>
            <w:vMerge/>
            <w:tcBorders>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b/>
                <w:bCs/>
                <w:i/>
                <w:iCs/>
                <w:sz w:val="24"/>
                <w:szCs w:val="24"/>
              </w:rPr>
            </w:pPr>
            <w:r w:rsidRPr="00CF571A">
              <w:rPr>
                <w:rFonts w:ascii="Times New Roman" w:hAnsi="Times New Roman" w:cs="Times New Roman"/>
                <w:b/>
                <w:bCs/>
                <w:i/>
                <w:iCs/>
                <w:sz w:val="24"/>
                <w:szCs w:val="24"/>
              </w:rPr>
              <w:t>Развитие лексико-</w:t>
            </w:r>
          </w:p>
          <w:p w:rsidR="00D134FC" w:rsidRPr="00CF571A" w:rsidRDefault="00D134FC" w:rsidP="00D134FC">
            <w:pPr>
              <w:spacing w:after="0" w:line="240" w:lineRule="auto"/>
              <w:rPr>
                <w:rFonts w:ascii="Times New Roman" w:hAnsi="Times New Roman" w:cs="Times New Roman"/>
                <w:b/>
                <w:bCs/>
                <w:i/>
                <w:iCs/>
                <w:sz w:val="24"/>
                <w:szCs w:val="24"/>
              </w:rPr>
            </w:pPr>
            <w:r w:rsidRPr="00CF571A">
              <w:rPr>
                <w:rFonts w:ascii="Times New Roman" w:hAnsi="Times New Roman" w:cs="Times New Roman"/>
                <w:b/>
                <w:bCs/>
                <w:i/>
                <w:iCs/>
                <w:sz w:val="24"/>
                <w:szCs w:val="24"/>
              </w:rPr>
              <w:t>грамматической стороны речи</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b/>
                <w:bCs/>
                <w:i/>
                <w:iCs/>
                <w:sz w:val="24"/>
                <w:szCs w:val="24"/>
              </w:rPr>
            </w:pPr>
            <w:r w:rsidRPr="00CF571A">
              <w:rPr>
                <w:rFonts w:ascii="Times New Roman" w:hAnsi="Times New Roman" w:cs="Times New Roman"/>
                <w:b/>
                <w:bCs/>
                <w:i/>
                <w:iCs/>
                <w:sz w:val="24"/>
                <w:szCs w:val="24"/>
              </w:rPr>
              <w:t>Развитие связной  речи</w:t>
            </w:r>
          </w:p>
        </w:tc>
        <w:tc>
          <w:tcPr>
            <w:tcW w:w="567" w:type="dxa"/>
            <w:vMerge/>
            <w:tcBorders>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p>
        </w:tc>
      </w:tr>
      <w:tr w:rsidR="00D134FC" w:rsidRPr="00CF571A" w:rsidTr="00D134FC">
        <w:trPr>
          <w:trHeight w:val="163"/>
        </w:trPr>
        <w:tc>
          <w:tcPr>
            <w:tcW w:w="568"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sidRPr="00CF571A">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sidRPr="00CF571A">
              <w:rPr>
                <w:rFonts w:ascii="Times New Roman" w:hAnsi="Times New Roman" w:cs="Times New Roman"/>
                <w:sz w:val="24"/>
                <w:szCs w:val="24"/>
              </w:rPr>
              <w:t>2</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sidRPr="00CF571A">
              <w:rPr>
                <w:rFonts w:ascii="Times New Roman" w:hAnsi="Times New Roman" w:cs="Times New Roman"/>
                <w:sz w:val="24"/>
                <w:szCs w:val="24"/>
              </w:rPr>
              <w:t>3</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sidRPr="00CF571A">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134FC" w:rsidRPr="00D109CC" w:rsidTr="00D134FC">
        <w:trPr>
          <w:trHeight w:val="163"/>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Орг. занятие</w:t>
            </w:r>
          </w:p>
        </w:tc>
        <w:tc>
          <w:tcPr>
            <w:tcW w:w="6237" w:type="dxa"/>
            <w:gridSpan w:val="5"/>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Знакомство детей с лого</w:t>
            </w:r>
            <w:r w:rsidRPr="0071519E">
              <w:rPr>
                <w:rFonts w:ascii="Times New Roman" w:eastAsia="Times New Roman" w:hAnsi="Times New Roman" w:cs="Times New Roman"/>
                <w:color w:val="auto"/>
                <w:kern w:val="0"/>
                <w:sz w:val="24"/>
                <w:szCs w:val="24"/>
                <w:lang w:eastAsia="ru-RU"/>
              </w:rPr>
              <w:softHyphen/>
              <w:t>педическим кабинетом, его оборудованием, и с новыми требованиями</w:t>
            </w: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D109CC">
              <w:rPr>
                <w:rFonts w:ascii="Times New Roman" w:eastAsia="Times New Roman" w:hAnsi="Times New Roman" w:cs="Times New Roman"/>
                <w:b/>
                <w:color w:val="auto"/>
                <w:kern w:val="0"/>
                <w:sz w:val="24"/>
                <w:szCs w:val="24"/>
                <w:lang w:eastAsia="ru-RU"/>
              </w:rPr>
              <w:t>1ч</w:t>
            </w:r>
          </w:p>
        </w:tc>
        <w:tc>
          <w:tcPr>
            <w:tcW w:w="709"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jc w:val="center"/>
              <w:rPr>
                <w:rFonts w:ascii="Times New Roman" w:hAnsi="Times New Roman" w:cs="Times New Roman"/>
                <w:b/>
                <w:sz w:val="24"/>
                <w:szCs w:val="24"/>
              </w:rPr>
            </w:pPr>
          </w:p>
        </w:tc>
      </w:tr>
      <w:tr w:rsidR="00D134FC" w:rsidRPr="00D109CC" w:rsidTr="00D134FC">
        <w:trPr>
          <w:cantSplit/>
          <w:trHeight w:val="643"/>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Практическое овладение построением простого нераспростр-го предложения. Практическое овладение умением выделять в предложении главные члены. </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Согласование глагола с именем сущест</w:t>
            </w:r>
            <w:r w:rsidRPr="00CF571A">
              <w:rPr>
                <w:rFonts w:ascii="Times New Roman" w:hAnsi="Times New Roman" w:cs="Times New Roman"/>
                <w:sz w:val="24"/>
                <w:szCs w:val="24"/>
              </w:rPr>
              <w:softHyphen/>
              <w:t>вительным. Главные члены предложе</w:t>
            </w:r>
            <w:r w:rsidRPr="00CF571A">
              <w:rPr>
                <w:rFonts w:ascii="Times New Roman" w:hAnsi="Times New Roman" w:cs="Times New Roman"/>
                <w:sz w:val="24"/>
                <w:szCs w:val="24"/>
              </w:rPr>
              <w:softHyphen/>
              <w:t>ния.</w:t>
            </w:r>
          </w:p>
          <w:p w:rsidR="00D134FC" w:rsidRPr="00CF571A" w:rsidRDefault="00D134FC" w:rsidP="00D134FC">
            <w:pPr>
              <w:spacing w:after="0" w:line="240" w:lineRule="auto"/>
              <w:rPr>
                <w:rFonts w:ascii="Times New Roman" w:hAnsi="Times New Roman" w:cs="Times New Roman"/>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Практическая работа с текстом «Весна». Выделение главных членов предложения</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Предложения с однородными членами.</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2ч</w:t>
            </w:r>
          </w:p>
        </w:tc>
        <w:tc>
          <w:tcPr>
            <w:tcW w:w="709" w:type="dxa"/>
            <w:vMerge w:val="restart"/>
            <w:tcBorders>
              <w:top w:val="single" w:sz="4" w:space="0" w:color="auto"/>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Дифференциация «Словосочетание - предложение»</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усвоение сочетаемости слов. Осознанное построение предло</w:t>
            </w:r>
            <w:r w:rsidRPr="00CF571A">
              <w:rPr>
                <w:rFonts w:ascii="Times New Roman" w:hAnsi="Times New Roman" w:cs="Times New Roman"/>
                <w:sz w:val="24"/>
                <w:szCs w:val="24"/>
              </w:rPr>
              <w:softHyphen/>
              <w:t>жений.</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Главные члены предложе</w:t>
            </w:r>
            <w:r w:rsidRPr="00CF571A">
              <w:rPr>
                <w:rFonts w:ascii="Times New Roman" w:hAnsi="Times New Roman" w:cs="Times New Roman"/>
                <w:sz w:val="24"/>
                <w:szCs w:val="24"/>
              </w:rPr>
              <w:softHyphen/>
              <w:t>ния</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предло</w:t>
            </w:r>
            <w:r w:rsidRPr="00CF571A">
              <w:rPr>
                <w:rFonts w:ascii="Times New Roman" w:hAnsi="Times New Roman" w:cs="Times New Roman"/>
                <w:sz w:val="24"/>
                <w:szCs w:val="24"/>
              </w:rPr>
              <w:softHyphen/>
              <w:t>жений из данных сло</w:t>
            </w:r>
            <w:r w:rsidRPr="00CF571A">
              <w:rPr>
                <w:rFonts w:ascii="Times New Roman" w:hAnsi="Times New Roman" w:cs="Times New Roman"/>
                <w:sz w:val="24"/>
                <w:szCs w:val="24"/>
              </w:rPr>
              <w:softHyphen/>
              <w:t>восочетаний</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Беседа по прочитанной татарской народной сказке «Шурале»</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распространением предложения за счёт допол</w:t>
            </w:r>
            <w:r w:rsidRPr="00CF571A">
              <w:rPr>
                <w:rFonts w:ascii="Times New Roman" w:hAnsi="Times New Roman" w:cs="Times New Roman"/>
                <w:sz w:val="24"/>
                <w:szCs w:val="24"/>
              </w:rPr>
              <w:softHyphen/>
              <w:t xml:space="preserve">нения в В.п. с предлогом и без  в ед. и мн.ч. </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употребление вин. пад. ед. и мн. числа. Беспредложное управ</w:t>
            </w:r>
            <w:r w:rsidRPr="00CF571A">
              <w:rPr>
                <w:rFonts w:ascii="Times New Roman" w:hAnsi="Times New Roman" w:cs="Times New Roman"/>
                <w:sz w:val="24"/>
                <w:szCs w:val="24"/>
              </w:rPr>
              <w:softHyphen/>
              <w:t>ление. Обогащение словаря профессия</w:t>
            </w:r>
            <w:r w:rsidRPr="00CF571A">
              <w:rPr>
                <w:rFonts w:ascii="Times New Roman" w:hAnsi="Times New Roman" w:cs="Times New Roman"/>
                <w:sz w:val="24"/>
                <w:szCs w:val="24"/>
              </w:rPr>
              <w:softHyphen/>
              <w:t xml:space="preserve">ми людей. </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Графическая схема предложения. Связь слов в простом пред</w:t>
            </w:r>
            <w:r w:rsidRPr="00CF571A">
              <w:rPr>
                <w:rFonts w:ascii="Times New Roman" w:hAnsi="Times New Roman" w:cs="Times New Roman"/>
                <w:sz w:val="24"/>
                <w:szCs w:val="24"/>
              </w:rPr>
              <w:softHyphen/>
              <w:t>ложении.</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i/>
                <w:sz w:val="24"/>
                <w:szCs w:val="24"/>
              </w:rPr>
              <w:t>Дети слепили бегемо</w:t>
            </w:r>
            <w:r w:rsidRPr="00CF571A">
              <w:rPr>
                <w:rFonts w:ascii="Times New Roman" w:hAnsi="Times New Roman" w:cs="Times New Roman"/>
                <w:i/>
                <w:sz w:val="24"/>
                <w:szCs w:val="24"/>
              </w:rPr>
              <w:softHyphen/>
              <w:t>та.</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Height w:val="1158"/>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распространением предложения  путем введения определения к дополнению.</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Согласование имени прилагательного с именем существительным в роде и чис</w:t>
            </w:r>
            <w:r w:rsidRPr="00CF571A">
              <w:rPr>
                <w:rFonts w:ascii="Times New Roman" w:hAnsi="Times New Roman" w:cs="Times New Roman"/>
                <w:sz w:val="24"/>
                <w:szCs w:val="24"/>
              </w:rPr>
              <w:softHyphen/>
              <w:t xml:space="preserve">ле. </w:t>
            </w:r>
            <w:r w:rsidRPr="00CF571A">
              <w:rPr>
                <w:rFonts w:ascii="Times New Roman" w:hAnsi="Times New Roman" w:cs="Times New Roman"/>
                <w:i/>
                <w:sz w:val="24"/>
                <w:szCs w:val="24"/>
              </w:rPr>
              <w:t>Поздняя весна - ранняя весна.</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предложений из 4-х слов по схеме</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распространением предложения за счёт допол</w:t>
            </w:r>
            <w:r w:rsidRPr="00CF571A">
              <w:rPr>
                <w:rFonts w:ascii="Times New Roman" w:hAnsi="Times New Roman" w:cs="Times New Roman"/>
                <w:sz w:val="24"/>
                <w:szCs w:val="24"/>
              </w:rPr>
              <w:softHyphen/>
              <w:t xml:space="preserve">нения в Р. пад с предлогом и без  в ед. и мн.ч. </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употребление родительного падежа единственного и множесчтвенного  ч</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числа</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ч. Игра «Угадай, чего не стало?»</w:t>
            </w:r>
          </w:p>
          <w:p w:rsidR="00D134FC" w:rsidRPr="00CF571A" w:rsidRDefault="00D134FC" w:rsidP="00D134FC">
            <w:pPr>
              <w:spacing w:after="0" w:line="240" w:lineRule="auto"/>
              <w:rPr>
                <w:rFonts w:ascii="Times New Roman" w:hAnsi="Times New Roman" w:cs="Times New Roman"/>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Чтение и анализ «Чей хвост лучше»</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распространением предложения за счёт допол</w:t>
            </w:r>
            <w:r w:rsidRPr="00CF571A">
              <w:rPr>
                <w:rFonts w:ascii="Times New Roman" w:hAnsi="Times New Roman" w:cs="Times New Roman"/>
                <w:sz w:val="24"/>
                <w:szCs w:val="24"/>
              </w:rPr>
              <w:softHyphen/>
              <w:t xml:space="preserve">нения в Твори-тельном падеже  с предлогом и без  предлога в ед.ч. </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употребление творительного падежа. Игровое упражнение «Что между чем»</w:t>
            </w:r>
          </w:p>
          <w:p w:rsidR="00D134FC" w:rsidRPr="00CF571A" w:rsidRDefault="00D134FC" w:rsidP="00D134FC">
            <w:pPr>
              <w:spacing w:after="0" w:line="240" w:lineRule="auto"/>
              <w:rPr>
                <w:rFonts w:ascii="Times New Roman" w:hAnsi="Times New Roman" w:cs="Times New Roman"/>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предло</w:t>
            </w:r>
            <w:r w:rsidRPr="00CF571A">
              <w:rPr>
                <w:rFonts w:ascii="Times New Roman" w:hAnsi="Times New Roman" w:cs="Times New Roman"/>
                <w:sz w:val="24"/>
                <w:szCs w:val="24"/>
              </w:rPr>
              <w:softHyphen/>
              <w:t>жений по схеме: кто? что? чем?</w:t>
            </w:r>
          </w:p>
          <w:p w:rsidR="00D134FC" w:rsidRPr="00CF571A" w:rsidRDefault="00D134FC" w:rsidP="00D134FC">
            <w:pPr>
              <w:spacing w:after="0" w:line="240" w:lineRule="auto"/>
              <w:rPr>
                <w:rFonts w:ascii="Times New Roman" w:hAnsi="Times New Roman" w:cs="Times New Roman"/>
                <w:i/>
                <w:sz w:val="24"/>
                <w:szCs w:val="24"/>
              </w:rPr>
            </w:pPr>
            <w:r w:rsidRPr="00CF571A">
              <w:rPr>
                <w:rFonts w:ascii="Times New Roman" w:hAnsi="Times New Roman" w:cs="Times New Roman"/>
                <w:i/>
                <w:sz w:val="24"/>
                <w:szCs w:val="24"/>
              </w:rPr>
              <w:t>Мальчик забивает гвоздь молотком.</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распространением предложения за счёт введения прилага-тельного. и существительного в Д. падеже.</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Согласование им прилагательного с именем существительным в падеже. Практическое упот</w:t>
            </w:r>
            <w:r w:rsidRPr="00CF571A">
              <w:rPr>
                <w:rFonts w:ascii="Times New Roman" w:hAnsi="Times New Roman" w:cs="Times New Roman"/>
                <w:sz w:val="24"/>
                <w:szCs w:val="24"/>
              </w:rPr>
              <w:softHyphen/>
              <w:t>ребление дат падежа.</w:t>
            </w:r>
          </w:p>
          <w:p w:rsidR="00D134FC" w:rsidRPr="00CF571A" w:rsidRDefault="00D134FC" w:rsidP="00D134FC">
            <w:pPr>
              <w:spacing w:after="0" w:line="240" w:lineRule="auto"/>
              <w:rPr>
                <w:rFonts w:ascii="Times New Roman" w:hAnsi="Times New Roman" w:cs="Times New Roman"/>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Чтение и анализ сказ</w:t>
            </w:r>
            <w:r w:rsidRPr="00CF571A">
              <w:rPr>
                <w:rFonts w:ascii="Times New Roman" w:hAnsi="Times New Roman" w:cs="Times New Roman"/>
                <w:sz w:val="24"/>
                <w:szCs w:val="24"/>
              </w:rPr>
              <w:softHyphen/>
              <w:t>ки «Три медведя»</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распространением предложения с опорой на вопрос.</w:t>
            </w:r>
          </w:p>
          <w:p w:rsidR="00D134FC" w:rsidRPr="00CF571A" w:rsidRDefault="00D134FC" w:rsidP="00D134FC">
            <w:pPr>
              <w:spacing w:after="0" w:line="240" w:lineRule="auto"/>
              <w:rPr>
                <w:rFonts w:ascii="Times New Roman" w:hAnsi="Times New Roman"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Активизация и обогащение словаря. Количественное увеличение слов в предложении. </w:t>
            </w:r>
            <w:r w:rsidRPr="00CF571A">
              <w:rPr>
                <w:rFonts w:ascii="Times New Roman" w:hAnsi="Times New Roman" w:cs="Times New Roman"/>
                <w:i/>
                <w:sz w:val="24"/>
                <w:szCs w:val="24"/>
              </w:rPr>
              <w:t>Кто? Птица. Что сделала? Принесла. Птица принесла кого? Птица принесла гусеницу. Птица принесла какую гусе</w:t>
            </w:r>
            <w:r w:rsidRPr="00CF571A">
              <w:rPr>
                <w:rFonts w:ascii="Times New Roman" w:hAnsi="Times New Roman" w:cs="Times New Roman"/>
                <w:i/>
                <w:sz w:val="24"/>
                <w:szCs w:val="24"/>
              </w:rPr>
              <w:softHyphen/>
              <w:t>ницу? Птица принесла кому жирную гусеницу? Каким птенцам принесла птица жирную гусеницу?</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предло</w:t>
            </w:r>
            <w:r w:rsidRPr="00CF571A">
              <w:rPr>
                <w:rFonts w:ascii="Times New Roman" w:hAnsi="Times New Roman" w:cs="Times New Roman"/>
                <w:sz w:val="24"/>
                <w:szCs w:val="24"/>
              </w:rPr>
              <w:softHyphen/>
              <w:t>жений по картине</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«Скворец»</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Чтение текстов без окончаний,</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нахождение предложений заданной конструкции</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Height w:val="137"/>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Предложения с предлогами</w:t>
            </w:r>
          </w:p>
        </w:tc>
        <w:tc>
          <w:tcPr>
            <w:tcW w:w="3218"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Связь слов в предложениях с предлогами</w:t>
            </w:r>
          </w:p>
        </w:tc>
        <w:tc>
          <w:tcPr>
            <w:tcW w:w="3019"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Анализ предложений с предлогами, уточнение роли предлога в предложении.</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Деформированные предложения (вставь пропущенный предлог в предложение)</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c>
          <w:tcPr>
            <w:tcW w:w="709" w:type="dxa"/>
            <w:vMerge/>
            <w:tcBorders>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Повторение.</w:t>
            </w:r>
          </w:p>
          <w:p w:rsidR="00D134FC" w:rsidRPr="00CF571A" w:rsidRDefault="00D134FC" w:rsidP="00D134FC">
            <w:pPr>
              <w:spacing w:after="0" w:line="240" w:lineRule="auto"/>
              <w:rPr>
                <w:rFonts w:ascii="Times New Roman" w:hAnsi="Times New Roman" w:cs="Times New Roman"/>
                <w:sz w:val="24"/>
                <w:szCs w:val="24"/>
              </w:rPr>
            </w:pPr>
          </w:p>
        </w:tc>
        <w:tc>
          <w:tcPr>
            <w:tcW w:w="6237" w:type="dxa"/>
            <w:gridSpan w:val="5"/>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Обобщение знаний и проверка навыка составления распространенного предложения различной структуры.</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Текст.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Связь предложений в тексте. Практиче</w:t>
            </w:r>
            <w:r w:rsidRPr="00CF571A">
              <w:rPr>
                <w:rFonts w:ascii="Times New Roman" w:hAnsi="Times New Roman" w:cs="Times New Roman"/>
                <w:sz w:val="24"/>
                <w:szCs w:val="24"/>
              </w:rPr>
              <w:softHyphen/>
              <w:t>ское применение навыков согласования и управления.</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Виды текстов. Анализ</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текста.</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Коллективное состав</w:t>
            </w:r>
            <w:r w:rsidRPr="00CF571A">
              <w:rPr>
                <w:rFonts w:ascii="Times New Roman" w:hAnsi="Times New Roman" w:cs="Times New Roman"/>
                <w:sz w:val="24"/>
                <w:szCs w:val="24"/>
              </w:rPr>
              <w:softHyphen/>
              <w:t>ление текста из пред</w:t>
            </w:r>
            <w:r w:rsidRPr="00CF571A">
              <w:rPr>
                <w:rFonts w:ascii="Times New Roman" w:hAnsi="Times New Roman" w:cs="Times New Roman"/>
                <w:sz w:val="24"/>
                <w:szCs w:val="24"/>
              </w:rPr>
              <w:softHyphen/>
              <w:t xml:space="preserve">ложений по теме «Весна» </w:t>
            </w:r>
            <w:r w:rsidRPr="00CF571A">
              <w:rPr>
                <w:rFonts w:ascii="Times New Roman" w:hAnsi="Times New Roman" w:cs="Times New Roman"/>
                <w:i/>
                <w:iCs/>
                <w:sz w:val="24"/>
                <w:szCs w:val="24"/>
              </w:rPr>
              <w:t>(«Осень»)</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val="restart"/>
            <w:tcBorders>
              <w:top w:val="single" w:sz="4" w:space="0" w:color="auto"/>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Дифференциация текст –предложение Практическое овладение делением сплошного текста на отдельные предложения.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употребление навыка со</w:t>
            </w:r>
            <w:r w:rsidRPr="00CF571A">
              <w:rPr>
                <w:rFonts w:ascii="Times New Roman" w:hAnsi="Times New Roman" w:cs="Times New Roman"/>
                <w:sz w:val="24"/>
                <w:szCs w:val="24"/>
              </w:rPr>
              <w:softHyphen/>
              <w:t xml:space="preserve">гласования слов </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Деление сплошного текста на отдельные предложения</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«Выпал первый снег»</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«Вечером» </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Последовательный пересказ</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Практическое овладение составлением рассказа из данных предложений. Последовательный пересказ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Составление предложений из данных словосочетаний. </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Деформированный текст </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Последовательный пересказ.</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связного текста из деформированных предложений (предложения даны в нужном порядке, отдельные слова – в начальной форме). Последовательный пересказ. («Сон», «Лиса и козёл»).</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2ч</w:t>
            </w:r>
          </w:p>
        </w:tc>
        <w:tc>
          <w:tcPr>
            <w:tcW w:w="709" w:type="dxa"/>
            <w:vMerge/>
            <w:tcBorders>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iCs/>
                <w:sz w:val="24"/>
                <w:szCs w:val="24"/>
              </w:rPr>
            </w:pPr>
            <w:r w:rsidRPr="00CF571A">
              <w:rPr>
                <w:rFonts w:ascii="Times New Roman" w:hAnsi="Times New Roman" w:cs="Times New Roman"/>
                <w:iCs/>
                <w:sz w:val="24"/>
                <w:szCs w:val="24"/>
              </w:rPr>
              <w:t>Практическое овладение составлением плана к  рассказу.</w:t>
            </w:r>
            <w:r w:rsidRPr="00CF571A">
              <w:rPr>
                <w:rFonts w:ascii="Times New Roman" w:hAnsi="Times New Roman" w:cs="Times New Roman"/>
                <w:sz w:val="24"/>
                <w:szCs w:val="24"/>
              </w:rPr>
              <w:t xml:space="preserve"> Последовательный пересказ научн. худ. текста («Альма»</w:t>
            </w:r>
            <w:r w:rsidRPr="00CF571A">
              <w:rPr>
                <w:rFonts w:ascii="Times New Roman" w:hAnsi="Times New Roman" w:cs="Times New Roman"/>
                <w:i/>
                <w:iCs/>
                <w:sz w:val="24"/>
                <w:szCs w:val="24"/>
              </w:rPr>
              <w:t>).</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Составление плана (коллективное). Дробление текста на части и озаглавливание их. </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Правила оформления плана.</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Последовательное описание собаки, ще</w:t>
            </w:r>
            <w:r w:rsidRPr="00CF571A">
              <w:rPr>
                <w:rFonts w:ascii="Times New Roman" w:hAnsi="Times New Roman" w:cs="Times New Roman"/>
                <w:sz w:val="24"/>
                <w:szCs w:val="24"/>
              </w:rPr>
              <w:softHyphen/>
              <w:t>нят, конуры.</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val="restart"/>
            <w:tcBorders>
              <w:top w:val="single" w:sz="4" w:space="0" w:color="auto"/>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Практическое овладение кратким пересказом описательно - повествовательного текста («На катке»)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Однородные члены предложения (ска</w:t>
            </w:r>
            <w:r w:rsidRPr="00CF571A">
              <w:rPr>
                <w:rFonts w:ascii="Times New Roman" w:hAnsi="Times New Roman" w:cs="Times New Roman"/>
                <w:sz w:val="24"/>
                <w:szCs w:val="24"/>
              </w:rPr>
              <w:softHyphen/>
              <w:t>зуемые). Согласование в роде и падеже.</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Пересказ с опорой на рисунок.</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Практическое овладение пересказом повествовательного текста «Дрозд»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Активизация словаря </w:t>
            </w:r>
            <w:r w:rsidRPr="00CF571A">
              <w:rPr>
                <w:rFonts w:ascii="Times New Roman" w:hAnsi="Times New Roman" w:cs="Times New Roman"/>
                <w:i/>
                <w:sz w:val="24"/>
                <w:szCs w:val="24"/>
              </w:rPr>
              <w:t>дрозд, злодей</w:t>
            </w:r>
            <w:r w:rsidRPr="00CF571A">
              <w:rPr>
                <w:rFonts w:ascii="Times New Roman" w:hAnsi="Times New Roman" w:cs="Times New Roman"/>
                <w:sz w:val="24"/>
                <w:szCs w:val="24"/>
              </w:rPr>
              <w:t>. Ус</w:t>
            </w:r>
            <w:r w:rsidRPr="00CF571A">
              <w:rPr>
                <w:rFonts w:ascii="Times New Roman" w:hAnsi="Times New Roman" w:cs="Times New Roman"/>
                <w:sz w:val="24"/>
                <w:szCs w:val="24"/>
              </w:rPr>
              <w:softHyphen/>
              <w:t>тановление временной связи.</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Умение отвечать на вопросы и распро</w:t>
            </w:r>
            <w:r w:rsidRPr="00CF571A">
              <w:rPr>
                <w:rFonts w:ascii="Times New Roman" w:hAnsi="Times New Roman" w:cs="Times New Roman"/>
                <w:sz w:val="24"/>
                <w:szCs w:val="24"/>
              </w:rPr>
              <w:softHyphen/>
              <w:t>странять предложения с опорой на вопрос. Пересказ с опорой на временную связь.</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творческим пересказом описательно –повество-вательного текста («Как медведь себя напугал»)</w:t>
            </w:r>
          </w:p>
          <w:p w:rsidR="00D134FC" w:rsidRPr="00CF571A" w:rsidRDefault="00D134FC" w:rsidP="00D134FC">
            <w:pPr>
              <w:spacing w:after="0" w:line="240" w:lineRule="auto"/>
              <w:rPr>
                <w:rFonts w:ascii="Times New Roman" w:hAnsi="Times New Roman" w:cs="Times New Roman"/>
                <w:sz w:val="24"/>
                <w:szCs w:val="24"/>
              </w:rPr>
            </w:pP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Активизация  словаря:  хрустнула, уго</w:t>
            </w:r>
            <w:r w:rsidRPr="00CF571A">
              <w:rPr>
                <w:rFonts w:ascii="Times New Roman" w:hAnsi="Times New Roman" w:cs="Times New Roman"/>
                <w:sz w:val="24"/>
                <w:szCs w:val="24"/>
              </w:rPr>
              <w:softHyphen/>
              <w:t>дила  (попала в цель), выпугнул (выгнал и напугал), выпорхнула (быстро выле</w:t>
            </w:r>
            <w:r w:rsidRPr="00CF571A">
              <w:rPr>
                <w:rFonts w:ascii="Times New Roman" w:hAnsi="Times New Roman" w:cs="Times New Roman"/>
                <w:sz w:val="24"/>
                <w:szCs w:val="24"/>
              </w:rPr>
              <w:softHyphen/>
              <w:t>тела), испугавшись, дал стрекача (очень быстро удалился). Умение применять близкие по значению синонимы. Слож</w:t>
            </w:r>
            <w:r w:rsidRPr="00CF571A">
              <w:rPr>
                <w:rFonts w:ascii="Times New Roman" w:hAnsi="Times New Roman" w:cs="Times New Roman"/>
                <w:sz w:val="24"/>
                <w:szCs w:val="24"/>
              </w:rPr>
              <w:softHyphen/>
              <w:t xml:space="preserve">ное предложение с союзом, </w:t>
            </w:r>
            <w:r w:rsidRPr="00CF571A">
              <w:rPr>
                <w:rFonts w:ascii="Times New Roman" w:hAnsi="Times New Roman" w:cs="Times New Roman"/>
                <w:sz w:val="24"/>
                <w:szCs w:val="24"/>
                <w:u w:val="single"/>
              </w:rPr>
              <w:t>чтобы, потому что</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Установление пред</w:t>
            </w:r>
            <w:r w:rsidRPr="00CF571A">
              <w:rPr>
                <w:rFonts w:ascii="Times New Roman" w:hAnsi="Times New Roman" w:cs="Times New Roman"/>
                <w:sz w:val="24"/>
                <w:szCs w:val="24"/>
              </w:rPr>
              <w:softHyphen/>
              <w:t xml:space="preserve">метных связей </w:t>
            </w:r>
            <w:r w:rsidRPr="00CF571A">
              <w:rPr>
                <w:rFonts w:ascii="Times New Roman" w:hAnsi="Times New Roman" w:cs="Times New Roman"/>
                <w:i/>
                <w:sz w:val="24"/>
                <w:szCs w:val="24"/>
              </w:rPr>
              <w:t>мед</w:t>
            </w:r>
            <w:r w:rsidRPr="00CF571A">
              <w:rPr>
                <w:rFonts w:ascii="Times New Roman" w:hAnsi="Times New Roman" w:cs="Times New Roman"/>
                <w:i/>
                <w:sz w:val="24"/>
                <w:szCs w:val="24"/>
              </w:rPr>
              <w:softHyphen/>
              <w:t>ведь, ветка, белка, за</w:t>
            </w:r>
            <w:r w:rsidRPr="00CF571A">
              <w:rPr>
                <w:rFonts w:ascii="Times New Roman" w:hAnsi="Times New Roman" w:cs="Times New Roman"/>
                <w:i/>
                <w:sz w:val="24"/>
                <w:szCs w:val="24"/>
              </w:rPr>
              <w:softHyphen/>
              <w:t>яц, сорока, лоси, мед</w:t>
            </w:r>
            <w:r w:rsidRPr="00CF571A">
              <w:rPr>
                <w:rFonts w:ascii="Times New Roman" w:hAnsi="Times New Roman" w:cs="Times New Roman"/>
                <w:i/>
                <w:sz w:val="24"/>
                <w:szCs w:val="24"/>
              </w:rPr>
              <w:softHyphen/>
              <w:t>ведь</w:t>
            </w:r>
            <w:r w:rsidRPr="00CF571A">
              <w:rPr>
                <w:rFonts w:ascii="Times New Roman" w:hAnsi="Times New Roman" w:cs="Times New Roman"/>
                <w:sz w:val="24"/>
                <w:szCs w:val="24"/>
              </w:rPr>
              <w:t>. Установление временных связей. Под каждым рисун</w:t>
            </w:r>
            <w:r w:rsidRPr="00CF571A">
              <w:rPr>
                <w:rFonts w:ascii="Times New Roman" w:hAnsi="Times New Roman" w:cs="Times New Roman"/>
                <w:sz w:val="24"/>
                <w:szCs w:val="24"/>
              </w:rPr>
              <w:softHyphen/>
              <w:t>ком пишем слово-действие. Выявление причинно-следственных связей. Первый пересказ цепочкой. Затем каждый самостоя</w:t>
            </w:r>
            <w:r w:rsidRPr="00CF571A">
              <w:rPr>
                <w:rFonts w:ascii="Times New Roman" w:hAnsi="Times New Roman" w:cs="Times New Roman"/>
                <w:sz w:val="24"/>
                <w:szCs w:val="24"/>
              </w:rPr>
              <w:softHyphen/>
              <w:t>тельно.</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Практическое овладение выборочным пересказом («Дружок и Пушок»). Изложение. </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Грамматически верное оформление собственного высказывания предложе</w:t>
            </w:r>
            <w:r w:rsidRPr="00CF571A">
              <w:rPr>
                <w:rFonts w:ascii="Times New Roman" w:hAnsi="Times New Roman" w:cs="Times New Roman"/>
                <w:sz w:val="24"/>
                <w:szCs w:val="24"/>
              </w:rPr>
              <w:softHyphen/>
              <w:t>ниями сложной синтаксической конст</w:t>
            </w:r>
            <w:r w:rsidRPr="00CF571A">
              <w:rPr>
                <w:rFonts w:ascii="Times New Roman" w:hAnsi="Times New Roman" w:cs="Times New Roman"/>
                <w:sz w:val="24"/>
                <w:szCs w:val="24"/>
              </w:rPr>
              <w:softHyphen/>
              <w:t>рукции. Большая буква в предложении. Грамматически правильное оформление плана и каждой новой части. Красная строка в тексте.</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Самостоятельное опи</w:t>
            </w:r>
            <w:r w:rsidRPr="00CF571A">
              <w:rPr>
                <w:rFonts w:ascii="Times New Roman" w:hAnsi="Times New Roman" w:cs="Times New Roman"/>
                <w:sz w:val="24"/>
                <w:szCs w:val="24"/>
              </w:rPr>
              <w:softHyphen/>
              <w:t xml:space="preserve">сание сначала </w:t>
            </w:r>
            <w:r w:rsidRPr="00CF571A">
              <w:rPr>
                <w:rFonts w:ascii="Times New Roman" w:hAnsi="Times New Roman" w:cs="Times New Roman"/>
                <w:i/>
                <w:sz w:val="24"/>
                <w:szCs w:val="24"/>
              </w:rPr>
              <w:t>кошки, собаки</w:t>
            </w:r>
            <w:r w:rsidRPr="00CF571A">
              <w:rPr>
                <w:rFonts w:ascii="Times New Roman" w:hAnsi="Times New Roman" w:cs="Times New Roman"/>
                <w:sz w:val="24"/>
                <w:szCs w:val="24"/>
              </w:rPr>
              <w:t>, а затем объе</w:t>
            </w:r>
            <w:r w:rsidRPr="00CF571A">
              <w:rPr>
                <w:rFonts w:ascii="Times New Roman" w:hAnsi="Times New Roman" w:cs="Times New Roman"/>
                <w:sz w:val="24"/>
                <w:szCs w:val="24"/>
              </w:rPr>
              <w:softHyphen/>
              <w:t>динить единым пред</w:t>
            </w:r>
            <w:r w:rsidRPr="00CF571A">
              <w:rPr>
                <w:rFonts w:ascii="Times New Roman" w:hAnsi="Times New Roman" w:cs="Times New Roman"/>
                <w:sz w:val="24"/>
                <w:szCs w:val="24"/>
              </w:rPr>
              <w:softHyphen/>
              <w:t>ложением.</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составлением рассказа по сюжетной картине («Кошка с котятами»)</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Однородные члены предложения (под</w:t>
            </w:r>
            <w:r w:rsidRPr="00CF571A">
              <w:rPr>
                <w:rFonts w:ascii="Times New Roman" w:hAnsi="Times New Roman" w:cs="Times New Roman"/>
                <w:sz w:val="24"/>
                <w:szCs w:val="24"/>
              </w:rPr>
              <w:softHyphen/>
              <w:t>лежащие). Графическое изображение предложений. Правила написания од</w:t>
            </w:r>
            <w:r w:rsidRPr="00CF571A">
              <w:rPr>
                <w:rFonts w:ascii="Times New Roman" w:hAnsi="Times New Roman" w:cs="Times New Roman"/>
                <w:sz w:val="24"/>
                <w:szCs w:val="24"/>
              </w:rPr>
              <w:softHyphen/>
              <w:t>нородных членов предложения. Согла</w:t>
            </w:r>
            <w:r w:rsidRPr="00CF571A">
              <w:rPr>
                <w:rFonts w:ascii="Times New Roman" w:hAnsi="Times New Roman" w:cs="Times New Roman"/>
                <w:sz w:val="24"/>
                <w:szCs w:val="24"/>
              </w:rPr>
              <w:softHyphen/>
              <w:t>сование в роде и падеже.</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Последовательное описание </w:t>
            </w:r>
            <w:r w:rsidRPr="00CF571A">
              <w:rPr>
                <w:rFonts w:ascii="Times New Roman" w:hAnsi="Times New Roman" w:cs="Times New Roman"/>
                <w:i/>
                <w:sz w:val="24"/>
                <w:szCs w:val="24"/>
              </w:rPr>
              <w:t>кошки, ко</w:t>
            </w:r>
            <w:r w:rsidRPr="00CF571A">
              <w:rPr>
                <w:rFonts w:ascii="Times New Roman" w:hAnsi="Times New Roman" w:cs="Times New Roman"/>
                <w:i/>
                <w:sz w:val="24"/>
                <w:szCs w:val="24"/>
              </w:rPr>
              <w:softHyphen/>
              <w:t>тят, корзины</w:t>
            </w:r>
            <w:r w:rsidRPr="00CF571A">
              <w:rPr>
                <w:rFonts w:ascii="Times New Roman" w:hAnsi="Times New Roman" w:cs="Times New Roman"/>
                <w:sz w:val="24"/>
                <w:szCs w:val="24"/>
              </w:rPr>
              <w:t>. Само</w:t>
            </w:r>
            <w:r w:rsidRPr="00CF571A">
              <w:rPr>
                <w:rFonts w:ascii="Times New Roman" w:hAnsi="Times New Roman" w:cs="Times New Roman"/>
                <w:sz w:val="24"/>
                <w:szCs w:val="24"/>
              </w:rPr>
              <w:softHyphen/>
              <w:t>стоятельное составле</w:t>
            </w:r>
            <w:r w:rsidRPr="00CF571A">
              <w:rPr>
                <w:rFonts w:ascii="Times New Roman" w:hAnsi="Times New Roman" w:cs="Times New Roman"/>
                <w:sz w:val="24"/>
                <w:szCs w:val="24"/>
              </w:rPr>
              <w:softHyphen/>
              <w:t>ние плана.</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составлением рассказа по серии сюжетных картинок и данному плану</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Активизация словаря: животные нашего края, Татарстан, Набережные Челны</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Беседа о животных нашего края.</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рассказа по серии сюжетных картинок и по готовому плану «Нашли ежа» («Заяц»)</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составлением рассказа по серии сюжетных картинок и самостоятельно составленному плану</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Активизация словаря: животные нашего края, Татарстан, Россия, река Кама (приток Волги), Набережные Челны</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рассказа по серии сюжетных картинок и самостоятельно составленному плану «Оленёнок»</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(«На рыбалку»)</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Устное сочинение-описание арбуза.</w:t>
            </w:r>
          </w:p>
          <w:p w:rsidR="00D134FC" w:rsidRPr="00CF571A" w:rsidRDefault="00D134FC" w:rsidP="00D134FC">
            <w:pPr>
              <w:spacing w:after="0" w:line="240" w:lineRule="auto"/>
              <w:rPr>
                <w:rFonts w:ascii="Times New Roman" w:hAnsi="Times New Roman" w:cs="Times New Roman"/>
                <w:sz w:val="24"/>
                <w:szCs w:val="24"/>
              </w:rPr>
            </w:pP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Однородные определения. Согласова</w:t>
            </w:r>
            <w:r w:rsidRPr="00CF571A">
              <w:rPr>
                <w:rFonts w:ascii="Times New Roman" w:hAnsi="Times New Roman" w:cs="Times New Roman"/>
                <w:sz w:val="24"/>
                <w:szCs w:val="24"/>
              </w:rPr>
              <w:softHyphen/>
              <w:t xml:space="preserve">ние в роде и падеже. Практическое употребление синонимов. Сложное предложение с союзным словом </w:t>
            </w:r>
            <w:r w:rsidRPr="00CF571A">
              <w:rPr>
                <w:rFonts w:ascii="Times New Roman" w:hAnsi="Times New Roman" w:cs="Times New Roman"/>
                <w:sz w:val="24"/>
                <w:szCs w:val="24"/>
                <w:u w:val="single"/>
              </w:rPr>
              <w:t>«кото</w:t>
            </w:r>
            <w:r w:rsidRPr="00CF571A">
              <w:rPr>
                <w:rFonts w:ascii="Times New Roman" w:hAnsi="Times New Roman" w:cs="Times New Roman"/>
                <w:sz w:val="24"/>
                <w:szCs w:val="24"/>
                <w:u w:val="single"/>
              </w:rPr>
              <w:softHyphen/>
              <w:t>рый»</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Описание деловым языком с опорой на карточки - символы </w:t>
            </w:r>
            <w:r w:rsidRPr="00CF571A">
              <w:rPr>
                <w:rFonts w:ascii="Times New Roman" w:hAnsi="Times New Roman" w:cs="Times New Roman"/>
                <w:i/>
                <w:sz w:val="24"/>
                <w:szCs w:val="24"/>
              </w:rPr>
              <w:t>(глаза, руки, нос, рот).</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Устное сочинение-описание белки и лисы.</w:t>
            </w:r>
          </w:p>
          <w:p w:rsidR="00D134FC" w:rsidRPr="00CF571A" w:rsidRDefault="00D134FC" w:rsidP="00D134FC">
            <w:pPr>
              <w:spacing w:after="0" w:line="240" w:lineRule="auto"/>
              <w:rPr>
                <w:rFonts w:ascii="Times New Roman" w:hAnsi="Times New Roman" w:cs="Times New Roman"/>
                <w:sz w:val="24"/>
                <w:szCs w:val="24"/>
              </w:rPr>
            </w:pP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предложений сложной синтаксической конструкции. Сост. простого предложения и распространение его. Белка живет в дупле. Лиса живет в но</w:t>
            </w:r>
            <w:r w:rsidRPr="00CF571A">
              <w:rPr>
                <w:rFonts w:ascii="Times New Roman" w:hAnsi="Times New Roman" w:cs="Times New Roman"/>
                <w:sz w:val="24"/>
                <w:szCs w:val="24"/>
              </w:rPr>
              <w:softHyphen/>
              <w:t>ре. Белка живет в дупле, а лиса - в норе. Грамматическое оформление сложного предложения.</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Умение пользоваться планом. Составление связного высказыва</w:t>
            </w:r>
            <w:r w:rsidRPr="00CF571A">
              <w:rPr>
                <w:rFonts w:ascii="Times New Roman" w:hAnsi="Times New Roman" w:cs="Times New Roman"/>
                <w:sz w:val="24"/>
                <w:szCs w:val="24"/>
              </w:rPr>
              <w:softHyphen/>
              <w:t>ния с опорой на пред</w:t>
            </w:r>
            <w:r w:rsidRPr="00CF571A">
              <w:rPr>
                <w:rFonts w:ascii="Times New Roman" w:hAnsi="Times New Roman" w:cs="Times New Roman"/>
                <w:sz w:val="24"/>
                <w:szCs w:val="24"/>
              </w:rPr>
              <w:softHyphen/>
              <w:t>ложенный план.</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Письменное сочинение «Как Миша нашел щенка» (по серии сю</w:t>
            </w:r>
            <w:r w:rsidRPr="00CF571A">
              <w:rPr>
                <w:rFonts w:ascii="Times New Roman" w:hAnsi="Times New Roman" w:cs="Times New Roman"/>
                <w:sz w:val="24"/>
                <w:szCs w:val="24"/>
              </w:rPr>
              <w:softHyphen/>
              <w:t>жетных картин с элементами описания щенка)</w:t>
            </w:r>
          </w:p>
          <w:p w:rsidR="00D134FC" w:rsidRPr="00CF571A" w:rsidRDefault="00D134FC" w:rsidP="00D134FC">
            <w:pPr>
              <w:spacing w:after="0" w:line="240" w:lineRule="auto"/>
              <w:rPr>
                <w:rFonts w:ascii="Times New Roman" w:hAnsi="Times New Roman" w:cs="Times New Roman"/>
                <w:sz w:val="24"/>
                <w:szCs w:val="24"/>
              </w:rPr>
            </w:pP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Грамматическое оформление сложных предложений. Практическое употреб</w:t>
            </w:r>
            <w:r w:rsidRPr="00CF571A">
              <w:rPr>
                <w:rFonts w:ascii="Times New Roman" w:hAnsi="Times New Roman" w:cs="Times New Roman"/>
                <w:sz w:val="24"/>
                <w:szCs w:val="24"/>
              </w:rPr>
              <w:softHyphen/>
              <w:t>ление синонимов, сравнительных обо</w:t>
            </w:r>
            <w:r w:rsidRPr="00CF571A">
              <w:rPr>
                <w:rFonts w:ascii="Times New Roman" w:hAnsi="Times New Roman" w:cs="Times New Roman"/>
                <w:sz w:val="24"/>
                <w:szCs w:val="24"/>
              </w:rPr>
              <w:softHyphen/>
              <w:t>ротов. Знакомство с метафорой.</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Подобрать слова дей</w:t>
            </w:r>
            <w:r w:rsidRPr="00CF571A">
              <w:rPr>
                <w:rFonts w:ascii="Times New Roman" w:hAnsi="Times New Roman" w:cs="Times New Roman"/>
                <w:sz w:val="24"/>
                <w:szCs w:val="24"/>
              </w:rPr>
              <w:softHyphen/>
              <w:t>ствия к каждой кар</w:t>
            </w:r>
            <w:r w:rsidRPr="00CF571A">
              <w:rPr>
                <w:rFonts w:ascii="Times New Roman" w:hAnsi="Times New Roman" w:cs="Times New Roman"/>
                <w:sz w:val="24"/>
                <w:szCs w:val="24"/>
              </w:rPr>
              <w:softHyphen/>
              <w:t>тинке. С каждым сло</w:t>
            </w:r>
            <w:r w:rsidRPr="00CF571A">
              <w:rPr>
                <w:rFonts w:ascii="Times New Roman" w:hAnsi="Times New Roman" w:cs="Times New Roman"/>
                <w:sz w:val="24"/>
                <w:szCs w:val="24"/>
              </w:rPr>
              <w:softHyphen/>
              <w:t>вом - действием со</w:t>
            </w:r>
            <w:r w:rsidRPr="00CF571A">
              <w:rPr>
                <w:rFonts w:ascii="Times New Roman" w:hAnsi="Times New Roman" w:cs="Times New Roman"/>
                <w:sz w:val="24"/>
                <w:szCs w:val="24"/>
              </w:rPr>
              <w:softHyphen/>
              <w:t>ставляют предложе</w:t>
            </w:r>
            <w:r w:rsidRPr="00CF571A">
              <w:rPr>
                <w:rFonts w:ascii="Times New Roman" w:hAnsi="Times New Roman" w:cs="Times New Roman"/>
                <w:sz w:val="24"/>
                <w:szCs w:val="24"/>
              </w:rPr>
              <w:softHyphen/>
              <w:t>ния. Установление предметной связи, временной. Умение излагать в определенной после</w:t>
            </w:r>
            <w:r w:rsidRPr="00CF571A">
              <w:rPr>
                <w:rFonts w:ascii="Times New Roman" w:hAnsi="Times New Roman" w:cs="Times New Roman"/>
                <w:sz w:val="24"/>
                <w:szCs w:val="24"/>
              </w:rPr>
              <w:softHyphen/>
              <w:t>довательности. Уме</w:t>
            </w:r>
            <w:r w:rsidRPr="00CF571A">
              <w:rPr>
                <w:rFonts w:ascii="Times New Roman" w:hAnsi="Times New Roman" w:cs="Times New Roman"/>
                <w:sz w:val="24"/>
                <w:szCs w:val="24"/>
              </w:rPr>
              <w:softHyphen/>
              <w:t>ние подбирать языко</w:t>
            </w:r>
            <w:r w:rsidRPr="00CF571A">
              <w:rPr>
                <w:rFonts w:ascii="Times New Roman" w:hAnsi="Times New Roman" w:cs="Times New Roman"/>
                <w:sz w:val="24"/>
                <w:szCs w:val="24"/>
              </w:rPr>
              <w:softHyphen/>
              <w:t>вые средства при опи</w:t>
            </w:r>
            <w:r w:rsidRPr="00CF571A">
              <w:rPr>
                <w:rFonts w:ascii="Times New Roman" w:hAnsi="Times New Roman" w:cs="Times New Roman"/>
                <w:sz w:val="24"/>
                <w:szCs w:val="24"/>
              </w:rPr>
              <w:softHyphen/>
              <w:t>сании щенка. Совер</w:t>
            </w:r>
            <w:r w:rsidRPr="00CF571A">
              <w:rPr>
                <w:rFonts w:ascii="Times New Roman" w:hAnsi="Times New Roman" w:cs="Times New Roman"/>
                <w:sz w:val="24"/>
                <w:szCs w:val="24"/>
              </w:rPr>
              <w:softHyphen/>
              <w:t>шенствовать навыки составления плана и его использования.</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8080" w:type="dxa"/>
            <w:gridSpan w:val="6"/>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6ч</w:t>
            </w:r>
          </w:p>
        </w:tc>
        <w:tc>
          <w:tcPr>
            <w:tcW w:w="709" w:type="dxa"/>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2198"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5882"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Диктант</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CF571A"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9356" w:type="dxa"/>
            <w:gridSpan w:val="8"/>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6A403A">
              <w:rPr>
                <w:rFonts w:ascii="Times New Roman" w:hAnsi="Times New Roman" w:cs="Times New Roman"/>
                <w:sz w:val="24"/>
                <w:szCs w:val="24"/>
              </w:rPr>
              <w:t>Обследование состояния устной и письменной речи</w:t>
            </w:r>
          </w:p>
        </w:tc>
      </w:tr>
    </w:tbl>
    <w:p w:rsidR="002909A1" w:rsidRDefault="002909A1" w:rsidP="001C6278"/>
    <w:sectPr w:rsidR="002909A1" w:rsidSect="00D134F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460" w:rsidRDefault="005B6460" w:rsidP="006B64C8">
      <w:pPr>
        <w:spacing w:after="0" w:line="240" w:lineRule="auto"/>
      </w:pPr>
      <w:r>
        <w:separator/>
      </w:r>
    </w:p>
  </w:endnote>
  <w:endnote w:type="continuationSeparator" w:id="0">
    <w:p w:rsidR="005B6460" w:rsidRDefault="005B6460" w:rsidP="006B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041285"/>
    </w:sdtPr>
    <w:sdtEndPr/>
    <w:sdtContent>
      <w:p w:rsidR="00D134FC" w:rsidRDefault="00827FA0">
        <w:pPr>
          <w:pStyle w:val="a7"/>
          <w:jc w:val="center"/>
        </w:pPr>
        <w:r>
          <w:fldChar w:fldCharType="begin"/>
        </w:r>
        <w:r w:rsidR="00E81B03">
          <w:instrText>PAGE   \* MERGEFORMAT</w:instrText>
        </w:r>
        <w:r>
          <w:fldChar w:fldCharType="separate"/>
        </w:r>
        <w:r w:rsidR="0044089B">
          <w:rPr>
            <w:noProof/>
          </w:rPr>
          <w:t>2</w:t>
        </w:r>
        <w:r>
          <w:rPr>
            <w:noProof/>
          </w:rPr>
          <w:fldChar w:fldCharType="end"/>
        </w:r>
      </w:p>
    </w:sdtContent>
  </w:sdt>
  <w:p w:rsidR="00D134FC" w:rsidRDefault="00D134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460" w:rsidRDefault="005B6460" w:rsidP="006B64C8">
      <w:pPr>
        <w:spacing w:after="0" w:line="240" w:lineRule="auto"/>
      </w:pPr>
      <w:r>
        <w:separator/>
      </w:r>
    </w:p>
  </w:footnote>
  <w:footnote w:type="continuationSeparator" w:id="0">
    <w:p w:rsidR="005B6460" w:rsidRDefault="005B6460" w:rsidP="006B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3F87C2C"/>
    <w:lvl w:ilvl="0">
      <w:numFmt w:val="bullet"/>
      <w:lvlText w:val="*"/>
      <w:lvlJc w:val="left"/>
    </w:lvl>
  </w:abstractNum>
  <w:abstractNum w:abstractNumId="1" w15:restartNumberingAfterBreak="0">
    <w:nsid w:val="0AF518D8"/>
    <w:multiLevelType w:val="hybridMultilevel"/>
    <w:tmpl w:val="9850B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134495"/>
    <w:multiLevelType w:val="multilevel"/>
    <w:tmpl w:val="86783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9482E"/>
    <w:multiLevelType w:val="multilevel"/>
    <w:tmpl w:val="9084A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819B7"/>
    <w:multiLevelType w:val="multilevel"/>
    <w:tmpl w:val="8C006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9A2666"/>
    <w:multiLevelType w:val="hybridMultilevel"/>
    <w:tmpl w:val="C0842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5342EF"/>
    <w:multiLevelType w:val="multilevel"/>
    <w:tmpl w:val="0AEC6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E60DB"/>
    <w:multiLevelType w:val="hybridMultilevel"/>
    <w:tmpl w:val="7084EB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D23C6F"/>
    <w:multiLevelType w:val="multilevel"/>
    <w:tmpl w:val="5CB03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5923D5"/>
    <w:multiLevelType w:val="multilevel"/>
    <w:tmpl w:val="BD34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C18D5"/>
    <w:multiLevelType w:val="hybridMultilevel"/>
    <w:tmpl w:val="BB1487CA"/>
    <w:lvl w:ilvl="0" w:tplc="A6FA38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4365B"/>
    <w:multiLevelType w:val="multilevel"/>
    <w:tmpl w:val="E02A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B197D"/>
    <w:multiLevelType w:val="hybridMultilevel"/>
    <w:tmpl w:val="1A50C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266503"/>
    <w:multiLevelType w:val="multilevel"/>
    <w:tmpl w:val="EF3EC5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15:restartNumberingAfterBreak="0">
    <w:nsid w:val="31954CAD"/>
    <w:multiLevelType w:val="multilevel"/>
    <w:tmpl w:val="826A7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FA796E"/>
    <w:multiLevelType w:val="multilevel"/>
    <w:tmpl w:val="7E1A3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530BFD"/>
    <w:multiLevelType w:val="hybridMultilevel"/>
    <w:tmpl w:val="318AF254"/>
    <w:lvl w:ilvl="0" w:tplc="1124EF04">
      <w:start w:val="2"/>
      <w:numFmt w:val="decimal"/>
      <w:lvlText w:val="%1."/>
      <w:lvlJc w:val="left"/>
      <w:pPr>
        <w:tabs>
          <w:tab w:val="num" w:pos="1429"/>
        </w:tabs>
        <w:ind w:left="1429"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15:restartNumberingAfterBreak="0">
    <w:nsid w:val="35007413"/>
    <w:multiLevelType w:val="multilevel"/>
    <w:tmpl w:val="94E6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3522C2"/>
    <w:multiLevelType w:val="hybridMultilevel"/>
    <w:tmpl w:val="512C7132"/>
    <w:lvl w:ilvl="0" w:tplc="B2C4A60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AD54ECA"/>
    <w:multiLevelType w:val="hybridMultilevel"/>
    <w:tmpl w:val="C10E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3F1CFD"/>
    <w:multiLevelType w:val="hybridMultilevel"/>
    <w:tmpl w:val="CC8EF430"/>
    <w:lvl w:ilvl="0" w:tplc="0419000F">
      <w:start w:val="1"/>
      <w:numFmt w:val="decimal"/>
      <w:lvlText w:val="%1."/>
      <w:lvlJc w:val="left"/>
      <w:pPr>
        <w:tabs>
          <w:tab w:val="num" w:pos="1429"/>
        </w:tabs>
        <w:ind w:left="1429" w:hanging="360"/>
      </w:pPr>
    </w:lvl>
    <w:lvl w:ilvl="1" w:tplc="0419000D">
      <w:start w:val="1"/>
      <w:numFmt w:val="bullet"/>
      <w:lvlText w:val=""/>
      <w:lvlJc w:val="left"/>
      <w:pPr>
        <w:tabs>
          <w:tab w:val="num" w:pos="1070"/>
        </w:tabs>
        <w:ind w:left="1070" w:hanging="360"/>
      </w:pPr>
      <w:rPr>
        <w:rFonts w:ascii="Wingdings" w:hAnsi="Wingding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15:restartNumberingAfterBreak="0">
    <w:nsid w:val="3E684B8B"/>
    <w:multiLevelType w:val="hybridMultilevel"/>
    <w:tmpl w:val="8F5C3606"/>
    <w:lvl w:ilvl="0" w:tplc="A6FA38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883051"/>
    <w:multiLevelType w:val="hybridMultilevel"/>
    <w:tmpl w:val="318C2104"/>
    <w:lvl w:ilvl="0" w:tplc="5C6036DC">
      <w:start w:val="1"/>
      <w:numFmt w:val="bullet"/>
      <w:lvlText w:val=""/>
      <w:lvlJc w:val="left"/>
      <w:pPr>
        <w:tabs>
          <w:tab w:val="num" w:pos="1146"/>
        </w:tabs>
        <w:ind w:left="1146" w:hanging="360"/>
      </w:pPr>
      <w:rPr>
        <w:rFonts w:ascii="Symbol" w:hAnsi="Symbol" w:hint="default"/>
        <w:sz w:val="20"/>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1C203DB"/>
    <w:multiLevelType w:val="multilevel"/>
    <w:tmpl w:val="1146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2532"/>
    <w:multiLevelType w:val="hybridMultilevel"/>
    <w:tmpl w:val="4D5C3A1C"/>
    <w:lvl w:ilvl="0" w:tplc="B2C4A60A">
      <w:start w:val="1"/>
      <w:numFmt w:val="bullet"/>
      <w:lvlText w:val=""/>
      <w:lvlJc w:val="left"/>
      <w:pPr>
        <w:ind w:left="720" w:hanging="360"/>
      </w:pPr>
      <w:rPr>
        <w:rFonts w:ascii="Symbol" w:hAnsi="Symbol" w:cs="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692727"/>
    <w:multiLevelType w:val="hybridMultilevel"/>
    <w:tmpl w:val="7D780200"/>
    <w:lvl w:ilvl="0" w:tplc="343C59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F0946"/>
    <w:multiLevelType w:val="hybridMultilevel"/>
    <w:tmpl w:val="D89A1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47A0235"/>
    <w:multiLevelType w:val="hybridMultilevel"/>
    <w:tmpl w:val="C2BEA022"/>
    <w:lvl w:ilvl="0" w:tplc="64BA8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84C35B5"/>
    <w:multiLevelType w:val="multilevel"/>
    <w:tmpl w:val="606E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E10A34"/>
    <w:multiLevelType w:val="hybridMultilevel"/>
    <w:tmpl w:val="4C96A0F4"/>
    <w:lvl w:ilvl="0" w:tplc="5C6036DC">
      <w:start w:val="1"/>
      <w:numFmt w:val="bullet"/>
      <w:lvlText w:val=""/>
      <w:lvlJc w:val="left"/>
      <w:pPr>
        <w:tabs>
          <w:tab w:val="num" w:pos="1860"/>
        </w:tabs>
        <w:ind w:left="1860" w:hanging="360"/>
      </w:pPr>
      <w:rPr>
        <w:rFonts w:ascii="Symbol" w:hAnsi="Symbol" w:hint="default"/>
        <w:sz w:val="20"/>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32" w15:restartNumberingAfterBreak="0">
    <w:nsid w:val="5C7D6F13"/>
    <w:multiLevelType w:val="hybridMultilevel"/>
    <w:tmpl w:val="E62E34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CB13B18"/>
    <w:multiLevelType w:val="multilevel"/>
    <w:tmpl w:val="A9D6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62404A"/>
    <w:multiLevelType w:val="multilevel"/>
    <w:tmpl w:val="3D62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E91457"/>
    <w:multiLevelType w:val="hybridMultilevel"/>
    <w:tmpl w:val="1BBA2440"/>
    <w:lvl w:ilvl="0" w:tplc="343C59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1A1BE7"/>
    <w:multiLevelType w:val="hybridMultilevel"/>
    <w:tmpl w:val="3034C5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8E14DBA"/>
    <w:multiLevelType w:val="multilevel"/>
    <w:tmpl w:val="3C889A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7A64FB"/>
    <w:multiLevelType w:val="hybridMultilevel"/>
    <w:tmpl w:val="12AEFEAE"/>
    <w:lvl w:ilvl="0" w:tplc="006EC0E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7D4620"/>
    <w:multiLevelType w:val="hybridMultilevel"/>
    <w:tmpl w:val="D8CCAB84"/>
    <w:lvl w:ilvl="0" w:tplc="B2C4A60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BE6A61"/>
    <w:multiLevelType w:val="multilevel"/>
    <w:tmpl w:val="A6BE5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F93DC0"/>
    <w:multiLevelType w:val="hybridMultilevel"/>
    <w:tmpl w:val="76AE800E"/>
    <w:lvl w:ilvl="0" w:tplc="A6FA38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81234E"/>
    <w:multiLevelType w:val="hybridMultilevel"/>
    <w:tmpl w:val="246E01B0"/>
    <w:lvl w:ilvl="0" w:tplc="EC922E5C">
      <w:start w:val="1"/>
      <w:numFmt w:val="decimal"/>
      <w:lvlText w:val="%1."/>
      <w:lvlJc w:val="left"/>
      <w:pPr>
        <w:tabs>
          <w:tab w:val="num" w:pos="720"/>
        </w:tabs>
        <w:ind w:left="720" w:firstLine="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66C644E"/>
    <w:multiLevelType w:val="hybridMultilevel"/>
    <w:tmpl w:val="A8F8B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E868EE"/>
    <w:multiLevelType w:val="hybridMultilevel"/>
    <w:tmpl w:val="64521770"/>
    <w:lvl w:ilvl="0" w:tplc="1124EF04">
      <w:start w:val="2"/>
      <w:numFmt w:val="decimal"/>
      <w:lvlText w:val="%1."/>
      <w:lvlJc w:val="left"/>
      <w:pPr>
        <w:tabs>
          <w:tab w:val="num" w:pos="1429"/>
        </w:tabs>
        <w:ind w:left="1429" w:hanging="360"/>
      </w:pPr>
    </w:lvl>
    <w:lvl w:ilvl="1" w:tplc="0419000D">
      <w:start w:val="1"/>
      <w:numFmt w:val="bullet"/>
      <w:lvlText w:val=""/>
      <w:lvlJc w:val="left"/>
      <w:pPr>
        <w:tabs>
          <w:tab w:val="num" w:pos="1980"/>
        </w:tabs>
        <w:ind w:left="1980" w:hanging="360"/>
      </w:pPr>
      <w:rPr>
        <w:rFonts w:ascii="Wingdings" w:hAnsi="Wingding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5" w15:restartNumberingAfterBreak="0">
    <w:nsid w:val="77D61EBD"/>
    <w:multiLevelType w:val="multilevel"/>
    <w:tmpl w:val="0094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FD37EC"/>
    <w:multiLevelType w:val="hybridMultilevel"/>
    <w:tmpl w:val="18C8344C"/>
    <w:lvl w:ilvl="0" w:tplc="0419000B">
      <w:start w:val="1"/>
      <w:numFmt w:val="bullet"/>
      <w:lvlText w:val=""/>
      <w:lvlJc w:val="left"/>
      <w:pPr>
        <w:tabs>
          <w:tab w:val="num" w:pos="2700"/>
        </w:tabs>
        <w:ind w:left="2700" w:hanging="360"/>
      </w:pPr>
      <w:rPr>
        <w:rFonts w:ascii="Wingdings" w:hAnsi="Wingdings" w:hint="default"/>
      </w:rPr>
    </w:lvl>
    <w:lvl w:ilvl="1" w:tplc="04190003">
      <w:start w:val="1"/>
      <w:numFmt w:val="bullet"/>
      <w:lvlText w:val="o"/>
      <w:lvlJc w:val="left"/>
      <w:pPr>
        <w:tabs>
          <w:tab w:val="num" w:pos="3420"/>
        </w:tabs>
        <w:ind w:left="3420" w:hanging="360"/>
      </w:pPr>
      <w:rPr>
        <w:rFonts w:ascii="Courier New" w:hAnsi="Courier New" w:cs="Courier New" w:hint="default"/>
      </w:rPr>
    </w:lvl>
    <w:lvl w:ilvl="2" w:tplc="04190005">
      <w:start w:val="1"/>
      <w:numFmt w:val="bullet"/>
      <w:lvlText w:val=""/>
      <w:lvlJc w:val="left"/>
      <w:pPr>
        <w:tabs>
          <w:tab w:val="num" w:pos="4140"/>
        </w:tabs>
        <w:ind w:left="4140" w:hanging="360"/>
      </w:pPr>
      <w:rPr>
        <w:rFonts w:ascii="Wingdings" w:hAnsi="Wingdings" w:hint="default"/>
      </w:rPr>
    </w:lvl>
    <w:lvl w:ilvl="3" w:tplc="04190001">
      <w:start w:val="1"/>
      <w:numFmt w:val="bullet"/>
      <w:lvlText w:val=""/>
      <w:lvlJc w:val="left"/>
      <w:pPr>
        <w:tabs>
          <w:tab w:val="num" w:pos="4860"/>
        </w:tabs>
        <w:ind w:left="4860" w:hanging="360"/>
      </w:pPr>
      <w:rPr>
        <w:rFonts w:ascii="Symbol" w:hAnsi="Symbol" w:hint="default"/>
      </w:rPr>
    </w:lvl>
    <w:lvl w:ilvl="4" w:tplc="04190003">
      <w:start w:val="1"/>
      <w:numFmt w:val="bullet"/>
      <w:lvlText w:val="o"/>
      <w:lvlJc w:val="left"/>
      <w:pPr>
        <w:tabs>
          <w:tab w:val="num" w:pos="5580"/>
        </w:tabs>
        <w:ind w:left="5580" w:hanging="360"/>
      </w:pPr>
      <w:rPr>
        <w:rFonts w:ascii="Courier New" w:hAnsi="Courier New" w:cs="Courier New" w:hint="default"/>
      </w:rPr>
    </w:lvl>
    <w:lvl w:ilvl="5" w:tplc="04190005">
      <w:start w:val="1"/>
      <w:numFmt w:val="bullet"/>
      <w:lvlText w:val=""/>
      <w:lvlJc w:val="left"/>
      <w:pPr>
        <w:tabs>
          <w:tab w:val="num" w:pos="6300"/>
        </w:tabs>
        <w:ind w:left="6300" w:hanging="360"/>
      </w:pPr>
      <w:rPr>
        <w:rFonts w:ascii="Wingdings" w:hAnsi="Wingdings" w:hint="default"/>
      </w:rPr>
    </w:lvl>
    <w:lvl w:ilvl="6" w:tplc="04190001">
      <w:start w:val="1"/>
      <w:numFmt w:val="bullet"/>
      <w:lvlText w:val=""/>
      <w:lvlJc w:val="left"/>
      <w:pPr>
        <w:tabs>
          <w:tab w:val="num" w:pos="7020"/>
        </w:tabs>
        <w:ind w:left="7020" w:hanging="360"/>
      </w:pPr>
      <w:rPr>
        <w:rFonts w:ascii="Symbol" w:hAnsi="Symbol" w:hint="default"/>
      </w:rPr>
    </w:lvl>
    <w:lvl w:ilvl="7" w:tplc="04190003">
      <w:start w:val="1"/>
      <w:numFmt w:val="bullet"/>
      <w:lvlText w:val="o"/>
      <w:lvlJc w:val="left"/>
      <w:pPr>
        <w:tabs>
          <w:tab w:val="num" w:pos="7740"/>
        </w:tabs>
        <w:ind w:left="7740" w:hanging="360"/>
      </w:pPr>
      <w:rPr>
        <w:rFonts w:ascii="Courier New" w:hAnsi="Courier New" w:cs="Courier New" w:hint="default"/>
      </w:rPr>
    </w:lvl>
    <w:lvl w:ilvl="8" w:tplc="04190005">
      <w:start w:val="1"/>
      <w:numFmt w:val="bullet"/>
      <w:lvlText w:val=""/>
      <w:lvlJc w:val="left"/>
      <w:pPr>
        <w:tabs>
          <w:tab w:val="num" w:pos="8460"/>
        </w:tabs>
        <w:ind w:left="8460" w:hanging="360"/>
      </w:pPr>
      <w:rPr>
        <w:rFonts w:ascii="Wingdings" w:hAnsi="Wingdings" w:hint="default"/>
      </w:rPr>
    </w:lvl>
  </w:abstractNum>
  <w:num w:numId="1">
    <w:abstractNumId w:val="38"/>
  </w:num>
  <w:num w:numId="2">
    <w:abstractNumId w:val="26"/>
  </w:num>
  <w:num w:numId="3">
    <w:abstractNumId w:val="15"/>
  </w:num>
  <w:num w:numId="4">
    <w:abstractNumId w:val="31"/>
  </w:num>
  <w:num w:numId="5">
    <w:abstractNumId w:val="24"/>
  </w:num>
  <w:num w:numId="6">
    <w:abstractNumId w:val="32"/>
  </w:num>
  <w:num w:numId="7">
    <w:abstractNumId w:val="7"/>
  </w:num>
  <w:num w:numId="8">
    <w:abstractNumId w:val="43"/>
  </w:num>
  <w:num w:numId="9">
    <w:abstractNumId w:val="21"/>
  </w:num>
  <w:num w:numId="10">
    <w:abstractNumId w:val="20"/>
  </w:num>
  <w:num w:numId="11">
    <w:abstractNumId w:val="39"/>
  </w:num>
  <w:num w:numId="12">
    <w:abstractNumId w:val="36"/>
  </w:num>
  <w:num w:numId="13">
    <w:abstractNumId w:val="29"/>
  </w:num>
  <w:num w:numId="1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22"/>
  </w:num>
  <w:num w:numId="19">
    <w:abstractNumId w:val="41"/>
  </w:num>
  <w:num w:numId="20">
    <w:abstractNumId w:val="10"/>
  </w:num>
  <w:num w:numId="21">
    <w:abstractNumId w:val="23"/>
  </w:num>
  <w:num w:numId="22">
    <w:abstractNumId w:val="35"/>
  </w:num>
  <w:num w:numId="23">
    <w:abstractNumId w:val="42"/>
  </w:num>
  <w:num w:numId="24">
    <w:abstractNumId w:val="0"/>
    <w:lvlOverride w:ilvl="0">
      <w:lvl w:ilvl="0">
        <w:numFmt w:val="bullet"/>
        <w:lvlText w:val="-"/>
        <w:legacy w:legacy="1" w:legacySpace="0" w:legacyIndent="192"/>
        <w:lvlJc w:val="left"/>
        <w:rPr>
          <w:rFonts w:ascii="Times New Roman" w:hAnsi="Times New Roman" w:cs="Times New Roman" w:hint="default"/>
        </w:rPr>
      </w:lvl>
    </w:lvlOverride>
  </w:num>
  <w:num w:numId="25">
    <w:abstractNumId w:val="27"/>
  </w:num>
  <w:num w:numId="26">
    <w:abstractNumId w:val="14"/>
  </w:num>
  <w:num w:numId="27">
    <w:abstractNumId w:val="12"/>
  </w:num>
  <w:num w:numId="28">
    <w:abstractNumId w:val="16"/>
  </w:num>
  <w:num w:numId="29">
    <w:abstractNumId w:val="30"/>
  </w:num>
  <w:num w:numId="30">
    <w:abstractNumId w:val="6"/>
  </w:num>
  <w:num w:numId="31">
    <w:abstractNumId w:val="2"/>
  </w:num>
  <w:num w:numId="32">
    <w:abstractNumId w:val="40"/>
  </w:num>
  <w:num w:numId="33">
    <w:abstractNumId w:val="8"/>
  </w:num>
  <w:num w:numId="34">
    <w:abstractNumId w:val="17"/>
  </w:num>
  <w:num w:numId="35">
    <w:abstractNumId w:val="33"/>
  </w:num>
  <w:num w:numId="36">
    <w:abstractNumId w:val="3"/>
  </w:num>
  <w:num w:numId="37">
    <w:abstractNumId w:val="9"/>
  </w:num>
  <w:num w:numId="38">
    <w:abstractNumId w:val="34"/>
  </w:num>
  <w:num w:numId="39">
    <w:abstractNumId w:val="37"/>
  </w:num>
  <w:num w:numId="40">
    <w:abstractNumId w:val="45"/>
  </w:num>
  <w:num w:numId="41">
    <w:abstractNumId w:val="4"/>
  </w:num>
  <w:num w:numId="42">
    <w:abstractNumId w:val="11"/>
  </w:num>
  <w:num w:numId="43">
    <w:abstractNumId w:val="13"/>
  </w:num>
  <w:num w:numId="44">
    <w:abstractNumId w:val="19"/>
  </w:num>
  <w:num w:numId="45">
    <w:abstractNumId w:val="25"/>
  </w:num>
  <w:num w:numId="46">
    <w:abstractNumId w:val="1"/>
  </w:num>
  <w:num w:numId="47">
    <w:abstractNumId w:val="28"/>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34FC"/>
    <w:rsid w:val="000526A0"/>
    <w:rsid w:val="00152306"/>
    <w:rsid w:val="001C6278"/>
    <w:rsid w:val="002909A1"/>
    <w:rsid w:val="003C1534"/>
    <w:rsid w:val="0044089B"/>
    <w:rsid w:val="004604B9"/>
    <w:rsid w:val="005B0706"/>
    <w:rsid w:val="005B6460"/>
    <w:rsid w:val="005D607E"/>
    <w:rsid w:val="005F7214"/>
    <w:rsid w:val="006B64C8"/>
    <w:rsid w:val="006B7EF8"/>
    <w:rsid w:val="00710427"/>
    <w:rsid w:val="007105EE"/>
    <w:rsid w:val="0074486B"/>
    <w:rsid w:val="00827FA0"/>
    <w:rsid w:val="00997C2E"/>
    <w:rsid w:val="009B3CDE"/>
    <w:rsid w:val="009F2CF0"/>
    <w:rsid w:val="00A17747"/>
    <w:rsid w:val="00AB2769"/>
    <w:rsid w:val="00B02272"/>
    <w:rsid w:val="00B53D7C"/>
    <w:rsid w:val="00B555FA"/>
    <w:rsid w:val="00C8584D"/>
    <w:rsid w:val="00D110E4"/>
    <w:rsid w:val="00D134FC"/>
    <w:rsid w:val="00D81EDB"/>
    <w:rsid w:val="00DA1560"/>
    <w:rsid w:val="00E81B03"/>
    <w:rsid w:val="00E81D21"/>
    <w:rsid w:val="00F23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A8D5"/>
  <w15:docId w15:val="{F1EE0C20-07B9-4557-85C5-F660A3DF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4FC"/>
    <w:pPr>
      <w:suppressAutoHyphens/>
    </w:pPr>
    <w:rPr>
      <w:rFonts w:ascii="Calibri" w:eastAsia="Arial Unicode MS" w:hAnsi="Calibri" w:cs="Calibri"/>
      <w:color w:val="00000A"/>
      <w:kern w:val="1"/>
    </w:rPr>
  </w:style>
  <w:style w:type="paragraph" w:styleId="1">
    <w:name w:val="heading 1"/>
    <w:basedOn w:val="a"/>
    <w:next w:val="a"/>
    <w:link w:val="10"/>
    <w:uiPriority w:val="9"/>
    <w:qFormat/>
    <w:rsid w:val="00D134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34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34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4FC"/>
    <w:rPr>
      <w:rFonts w:asciiTheme="majorHAnsi" w:eastAsiaTheme="majorEastAsia" w:hAnsiTheme="majorHAnsi" w:cstheme="majorBidi"/>
      <w:b/>
      <w:bCs/>
      <w:color w:val="365F91" w:themeColor="accent1" w:themeShade="BF"/>
      <w:kern w:val="1"/>
      <w:sz w:val="28"/>
      <w:szCs w:val="28"/>
    </w:rPr>
  </w:style>
  <w:style w:type="character" w:customStyle="1" w:styleId="20">
    <w:name w:val="Заголовок 2 Знак"/>
    <w:basedOn w:val="a0"/>
    <w:link w:val="2"/>
    <w:uiPriority w:val="9"/>
    <w:rsid w:val="00D134FC"/>
    <w:rPr>
      <w:rFonts w:asciiTheme="majorHAnsi" w:eastAsiaTheme="majorEastAsia" w:hAnsiTheme="majorHAnsi" w:cstheme="majorBidi"/>
      <w:b/>
      <w:bCs/>
      <w:color w:val="4F81BD" w:themeColor="accent1"/>
      <w:kern w:val="1"/>
      <w:sz w:val="26"/>
      <w:szCs w:val="26"/>
    </w:rPr>
  </w:style>
  <w:style w:type="character" w:customStyle="1" w:styleId="30">
    <w:name w:val="Заголовок 3 Знак"/>
    <w:basedOn w:val="a0"/>
    <w:link w:val="3"/>
    <w:uiPriority w:val="9"/>
    <w:rsid w:val="00D134FC"/>
    <w:rPr>
      <w:rFonts w:asciiTheme="majorHAnsi" w:eastAsiaTheme="majorEastAsia" w:hAnsiTheme="majorHAnsi" w:cstheme="majorBidi"/>
      <w:b/>
      <w:bCs/>
      <w:color w:val="4F81BD" w:themeColor="accent1"/>
      <w:kern w:val="1"/>
    </w:rPr>
  </w:style>
  <w:style w:type="paragraph" w:styleId="a3">
    <w:name w:val="List Paragraph"/>
    <w:basedOn w:val="a"/>
    <w:uiPriority w:val="34"/>
    <w:qFormat/>
    <w:rsid w:val="00D134FC"/>
    <w:pPr>
      <w:suppressAutoHyphens w:val="0"/>
      <w:ind w:left="720"/>
      <w:contextualSpacing/>
    </w:pPr>
    <w:rPr>
      <w:rFonts w:asciiTheme="minorHAnsi" w:eastAsiaTheme="minorHAnsi" w:hAnsiTheme="minorHAnsi" w:cstheme="minorBidi"/>
      <w:color w:val="auto"/>
      <w:kern w:val="0"/>
    </w:rPr>
  </w:style>
  <w:style w:type="paragraph" w:customStyle="1" w:styleId="14TexstOSNOVA1012">
    <w:name w:val="14TexstOSNOVA_10/12"/>
    <w:basedOn w:val="a"/>
    <w:uiPriority w:val="99"/>
    <w:rsid w:val="00D134FC"/>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table" w:styleId="a4">
    <w:name w:val="Table Grid"/>
    <w:basedOn w:val="a1"/>
    <w:uiPriority w:val="59"/>
    <w:rsid w:val="00D1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134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34FC"/>
    <w:rPr>
      <w:rFonts w:ascii="Calibri" w:eastAsia="Arial Unicode MS" w:hAnsi="Calibri" w:cs="Calibri"/>
      <w:color w:val="00000A"/>
      <w:kern w:val="1"/>
    </w:rPr>
  </w:style>
  <w:style w:type="paragraph" w:styleId="a7">
    <w:name w:val="footer"/>
    <w:basedOn w:val="a"/>
    <w:link w:val="a8"/>
    <w:uiPriority w:val="99"/>
    <w:unhideWhenUsed/>
    <w:rsid w:val="00D134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34FC"/>
    <w:rPr>
      <w:rFonts w:ascii="Calibri" w:eastAsia="Arial Unicode MS" w:hAnsi="Calibri" w:cs="Calibri"/>
      <w:color w:val="00000A"/>
      <w:kern w:val="1"/>
    </w:rPr>
  </w:style>
  <w:style w:type="paragraph" w:styleId="31">
    <w:name w:val="toc 3"/>
    <w:basedOn w:val="a"/>
    <w:next w:val="a"/>
    <w:autoRedefine/>
    <w:uiPriority w:val="39"/>
    <w:unhideWhenUsed/>
    <w:rsid w:val="00D134FC"/>
    <w:pPr>
      <w:spacing w:after="100"/>
      <w:ind w:left="440"/>
    </w:pPr>
  </w:style>
  <w:style w:type="paragraph" w:styleId="21">
    <w:name w:val="toc 2"/>
    <w:basedOn w:val="a"/>
    <w:next w:val="a"/>
    <w:autoRedefine/>
    <w:uiPriority w:val="39"/>
    <w:unhideWhenUsed/>
    <w:rsid w:val="00D134FC"/>
    <w:pPr>
      <w:spacing w:after="100"/>
      <w:ind w:left="220"/>
    </w:pPr>
  </w:style>
  <w:style w:type="paragraph" w:styleId="11">
    <w:name w:val="toc 1"/>
    <w:basedOn w:val="a"/>
    <w:next w:val="a"/>
    <w:autoRedefine/>
    <w:uiPriority w:val="39"/>
    <w:unhideWhenUsed/>
    <w:rsid w:val="00D134FC"/>
    <w:pPr>
      <w:spacing w:after="100"/>
    </w:pPr>
  </w:style>
  <w:style w:type="numbering" w:customStyle="1" w:styleId="12">
    <w:name w:val="Нет списка1"/>
    <w:next w:val="a2"/>
    <w:uiPriority w:val="99"/>
    <w:semiHidden/>
    <w:unhideWhenUsed/>
    <w:rsid w:val="00D134FC"/>
  </w:style>
  <w:style w:type="paragraph" w:styleId="a9">
    <w:name w:val="Balloon Text"/>
    <w:basedOn w:val="a"/>
    <w:link w:val="aa"/>
    <w:uiPriority w:val="99"/>
    <w:semiHidden/>
    <w:unhideWhenUsed/>
    <w:rsid w:val="00D134FC"/>
    <w:pPr>
      <w:suppressAutoHyphens w:val="0"/>
      <w:spacing w:after="0" w:line="240" w:lineRule="auto"/>
    </w:pPr>
    <w:rPr>
      <w:rFonts w:ascii="Tahoma" w:eastAsiaTheme="minorHAnsi" w:hAnsi="Tahoma" w:cs="Tahoma"/>
      <w:color w:val="auto"/>
      <w:kern w:val="0"/>
      <w:sz w:val="16"/>
      <w:szCs w:val="16"/>
    </w:rPr>
  </w:style>
  <w:style w:type="character" w:customStyle="1" w:styleId="aa">
    <w:name w:val="Текст выноски Знак"/>
    <w:basedOn w:val="a0"/>
    <w:link w:val="a9"/>
    <w:uiPriority w:val="99"/>
    <w:semiHidden/>
    <w:rsid w:val="00D134FC"/>
    <w:rPr>
      <w:rFonts w:ascii="Tahoma" w:hAnsi="Tahoma" w:cs="Tahoma"/>
      <w:sz w:val="16"/>
      <w:szCs w:val="16"/>
    </w:rPr>
  </w:style>
  <w:style w:type="paragraph" w:styleId="ab">
    <w:name w:val="footnote text"/>
    <w:aliases w:val="Основной текст с отступом1,Основной текст с отступом11,Body Text Indent,Знак1,Body Text Indent1"/>
    <w:basedOn w:val="a"/>
    <w:link w:val="ac"/>
    <w:unhideWhenUsed/>
    <w:rsid w:val="00D134FC"/>
    <w:pPr>
      <w:suppressAutoHyphens w:val="0"/>
      <w:spacing w:after="0" w:line="240" w:lineRule="auto"/>
    </w:pPr>
    <w:rPr>
      <w:rFonts w:asciiTheme="minorHAnsi" w:eastAsiaTheme="minorHAnsi" w:hAnsiTheme="minorHAnsi" w:cstheme="minorBidi"/>
      <w:color w:val="auto"/>
      <w:kern w:val="0"/>
      <w:sz w:val="20"/>
      <w:szCs w:val="20"/>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
    <w:basedOn w:val="a0"/>
    <w:link w:val="ab"/>
    <w:rsid w:val="00D134FC"/>
    <w:rPr>
      <w:sz w:val="20"/>
      <w:szCs w:val="20"/>
    </w:rPr>
  </w:style>
  <w:style w:type="character" w:styleId="ad">
    <w:name w:val="footnote reference"/>
    <w:uiPriority w:val="99"/>
    <w:rsid w:val="00D134FC"/>
    <w:rPr>
      <w:vertAlign w:val="superscript"/>
    </w:rPr>
  </w:style>
  <w:style w:type="character" w:customStyle="1" w:styleId="apple-converted-space">
    <w:name w:val="apple-converted-space"/>
    <w:basedOn w:val="a0"/>
    <w:rsid w:val="00D134FC"/>
  </w:style>
  <w:style w:type="character" w:styleId="ae">
    <w:name w:val="Hyperlink"/>
    <w:basedOn w:val="a0"/>
    <w:uiPriority w:val="99"/>
    <w:unhideWhenUsed/>
    <w:rsid w:val="00D134FC"/>
    <w:rPr>
      <w:color w:val="0000FF"/>
      <w:u w:val="single"/>
    </w:rPr>
  </w:style>
  <w:style w:type="paragraph" w:styleId="af">
    <w:name w:val="Normal (Web)"/>
    <w:basedOn w:val="a"/>
    <w:uiPriority w:val="99"/>
    <w:semiHidden/>
    <w:unhideWhenUsed/>
    <w:rsid w:val="00D134F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0">
    <w:name w:val="Strong"/>
    <w:basedOn w:val="a0"/>
    <w:uiPriority w:val="22"/>
    <w:qFormat/>
    <w:rsid w:val="00D134FC"/>
    <w:rPr>
      <w:b/>
      <w:bCs/>
    </w:rPr>
  </w:style>
  <w:style w:type="paragraph" w:styleId="af1">
    <w:name w:val="Plain Text"/>
    <w:basedOn w:val="a"/>
    <w:link w:val="af2"/>
    <w:rsid w:val="00D134FC"/>
    <w:pPr>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af2">
    <w:name w:val="Текст Знак"/>
    <w:basedOn w:val="a0"/>
    <w:link w:val="af1"/>
    <w:rsid w:val="00D134FC"/>
    <w:rPr>
      <w:rFonts w:ascii="Courier New" w:eastAsia="Times New Roman" w:hAnsi="Courier New" w:cs="Courier New"/>
      <w:sz w:val="20"/>
      <w:szCs w:val="20"/>
      <w:lang w:eastAsia="ru-RU"/>
    </w:rPr>
  </w:style>
  <w:style w:type="paragraph" w:customStyle="1" w:styleId="p4">
    <w:name w:val="p4"/>
    <w:basedOn w:val="a"/>
    <w:rsid w:val="006B64C8"/>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6B64C8"/>
  </w:style>
  <w:style w:type="paragraph" w:customStyle="1" w:styleId="09PodZAG">
    <w:name w:val="09PodZAG_п/ж"/>
    <w:basedOn w:val="a"/>
    <w:uiPriority w:val="99"/>
    <w:rsid w:val="006B64C8"/>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3">
    <w:name w:val="No Spacing"/>
    <w:aliases w:val="основа"/>
    <w:uiPriority w:val="1"/>
    <w:qFormat/>
    <w:rsid w:val="006B64C8"/>
    <w:pPr>
      <w:spacing w:after="0" w:line="240" w:lineRule="auto"/>
    </w:pPr>
    <w:rPr>
      <w:rFonts w:ascii="Calibri" w:eastAsia="Calibri" w:hAnsi="Calibri" w:cs="Times New Roman"/>
    </w:rPr>
  </w:style>
  <w:style w:type="character" w:customStyle="1" w:styleId="22">
    <w:name w:val="Основной текст (2)_"/>
    <w:link w:val="23"/>
    <w:uiPriority w:val="99"/>
    <w:locked/>
    <w:rsid w:val="00B02272"/>
  </w:style>
  <w:style w:type="paragraph" w:customStyle="1" w:styleId="23">
    <w:name w:val="Основной текст (2)"/>
    <w:basedOn w:val="a"/>
    <w:link w:val="22"/>
    <w:uiPriority w:val="99"/>
    <w:rsid w:val="00B02272"/>
    <w:pPr>
      <w:widowControl w:val="0"/>
      <w:suppressAutoHyphens w:val="0"/>
      <w:spacing w:before="200" w:after="260" w:line="240" w:lineRule="auto"/>
      <w:ind w:left="6340"/>
      <w:jc w:val="right"/>
    </w:pPr>
    <w:rPr>
      <w:rFonts w:asciiTheme="minorHAnsi" w:eastAsiaTheme="minorHAnsi" w:hAnsiTheme="minorHAnsi" w:cstheme="minorBidi"/>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900987">
      <w:bodyDiv w:val="1"/>
      <w:marLeft w:val="0"/>
      <w:marRight w:val="0"/>
      <w:marTop w:val="0"/>
      <w:marBottom w:val="0"/>
      <w:divBdr>
        <w:top w:val="none" w:sz="0" w:space="0" w:color="auto"/>
        <w:left w:val="none" w:sz="0" w:space="0" w:color="auto"/>
        <w:bottom w:val="none" w:sz="0" w:space="0" w:color="auto"/>
        <w:right w:val="none" w:sz="0" w:space="0" w:color="auto"/>
      </w:divBdr>
    </w:div>
    <w:div w:id="1214926037">
      <w:bodyDiv w:val="1"/>
      <w:marLeft w:val="0"/>
      <w:marRight w:val="0"/>
      <w:marTop w:val="0"/>
      <w:marBottom w:val="0"/>
      <w:divBdr>
        <w:top w:val="none" w:sz="0" w:space="0" w:color="auto"/>
        <w:left w:val="none" w:sz="0" w:space="0" w:color="auto"/>
        <w:bottom w:val="none" w:sz="0" w:space="0" w:color="auto"/>
        <w:right w:val="none" w:sz="0" w:space="0" w:color="auto"/>
      </w:divBdr>
    </w:div>
    <w:div w:id="1344168001">
      <w:bodyDiv w:val="1"/>
      <w:marLeft w:val="0"/>
      <w:marRight w:val="0"/>
      <w:marTop w:val="0"/>
      <w:marBottom w:val="0"/>
      <w:divBdr>
        <w:top w:val="none" w:sz="0" w:space="0" w:color="auto"/>
        <w:left w:val="none" w:sz="0" w:space="0" w:color="auto"/>
        <w:bottom w:val="none" w:sz="0" w:space="0" w:color="auto"/>
        <w:right w:val="none" w:sz="0" w:space="0" w:color="auto"/>
      </w:divBdr>
    </w:div>
    <w:div w:id="1417088417">
      <w:bodyDiv w:val="1"/>
      <w:marLeft w:val="0"/>
      <w:marRight w:val="0"/>
      <w:marTop w:val="0"/>
      <w:marBottom w:val="0"/>
      <w:divBdr>
        <w:top w:val="none" w:sz="0" w:space="0" w:color="auto"/>
        <w:left w:val="none" w:sz="0" w:space="0" w:color="auto"/>
        <w:bottom w:val="none" w:sz="0" w:space="0" w:color="auto"/>
        <w:right w:val="none" w:sz="0" w:space="0" w:color="auto"/>
      </w:divBdr>
    </w:div>
    <w:div w:id="18141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5641-63AB-4343-8B0A-9CD4DBDA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19196</Words>
  <Characters>109418</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dcterms:created xsi:type="dcterms:W3CDTF">2019-10-07T18:15:00Z</dcterms:created>
  <dcterms:modified xsi:type="dcterms:W3CDTF">2023-09-12T14:45:00Z</dcterms:modified>
</cp:coreProperties>
</file>