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7" w:rsidRPr="00E83954" w:rsidRDefault="00D41197" w:rsidP="00D411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954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D41197" w:rsidRPr="00E83954" w:rsidRDefault="00D41197" w:rsidP="00D411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954">
        <w:rPr>
          <w:rFonts w:ascii="Times New Roman" w:hAnsi="Times New Roman" w:cs="Times New Roman"/>
          <w:sz w:val="28"/>
          <w:szCs w:val="28"/>
        </w:rPr>
        <w:t>лицей № 18 г. Орла</w:t>
      </w:r>
    </w:p>
    <w:p w:rsidR="00D41197" w:rsidRPr="00E83954" w:rsidRDefault="00D41197" w:rsidP="00D4119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4500"/>
      </w:tblGrid>
      <w:tr w:rsidR="00D41197" w:rsidRPr="00E83954" w:rsidTr="00914059">
        <w:tc>
          <w:tcPr>
            <w:tcW w:w="5181" w:type="dxa"/>
          </w:tcPr>
          <w:p w:rsidR="00D41197" w:rsidRPr="00E83954" w:rsidRDefault="00D41197" w:rsidP="009140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3954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Pr="00E839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41197" w:rsidRPr="00E83954" w:rsidRDefault="00D41197" w:rsidP="009140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3954">
              <w:rPr>
                <w:rFonts w:ascii="Times New Roman" w:hAnsi="Times New Roman" w:cs="Times New Roman"/>
                <w:sz w:val="28"/>
                <w:szCs w:val="28"/>
              </w:rPr>
              <w:t>к Адаптированной основной общеобразовательной программе начального общего образования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3954">
              <w:rPr>
                <w:rFonts w:ascii="Times New Roman" w:hAnsi="Times New Roman" w:cs="Times New Roman"/>
                <w:sz w:val="28"/>
                <w:szCs w:val="28"/>
              </w:rPr>
              <w:t>.1),</w:t>
            </w:r>
          </w:p>
          <w:p w:rsidR="00D41197" w:rsidRPr="00E83954" w:rsidRDefault="00D41197" w:rsidP="009140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3954"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  <w:r w:rsidRPr="00E83954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</w:p>
          <w:p w:rsidR="00D41197" w:rsidRPr="00E83954" w:rsidRDefault="00100BF3" w:rsidP="009140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39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156/1</w:t>
            </w:r>
            <w:r w:rsidRPr="00E83954">
              <w:rPr>
                <w:rFonts w:ascii="Times New Roman" w:hAnsi="Times New Roman" w:cs="Times New Roman"/>
                <w:sz w:val="28"/>
                <w:szCs w:val="28"/>
              </w:rPr>
              <w:t>-Д от 31.08.202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395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D41197" w:rsidRPr="00E839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D41197" w:rsidRPr="00D41197" w:rsidRDefault="00D41197" w:rsidP="00D41197">
      <w:pPr>
        <w:rPr>
          <w:b/>
          <w:sz w:val="144"/>
          <w:szCs w:val="72"/>
        </w:rPr>
      </w:pPr>
    </w:p>
    <w:p w:rsidR="00D41197" w:rsidRPr="00D41197" w:rsidRDefault="00D41197" w:rsidP="00D41197">
      <w:pPr>
        <w:jc w:val="center"/>
        <w:rPr>
          <w:rFonts w:ascii="Times New Roman" w:hAnsi="Times New Roman" w:cs="Times New Roman"/>
          <w:b/>
          <w:sz w:val="72"/>
          <w:szCs w:val="36"/>
        </w:rPr>
      </w:pPr>
      <w:r w:rsidRPr="00D41197">
        <w:rPr>
          <w:rFonts w:ascii="Times New Roman" w:hAnsi="Times New Roman" w:cs="Times New Roman"/>
          <w:b/>
          <w:sz w:val="72"/>
          <w:szCs w:val="36"/>
        </w:rPr>
        <w:t>Рабочая программа</w:t>
      </w:r>
    </w:p>
    <w:p w:rsidR="00D41197" w:rsidRPr="00D41197" w:rsidRDefault="00D41197" w:rsidP="00D411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0"/>
        </w:rPr>
      </w:pPr>
      <w:r w:rsidRPr="00D41197">
        <w:rPr>
          <w:rFonts w:ascii="Times New Roman" w:hAnsi="Times New Roman" w:cs="Times New Roman"/>
          <w:b/>
          <w:sz w:val="48"/>
          <w:szCs w:val="40"/>
        </w:rPr>
        <w:t xml:space="preserve">внеурочной деятельности </w:t>
      </w:r>
    </w:p>
    <w:p w:rsidR="007B069F" w:rsidRPr="00D41197" w:rsidRDefault="007B069F" w:rsidP="00D4119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24"/>
          <w:bdr w:val="none" w:sz="0" w:space="0" w:color="auto" w:frame="1"/>
          <w:lang w:eastAsia="ru-RU"/>
        </w:rPr>
      </w:pPr>
      <w:r w:rsidRPr="00D41197">
        <w:rPr>
          <w:rFonts w:ascii="Times New Roman" w:eastAsia="Calibri" w:hAnsi="Times New Roman" w:cs="Times New Roman"/>
          <w:b/>
          <w:bCs/>
          <w:sz w:val="32"/>
          <w:szCs w:val="24"/>
          <w:bdr w:val="none" w:sz="0" w:space="0" w:color="auto" w:frame="1"/>
          <w:lang w:eastAsia="ru-RU"/>
        </w:rPr>
        <w:t>ПРЕДМЕТНАЯ ОБЛАСТЬ</w:t>
      </w:r>
    </w:p>
    <w:p w:rsidR="007B069F" w:rsidRPr="00D41197" w:rsidRDefault="007B069F" w:rsidP="007B069F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32"/>
          <w:szCs w:val="24"/>
          <w:bdr w:val="none" w:sz="0" w:space="0" w:color="auto" w:frame="1"/>
          <w:lang w:eastAsia="ru-RU"/>
        </w:rPr>
      </w:pPr>
      <w:r w:rsidRPr="00D41197">
        <w:rPr>
          <w:rFonts w:ascii="Times New Roman" w:eastAsia="Calibri" w:hAnsi="Times New Roman" w:cs="Times New Roman"/>
          <w:b/>
          <w:bCs/>
          <w:sz w:val="32"/>
          <w:szCs w:val="24"/>
          <w:bdr w:val="none" w:sz="0" w:space="0" w:color="auto" w:frame="1"/>
          <w:lang w:eastAsia="ru-RU"/>
        </w:rPr>
        <w:t>«КОРРЕКЦИОННО-РАЗВИВАЮЩАЯ»</w:t>
      </w:r>
    </w:p>
    <w:p w:rsidR="007B069F" w:rsidRPr="00D41197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24"/>
          <w:bdr w:val="none" w:sz="0" w:space="0" w:color="auto" w:frame="1"/>
          <w:lang w:eastAsia="ru-RU"/>
        </w:rPr>
      </w:pPr>
    </w:p>
    <w:p w:rsidR="007B069F" w:rsidRPr="00D41197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24"/>
          <w:bdr w:val="none" w:sz="0" w:space="0" w:color="auto" w:frame="1"/>
          <w:lang w:eastAsia="ru-RU"/>
        </w:rPr>
      </w:pPr>
      <w:r w:rsidRPr="00D41197">
        <w:rPr>
          <w:rFonts w:ascii="Times New Roman" w:eastAsia="Calibri" w:hAnsi="Times New Roman" w:cs="Times New Roman"/>
          <w:b/>
          <w:bCs/>
          <w:sz w:val="32"/>
          <w:szCs w:val="24"/>
          <w:bdr w:val="none" w:sz="0" w:space="0" w:color="auto" w:frame="1"/>
          <w:lang w:eastAsia="ru-RU"/>
        </w:rPr>
        <w:t>КОРРЕКЦИОННЫЙ КУРС</w:t>
      </w:r>
    </w:p>
    <w:p w:rsidR="007B069F" w:rsidRPr="00D41197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color="000000"/>
          <w:bdr w:val="nil"/>
          <w:lang w:eastAsia="ru-RU"/>
        </w:rPr>
      </w:pPr>
      <w:r w:rsidRPr="00D41197">
        <w:rPr>
          <w:rFonts w:ascii="Times New Roman" w:eastAsia="Calibri" w:hAnsi="Times New Roman" w:cs="Times New Roman"/>
          <w:b/>
          <w:bCs/>
          <w:sz w:val="32"/>
          <w:szCs w:val="24"/>
          <w:u w:color="000000"/>
          <w:bdr w:val="nil"/>
          <w:lang w:eastAsia="ru-RU"/>
        </w:rPr>
        <w:t>«РАЗВИТИЕ СЛУХОВОГО ВОСПРИЯТИЯ И ТЕХНИКА РЕЧИ»</w:t>
      </w:r>
    </w:p>
    <w:p w:rsidR="007B069F" w:rsidRPr="00D41197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24"/>
          <w:u w:color="000000"/>
          <w:bdr w:val="nil"/>
          <w:lang w:eastAsia="ru-RU"/>
        </w:rPr>
      </w:pPr>
      <w:r w:rsidRPr="00D41197">
        <w:rPr>
          <w:rFonts w:ascii="Times New Roman" w:eastAsia="Calibri" w:hAnsi="Times New Roman" w:cs="Times New Roman"/>
          <w:b/>
          <w:bCs/>
          <w:sz w:val="32"/>
          <w:szCs w:val="24"/>
          <w:u w:color="000000"/>
          <w:bdr w:val="nil"/>
          <w:lang w:eastAsia="ru-RU"/>
        </w:rPr>
        <w:t>(</w:t>
      </w:r>
      <w:r w:rsidR="007708A8" w:rsidRPr="00D41197">
        <w:rPr>
          <w:rFonts w:ascii="Times New Roman" w:eastAsia="Calibri" w:hAnsi="Times New Roman" w:cs="Times New Roman"/>
          <w:b/>
          <w:bCs/>
          <w:sz w:val="32"/>
          <w:szCs w:val="24"/>
          <w:u w:color="000000"/>
          <w:bdr w:val="nil"/>
          <w:lang w:eastAsia="ru-RU"/>
        </w:rPr>
        <w:t>индивидуальные</w:t>
      </w:r>
      <w:r w:rsidRPr="00D41197">
        <w:rPr>
          <w:rFonts w:ascii="Times New Roman" w:eastAsia="Calibri" w:hAnsi="Times New Roman" w:cs="Times New Roman"/>
          <w:b/>
          <w:bCs/>
          <w:sz w:val="32"/>
          <w:szCs w:val="24"/>
          <w:u w:color="000000"/>
          <w:bdr w:val="nil"/>
          <w:lang w:eastAsia="ru-RU"/>
        </w:rPr>
        <w:t xml:space="preserve"> занятия)</w:t>
      </w:r>
    </w:p>
    <w:p w:rsidR="007B069F" w:rsidRPr="007B069F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bdr w:val="nil"/>
          <w:lang w:eastAsia="ru-RU"/>
        </w:rPr>
      </w:pPr>
    </w:p>
    <w:p w:rsidR="001105F9" w:rsidRDefault="001105F9" w:rsidP="007B06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105F9" w:rsidRDefault="001105F9" w:rsidP="007B06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105F9" w:rsidRDefault="001105F9" w:rsidP="007B06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105F9" w:rsidRDefault="001105F9" w:rsidP="007B06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105F9" w:rsidRDefault="001105F9" w:rsidP="007B06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105F9" w:rsidRDefault="001105F9" w:rsidP="00D4119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105F9" w:rsidRDefault="001105F9" w:rsidP="007B06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Учитель-логопед: Пескова Г.Н.</w:t>
      </w:r>
    </w:p>
    <w:p w:rsidR="001105F9" w:rsidRDefault="001105F9" w:rsidP="007B06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105F9" w:rsidRDefault="001105F9" w:rsidP="007B06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105F9" w:rsidRDefault="001105F9" w:rsidP="007B06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105F9" w:rsidRDefault="001105F9" w:rsidP="007B06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B069F" w:rsidRPr="007B069F" w:rsidRDefault="007B069F" w:rsidP="007B06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B069F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СОДЕРЖАТЕЛЬНЫЙ РАЗДЕЛ</w:t>
      </w:r>
    </w:p>
    <w:p w:rsidR="007B069F" w:rsidRPr="007B069F" w:rsidRDefault="007B069F" w:rsidP="007B069F">
      <w:pPr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0" w:name="_Toc433014093"/>
      <w:bookmarkStart w:id="1" w:name="_Toc432960468"/>
      <w:bookmarkStart w:id="2" w:name="_Toc432958044"/>
      <w:r w:rsidRPr="007B069F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Программа формирования универсальных учебных действий</w:t>
      </w:r>
      <w:bookmarkEnd w:id="0"/>
      <w:bookmarkEnd w:id="1"/>
      <w:bookmarkEnd w:id="2"/>
    </w:p>
    <w:p w:rsidR="007B069F" w:rsidRPr="007B069F" w:rsidRDefault="007B069F" w:rsidP="007B06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7B069F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школе.  </w:t>
      </w:r>
      <w:proofErr w:type="gramEnd"/>
    </w:p>
    <w:p w:rsidR="007B069F" w:rsidRPr="007B069F" w:rsidRDefault="007B069F" w:rsidP="007B069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7B069F">
        <w:rPr>
          <w:rFonts w:ascii="Times New Roman" w:eastAsia="Arial Unicode MS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Учебно</w:t>
      </w:r>
      <w:r w:rsidRPr="007B069F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-</w:t>
      </w:r>
      <w:r w:rsidRPr="007B069F">
        <w:rPr>
          <w:rFonts w:ascii="Times New Roman" w:eastAsia="Arial Unicode MS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организационные умения</w:t>
      </w:r>
      <w:r w:rsidRPr="007B069F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- осуществлять самоконтроль произносительной стороны речи при требовании учителя;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- определять план выполнения заданий на уроках под руководством учителя (частично);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- определять цель учебной деятельности с помощью учителя и самостоятельно;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- оказывать необходимую помощь учителю на уроке;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- проверять работу по образцу, по результату (с помощью учителя);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- самостоятельно выполнять основные правила гигиены учащегося.</w:t>
      </w:r>
    </w:p>
    <w:p w:rsidR="007B069F" w:rsidRPr="007B069F" w:rsidRDefault="007B069F" w:rsidP="007B069F">
      <w:pPr>
        <w:tabs>
          <w:tab w:val="left" w:pos="43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7B069F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bdr w:val="none" w:sz="0" w:space="0" w:color="auto" w:frame="1"/>
          <w:lang w:eastAsia="ru-RU"/>
        </w:rPr>
        <w:t>Учебно-интеллектуальные умения</w:t>
      </w:r>
      <w:r w:rsidRPr="007B069F">
        <w:rPr>
          <w:rFonts w:ascii="Times New Roman" w:eastAsia="Calibri" w:hAnsi="Times New Roman" w:cs="Times New Roman"/>
          <w:i/>
          <w:iCs/>
          <w:kern w:val="2"/>
          <w:sz w:val="24"/>
          <w:szCs w:val="24"/>
          <w:bdr w:val="none" w:sz="0" w:space="0" w:color="auto" w:frame="1"/>
          <w:lang w:eastAsia="ru-RU"/>
        </w:rPr>
        <w:t>: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69F">
        <w:rPr>
          <w:rFonts w:ascii="Times New Roman" w:eastAsia="Calibri" w:hAnsi="Times New Roman" w:cs="Times New Roman"/>
          <w:sz w:val="24"/>
          <w:szCs w:val="24"/>
        </w:rPr>
        <w:t>формировать умения находить ответы на поставленные вопросы;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69F">
        <w:rPr>
          <w:rFonts w:ascii="Times New Roman" w:eastAsia="Calibri" w:hAnsi="Times New Roman" w:cs="Times New Roman"/>
          <w:sz w:val="24"/>
          <w:szCs w:val="24"/>
        </w:rPr>
        <w:t>- формировать умения производить анализ и поиск информации в учебнике;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69F">
        <w:rPr>
          <w:rFonts w:ascii="Times New Roman" w:eastAsia="Calibri" w:hAnsi="Times New Roman" w:cs="Times New Roman"/>
          <w:sz w:val="24"/>
          <w:szCs w:val="24"/>
        </w:rPr>
        <w:t>- формировать умения проводить сравнение между звуками;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69F">
        <w:rPr>
          <w:rFonts w:ascii="Times New Roman" w:eastAsia="Calibri" w:hAnsi="Times New Roman" w:cs="Times New Roman"/>
          <w:sz w:val="24"/>
          <w:szCs w:val="24"/>
        </w:rPr>
        <w:t>- формировать умения понимать информацию, представленную в схематичной форме.</w:t>
      </w:r>
    </w:p>
    <w:p w:rsidR="007B069F" w:rsidRPr="007B069F" w:rsidRDefault="007B069F" w:rsidP="007B069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7B069F">
        <w:rPr>
          <w:rFonts w:ascii="Times New Roman" w:eastAsia="Arial Unicode MS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Учебно</w:t>
      </w:r>
      <w:r w:rsidRPr="007B069F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-</w:t>
      </w:r>
      <w:r w:rsidRPr="007B069F">
        <w:rPr>
          <w:rFonts w:ascii="Times New Roman" w:eastAsia="Arial Unicode MS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коммуникативные умения</w:t>
      </w:r>
      <w:r w:rsidRPr="007B069F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- понимать </w:t>
      </w:r>
      <w:proofErr w:type="gramStart"/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поручения</w:t>
      </w:r>
      <w:proofErr w:type="gramEnd"/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 предполагающие последующие речевые действия (рассказать, вспомнить, сосчитать, узнать);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- речью обращать на себя внимание окружающих;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- устно выражать оценку своей деятельности;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- отвечать на вопросы учителя, товарищей по классу, связанных с организацией работы и с учебным материалом простым предложением (3-4 слова);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- выражать непонимание высказывания с просьбой о его повторе.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</w:p>
    <w:p w:rsidR="007B069F" w:rsidRPr="007B069F" w:rsidRDefault="007B069F" w:rsidP="007B069F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7B069F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Место учебного предмета в учебном плане</w:t>
      </w:r>
    </w:p>
    <w:p w:rsidR="007B069F" w:rsidRPr="007B069F" w:rsidRDefault="007B069F" w:rsidP="007B06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7B069F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33 недели по 1 часу в неделю, за год – 33 часа.</w:t>
      </w:r>
    </w:p>
    <w:p w:rsidR="007B069F" w:rsidRPr="007B069F" w:rsidRDefault="007B069F" w:rsidP="007B06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7B069F" w:rsidRPr="007B069F" w:rsidRDefault="007B069F" w:rsidP="007B06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7B069F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Тематическое планирование:</w:t>
      </w:r>
    </w:p>
    <w:p w:rsidR="007B069F" w:rsidRPr="007B069F" w:rsidRDefault="007B069F" w:rsidP="007B069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7B069F"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Формирование у обучающихся базовых способностей, необходимых для слухового восприятия</w:t>
      </w:r>
      <w:r w:rsidRPr="007B069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– 6ч.</w:t>
      </w:r>
    </w:p>
    <w:p w:rsidR="007B069F" w:rsidRPr="007B069F" w:rsidRDefault="007B069F" w:rsidP="007B069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7B069F"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Восприятие неречевых звучаний,</w:t>
      </w:r>
      <w:r w:rsidRPr="007B069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B069F"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связанных с окружающим человека звуковым фоном – 18 ч.</w:t>
      </w:r>
    </w:p>
    <w:p w:rsidR="007B069F" w:rsidRPr="007B069F" w:rsidRDefault="007B069F" w:rsidP="007B069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7B069F"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Развитие восприятия и воспроизведения устной речи 9 ч.</w:t>
      </w:r>
    </w:p>
    <w:p w:rsidR="007B069F" w:rsidRPr="007B069F" w:rsidRDefault="007B069F" w:rsidP="007B06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</w:p>
    <w:p w:rsidR="007B069F" w:rsidRPr="007B069F" w:rsidRDefault="007B069F" w:rsidP="007B06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B069F">
        <w:rPr>
          <w:rFonts w:ascii="Times New Roman" w:eastAsia="Calibri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СОДЕРЖАНИЕ КОРРЕКЦИОННОГО КУРСА</w:t>
      </w:r>
    </w:p>
    <w:p w:rsidR="007B069F" w:rsidRPr="007B069F" w:rsidRDefault="007B069F" w:rsidP="007B06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B069F" w:rsidRPr="007B069F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bdr w:val="nil"/>
          <w:lang w:eastAsia="ru-RU"/>
        </w:rPr>
      </w:pPr>
      <w:r w:rsidRPr="007B069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color="000000"/>
          <w:bdr w:val="nil"/>
          <w:lang w:eastAsia="ru-RU"/>
        </w:rPr>
        <w:t>Формирование у обучающихся базовых способностей, необходимых для слухового восприятия</w:t>
      </w:r>
      <w:r w:rsidRPr="007B069F">
        <w:rPr>
          <w:rFonts w:ascii="Times New Roman" w:eastAsia="Calibri" w:hAnsi="Times New Roman" w:cs="Times New Roman"/>
          <w:b/>
          <w:bCs/>
          <w:sz w:val="24"/>
          <w:szCs w:val="24"/>
          <w:u w:color="000000"/>
          <w:bdr w:val="nil"/>
          <w:lang w:eastAsia="ru-RU"/>
        </w:rPr>
        <w:t xml:space="preserve"> (6ч.)</w:t>
      </w:r>
    </w:p>
    <w:p w:rsidR="007B069F" w:rsidRPr="007B069F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bdr w:val="nil"/>
          <w:lang w:eastAsia="ru-RU"/>
        </w:rPr>
      </w:pPr>
    </w:p>
    <w:p w:rsidR="007B069F" w:rsidRPr="007B069F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bdr w:val="nil"/>
          <w:lang w:eastAsia="ru-RU"/>
        </w:rPr>
      </w:pPr>
      <w:r w:rsidRPr="007B069F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ab/>
      </w:r>
      <w:r w:rsidRPr="007B06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Наличие условной двигательной реакции при восприятии на слух различных неречевых звучаний, определения расстояния, на котором обучающиеся воспринимают данные звучания.  </w:t>
      </w:r>
      <w:r w:rsidRPr="007B069F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bdr w:val="nil"/>
          <w:lang w:eastAsia="ru-RU"/>
        </w:rPr>
        <w:tab/>
      </w:r>
    </w:p>
    <w:p w:rsidR="007B069F" w:rsidRPr="007B069F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B069F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bdr w:val="nil"/>
          <w:lang w:eastAsia="ru-RU"/>
        </w:rPr>
        <w:tab/>
      </w:r>
      <w:proofErr w:type="gramStart"/>
      <w:r w:rsidRPr="007B06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Различение и опознавание на слух звучаний музыкальных инструментов (игрушек), разных по тембру и высоте, количества звуков, продолжительности их звучания (кратко, </w:t>
      </w:r>
      <w:r w:rsidRPr="007B06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 xml:space="preserve">долго), темпа (нормальный быстрый, медленный), громкости (нормально, громко, тихо), ритмов (прежде всего, двух-, трех- и четырехсложные, в которых один звук более продолжительный по звучанию, чем другие), высоты (высокие, низкие, средние звуки, повышение и понижение второго звука относительно первого). </w:t>
      </w:r>
      <w:proofErr w:type="gramEnd"/>
    </w:p>
    <w:p w:rsidR="007B069F" w:rsidRPr="007B069F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B069F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ab/>
      </w:r>
      <w:r w:rsidRPr="007B06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Определение направление звучания (локализация звучания в пространстве).</w:t>
      </w:r>
    </w:p>
    <w:p w:rsidR="007B069F" w:rsidRPr="007B069F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</w:p>
    <w:p w:rsidR="007B069F" w:rsidRPr="007B069F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bdr w:val="nil"/>
          <w:lang w:eastAsia="ru-RU"/>
        </w:rPr>
      </w:pPr>
      <w:r w:rsidRPr="007B069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color="000000"/>
          <w:bdr w:val="nil"/>
          <w:lang w:eastAsia="ru-RU"/>
        </w:rPr>
        <w:t>Восприятие неречевых звучаний,</w:t>
      </w:r>
      <w:r w:rsidRPr="007B06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bdr w:val="nil"/>
          <w:lang w:eastAsia="ru-RU"/>
        </w:rPr>
        <w:t xml:space="preserve"> </w:t>
      </w:r>
      <w:r w:rsidRPr="007B069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color="000000"/>
          <w:bdr w:val="nil"/>
          <w:lang w:eastAsia="ru-RU"/>
        </w:rPr>
        <w:t>связанных с окружающим человека звуковым фоном (18 ч).</w:t>
      </w:r>
    </w:p>
    <w:p w:rsidR="007B069F" w:rsidRPr="007B069F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</w:p>
    <w:p w:rsidR="007B069F" w:rsidRPr="007B069F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B06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Различение и опознавание на слух:</w:t>
      </w:r>
    </w:p>
    <w:p w:rsidR="007B069F" w:rsidRPr="007B069F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</w:pPr>
      <w:r w:rsidRPr="007B069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- бытовых шумов – шумы бытовой техники, телефонный звонок, стук в дверь, звонок в дверь и др.; </w:t>
      </w:r>
    </w:p>
    <w:p w:rsidR="007B069F" w:rsidRPr="007B069F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7B069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- голосов животных и птиц (домашних животных – лошади, коровы, овцы, свиньи, собаки, кошки и др., домашних птиц – петуха, курицы, гусей, цыплят и др., диких животных и птиц); </w:t>
      </w:r>
      <w:proofErr w:type="gramEnd"/>
    </w:p>
    <w:p w:rsidR="007B069F" w:rsidRPr="007B069F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</w:pPr>
      <w:r w:rsidRPr="007B069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- шумов, связанных с явлениями природы  (раскаты грома, шум дождя, завывание ветра, звон капели, плеск реки и др.); </w:t>
      </w:r>
    </w:p>
    <w:p w:rsidR="007B069F" w:rsidRPr="007B069F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7B069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- городских шумов – сигналы городского транспорта, шумы приближающегося транспорта, сигналы машин службы помощи – скорая, пожарная, милиция, свисток милиционера, залпы салюта; </w:t>
      </w:r>
      <w:proofErr w:type="gramEnd"/>
    </w:p>
    <w:p w:rsidR="007B069F" w:rsidRPr="007B069F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</w:pPr>
      <w:r w:rsidRPr="007B069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- шумов вокзала, метро, аэродрома и речного вокзала (звук приближающегося транспорта, гудки поезда, шум взлетающего самолета, гудки теплохода и др.); шумов военной техники </w:t>
      </w:r>
    </w:p>
    <w:p w:rsidR="007B069F" w:rsidRPr="007B069F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</w:pPr>
      <w:r w:rsidRPr="007B069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- проявлений физиологического и эмоционального состояний человека – смех, плач, чихание, кашель и др. </w:t>
      </w:r>
    </w:p>
    <w:p w:rsidR="007B069F" w:rsidRPr="007B069F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B06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Различение и опознавание на слух разговора и пения, мужского и женского голоса. </w:t>
      </w:r>
    </w:p>
    <w:p w:rsidR="007B069F" w:rsidRPr="007B069F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B06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Расширение представлений об окружающей действительности в связи с восприятием неречевых звучаний. </w:t>
      </w:r>
    </w:p>
    <w:p w:rsidR="007B069F" w:rsidRPr="007B069F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</w:p>
    <w:p w:rsidR="007708A8" w:rsidRDefault="007708A8" w:rsidP="007B06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color="000000"/>
          <w:bdr w:val="nil"/>
          <w:lang w:eastAsia="ru-RU"/>
        </w:rPr>
      </w:pPr>
    </w:p>
    <w:p w:rsidR="007B069F" w:rsidRPr="007B069F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bdr w:val="nil"/>
          <w:lang w:eastAsia="ru-RU"/>
        </w:rPr>
      </w:pPr>
      <w:r w:rsidRPr="007B069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color="000000"/>
          <w:bdr w:val="nil"/>
          <w:lang w:eastAsia="ru-RU"/>
        </w:rPr>
        <w:t>Развитие восприятия и воспроизведения устной речи (9 ч).</w:t>
      </w:r>
    </w:p>
    <w:p w:rsidR="007B069F" w:rsidRPr="007B069F" w:rsidRDefault="007B069F" w:rsidP="007B06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B06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Развитие слухового и слухозрительного восприятия речевого материала, отрабатываемого на данных занятиях. Закрепление произносительных умений навыков, сформированных на индивидуальных занятиях «Формирование речевого слуха и произносительной стороны речи»: правильного пользования речевым дыханием, голоса нормальной высоты, силы и тембра с необходимыми модуляциями по силе и высоте, воспроизведения звуковой и </w:t>
      </w:r>
      <w:proofErr w:type="gramStart"/>
      <w:r w:rsidRPr="007B06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ритмико – интонационной</w:t>
      </w:r>
      <w:proofErr w:type="gramEnd"/>
      <w:r w:rsidRPr="007B06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структуры речи, словам, словосочетаний, фраз, текстов (преимущественно диалогов), коротких стихотворений. 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</w:p>
    <w:p w:rsidR="007B069F" w:rsidRPr="007B069F" w:rsidRDefault="007B069F" w:rsidP="007B06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77555" w:rsidRPr="00520A19" w:rsidRDefault="00777555" w:rsidP="00777555">
      <w:pPr>
        <w:spacing w:after="0" w:line="240" w:lineRule="auto"/>
        <w:ind w:firstLine="340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ru-RU"/>
        </w:rPr>
      </w:pPr>
      <w:r w:rsidRPr="00520A19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ru-RU"/>
        </w:rPr>
        <w:t>Планируемые результаты по коррекционному курсу «Развитие слухового восприятия и техника речи» на конец учебного года</w:t>
      </w:r>
    </w:p>
    <w:p w:rsidR="00777555" w:rsidRPr="00520A19" w:rsidRDefault="00777555" w:rsidP="007775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различение и опознавание на слух звучаний музыкальных инструментов (игрушек);  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звучания;   </w:t>
      </w:r>
      <w:proofErr w:type="gramEnd"/>
    </w:p>
    <w:p w:rsidR="00777555" w:rsidRPr="00520A19" w:rsidRDefault="00777555" w:rsidP="007775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20A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</w:t>
      </w:r>
      <w:r w:rsidRPr="00520A1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осприятие слухозрительно и на слух знакомого и необходимого в общении на уроках и во внеурочное время речевого материала (фраз, слов, словосочетаний); </w:t>
      </w:r>
    </w:p>
    <w:p w:rsidR="00777555" w:rsidRPr="00520A19" w:rsidRDefault="00777555" w:rsidP="007775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1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деятельности;</w:t>
      </w:r>
      <w:r w:rsidRPr="0052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7555" w:rsidRPr="00520A19" w:rsidRDefault="00777555" w:rsidP="007775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речи;</w:t>
      </w:r>
    </w:p>
    <w:p w:rsidR="00777555" w:rsidRPr="00520A19" w:rsidRDefault="00777555" w:rsidP="007775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1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6) з</w:t>
      </w:r>
      <w:r w:rsidRPr="0052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нание орфоэпических правил, их соблюдение в речи, реализация в самостоятельной речи сформированных речевых навыков; </w:t>
      </w:r>
    </w:p>
    <w:p w:rsidR="00777555" w:rsidRPr="00520A19" w:rsidRDefault="00777555" w:rsidP="007775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 связанных с явлениями природы и др.,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голоса;  </w:t>
      </w:r>
    </w:p>
    <w:p w:rsidR="00777555" w:rsidRPr="00520A19" w:rsidRDefault="00777555" w:rsidP="007775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 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- на максимальном (индивидуально для каждого ученика) расстоянии уверенно реагировать на неречевые звучания и речевые сигналы (с аппаратом и без аппарата) с различением на слух;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- различать на слух неречевые звучания и их сочетания не более двух (аппаратом и без аппарата);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- различать на слух длительность, краткость, степень интенсивности, тембр и высоту неречевых звучаний;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-различать на слух длительность, краткость, степень интенсивности, тембр и высоту речевых сигналов, ритмическую структуру двух-,-трех- и четырехсложных слов, фраз;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- реагировать на предъявленные стимулы движениями и голосом, воспроизводить речевой материал (слова и фразы) эмоционально, внятно, голосом нормальной высоты, силы и тембра, в темпе, приближающемся к </w:t>
      </w:r>
      <w:proofErr w:type="gramStart"/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нормальному</w:t>
      </w:r>
      <w:proofErr w:type="gramEnd"/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, соблюдая звуковой состав и ритмическую структуру слов и фраз (с учетом индивидуальных возможностей ученика);</w:t>
      </w: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- называть музыкальные инструменты;</w:t>
      </w:r>
    </w:p>
    <w:p w:rsidR="007B069F" w:rsidRPr="00777555" w:rsidRDefault="007B069F" w:rsidP="007775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7B069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- слухозрительно воспринимать и воспроизводить внятно, реализуя произносительные возможности, основной организационный и т</w:t>
      </w:r>
      <w:r w:rsidR="00777555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ерминологический материал урока</w:t>
      </w:r>
    </w:p>
    <w:p w:rsidR="00777555" w:rsidRPr="007B069F" w:rsidRDefault="00777555" w:rsidP="007B069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</w:p>
    <w:p w:rsidR="007B069F" w:rsidRPr="007B069F" w:rsidRDefault="007B069F" w:rsidP="007B069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</w:p>
    <w:p w:rsidR="00777555" w:rsidRDefault="00777555" w:rsidP="00777555">
      <w:pPr>
        <w:suppressAutoHyphens/>
        <w:spacing w:after="120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</w:p>
    <w:p w:rsidR="00777555" w:rsidRPr="00520A19" w:rsidRDefault="00777555" w:rsidP="00777555">
      <w:pPr>
        <w:suppressAutoHyphens/>
        <w:spacing w:after="120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520A19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Календарно-тематическое планирование</w:t>
      </w:r>
    </w:p>
    <w:tbl>
      <w:tblPr>
        <w:tblW w:w="1005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"/>
        <w:gridCol w:w="1984"/>
        <w:gridCol w:w="1559"/>
        <w:gridCol w:w="1842"/>
        <w:gridCol w:w="3686"/>
        <w:gridCol w:w="7"/>
      </w:tblGrid>
      <w:tr w:rsidR="00777555" w:rsidRPr="00520A19" w:rsidTr="00777555">
        <w:tc>
          <w:tcPr>
            <w:tcW w:w="978" w:type="dxa"/>
            <w:vMerge w:val="restart"/>
            <w:tcBorders>
              <w:tl2br w:val="single" w:sz="4" w:space="0" w:color="auto"/>
            </w:tcBorders>
          </w:tcPr>
          <w:p w:rsidR="00777555" w:rsidRPr="00520A19" w:rsidRDefault="00777555" w:rsidP="0040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четверть</w:t>
            </w:r>
          </w:p>
          <w:p w:rsidR="00777555" w:rsidRPr="00520A19" w:rsidRDefault="00777555" w:rsidP="0040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555" w:rsidRPr="00520A19" w:rsidRDefault="00777555" w:rsidP="0040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555" w:rsidRPr="00520A19" w:rsidRDefault="00777555" w:rsidP="0040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078" w:type="dxa"/>
            <w:gridSpan w:val="5"/>
          </w:tcPr>
          <w:p w:rsidR="00777555" w:rsidRPr="00520A19" w:rsidRDefault="00777555" w:rsidP="004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Примерный речевой материал</w:t>
            </w:r>
          </w:p>
        </w:tc>
      </w:tr>
      <w:tr w:rsidR="00777555" w:rsidRPr="00520A19" w:rsidTr="00777555">
        <w:trPr>
          <w:gridAfter w:val="1"/>
          <w:wAfter w:w="7" w:type="dxa"/>
          <w:trHeight w:val="1036"/>
        </w:trPr>
        <w:tc>
          <w:tcPr>
            <w:tcW w:w="978" w:type="dxa"/>
            <w:vMerge/>
            <w:vAlign w:val="center"/>
          </w:tcPr>
          <w:p w:rsidR="00777555" w:rsidRPr="00520A19" w:rsidRDefault="00777555" w:rsidP="0040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7555" w:rsidRPr="00777555" w:rsidRDefault="00777555" w:rsidP="004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7775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требования к речевому материалу</w:t>
            </w:r>
          </w:p>
        </w:tc>
        <w:tc>
          <w:tcPr>
            <w:tcW w:w="1559" w:type="dxa"/>
          </w:tcPr>
          <w:p w:rsidR="00777555" w:rsidRPr="00777555" w:rsidRDefault="00777555" w:rsidP="004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7775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обиходно-разговорного характера и </w:t>
            </w:r>
            <w:proofErr w:type="gramStart"/>
            <w:r w:rsidRPr="007775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относящийся</w:t>
            </w:r>
            <w:proofErr w:type="gramEnd"/>
            <w:r w:rsidRPr="007775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 к организации учебной деятельности, типа:</w:t>
            </w:r>
          </w:p>
        </w:tc>
        <w:tc>
          <w:tcPr>
            <w:tcW w:w="1842" w:type="dxa"/>
          </w:tcPr>
          <w:p w:rsidR="00777555" w:rsidRPr="00777555" w:rsidRDefault="00777555" w:rsidP="004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7775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относящийся</w:t>
            </w:r>
            <w:proofErr w:type="gramEnd"/>
            <w:r w:rsidRPr="007775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 к изучению общеобразовательных предметов по темам, типа:</w:t>
            </w:r>
          </w:p>
        </w:tc>
        <w:tc>
          <w:tcPr>
            <w:tcW w:w="3686" w:type="dxa"/>
          </w:tcPr>
          <w:p w:rsidR="00777555" w:rsidRPr="00520A19" w:rsidRDefault="00777555" w:rsidP="004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работы</w:t>
            </w:r>
          </w:p>
        </w:tc>
      </w:tr>
      <w:tr w:rsidR="00777555" w:rsidRPr="00520A19" w:rsidTr="00777555">
        <w:trPr>
          <w:gridAfter w:val="1"/>
          <w:wAfter w:w="7" w:type="dxa"/>
        </w:trPr>
        <w:tc>
          <w:tcPr>
            <w:tcW w:w="978" w:type="dxa"/>
          </w:tcPr>
          <w:p w:rsidR="00777555" w:rsidRPr="00520A19" w:rsidRDefault="00777555" w:rsidP="004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984" w:type="dxa"/>
          </w:tcPr>
          <w:p w:rsidR="00777555" w:rsidRPr="00520A19" w:rsidRDefault="00777555" w:rsidP="00402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знакомый по значению (слова, словосочетания, короткие фразы):</w:t>
            </w:r>
          </w:p>
          <w:p w:rsidR="00777555" w:rsidRPr="00520A19" w:rsidRDefault="00777555" w:rsidP="004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77555" w:rsidRPr="00520A19" w:rsidRDefault="00777555" w:rsidP="004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ты слышишь? Как зовут твою учительницу? и др.</w:t>
            </w:r>
          </w:p>
        </w:tc>
        <w:tc>
          <w:tcPr>
            <w:tcW w:w="1842" w:type="dxa"/>
          </w:tcPr>
          <w:p w:rsidR="00777555" w:rsidRPr="00520A19" w:rsidRDefault="00777555" w:rsidP="004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«Школа», «Учебные вещи», «Осень. Овощи. Фрукты», «Домашние животные», </w:t>
            </w:r>
            <w:r w:rsidRPr="0052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«Дикие животные» и др.</w:t>
            </w:r>
          </w:p>
        </w:tc>
        <w:tc>
          <w:tcPr>
            <w:tcW w:w="3686" w:type="dxa"/>
          </w:tcPr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  <w:lastRenderedPageBreak/>
              <w:t>- восприятие на слух слов и  фраз по теме;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  <w:t>- работа над ритмом слов, фраз;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  <w:t>- восприятие на слух и отгадывание загадок по теме;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  <w:t>- игры на развитие слухового внимания;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  <w:lastRenderedPageBreak/>
              <w:t>-восприятие музыкальных игрушек;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  <w:t>-восприятие музыкальных произведений (марш, вальс) и движение под музыку;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0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  <w:t>- восприятие на слух песен («Белые кораблики» и др.) и речетативное пение и др.</w:t>
            </w:r>
          </w:p>
        </w:tc>
      </w:tr>
      <w:tr w:rsidR="00777555" w:rsidRPr="00520A19" w:rsidTr="00777555">
        <w:trPr>
          <w:gridAfter w:val="1"/>
          <w:wAfter w:w="7" w:type="dxa"/>
        </w:trPr>
        <w:tc>
          <w:tcPr>
            <w:tcW w:w="978" w:type="dxa"/>
          </w:tcPr>
          <w:p w:rsidR="00777555" w:rsidRPr="00520A19" w:rsidRDefault="00777555" w:rsidP="004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 четверть</w:t>
            </w:r>
          </w:p>
        </w:tc>
        <w:tc>
          <w:tcPr>
            <w:tcW w:w="1984" w:type="dxa"/>
          </w:tcPr>
          <w:p w:rsidR="00777555" w:rsidRPr="00520A19" w:rsidRDefault="00777555" w:rsidP="00402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знакомый по значению, вне ситуативности (простые предложения из 4 - 6 слов,  для обучающихся с </w:t>
            </w:r>
            <w:r w:rsidRPr="0052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52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степенью тугоухости иногда сложные)</w:t>
            </w:r>
            <w:proofErr w:type="gramEnd"/>
          </w:p>
          <w:p w:rsidR="00777555" w:rsidRPr="00520A19" w:rsidRDefault="00777555" w:rsidP="004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77555" w:rsidRPr="00520A19" w:rsidRDefault="00777555" w:rsidP="00402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работает твой аппарат? Какое сейчас время года? Какое сегодня число? и др.</w:t>
            </w:r>
          </w:p>
          <w:p w:rsidR="00777555" w:rsidRPr="00520A19" w:rsidRDefault="00777555" w:rsidP="004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77555" w:rsidRPr="00520A19" w:rsidRDefault="00777555" w:rsidP="004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дикие животные готовятся к зиме. Кто, где живёт? », «Одежда», «Наступила зима», « Новый год» и др.</w:t>
            </w:r>
          </w:p>
        </w:tc>
        <w:tc>
          <w:tcPr>
            <w:tcW w:w="3686" w:type="dxa"/>
          </w:tcPr>
          <w:p w:rsidR="00777555" w:rsidRPr="00520A19" w:rsidRDefault="00777555" w:rsidP="00402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работа над восприятием и воспроизведением ритмов слов (2-4 сложных слов), фраз;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  <w:t>- различение на слух слов, фраз по теме занятия;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  <w:t xml:space="preserve"> - восприятие на слух и отгадывание загадок по теме;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  <w:t>- восприятие и различение голосов диких животных и др.;</w:t>
            </w:r>
          </w:p>
          <w:p w:rsidR="00777555" w:rsidRPr="00520A19" w:rsidRDefault="00777555" w:rsidP="00402B0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игры на развитие слухового внимания и памяти;</w:t>
            </w:r>
            <w:r w:rsidRPr="00520A19">
              <w:rPr>
                <w:rFonts w:ascii="Calibri" w:eastAsia="Times New Roman" w:hAnsi="Calibri" w:cs="Times New Roman"/>
                <w:b/>
                <w:sz w:val="24"/>
                <w:lang w:eastAsia="ru-RU"/>
              </w:rPr>
              <w:t xml:space="preserve"> 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  <w:t>- восприятие музыкальных игрушек;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  <w:t xml:space="preserve">- восприятие на слух песен («Маленькая ёлочка», «В лесу родилась ёлочка» и др.) и речетативное пение; 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- восприятие, различение музыкальных произведений (марш, вальс, полька и др.) и движение под музыку и др</w:t>
            </w:r>
            <w:proofErr w:type="gramStart"/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..</w:t>
            </w:r>
            <w:proofErr w:type="gramEnd"/>
          </w:p>
        </w:tc>
      </w:tr>
      <w:tr w:rsidR="00777555" w:rsidRPr="00520A19" w:rsidTr="00777555">
        <w:trPr>
          <w:gridAfter w:val="1"/>
          <w:wAfter w:w="7" w:type="dxa"/>
        </w:trPr>
        <w:tc>
          <w:tcPr>
            <w:tcW w:w="978" w:type="dxa"/>
          </w:tcPr>
          <w:p w:rsidR="00777555" w:rsidRPr="00520A19" w:rsidRDefault="00777555" w:rsidP="004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984" w:type="dxa"/>
          </w:tcPr>
          <w:p w:rsidR="00777555" w:rsidRPr="00520A19" w:rsidRDefault="00777555" w:rsidP="004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знакомый по значению,  ситуативный и вне ситуативности</w:t>
            </w:r>
          </w:p>
        </w:tc>
        <w:tc>
          <w:tcPr>
            <w:tcW w:w="1559" w:type="dxa"/>
          </w:tcPr>
          <w:p w:rsidR="00777555" w:rsidRPr="00520A19" w:rsidRDefault="00777555" w:rsidP="00402B0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Какой сегодня день недели? Какая сегодня погода? и др. </w:t>
            </w:r>
          </w:p>
        </w:tc>
        <w:tc>
          <w:tcPr>
            <w:tcW w:w="1842" w:type="dxa"/>
          </w:tcPr>
          <w:p w:rsidR="00777555" w:rsidRPr="00520A19" w:rsidRDefault="00777555" w:rsidP="004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забавы», «Зимующие птицы», «Защитники Отечества»,  «Мамин праздник», «Транспорт» и др.</w:t>
            </w:r>
          </w:p>
        </w:tc>
        <w:tc>
          <w:tcPr>
            <w:tcW w:w="3686" w:type="dxa"/>
          </w:tcPr>
          <w:p w:rsidR="00777555" w:rsidRPr="00520A19" w:rsidRDefault="00777555" w:rsidP="00402B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количества слогов в словах и установление их последовательности;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работа над темпом и ритмом слов, фраз;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 xml:space="preserve">- </w:t>
            </w: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  <w:t xml:space="preserve"> различение на слух слов, фраз по теме занятия;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  <w:t xml:space="preserve"> - восприятие на слух и отгадывание загадок по теме;</w:t>
            </w:r>
          </w:p>
          <w:p w:rsidR="00777555" w:rsidRPr="00520A19" w:rsidRDefault="00777555" w:rsidP="00402B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восприятие неречевых звучаний (сильный ветер, вьюга;  звуки военной техники; шум транспорта и др.); 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восприятие и различение голосов зимующих  птиц;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развитие слухового внимания и памяти;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восприятие и различение  на слух музыкальных произведений (П.И. Чайковский музыка из балета «Щелкунчик», </w:t>
            </w:r>
            <w:r w:rsidRPr="0052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Г.Свиридов «Вальс» и др.)    </w:t>
            </w:r>
          </w:p>
          <w:p w:rsidR="00777555" w:rsidRPr="00520A19" w:rsidRDefault="00777555" w:rsidP="00402B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восприятие песен, определение их характера, темпа (военные песни,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 о маме, «Антошка»</w:t>
            </w:r>
            <w:proofErr w:type="gramEnd"/>
          </w:p>
        </w:tc>
      </w:tr>
      <w:tr w:rsidR="00777555" w:rsidRPr="00520A19" w:rsidTr="00777555">
        <w:trPr>
          <w:gridAfter w:val="1"/>
          <w:wAfter w:w="7" w:type="dxa"/>
        </w:trPr>
        <w:tc>
          <w:tcPr>
            <w:tcW w:w="978" w:type="dxa"/>
          </w:tcPr>
          <w:p w:rsidR="00777555" w:rsidRPr="00520A19" w:rsidRDefault="00777555" w:rsidP="004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 четверть</w:t>
            </w:r>
          </w:p>
        </w:tc>
        <w:tc>
          <w:tcPr>
            <w:tcW w:w="1984" w:type="dxa"/>
          </w:tcPr>
          <w:p w:rsidR="00777555" w:rsidRPr="00520A19" w:rsidRDefault="00777555" w:rsidP="004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знакомый по значению,  ситуативный и вне ситуативности</w:t>
            </w:r>
          </w:p>
        </w:tc>
        <w:tc>
          <w:tcPr>
            <w:tcW w:w="1559" w:type="dxa"/>
          </w:tcPr>
          <w:p w:rsidR="00777555" w:rsidRPr="00520A19" w:rsidRDefault="00777555" w:rsidP="00402B0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Назови твой любимый праздник. Какое время года закончилось? Какое время года наступило? и др.</w:t>
            </w:r>
          </w:p>
          <w:p w:rsidR="00777555" w:rsidRPr="00520A19" w:rsidRDefault="00777555" w:rsidP="004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77555" w:rsidRPr="00520A19" w:rsidRDefault="00777555" w:rsidP="004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«Приметы весны», «Сад и огород», «Игрушки», «День Победы», «Летние каникулы» и др. </w:t>
            </w:r>
          </w:p>
        </w:tc>
        <w:tc>
          <w:tcPr>
            <w:tcW w:w="3686" w:type="dxa"/>
          </w:tcPr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- восприятие, различение и воспроизведение ритма простейших слогосочетаний, ритма слов по теме;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- определение количество слогов в словах, выделение ударного слога;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 xml:space="preserve">- </w:t>
            </w: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  <w:t xml:space="preserve"> восприятие на слух слов, фраз по теме занятия;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</w:rPr>
              <w:t xml:space="preserve">- </w:t>
            </w: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 xml:space="preserve"> восприятие стихотворений с голоса учителя (А.Барто и др.);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- восприятие и различение неречевых звучаний (капель, дождь; голоса диких животных и птиц; звуки, издаваемые насекомыми и др.)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- восприятие, различение музыкальных игрушек;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- определение и воспроизведение долготы и краткости звучания музыкальных игрушек;</w:t>
            </w:r>
          </w:p>
          <w:p w:rsidR="00777555" w:rsidRPr="00520A19" w:rsidRDefault="00777555" w:rsidP="00402B0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520A1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-  определение направления звука, силы, длительности, слитности и прерывности звучания музыкальных игрушек;</w:t>
            </w:r>
          </w:p>
          <w:p w:rsidR="00777555" w:rsidRPr="00520A19" w:rsidRDefault="00777555" w:rsidP="00402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восприятие музыкальных произведений  и различение характера музыкальных ритмов (Д. Шостакович «Вальс-шутка», Римский-Корсаков «Полёт шмеля»,  К. Бобеску «Лес» из сюиты «Лесная сказка» и др.).</w:t>
            </w:r>
          </w:p>
        </w:tc>
      </w:tr>
    </w:tbl>
    <w:p w:rsidR="00777555" w:rsidRPr="007B069F" w:rsidRDefault="00777555" w:rsidP="007775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7B069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Учебно-методическое и материально-техническое обеспечение образовательной деятельности по предмету:</w:t>
      </w:r>
    </w:p>
    <w:p w:rsidR="00777555" w:rsidRPr="007B069F" w:rsidRDefault="00777555" w:rsidP="0077755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7B069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Список литературы для учителя:</w:t>
      </w:r>
    </w:p>
    <w:p w:rsidR="00777555" w:rsidRPr="007B069F" w:rsidRDefault="00777555" w:rsidP="007775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06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Рау Ф.Ф. Методика обучения глухих устной речи, </w:t>
      </w:r>
      <w:proofErr w:type="gramStart"/>
      <w:r w:rsidRPr="007B06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-М</w:t>
      </w:r>
      <w:proofErr w:type="gramEnd"/>
      <w:r w:rsidRPr="007B06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.: Просвещение, 1976 г.</w:t>
      </w:r>
    </w:p>
    <w:p w:rsidR="00777555" w:rsidRPr="007B069F" w:rsidRDefault="00777555" w:rsidP="007775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06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Волкова К.А. Методика обучения глухих произношению. - М.: Просвещение,1980 г.</w:t>
      </w:r>
    </w:p>
    <w:p w:rsidR="00777555" w:rsidRPr="007B069F" w:rsidRDefault="00777555" w:rsidP="007775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06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Рау Ф.Ф., Слезина Н.Ф. Методика обучения глухих устной речи. - М.: Просвещение,1981г.</w:t>
      </w:r>
    </w:p>
    <w:p w:rsidR="00777555" w:rsidRPr="007B069F" w:rsidRDefault="00777555" w:rsidP="0077755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7B069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Средства обучения:</w:t>
      </w:r>
    </w:p>
    <w:p w:rsidR="00777555" w:rsidRPr="007B069F" w:rsidRDefault="00777555" w:rsidP="007775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B069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Презентации по темам</w:t>
      </w:r>
    </w:p>
    <w:p w:rsidR="00777555" w:rsidRPr="007B069F" w:rsidRDefault="00777555" w:rsidP="007775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B069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Интернет ресурсы.</w:t>
      </w:r>
    </w:p>
    <w:p w:rsidR="00777555" w:rsidRPr="007B069F" w:rsidRDefault="00777555" w:rsidP="007775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B069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Наглядные иллюстрации.</w:t>
      </w:r>
    </w:p>
    <w:p w:rsidR="00777555" w:rsidRPr="007B069F" w:rsidRDefault="00777555" w:rsidP="007775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B069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Фонотека.</w:t>
      </w:r>
    </w:p>
    <w:p w:rsidR="00777555" w:rsidRPr="007B069F" w:rsidRDefault="00777555" w:rsidP="0077755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B069F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Инструменты</w:t>
      </w:r>
      <w:r w:rsidRPr="007B069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 барабан, металлофон, бубен, колокольчик, свисток и др.</w:t>
      </w:r>
    </w:p>
    <w:p w:rsidR="00777555" w:rsidRPr="00520A19" w:rsidRDefault="00777555" w:rsidP="00777555">
      <w:pPr>
        <w:rPr>
          <w:rFonts w:ascii="Calibri" w:eastAsia="Times New Roman" w:hAnsi="Calibri" w:cs="Times New Roman"/>
          <w:lang w:eastAsia="ru-RU"/>
        </w:rPr>
      </w:pPr>
      <w:bookmarkStart w:id="3" w:name="_GoBack"/>
      <w:bookmarkEnd w:id="3"/>
    </w:p>
    <w:sectPr w:rsidR="00777555" w:rsidRPr="00520A19" w:rsidSect="007775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F2101"/>
    <w:multiLevelType w:val="hybridMultilevel"/>
    <w:tmpl w:val="D14045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A612EAE"/>
    <w:multiLevelType w:val="hybridMultilevel"/>
    <w:tmpl w:val="887C9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35C"/>
    <w:rsid w:val="00100BF3"/>
    <w:rsid w:val="001105F9"/>
    <w:rsid w:val="0039735C"/>
    <w:rsid w:val="007708A8"/>
    <w:rsid w:val="00777555"/>
    <w:rsid w:val="007B069F"/>
    <w:rsid w:val="009166A2"/>
    <w:rsid w:val="00A40E3E"/>
    <w:rsid w:val="00D2127B"/>
    <w:rsid w:val="00D41197"/>
    <w:rsid w:val="00EB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7708A8"/>
    <w:rPr>
      <w:rFonts w:ascii="Times New Roman" w:hAnsi="Times New Roman"/>
      <w:sz w:val="20"/>
    </w:rPr>
  </w:style>
  <w:style w:type="paragraph" w:customStyle="1" w:styleId="20">
    <w:name w:val="Основной текст (2)"/>
    <w:basedOn w:val="a"/>
    <w:link w:val="2"/>
    <w:uiPriority w:val="99"/>
    <w:rsid w:val="007708A8"/>
    <w:pPr>
      <w:widowControl w:val="0"/>
      <w:spacing w:before="200" w:after="260" w:line="240" w:lineRule="auto"/>
      <w:ind w:left="6340"/>
      <w:jc w:val="right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Intel1</dc:creator>
  <cp:keywords/>
  <dc:description/>
  <cp:lastModifiedBy>Наталия Иванова</cp:lastModifiedBy>
  <cp:revision>7</cp:revision>
  <dcterms:created xsi:type="dcterms:W3CDTF">2020-11-05T12:25:00Z</dcterms:created>
  <dcterms:modified xsi:type="dcterms:W3CDTF">2023-09-03T07:02:00Z</dcterms:modified>
</cp:coreProperties>
</file>