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48" w:rsidRDefault="00052848" w:rsidP="000528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- </w:t>
      </w:r>
    </w:p>
    <w:p w:rsidR="00052848" w:rsidRDefault="00052848" w:rsidP="0005284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 18 г. Орла</w:t>
      </w:r>
    </w:p>
    <w:p w:rsidR="00052848" w:rsidRDefault="00052848" w:rsidP="0005284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</w:tblGrid>
      <w:tr w:rsidR="00052848" w:rsidTr="002B3E4F">
        <w:tc>
          <w:tcPr>
            <w:tcW w:w="5181" w:type="dxa"/>
          </w:tcPr>
          <w:p w:rsidR="00052848" w:rsidRPr="00866EC5" w:rsidRDefault="00052848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4</w:t>
            </w:r>
          </w:p>
          <w:p w:rsidR="00052848" w:rsidRDefault="00052848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Адаптированной основной общеобразовательной программе начального общего образования (7.1),</w:t>
            </w:r>
          </w:p>
          <w:p w:rsidR="00052848" w:rsidRDefault="00052848" w:rsidP="002B3E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утвержденной приказом </w:t>
            </w:r>
          </w:p>
          <w:p w:rsidR="00052848" w:rsidRDefault="00052848" w:rsidP="00C829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C8297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="00C82973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-Д от 31.08.202</w:t>
            </w:r>
            <w:r w:rsidR="00C82973">
              <w:rPr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 </w:t>
            </w:r>
          </w:p>
        </w:tc>
      </w:tr>
    </w:tbl>
    <w:p w:rsidR="00052848" w:rsidRDefault="00052848" w:rsidP="00052848">
      <w:pPr>
        <w:jc w:val="center"/>
        <w:rPr>
          <w:sz w:val="28"/>
          <w:szCs w:val="28"/>
        </w:rPr>
      </w:pPr>
    </w:p>
    <w:p w:rsidR="00052848" w:rsidRDefault="00052848" w:rsidP="00052848">
      <w:pPr>
        <w:rPr>
          <w:b/>
          <w:sz w:val="72"/>
          <w:szCs w:val="72"/>
        </w:rPr>
      </w:pPr>
    </w:p>
    <w:p w:rsidR="00052848" w:rsidRPr="00052848" w:rsidRDefault="00052848" w:rsidP="00052848">
      <w:pPr>
        <w:jc w:val="center"/>
        <w:rPr>
          <w:b/>
          <w:sz w:val="52"/>
          <w:szCs w:val="36"/>
        </w:rPr>
      </w:pPr>
      <w:r w:rsidRPr="00052848">
        <w:rPr>
          <w:b/>
          <w:sz w:val="52"/>
          <w:szCs w:val="36"/>
        </w:rPr>
        <w:t>Рабочая программа</w:t>
      </w:r>
    </w:p>
    <w:p w:rsidR="005571B6" w:rsidRPr="00052848" w:rsidRDefault="005571B6" w:rsidP="005571B6">
      <w:pPr>
        <w:jc w:val="center"/>
        <w:rPr>
          <w:b/>
          <w:sz w:val="48"/>
          <w:szCs w:val="36"/>
        </w:rPr>
      </w:pPr>
      <w:r w:rsidRPr="00052848">
        <w:rPr>
          <w:b/>
          <w:sz w:val="48"/>
          <w:szCs w:val="36"/>
        </w:rPr>
        <w:t>курса внеурочной деятельности</w:t>
      </w:r>
    </w:p>
    <w:p w:rsidR="008B3C16" w:rsidRPr="00052848" w:rsidRDefault="008B3C16" w:rsidP="005571B6">
      <w:pPr>
        <w:jc w:val="center"/>
        <w:rPr>
          <w:b/>
          <w:sz w:val="40"/>
          <w:szCs w:val="28"/>
        </w:rPr>
      </w:pPr>
    </w:p>
    <w:p w:rsidR="008B3C16" w:rsidRPr="00052848" w:rsidRDefault="005571B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 xml:space="preserve"> по развитию познавательн</w:t>
      </w:r>
      <w:r w:rsidR="008B3C16" w:rsidRPr="00052848">
        <w:rPr>
          <w:b/>
          <w:sz w:val="44"/>
          <w:szCs w:val="32"/>
        </w:rPr>
        <w:t>ой сферы</w:t>
      </w: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 xml:space="preserve"> и </w:t>
      </w:r>
    </w:p>
    <w:p w:rsidR="005571B6" w:rsidRPr="00052848" w:rsidRDefault="008B3C16" w:rsidP="008B3C16">
      <w:pPr>
        <w:jc w:val="center"/>
        <w:rPr>
          <w:b/>
          <w:sz w:val="44"/>
          <w:szCs w:val="32"/>
        </w:rPr>
      </w:pPr>
      <w:r w:rsidRPr="00052848">
        <w:rPr>
          <w:b/>
          <w:sz w:val="44"/>
          <w:szCs w:val="32"/>
        </w:rPr>
        <w:t>формированию высших психических функций</w:t>
      </w: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</w:p>
    <w:p w:rsidR="008B3C16" w:rsidRPr="00052848" w:rsidRDefault="008B3C16" w:rsidP="008B3C16">
      <w:pPr>
        <w:jc w:val="center"/>
        <w:rPr>
          <w:b/>
          <w:sz w:val="44"/>
          <w:szCs w:val="32"/>
        </w:rPr>
      </w:pPr>
    </w:p>
    <w:p w:rsidR="008B3C16" w:rsidRPr="00052848" w:rsidRDefault="005571B6" w:rsidP="005571B6">
      <w:pPr>
        <w:jc w:val="center"/>
        <w:rPr>
          <w:b/>
          <w:sz w:val="52"/>
          <w:szCs w:val="40"/>
        </w:rPr>
      </w:pPr>
      <w:r w:rsidRPr="00052848">
        <w:rPr>
          <w:b/>
          <w:sz w:val="52"/>
          <w:szCs w:val="40"/>
        </w:rPr>
        <w:t>«</w:t>
      </w:r>
      <w:r w:rsidR="008B3C16" w:rsidRPr="00052848">
        <w:rPr>
          <w:b/>
          <w:sz w:val="52"/>
          <w:szCs w:val="40"/>
        </w:rPr>
        <w:t>ПСИХОЛОГиЯ</w:t>
      </w:r>
      <w:r w:rsidRPr="00052848">
        <w:rPr>
          <w:b/>
          <w:sz w:val="52"/>
          <w:szCs w:val="40"/>
        </w:rPr>
        <w:t>»</w:t>
      </w:r>
    </w:p>
    <w:p w:rsidR="005571B6" w:rsidRPr="00052848" w:rsidRDefault="005571B6" w:rsidP="005571B6">
      <w:pPr>
        <w:jc w:val="center"/>
        <w:rPr>
          <w:b/>
          <w:i/>
          <w:sz w:val="52"/>
          <w:szCs w:val="40"/>
        </w:rPr>
      </w:pPr>
      <w:r w:rsidRPr="00052848">
        <w:rPr>
          <w:b/>
          <w:i/>
          <w:sz w:val="52"/>
          <w:szCs w:val="40"/>
        </w:rPr>
        <w:t xml:space="preserve"> </w:t>
      </w: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8B3C16" w:rsidRDefault="008B3C16" w:rsidP="005571B6">
      <w:pPr>
        <w:tabs>
          <w:tab w:val="left" w:pos="3740"/>
        </w:tabs>
        <w:rPr>
          <w:b/>
          <w:sz w:val="28"/>
          <w:szCs w:val="28"/>
        </w:rPr>
      </w:pPr>
    </w:p>
    <w:p w:rsidR="005571B6" w:rsidRPr="00826661" w:rsidRDefault="005571B6" w:rsidP="005571B6">
      <w:pPr>
        <w:tabs>
          <w:tab w:val="left" w:pos="3740"/>
        </w:tabs>
        <w:jc w:val="center"/>
        <w:rPr>
          <w:b/>
          <w:sz w:val="28"/>
          <w:szCs w:val="28"/>
        </w:rPr>
      </w:pPr>
    </w:p>
    <w:p w:rsidR="005571B6" w:rsidRPr="00BD69D5" w:rsidRDefault="005571B6" w:rsidP="005571B6">
      <w:pPr>
        <w:tabs>
          <w:tab w:val="left" w:pos="3740"/>
          <w:tab w:val="left" w:pos="5280"/>
          <w:tab w:val="right" w:pos="9637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>Возраст обучающихся – 7-11 лет</w:t>
      </w:r>
    </w:p>
    <w:p w:rsidR="005571B6" w:rsidRPr="00BD69D5" w:rsidRDefault="005571B6" w:rsidP="005571B6">
      <w:pPr>
        <w:tabs>
          <w:tab w:val="left" w:pos="3740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>Срок реализации программы – 4 года</w:t>
      </w:r>
    </w:p>
    <w:p w:rsidR="005571B6" w:rsidRPr="001419D9" w:rsidRDefault="005571B6" w:rsidP="005571B6">
      <w:pPr>
        <w:tabs>
          <w:tab w:val="left" w:pos="3740"/>
          <w:tab w:val="left" w:pos="5320"/>
          <w:tab w:val="left" w:pos="5560"/>
          <w:tab w:val="right" w:pos="9637"/>
        </w:tabs>
        <w:jc w:val="right"/>
        <w:rPr>
          <w:b/>
          <w:sz w:val="24"/>
          <w:szCs w:val="24"/>
        </w:rPr>
      </w:pPr>
      <w:r w:rsidRPr="00BD69D5">
        <w:rPr>
          <w:b/>
          <w:sz w:val="24"/>
          <w:szCs w:val="24"/>
        </w:rPr>
        <w:tab/>
        <w:t xml:space="preserve"> </w:t>
      </w:r>
      <w:r w:rsidRPr="00BD69D5">
        <w:rPr>
          <w:b/>
          <w:sz w:val="24"/>
          <w:szCs w:val="24"/>
        </w:rPr>
        <w:tab/>
        <w:t>Количество часов в год – 3</w:t>
      </w:r>
      <w:r w:rsidR="00B121E5" w:rsidRPr="001419D9">
        <w:rPr>
          <w:b/>
          <w:sz w:val="24"/>
          <w:szCs w:val="24"/>
        </w:rPr>
        <w:t>3/34</w:t>
      </w:r>
    </w:p>
    <w:p w:rsidR="005A458F" w:rsidRDefault="005A458F">
      <w:pPr>
        <w:shd w:val="clear" w:color="auto" w:fill="FFFFFF"/>
        <w:spacing w:line="475" w:lineRule="exact"/>
        <w:ind w:right="5"/>
        <w:jc w:val="right"/>
      </w:pPr>
    </w:p>
    <w:p w:rsidR="001419D9" w:rsidRDefault="001419D9" w:rsidP="00052848">
      <w:pPr>
        <w:shd w:val="clear" w:color="auto" w:fill="FFFFFF"/>
        <w:spacing w:line="475" w:lineRule="exact"/>
        <w:ind w:right="5"/>
      </w:pPr>
    </w:p>
    <w:p w:rsidR="00052848" w:rsidRDefault="00052848" w:rsidP="00052848">
      <w:pPr>
        <w:shd w:val="clear" w:color="auto" w:fill="FFFFFF"/>
        <w:spacing w:line="475" w:lineRule="exact"/>
        <w:ind w:right="5"/>
      </w:pPr>
    </w:p>
    <w:p w:rsidR="001419D9" w:rsidRDefault="001419D9">
      <w:pPr>
        <w:shd w:val="clear" w:color="auto" w:fill="FFFFFF"/>
        <w:spacing w:line="475" w:lineRule="exact"/>
        <w:ind w:right="5"/>
        <w:jc w:val="right"/>
      </w:pPr>
    </w:p>
    <w:p w:rsidR="005A458F" w:rsidRPr="00CF1F6E" w:rsidRDefault="005A458F">
      <w:pPr>
        <w:shd w:val="clear" w:color="auto" w:fill="FFFFFF"/>
        <w:ind w:left="14"/>
        <w:jc w:val="center"/>
        <w:rPr>
          <w:sz w:val="28"/>
          <w:szCs w:val="28"/>
        </w:rPr>
      </w:pPr>
      <w:r w:rsidRPr="00CF1F6E">
        <w:rPr>
          <w:rFonts w:eastAsia="Times New Roman"/>
          <w:b/>
          <w:bCs/>
          <w:spacing w:val="-1"/>
          <w:sz w:val="28"/>
          <w:szCs w:val="28"/>
        </w:rPr>
        <w:t>Пояснительная записка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Рабочая программа для обучающихся 1-4 классов с ОВЗ составлена на основе </w:t>
      </w:r>
      <w:r w:rsidR="008B3C16"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ледующих нормативных документов: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Федерального закона «Об образовании в Российской Федерации» от 29.12.2012 г. №273-Ф3;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Минобрнауки </w:t>
      </w:r>
      <w:r>
        <w:rPr>
          <w:rFonts w:eastAsia="Times New Roman"/>
          <w:sz w:val="24"/>
          <w:szCs w:val="24"/>
        </w:rPr>
        <w:t>России от19.12.2014г. №1598);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Примерной адаптированной основной общеобразовательной программы начального общего образования и основного общего образования обучающихся с задержкой психического развития;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Санитарно-эпидемиологических правил и нормативах СанПиН 2.4.2.3286-15, утвержденных постановлением Главного государственного санитарного врача РФ от 10.07.2015г. №26;</w:t>
      </w:r>
    </w:p>
    <w:p w:rsidR="005A458F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Постановления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возможностями.</w:t>
      </w:r>
    </w:p>
    <w:p w:rsidR="005E5235" w:rsidRPr="005E5235" w:rsidRDefault="005A458F" w:rsidP="005E5235">
      <w:pPr>
        <w:numPr>
          <w:ilvl w:val="0"/>
          <w:numId w:val="7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Нормативно-методической документации Министерства образования и науки РФ и других нормативно-правов</w:t>
      </w:r>
      <w:r w:rsidR="005E5235">
        <w:rPr>
          <w:rFonts w:eastAsia="Times New Roman"/>
          <w:sz w:val="24"/>
          <w:szCs w:val="24"/>
        </w:rPr>
        <w:t>ых актов в области образования.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Обучение для ребенка с задержкой психического развития более значимо, чем для нормально развивающегося сверстника. Это обусловлено тем, что дети с недостатками умственного развития характеризуются меньшими возможностями самостоятельно понимать, осмысливать, сохранять и использовать полученную информацию, то есть меньшей, чем в норме, личностной активностью и сформированностью различных сторон познавательной деятельности. Современные требования общества к развитию детей, имеющих отклонения в развитии, диктуют необходимость более полно реализовывать идею индивидуализации обучения.</w:t>
      </w:r>
    </w:p>
    <w:p w:rsidR="005E5235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Учитывая степень тяжести дефекта ребёнка, состояние его здоровья, индивидуально-</w:t>
      </w:r>
      <w:r>
        <w:rPr>
          <w:rFonts w:eastAsia="Times New Roman"/>
          <w:spacing w:val="-1"/>
          <w:sz w:val="24"/>
          <w:szCs w:val="24"/>
        </w:rPr>
        <w:t xml:space="preserve">типологические особенности, необходимо создавать педагогические условия, направленные на </w:t>
      </w:r>
      <w:r>
        <w:rPr>
          <w:rFonts w:eastAsia="Times New Roman"/>
          <w:sz w:val="24"/>
          <w:szCs w:val="24"/>
        </w:rPr>
        <w:t>преодоление трудностей овладения программными знаниями, умениями и навыками, что, в свою очередь, будет способствовать успешной адаптации и интеграции детей в обществе. Такую помощь призваны оказать коррекционно - развивающие занятия по курсу «</w:t>
      </w:r>
      <w:r w:rsidR="00CF1F6E">
        <w:rPr>
          <w:rFonts w:eastAsia="Times New Roman"/>
          <w:sz w:val="24"/>
          <w:szCs w:val="24"/>
        </w:rPr>
        <w:t>ПСИХОЛОГиЯ</w:t>
      </w:r>
      <w:r w:rsidR="005E5235">
        <w:rPr>
          <w:rFonts w:eastAsia="Times New Roman"/>
          <w:spacing w:val="-2"/>
          <w:sz w:val="24"/>
          <w:szCs w:val="24"/>
        </w:rPr>
        <w:t>».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программы является развитие ребёнка, что включает в себя коррекцию сенсорного обучения, эмоционально-волевой, мотивационной сфер, механизмов волевой регуляции.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Основными задачами программы являются</w:t>
      </w:r>
      <w:r>
        <w:rPr>
          <w:rFonts w:eastAsia="Times New Roman"/>
          <w:spacing w:val="-1"/>
          <w:sz w:val="24"/>
          <w:szCs w:val="24"/>
        </w:rPr>
        <w:t>: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создание коррекционных условий для развития сохранных функций и </w:t>
      </w:r>
      <w:r>
        <w:rPr>
          <w:rFonts w:eastAsia="Times New Roman"/>
          <w:sz w:val="24"/>
          <w:szCs w:val="24"/>
        </w:rPr>
        <w:t>личностных особенностей;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осуществление сенсорного, психомоторного развития в процессе освоения </w:t>
      </w:r>
      <w:r>
        <w:rPr>
          <w:rFonts w:eastAsia="Times New Roman"/>
          <w:sz w:val="24"/>
          <w:szCs w:val="24"/>
        </w:rPr>
        <w:t>содержательных видов деятельности;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0"/>
        </w:tabs>
        <w:contextualSpacing/>
        <w:jc w:val="both"/>
      </w:pPr>
      <w:r>
        <w:rPr>
          <w:rFonts w:eastAsia="Times New Roman"/>
          <w:sz w:val="24"/>
          <w:szCs w:val="24"/>
        </w:rPr>
        <w:t>развитие психических функций внимания, памяти, воображения, процессов</w:t>
      </w:r>
      <w:r w:rsidR="005E52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мышления;</w:t>
      </w:r>
    </w:p>
    <w:p w:rsidR="005A458F" w:rsidRDefault="005A458F" w:rsidP="005E5235">
      <w:pPr>
        <w:numPr>
          <w:ilvl w:val="0"/>
          <w:numId w:val="8"/>
        </w:numPr>
        <w:shd w:val="clear" w:color="auto" w:fill="FFFFFF"/>
        <w:tabs>
          <w:tab w:val="left" w:pos="1435"/>
        </w:tabs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воспитание самостоятельности при выполнении заданий, умение доводить</w:t>
      </w:r>
      <w:r w:rsidR="005E523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начатое дело до конца.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lastRenderedPageBreak/>
        <w:t>Программа опирается на положение психологии о том, что психика проявляется в действии и формируется в нём.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Принцип организации деятельностного подхода к воспитанию и обучению детей с </w:t>
      </w:r>
      <w:r w:rsidR="005E5235">
        <w:rPr>
          <w:rFonts w:eastAsia="Times New Roman"/>
          <w:spacing w:val="-1"/>
          <w:sz w:val="24"/>
          <w:szCs w:val="24"/>
        </w:rPr>
        <w:t xml:space="preserve">интеллектуальной недостаточностью предусматривает следующий аспект: успехов </w:t>
      </w:r>
      <w:r>
        <w:rPr>
          <w:rFonts w:eastAsia="Times New Roman"/>
          <w:spacing w:val="-1"/>
          <w:sz w:val="24"/>
          <w:szCs w:val="24"/>
        </w:rPr>
        <w:t>в</w:t>
      </w:r>
      <w:r w:rsidR="005E5235">
        <w:t xml:space="preserve"> </w:t>
      </w:r>
      <w:r>
        <w:rPr>
          <w:rFonts w:eastAsia="Times New Roman"/>
          <w:sz w:val="24"/>
          <w:szCs w:val="24"/>
        </w:rPr>
        <w:t>коррекционной работе можно достичь только при условии опоры на ведущую деятельность. Для младших школьников - это игра. Поэтому учить и воспитывать следует, играя с ними.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 процессе обучения осуществляется тесная взаимосвязь с другими предметами, особенно с развитием речи, математикой, ИЗО, ручным трудом, максимально используется материал, изучаемый на этих уроках.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Система коррекционно-развивающего обучения предусматривает индивидуальные и групповые коррекционные занятия общеразвивающей направленности.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Цель занятий</w:t>
      </w:r>
      <w:r>
        <w:rPr>
          <w:rFonts w:eastAsia="Times New Roman"/>
          <w:sz w:val="24"/>
          <w:szCs w:val="24"/>
        </w:rPr>
        <w:t>: повышение уровня общего, сенсорного, интеллектуального развития, памяти, внимания; зрительно-моторных и оптико-пространственных нарушений, общей и мелкой моторики.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Принципами построения занятий являются</w:t>
      </w:r>
      <w:r>
        <w:rPr>
          <w:rFonts w:eastAsia="Times New Roman"/>
          <w:spacing w:val="-1"/>
          <w:sz w:val="24"/>
          <w:szCs w:val="24"/>
        </w:rPr>
        <w:t>: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частая смена видов деятельности;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повторяемость программного материала. Повторение одних и тех же заданий </w:t>
      </w:r>
      <w:r>
        <w:rPr>
          <w:rFonts w:eastAsia="Times New Roman"/>
          <w:sz w:val="24"/>
          <w:szCs w:val="24"/>
        </w:rPr>
        <w:t>происходит в новых ситуациях на новых предметах.</w:t>
      </w:r>
    </w:p>
    <w:p w:rsidR="005A458F" w:rsidRDefault="005A458F" w:rsidP="005E5235">
      <w:pPr>
        <w:shd w:val="clear" w:color="auto" w:fill="FFFFFF"/>
        <w:ind w:left="108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Это необходимо: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чтобы у детей не пропадал интерес к занятиям;</w:t>
      </w:r>
    </w:p>
    <w:p w:rsidR="005A458F" w:rsidRDefault="005A458F" w:rsidP="005E5235">
      <w:pPr>
        <w:numPr>
          <w:ilvl w:val="0"/>
          <w:numId w:val="9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для формирования переноса полученных знаний и умений на новые объекты </w:t>
      </w:r>
      <w:r>
        <w:rPr>
          <w:rFonts w:eastAsia="Times New Roman"/>
          <w:sz w:val="24"/>
          <w:szCs w:val="24"/>
        </w:rPr>
        <w:t>и ситуации.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Выбор методов обучения осуществляется в соответствии с особенностями познавательной деятельности детей. Важное место занимает метод «маленьких шагов» с большой детализацией, развернутостью действий в форме алгоритмов и использованием предметно-практической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Методы работы скомбинированы так, чтобы осуществлялась смена видов деятельности </w:t>
      </w:r>
      <w:r>
        <w:rPr>
          <w:rFonts w:eastAsia="Times New Roman"/>
          <w:sz w:val="24"/>
          <w:szCs w:val="24"/>
        </w:rPr>
        <w:t>обучающимися и реализовался охранительный режим обучения.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Коррекционная работа по программе направлена на коррекцию всей личности и включает все формы средового, личностного и коллективного воздействия на ребёнка и представлена </w:t>
      </w:r>
      <w:r>
        <w:rPr>
          <w:rFonts w:eastAsia="Times New Roman"/>
          <w:b/>
          <w:bCs/>
          <w:i/>
          <w:iCs/>
          <w:sz w:val="24"/>
          <w:szCs w:val="24"/>
        </w:rPr>
        <w:t>следующими принципами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интеллекта с опорой на «зону ближайшего развития»;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развитие в адекватном темпе;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вовлечение в интересную деятельность;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воздействие через эмоциональную сферу;</w:t>
      </w:r>
    </w:p>
    <w:p w:rsidR="005A458F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объяснение материала в интересной форме;</w:t>
      </w:r>
    </w:p>
    <w:p w:rsidR="005A458F" w:rsidRPr="00CF1F6E" w:rsidRDefault="005A458F" w:rsidP="005E5235">
      <w:pPr>
        <w:numPr>
          <w:ilvl w:val="0"/>
          <w:numId w:val="10"/>
        </w:numPr>
        <w:shd w:val="clear" w:color="auto" w:fill="FFFFFF"/>
        <w:tabs>
          <w:tab w:val="left" w:pos="143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гибкая система контроля знаний и их оценки.</w:t>
      </w:r>
    </w:p>
    <w:p w:rsidR="00CF1F6E" w:rsidRDefault="00CF1F6E" w:rsidP="00CF1F6E">
      <w:pPr>
        <w:shd w:val="clear" w:color="auto" w:fill="FFFFFF"/>
        <w:tabs>
          <w:tab w:val="left" w:pos="1430"/>
        </w:tabs>
        <w:ind w:left="144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5A458F" w:rsidRPr="00CF1F6E" w:rsidRDefault="005A458F" w:rsidP="00CF1F6E">
      <w:pPr>
        <w:shd w:val="clear" w:color="auto" w:fill="FFFFFF"/>
        <w:ind w:firstLine="720"/>
        <w:contextualSpacing/>
        <w:jc w:val="center"/>
        <w:rPr>
          <w:sz w:val="28"/>
          <w:szCs w:val="28"/>
        </w:rPr>
      </w:pPr>
      <w:r w:rsidRPr="00CF1F6E">
        <w:rPr>
          <w:rFonts w:eastAsia="Times New Roman"/>
          <w:b/>
          <w:bCs/>
          <w:sz w:val="28"/>
          <w:szCs w:val="28"/>
        </w:rPr>
        <w:t xml:space="preserve">Общая характеристика программы </w:t>
      </w:r>
      <w:r w:rsidR="003B36E7">
        <w:rPr>
          <w:rFonts w:eastAsia="Times New Roman"/>
          <w:b/>
          <w:bCs/>
          <w:sz w:val="28"/>
          <w:szCs w:val="28"/>
        </w:rPr>
        <w:t>курса внеурочной деятельности</w:t>
      </w:r>
      <w:r w:rsidRPr="00CF1F6E">
        <w:rPr>
          <w:rFonts w:eastAsia="Times New Roman"/>
          <w:b/>
          <w:bCs/>
          <w:sz w:val="28"/>
          <w:szCs w:val="28"/>
        </w:rPr>
        <w:t xml:space="preserve"> </w:t>
      </w:r>
      <w:r w:rsidRPr="00CF1F6E">
        <w:rPr>
          <w:rFonts w:eastAsia="Times New Roman"/>
          <w:b/>
          <w:bCs/>
          <w:spacing w:val="-1"/>
          <w:sz w:val="28"/>
          <w:szCs w:val="28"/>
        </w:rPr>
        <w:t>«</w:t>
      </w:r>
      <w:r w:rsidR="00CF1F6E" w:rsidRPr="00CF1F6E">
        <w:rPr>
          <w:rFonts w:eastAsia="Times New Roman"/>
          <w:b/>
          <w:bCs/>
          <w:spacing w:val="-1"/>
          <w:sz w:val="28"/>
          <w:szCs w:val="28"/>
        </w:rPr>
        <w:t>ПСИХОЛОГиЯ</w:t>
      </w:r>
      <w:r w:rsidRPr="00CF1F6E">
        <w:rPr>
          <w:rFonts w:eastAsia="Times New Roman"/>
          <w:b/>
          <w:bCs/>
          <w:sz w:val="28"/>
          <w:szCs w:val="28"/>
        </w:rPr>
        <w:t>»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Программа коррекционно-развивающего курса способствует: эффективной и быстрой адаптации школьников к учебной деятельности; формированию навыков произвольности и самоконтроля, усвоению простейших приемов эффективного восприятия и запоминания аудиальной и визуальной информации, достижению высокого уровня развития наглядно-образного мышления и созданию фундамента для эффективного последующего развития абстрактно-логического мышления.</w:t>
      </w:r>
    </w:p>
    <w:p w:rsidR="00CF1F6E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Развивающие занятия и упражнения дают возможность проведения эффективной диагностики интеллектуального и личностного развития детей. Непрерывность мониторинга обусловлена тем, что развивающие игры и упражнения в основном базируются на различных психодиагностических методиках. Следует отметить, что игровой, увлекательный характер </w:t>
      </w:r>
      <w:r>
        <w:rPr>
          <w:rFonts w:eastAsia="Times New Roman"/>
          <w:sz w:val="24"/>
          <w:szCs w:val="24"/>
        </w:rPr>
        <w:lastRenderedPageBreak/>
        <w:t>заданий, являющихся в то же время психологическими тестами, смягчает ситуацию стресса при проверке уровня развития, что позволяет детям, отличившимся повышенной тревожностью продемонстрировать свои истинные возможности в более полной мере.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Для итогового тестирования в конце каждого учебного года применяются стандартные, рекомендованные для использования в образовательной сфере и снабженные нормативными показателями для соответствующих возрастных групп методики.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Таким образом, использование развивающих игр и упражнений в образовательном процессе оказывает благотворное влияние на развитие не только познавательной, но и личностно-мотивационной сферы учащихся. Создаваемый на занятиях благоприятный эмоциональный фон в немалой степени способствует развитию учебной мотивации,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деятельности.</w:t>
      </w:r>
    </w:p>
    <w:p w:rsidR="005A458F" w:rsidRPr="00911EB4" w:rsidRDefault="005A458F" w:rsidP="00911EB4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деятельности: дидактические игры, упражнения; арт-терапевтическ</w:t>
      </w:r>
      <w:r w:rsidR="00911EB4">
        <w:rPr>
          <w:rFonts w:eastAsia="Times New Roman"/>
          <w:sz w:val="24"/>
          <w:szCs w:val="24"/>
        </w:rPr>
        <w:t xml:space="preserve">ие упражнения; психогимнастика; </w:t>
      </w:r>
      <w:r>
        <w:rPr>
          <w:rFonts w:eastAsia="Times New Roman"/>
          <w:sz w:val="24"/>
          <w:szCs w:val="24"/>
        </w:rPr>
        <w:t>техники и приёмы саморегуляции; элементы социально-психологического тренинга; письменные и устные задания.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Форма оценивания знаний – безотметочная.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Формы контроля: выполнение тестовых заданий,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Программа предназначена для учащи</w:t>
      </w:r>
      <w:r w:rsidR="00CF1F6E">
        <w:rPr>
          <w:rFonts w:eastAsia="Times New Roman"/>
          <w:sz w:val="24"/>
          <w:szCs w:val="24"/>
        </w:rPr>
        <w:t>хся 1-4 классов со статусом ОВЗ.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Занятия по программе проводятся в групповой и индивидуальной форме</w:t>
      </w:r>
      <w:r>
        <w:rPr>
          <w:rFonts w:eastAsia="Times New Roman"/>
          <w:sz w:val="24"/>
          <w:szCs w:val="24"/>
        </w:rPr>
        <w:t>. Курс программы рассчитан на обучающихся 1-4 класса с ЗПР, вариант (7.1):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 </w:t>
      </w:r>
      <w:r w:rsidR="00CF1F6E">
        <w:rPr>
          <w:rFonts w:eastAsia="Times New Roman"/>
          <w:spacing w:val="-1"/>
          <w:sz w:val="24"/>
          <w:szCs w:val="24"/>
        </w:rPr>
        <w:t>класс</w:t>
      </w:r>
      <w:r>
        <w:rPr>
          <w:rFonts w:eastAsia="Times New Roman"/>
          <w:spacing w:val="-1"/>
          <w:sz w:val="24"/>
          <w:szCs w:val="24"/>
        </w:rPr>
        <w:t xml:space="preserve"> – 33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</w:t>
      </w:r>
      <w:r w:rsidR="00E331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 </w:t>
      </w:r>
      <w:r>
        <w:rPr>
          <w:rFonts w:eastAsia="Times New Roman"/>
          <w:spacing w:val="-1"/>
          <w:sz w:val="24"/>
          <w:szCs w:val="24"/>
        </w:rPr>
        <w:t>класс</w:t>
      </w:r>
      <w:r w:rsidR="00CF1F6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 </w:t>
      </w:r>
      <w:r>
        <w:rPr>
          <w:rFonts w:eastAsia="Times New Roman"/>
          <w:spacing w:val="-1"/>
          <w:sz w:val="24"/>
          <w:szCs w:val="24"/>
        </w:rPr>
        <w:t xml:space="preserve">класс 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numPr>
          <w:ilvl w:val="0"/>
          <w:numId w:val="3"/>
        </w:numPr>
        <w:shd w:val="clear" w:color="auto" w:fill="FFFFFF"/>
        <w:tabs>
          <w:tab w:val="left" w:pos="845"/>
        </w:tabs>
        <w:ind w:firstLine="72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4 </w:t>
      </w:r>
      <w:r>
        <w:rPr>
          <w:rFonts w:eastAsia="Times New Roman"/>
          <w:spacing w:val="-1"/>
          <w:sz w:val="24"/>
          <w:szCs w:val="24"/>
        </w:rPr>
        <w:t xml:space="preserve">класс – 34 часа, с периодичностью 1 раз в неделю, время занятия </w:t>
      </w:r>
      <w:r>
        <w:rPr>
          <w:rFonts w:eastAsia="Times New Roman"/>
          <w:sz w:val="24"/>
          <w:szCs w:val="24"/>
        </w:rPr>
        <w:t>составляет 30-40 минут.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Время и количество занятий может меняться, в зависимости от рекомендаций ПМПК. Кроме того, в соответствии с потенциальными возможностями и особыми образовательными потребностями, при возникновении трудностей освоения материала обучающимися с ЗПР можно дополнить структуру коррекционной программы соответствующим направлением работы.</w:t>
      </w:r>
    </w:p>
    <w:p w:rsidR="005A458F" w:rsidRDefault="005A458F" w:rsidP="00CF1F6E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Описание ценностных ориентиров содержания курса 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внеурочной деятельности </w:t>
      </w:r>
      <w:r>
        <w:rPr>
          <w:rFonts w:eastAsia="Times New Roman"/>
          <w:b/>
          <w:bCs/>
          <w:sz w:val="24"/>
          <w:szCs w:val="24"/>
        </w:rPr>
        <w:t>«</w:t>
      </w:r>
      <w:r w:rsidR="00CF1F6E">
        <w:rPr>
          <w:rFonts w:eastAsia="Times New Roman"/>
          <w:b/>
          <w:bCs/>
          <w:sz w:val="24"/>
          <w:szCs w:val="24"/>
        </w:rPr>
        <w:t>ПСИХОЛОГиЯ</w:t>
      </w:r>
      <w:r>
        <w:rPr>
          <w:rFonts w:eastAsia="Times New Roman"/>
          <w:b/>
          <w:bCs/>
          <w:sz w:val="24"/>
          <w:szCs w:val="24"/>
        </w:rPr>
        <w:t>»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На занятиях используются принципы наглядности, доступности, практической направленности, а также принципы коррекционной педагогики: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развивающего обучения (в зоне ближайшего развития);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принцип единства диагностики и коррекции отклонений в развитии;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принцип коррекции и компенсации позволяет определить адресные технологии в </w:t>
      </w:r>
      <w:r>
        <w:rPr>
          <w:rFonts w:eastAsia="Times New Roman"/>
          <w:sz w:val="24"/>
          <w:szCs w:val="24"/>
        </w:rPr>
        <w:t>зависимости от структуры и выраженности дефекта;</w:t>
      </w:r>
    </w:p>
    <w:p w:rsidR="005A458F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деятельностный принцип, определяющий ведущий вид деятельности, стимулирующей </w:t>
      </w:r>
      <w:r>
        <w:rPr>
          <w:rFonts w:eastAsia="Times New Roman"/>
          <w:sz w:val="24"/>
          <w:szCs w:val="24"/>
        </w:rPr>
        <w:t>психическое и личностное развитие ребёнка;</w:t>
      </w:r>
    </w:p>
    <w:p w:rsidR="005A458F" w:rsidRPr="00BC036A" w:rsidRDefault="005A458F" w:rsidP="00CF1F6E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принцип развития и коррекции высших психических функций (ВПФ) предусматривает, </w:t>
      </w:r>
      <w:r>
        <w:rPr>
          <w:rFonts w:eastAsia="Times New Roman"/>
          <w:sz w:val="24"/>
          <w:szCs w:val="24"/>
        </w:rPr>
        <w:t>чтобы в ходе каждого занятия упражнялись и развивались различные психические процессы.</w:t>
      </w:r>
    </w:p>
    <w:p w:rsidR="00BC036A" w:rsidRDefault="00BC036A" w:rsidP="00BC036A">
      <w:pPr>
        <w:shd w:val="clear" w:color="auto" w:fill="FFFFFF"/>
        <w:tabs>
          <w:tab w:val="left" w:pos="720"/>
        </w:tabs>
        <w:ind w:left="360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5A458F" w:rsidRDefault="00BC036A" w:rsidP="00CF1F6E">
      <w:pPr>
        <w:shd w:val="clear" w:color="auto" w:fill="FFFFFF"/>
        <w:ind w:firstLine="720"/>
        <w:contextualSpacing/>
        <w:jc w:val="both"/>
      </w:pPr>
      <w:r>
        <w:rPr>
          <w:b/>
          <w:bCs/>
          <w:sz w:val="24"/>
          <w:szCs w:val="24"/>
        </w:rPr>
        <w:t>Р</w:t>
      </w:r>
      <w:r w:rsidR="005A458F">
        <w:rPr>
          <w:rFonts w:eastAsia="Times New Roman"/>
          <w:b/>
          <w:bCs/>
          <w:sz w:val="24"/>
          <w:szCs w:val="24"/>
        </w:rPr>
        <w:t xml:space="preserve">езультаты освоения </w:t>
      </w:r>
      <w:r w:rsidR="006B6911">
        <w:rPr>
          <w:rFonts w:eastAsia="Times New Roman"/>
          <w:b/>
          <w:bCs/>
          <w:sz w:val="24"/>
          <w:szCs w:val="24"/>
        </w:rPr>
        <w:t>курса</w:t>
      </w:r>
      <w:r w:rsidR="005A458F">
        <w:rPr>
          <w:rFonts w:eastAsia="Times New Roman"/>
          <w:b/>
          <w:bCs/>
          <w:sz w:val="24"/>
          <w:szCs w:val="24"/>
        </w:rPr>
        <w:t xml:space="preserve"> «</w:t>
      </w:r>
      <w:r w:rsidR="00CF1F6E">
        <w:rPr>
          <w:rFonts w:eastAsia="Times New Roman"/>
          <w:b/>
          <w:bCs/>
          <w:sz w:val="24"/>
          <w:szCs w:val="24"/>
        </w:rPr>
        <w:t>ПСИХОЛОГиЯ</w:t>
      </w:r>
      <w:r w:rsidR="005A458F">
        <w:rPr>
          <w:rFonts w:eastAsia="Times New Roman"/>
          <w:b/>
          <w:bCs/>
          <w:sz w:val="24"/>
          <w:szCs w:val="24"/>
        </w:rPr>
        <w:t>»</w:t>
      </w:r>
    </w:p>
    <w:p w:rsidR="00BC036A" w:rsidRDefault="00CF1F6E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Личностны</w:t>
      </w:r>
      <w:r w:rsidR="00BC036A">
        <w:rPr>
          <w:rFonts w:eastAsia="Times New Roman"/>
          <w:b/>
          <w:bCs/>
          <w:sz w:val="24"/>
          <w:szCs w:val="24"/>
        </w:rPr>
        <w:t>е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формирование следующих умений и навыков (при направляющей помощи): принятие и освоение своей социальной роли;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lastRenderedPageBreak/>
        <w:t>выражать положительное отношение к школьной дисциплине, направленной на поддержание норм поведения в школе;</w:t>
      </w:r>
    </w:p>
    <w:p w:rsidR="005A458F" w:rsidRDefault="005A458F" w:rsidP="00BC036A">
      <w:pPr>
        <w:numPr>
          <w:ilvl w:val="0"/>
          <w:numId w:val="12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проявлять потребность в общении со сверстниками и взрослыми; овладеть первоначальными навыками сотрудничества с взрослыми и сверстниками; овладение социально бытовыми умениями, используемыми в повседневной жизни: иметь представления об устройстве домашней и школьной жизни.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Регулятивные </w:t>
      </w:r>
      <w:r>
        <w:rPr>
          <w:rFonts w:eastAsia="Times New Roman"/>
          <w:spacing w:val="-1"/>
          <w:sz w:val="24"/>
          <w:szCs w:val="24"/>
        </w:rPr>
        <w:t>(при контроле со стороны педагога):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проговаривать последовательность действий при выполнении задания (индивидуальное </w:t>
      </w:r>
      <w:r>
        <w:rPr>
          <w:rFonts w:eastAsia="Times New Roman"/>
          <w:sz w:val="24"/>
          <w:szCs w:val="24"/>
        </w:rPr>
        <w:t>комментирование);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работать по предложенному плану;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отличать правильно выполненное задание от ошибочного;</w:t>
      </w:r>
    </w:p>
    <w:p w:rsidR="005A458F" w:rsidRDefault="005A458F" w:rsidP="00BC036A">
      <w:pPr>
        <w:numPr>
          <w:ilvl w:val="0"/>
          <w:numId w:val="13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совместно с педагогом давать эмоциональную оценку своей деятельности на занятии.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Коммуникативные</w:t>
      </w:r>
      <w:r>
        <w:rPr>
          <w:rFonts w:eastAsia="Times New Roman"/>
          <w:spacing w:val="-3"/>
          <w:sz w:val="24"/>
          <w:szCs w:val="24"/>
        </w:rPr>
        <w:t>: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готовность слушать педагога и вести диалог;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оформлять свою мысль в грамматически несложных выражениях устной речи (на уровне одного предложения);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договариваться и находить общее решение в совместной деятельности;</w:t>
      </w:r>
    </w:p>
    <w:p w:rsidR="005A458F" w:rsidRDefault="005A458F" w:rsidP="00BC036A">
      <w:pPr>
        <w:numPr>
          <w:ilvl w:val="0"/>
          <w:numId w:val="14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>сохранять доброжелательное отношение друг к другу не только в случае общей заинтересованности, но и в ситуации спора и противоречия интересов.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Познавательные (под руководством педагога):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 w:rsidRPr="00BC036A">
        <w:rPr>
          <w:rFonts w:eastAsia="Times New Roman"/>
          <w:spacing w:val="-1"/>
          <w:sz w:val="24"/>
          <w:szCs w:val="24"/>
        </w:rPr>
        <w:t>ориентироваться в своей системе знаний: отличать н</w:t>
      </w:r>
      <w:r w:rsidR="00BC036A" w:rsidRPr="00BC036A">
        <w:rPr>
          <w:rFonts w:eastAsia="Times New Roman"/>
          <w:spacing w:val="-1"/>
          <w:sz w:val="24"/>
          <w:szCs w:val="24"/>
        </w:rPr>
        <w:t>овое от уже известного с помощью</w:t>
      </w:r>
      <w:r w:rsidR="00BC036A">
        <w:rPr>
          <w:rFonts w:eastAsia="Times New Roman"/>
          <w:spacing w:val="-1"/>
          <w:sz w:val="24"/>
          <w:szCs w:val="24"/>
        </w:rPr>
        <w:t xml:space="preserve"> </w:t>
      </w:r>
      <w:r w:rsidRPr="00BC036A">
        <w:rPr>
          <w:rFonts w:eastAsia="Times New Roman"/>
          <w:spacing w:val="-4"/>
          <w:sz w:val="24"/>
          <w:szCs w:val="24"/>
        </w:rPr>
        <w:t>педагога;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 w:rsidRPr="00BC036A">
        <w:rPr>
          <w:rFonts w:eastAsia="Times New Roman"/>
          <w:sz w:val="24"/>
          <w:szCs w:val="24"/>
        </w:rPr>
        <w:t>учиться добывать новые знания при помощи педагога: находить ответы на вопросы,</w:t>
      </w:r>
      <w:r w:rsidR="00BC036A">
        <w:rPr>
          <w:rFonts w:eastAsia="Times New Roman"/>
          <w:sz w:val="24"/>
          <w:szCs w:val="24"/>
        </w:rPr>
        <w:t xml:space="preserve"> </w:t>
      </w:r>
      <w:r w:rsidRPr="00BC036A">
        <w:rPr>
          <w:rFonts w:eastAsia="Times New Roman"/>
          <w:sz w:val="24"/>
          <w:szCs w:val="24"/>
        </w:rPr>
        <w:t>используя свой жизненный опыт, информацию, полученную на занятии;</w:t>
      </w:r>
    </w:p>
    <w:p w:rsidR="005A458F" w:rsidRDefault="005A458F" w:rsidP="00BC036A">
      <w:pPr>
        <w:numPr>
          <w:ilvl w:val="0"/>
          <w:numId w:val="15"/>
        </w:numPr>
        <w:shd w:val="clear" w:color="auto" w:fill="FFFFFF"/>
        <w:contextualSpacing/>
        <w:jc w:val="both"/>
      </w:pPr>
      <w:r>
        <w:rPr>
          <w:rFonts w:eastAsia="Times New Roman"/>
          <w:sz w:val="24"/>
          <w:szCs w:val="24"/>
        </w:rPr>
        <w:t xml:space="preserve">перерабатывать полученную информацию: наблюдать, обследовать, сравнивать </w:t>
      </w:r>
      <w:r>
        <w:rPr>
          <w:rFonts w:eastAsia="Times New Roman"/>
          <w:spacing w:val="-1"/>
          <w:sz w:val="24"/>
          <w:szCs w:val="24"/>
        </w:rPr>
        <w:t>предметы (объекты) и на их основе делать до</w:t>
      </w:r>
      <w:r w:rsidR="00BC036A">
        <w:rPr>
          <w:rFonts w:eastAsia="Times New Roman"/>
          <w:spacing w:val="-1"/>
          <w:sz w:val="24"/>
          <w:szCs w:val="24"/>
        </w:rPr>
        <w:t>ступные для обучающегося выводы.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Предметными результатами </w:t>
      </w:r>
      <w:r>
        <w:rPr>
          <w:rFonts w:eastAsia="Times New Roman"/>
          <w:spacing w:val="-1"/>
          <w:sz w:val="24"/>
          <w:szCs w:val="24"/>
        </w:rPr>
        <w:t xml:space="preserve">изучения коррекционного курса являются формирование </w:t>
      </w:r>
      <w:r>
        <w:rPr>
          <w:rFonts w:eastAsia="Times New Roman"/>
          <w:sz w:val="24"/>
          <w:szCs w:val="24"/>
        </w:rPr>
        <w:t>следующих умений: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Обучающейся научится: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целенаправленно выполнять действия по инструкции педагога;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 пользоваться письменными принадлежностями, копировать несложные изображения;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и сравнивать предметы по одному из указанных признаков: цвет, величина форма;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различать и сравнивать разные предметы по признаку: веса (тяжелый -</w:t>
      </w:r>
      <w:r>
        <w:rPr>
          <w:rFonts w:eastAsia="Times New Roman"/>
          <w:sz w:val="24"/>
          <w:szCs w:val="24"/>
        </w:rPr>
        <w:t>легкий);</w:t>
      </w:r>
      <w:r w:rsidR="00BC036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фактуре (гладкий - шершавый, твердый - мягкий);</w:t>
      </w:r>
    </w:p>
    <w:p w:rsidR="005A458F" w:rsidRPr="00BC036A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BC036A">
        <w:rPr>
          <w:rFonts w:eastAsia="Times New Roman"/>
          <w:spacing w:val="-3"/>
          <w:sz w:val="24"/>
          <w:szCs w:val="24"/>
        </w:rPr>
        <w:t>различать:</w:t>
      </w:r>
      <w:r w:rsidR="00BC036A">
        <w:rPr>
          <w:rFonts w:eastAsia="Times New Roman"/>
          <w:spacing w:val="-3"/>
          <w:sz w:val="24"/>
          <w:szCs w:val="24"/>
        </w:rPr>
        <w:t xml:space="preserve"> </w:t>
      </w:r>
      <w:r w:rsidRPr="00BC036A">
        <w:rPr>
          <w:rFonts w:eastAsia="Times New Roman"/>
          <w:spacing w:val="-1"/>
          <w:sz w:val="24"/>
          <w:szCs w:val="24"/>
        </w:rPr>
        <w:t>вкусовые качества предметов (кислый, сладкий, горький, соленый);</w:t>
      </w:r>
      <w:r w:rsidR="00BC036A">
        <w:rPr>
          <w:rFonts w:eastAsia="Times New Roman"/>
          <w:spacing w:val="-1"/>
          <w:sz w:val="24"/>
          <w:szCs w:val="24"/>
        </w:rPr>
        <w:t xml:space="preserve"> </w:t>
      </w:r>
      <w:r w:rsidRPr="00BC036A">
        <w:rPr>
          <w:rFonts w:eastAsia="Times New Roman"/>
          <w:spacing w:val="-1"/>
          <w:sz w:val="24"/>
          <w:szCs w:val="24"/>
        </w:rPr>
        <w:t xml:space="preserve">запахи </w:t>
      </w:r>
      <w:r w:rsidRPr="00BC036A">
        <w:rPr>
          <w:rFonts w:eastAsia="Times New Roman"/>
          <w:sz w:val="24"/>
          <w:szCs w:val="24"/>
        </w:rPr>
        <w:t>(приятные, неприятные);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контрастную температуру окружающих предметов и явлений (</w:t>
      </w:r>
      <w:proofErr w:type="gramStart"/>
      <w:r>
        <w:rPr>
          <w:rFonts w:eastAsia="Times New Roman"/>
          <w:sz w:val="24"/>
          <w:szCs w:val="24"/>
        </w:rPr>
        <w:t>холодный  -</w:t>
      </w:r>
      <w:proofErr w:type="gramEnd"/>
      <w:r>
        <w:rPr>
          <w:rFonts w:eastAsia="Times New Roman"/>
          <w:sz w:val="24"/>
          <w:szCs w:val="24"/>
        </w:rPr>
        <w:t>горячий);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основные геометрические фигуры;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речевые и неречевые звуки;</w:t>
      </w:r>
    </w:p>
    <w:p w:rsidR="005A458F" w:rsidRDefault="005A458F" w:rsidP="00BC036A">
      <w:pPr>
        <w:numPr>
          <w:ilvl w:val="0"/>
          <w:numId w:val="16"/>
        </w:numPr>
        <w:shd w:val="clear" w:color="auto" w:fill="FFFFFF"/>
        <w:tabs>
          <w:tab w:val="left" w:pos="1445"/>
        </w:tabs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предмет из частей;</w:t>
      </w:r>
    </w:p>
    <w:p w:rsidR="00BC036A" w:rsidRPr="00BC036A" w:rsidRDefault="005A458F" w:rsidP="00BC036A">
      <w:pPr>
        <w:numPr>
          <w:ilvl w:val="0"/>
          <w:numId w:val="16"/>
        </w:numPr>
        <w:shd w:val="clear" w:color="auto" w:fill="FFFFFF"/>
        <w:tabs>
          <w:tab w:val="left" w:pos="1450"/>
        </w:tabs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определять на ощупь величину объемных фигур и предметов.</w:t>
      </w:r>
    </w:p>
    <w:p w:rsidR="005A458F" w:rsidRDefault="005A458F" w:rsidP="00BC036A">
      <w:pPr>
        <w:shd w:val="clear" w:color="auto" w:fill="FFFFFF"/>
        <w:tabs>
          <w:tab w:val="left" w:pos="1450"/>
        </w:tabs>
        <w:ind w:left="1440"/>
        <w:contextualSpacing/>
        <w:jc w:val="both"/>
      </w:pPr>
      <w:r>
        <w:rPr>
          <w:rFonts w:eastAsia="Times New Roman"/>
          <w:sz w:val="24"/>
          <w:szCs w:val="24"/>
        </w:rPr>
        <w:t>Обучающийся получит возможность научиться: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классифицировать предметы и их изображения по признаку соответствия </w:t>
      </w:r>
      <w:r>
        <w:rPr>
          <w:rFonts w:eastAsia="Times New Roman"/>
          <w:sz w:val="24"/>
          <w:szCs w:val="24"/>
        </w:rPr>
        <w:t>знакомым сенсорным эталонам, делать простейшие обобщения;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зрительно определять отличительные и общие признаки двух предметов;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выделять части суток и определять порядок дней недели;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выполнять несложные графические работы под диктовку;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ориентироваться: в помещении по инструкции педагога;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на плоскости листа бумаги (центр, верх (низ);</w:t>
      </w:r>
    </w:p>
    <w:p w:rsidR="005A458F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собственном теле (правая (левая) рука (нога), правая (левая) часть тела;</w:t>
      </w:r>
    </w:p>
    <w:p w:rsidR="005A458F" w:rsidRPr="00056053" w:rsidRDefault="005A458F" w:rsidP="00BC036A">
      <w:pPr>
        <w:numPr>
          <w:ilvl w:val="0"/>
          <w:numId w:val="17"/>
        </w:numPr>
        <w:shd w:val="clear" w:color="auto" w:fill="FFFFFF"/>
        <w:tabs>
          <w:tab w:val="left" w:pos="1440"/>
        </w:tabs>
        <w:ind w:firstLine="774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расположение предметов в пространстве (вверху - внизу, над - под)</w:t>
      </w:r>
    </w:p>
    <w:p w:rsidR="00056053" w:rsidRDefault="00056053" w:rsidP="00056053">
      <w:pPr>
        <w:shd w:val="clear" w:color="auto" w:fill="FFFFFF"/>
        <w:tabs>
          <w:tab w:val="left" w:pos="1440"/>
        </w:tabs>
        <w:ind w:left="1134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056053" w:rsidRPr="007A7DCF" w:rsidRDefault="00056053" w:rsidP="00056053">
      <w:pPr>
        <w:jc w:val="center"/>
        <w:rPr>
          <w:rFonts w:eastAsia="Times New Roman"/>
          <w:b/>
          <w:bCs/>
          <w:sz w:val="28"/>
          <w:szCs w:val="28"/>
        </w:rPr>
      </w:pPr>
      <w:r w:rsidRPr="007A7DCF">
        <w:rPr>
          <w:rFonts w:eastAsia="Times New Roman"/>
          <w:b/>
          <w:bCs/>
          <w:sz w:val="28"/>
          <w:szCs w:val="28"/>
        </w:rPr>
        <w:t xml:space="preserve">Содержание курса внеурочной деятельности </w:t>
      </w:r>
    </w:p>
    <w:p w:rsidR="00056053" w:rsidRDefault="00056053" w:rsidP="00056053">
      <w:pPr>
        <w:jc w:val="center"/>
        <w:rPr>
          <w:rFonts w:eastAsia="Times New Roman"/>
          <w:b/>
          <w:bCs/>
          <w:sz w:val="28"/>
          <w:szCs w:val="28"/>
        </w:rPr>
      </w:pPr>
      <w:r w:rsidRPr="007A7DCF">
        <w:rPr>
          <w:rFonts w:eastAsia="Times New Roman"/>
          <w:b/>
          <w:bCs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ПСИХОЛОГиЯ</w:t>
      </w:r>
      <w:r w:rsidRPr="007A7DCF">
        <w:rPr>
          <w:rFonts w:eastAsia="Times New Roman"/>
          <w:b/>
          <w:bCs/>
          <w:sz w:val="28"/>
          <w:szCs w:val="28"/>
        </w:rPr>
        <w:t>»</w:t>
      </w:r>
    </w:p>
    <w:p w:rsidR="005A458F" w:rsidRPr="007A7DCF" w:rsidRDefault="005A458F" w:rsidP="00056053">
      <w:pPr>
        <w:jc w:val="center"/>
        <w:rPr>
          <w:rFonts w:eastAsia="Times New Roman"/>
          <w:b/>
          <w:bCs/>
          <w:sz w:val="28"/>
          <w:szCs w:val="28"/>
        </w:rPr>
      </w:pPr>
    </w:p>
    <w:p w:rsidR="005A458F" w:rsidRPr="00305B37" w:rsidRDefault="005A458F" w:rsidP="005A458F">
      <w:pPr>
        <w:jc w:val="center"/>
        <w:rPr>
          <w:rFonts w:eastAsia="Times New Roman"/>
          <w:sz w:val="28"/>
          <w:szCs w:val="28"/>
        </w:rPr>
      </w:pPr>
      <w:r w:rsidRPr="00305B37">
        <w:rPr>
          <w:rFonts w:eastAsia="Times New Roman"/>
          <w:b/>
          <w:bCs/>
          <w:sz w:val="28"/>
          <w:szCs w:val="28"/>
        </w:rPr>
        <w:t>1 класс</w:t>
      </w:r>
    </w:p>
    <w:p w:rsidR="005A458F" w:rsidRPr="00183FEC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В соответствии с выделенными особенностями детей с ОВЗ психокоррекционная работа в 1 классе может быть конкретизирована и обозначена следующими разделами: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1. Комплексное обследование детей. Определение первичного уровня развития.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 Исследование сенсорных процессов. Исследование восприятия (форма, цвет, размер, материал, пространство и время). Представления о внешних свойствах предметов. Эмоции.</w:t>
      </w:r>
    </w:p>
    <w:p w:rsidR="005A458F" w:rsidRDefault="00056053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</w:t>
      </w:r>
      <w:r w:rsidR="005A458F">
        <w:rPr>
          <w:rFonts w:eastAsia="Times New Roman"/>
          <w:b/>
          <w:bCs/>
          <w:spacing w:val="-1"/>
          <w:sz w:val="24"/>
          <w:szCs w:val="24"/>
        </w:rPr>
        <w:t>2. Адаптация первоклассников.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Принятие социальной роли школьника, ознакомление со школьными правилами.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</w:t>
      </w:r>
      <w:r w:rsidR="00056053">
        <w:rPr>
          <w:rFonts w:eastAsia="Times New Roman"/>
          <w:b/>
          <w:bCs/>
          <w:spacing w:val="-3"/>
          <w:sz w:val="24"/>
          <w:szCs w:val="24"/>
        </w:rPr>
        <w:t>л 3. Развитие крупной и мелкой моторики, графомоторных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 навыков.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Крупная моторика</w:t>
      </w:r>
      <w:r>
        <w:rPr>
          <w:rFonts w:eastAsia="Times New Roman"/>
          <w:sz w:val="24"/>
          <w:szCs w:val="24"/>
        </w:rPr>
        <w:t>. Общеразвивающие подвижные игры. Целенаправленность выполнения действий и движений по инструкции педагога (броски в цель, ходьба по "дорожке следов"). Развитие точности движений. Развитие умения контролировать сменяемость действий. Развитие ловкости движений. Развитие устойчивости. Развитие слуховой и тактильной координации.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Мелкая моторика</w:t>
      </w:r>
      <w:r>
        <w:rPr>
          <w:rFonts w:eastAsia="Times New Roman"/>
          <w:sz w:val="24"/>
          <w:szCs w:val="24"/>
        </w:rPr>
        <w:t>. Развитие координации движений кисти рук и пальцев. Пальчиковая гимнастика. Изучение штриховальных линий. Развитие координации движений руки и глаза (нанизывание бус, завязывание узелков). Рисование, штриховка, обводка, по трафарету. Соединение линий по точкам. Контурная аппликация из пластилина и кусочков цветной бумаги. Развитие моторной координации. Упражнения с массажными мячами.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4. Коррекция сенсорных процессов: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формы, величины, цвета; конструирование предметов. Зрительное и слуховое восприятие</w:t>
      </w:r>
      <w:r w:rsidR="00056053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Формирование сенсорных эталонов плоскостных геометрических фигур (круг, квадрат, прямоугольник, треугольник) в процессе выполнения упражнений. Назначение основных форм. Описание предметов. Живое - неживое. Выделение признака формы; Сопоставление размеров двух предметов, контрастных по высоте, длине, ширине, толщине. Различение и выделение основных цветов (красный, желтый, зеленый, синий, черный, белый). Составление целого из частей на разрезном наглядном материале (3-4 детали).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>Восприятие пространства.</w:t>
      </w:r>
      <w:r>
        <w:rPr>
          <w:rFonts w:eastAsia="Times New Roman"/>
          <w:spacing w:val="-1"/>
          <w:sz w:val="24"/>
          <w:szCs w:val="24"/>
        </w:rPr>
        <w:t xml:space="preserve"> Ориентировка на собственном теле: дифференциация правой </w:t>
      </w:r>
      <w:r>
        <w:rPr>
          <w:rFonts w:eastAsia="Times New Roman"/>
          <w:sz w:val="24"/>
          <w:szCs w:val="24"/>
        </w:rPr>
        <w:t xml:space="preserve">(левой) руки (ноги), правой (левой) части тела. Определение расположения предметов в пространстве (справа - слева, выше - ниже и др.). Движение в заданном направлении в пространстве (вперед, назад, т.д.).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 (левая) сторона); расположение геометрических фигур по речевой инструкции, перемещение их на плоскости листа. Составление на листе бумаги </w:t>
      </w:r>
      <w:r>
        <w:rPr>
          <w:rFonts w:eastAsia="Times New Roman"/>
          <w:sz w:val="24"/>
          <w:szCs w:val="24"/>
        </w:rPr>
        <w:lastRenderedPageBreak/>
        <w:t>комбинаций из полосок, геометрических фигур.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времени.</w:t>
      </w:r>
      <w:r>
        <w:rPr>
          <w:rFonts w:eastAsia="Times New Roman"/>
          <w:sz w:val="24"/>
          <w:szCs w:val="24"/>
        </w:rPr>
        <w:t xml:space="preserve"> Изучение временных показателей: времён года, дней недели. Последовательность событий. Раньше - позже.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Тактильно-двигательное восприятие.</w:t>
      </w:r>
      <w:r>
        <w:rPr>
          <w:rFonts w:eastAsia="Times New Roman"/>
          <w:sz w:val="24"/>
          <w:szCs w:val="24"/>
        </w:rPr>
        <w:t xml:space="preserve">  Определение на ощупь предметов. Определение на ощупь величины предметов из разного материала.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  <w:u w:val="single"/>
        </w:rPr>
        <w:t>Восприятие эмоций человека.</w:t>
      </w:r>
      <w:r>
        <w:rPr>
          <w:rFonts w:eastAsia="Times New Roman"/>
          <w:sz w:val="24"/>
          <w:szCs w:val="24"/>
        </w:rPr>
        <w:t xml:space="preserve"> Знакомство с эмоциональным миром человека. Радость. Страх/испуг. Грусть/печаль. Гнев. Спокойствие. Злость. Удивление.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5. Развитие познавательной сферы и целенаправленное формирование высших психических 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Активизация познавательной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6. Формирование произвольной регуляции деятельности и поведения. </w:t>
      </w:r>
      <w:r>
        <w:rPr>
          <w:rFonts w:eastAsia="Times New Roman"/>
          <w:spacing w:val="-2"/>
          <w:sz w:val="24"/>
          <w:szCs w:val="24"/>
        </w:rPr>
        <w:t>Развитие и коррекция произвольной регуляции деятельности и поведения</w:t>
      </w:r>
      <w:r>
        <w:rPr>
          <w:rFonts w:eastAsia="Times New Roman"/>
          <w:b/>
          <w:bCs/>
          <w:spacing w:val="-2"/>
          <w:sz w:val="24"/>
          <w:szCs w:val="24"/>
        </w:rPr>
        <w:t>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7. Развитие коммуникативной сферы и социальная интеграция.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6"/>
          <w:sz w:val="24"/>
          <w:szCs w:val="24"/>
        </w:rPr>
        <w:t xml:space="preserve">Развитие способности к взаимодействию с одноклассниками, семьей и педагогами. </w:t>
      </w:r>
      <w:r>
        <w:rPr>
          <w:rFonts w:eastAsia="Times New Roman"/>
          <w:sz w:val="24"/>
          <w:szCs w:val="24"/>
        </w:rPr>
        <w:t>Коррекция неэффективных моделей поведения ребенка в социуме.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8. Развитие эмоционально-личностной сферы и коррекция ее недостатков.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Формирование интереса к себе и позитивного самоотношения, коррекция самооценки.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9. Итоговая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Оценка динамики состояния высших психических 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</w:p>
    <w:p w:rsidR="005A458F" w:rsidRPr="004E359E" w:rsidRDefault="005A458F" w:rsidP="005A45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Pr="00305B37">
        <w:rPr>
          <w:rFonts w:eastAsia="Times New Roman"/>
          <w:b/>
          <w:bCs/>
          <w:sz w:val="28"/>
          <w:szCs w:val="28"/>
        </w:rPr>
        <w:t xml:space="preserve"> класс</w:t>
      </w:r>
    </w:p>
    <w:p w:rsidR="005A458F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1. 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3"/>
          <w:sz w:val="24"/>
          <w:szCs w:val="24"/>
        </w:rPr>
        <w:t xml:space="preserve">Психодиагностические упражнения, создание положительной мотивации на занятия, </w:t>
      </w:r>
      <w:r>
        <w:rPr>
          <w:rFonts w:eastAsia="Times New Roman"/>
          <w:sz w:val="24"/>
          <w:szCs w:val="24"/>
        </w:rPr>
        <w:t>знакомство.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2. Диагностический блок.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5"/>
          <w:sz w:val="24"/>
          <w:szCs w:val="24"/>
        </w:rPr>
        <w:t xml:space="preserve">Диагностика уровня произвольности внимания, трудоспособности, продуктивности, </w:t>
      </w:r>
      <w:r>
        <w:rPr>
          <w:rFonts w:eastAsia="Times New Roman"/>
          <w:spacing w:val="-4"/>
          <w:sz w:val="24"/>
          <w:szCs w:val="24"/>
        </w:rPr>
        <w:t>памяти, умения работать по инструкции, эмоционально-волевой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3. Развитие и коррекция сенсорной сферы.</w:t>
      </w:r>
    </w:p>
    <w:p w:rsidR="005A458F" w:rsidRDefault="005A458F" w:rsidP="005A458F">
      <w:pPr>
        <w:shd w:val="clear" w:color="auto" w:fill="FFFFFF"/>
        <w:tabs>
          <w:tab w:val="left" w:pos="2750"/>
          <w:tab w:val="left" w:pos="4392"/>
          <w:tab w:val="left" w:pos="5606"/>
          <w:tab w:val="left" w:pos="6960"/>
          <w:tab w:val="left" w:pos="8453"/>
        </w:tabs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Развитие зрительного восприятия (сенсорные эталоны, зрительный анализ, тонкость и </w:t>
      </w:r>
      <w:r>
        <w:rPr>
          <w:rFonts w:eastAsia="Times New Roman"/>
          <w:spacing w:val="-2"/>
          <w:sz w:val="24"/>
          <w:szCs w:val="24"/>
        </w:rPr>
        <w:t xml:space="preserve">дифференцированность восприятия); развитие слухового </w:t>
      </w:r>
      <w:r>
        <w:rPr>
          <w:rFonts w:eastAsia="Times New Roman"/>
          <w:spacing w:val="-1"/>
          <w:sz w:val="24"/>
          <w:szCs w:val="24"/>
        </w:rPr>
        <w:t xml:space="preserve">восприятия </w:t>
      </w:r>
      <w:r>
        <w:rPr>
          <w:rFonts w:eastAsia="Times New Roman" w:hAnsi="Arial"/>
          <w:spacing w:val="-3"/>
          <w:sz w:val="24"/>
          <w:szCs w:val="24"/>
        </w:rPr>
        <w:t>(</w:t>
      </w:r>
      <w:r>
        <w:rPr>
          <w:rFonts w:eastAsia="Times New Roman"/>
          <w:spacing w:val="-3"/>
          <w:sz w:val="24"/>
          <w:szCs w:val="24"/>
        </w:rPr>
        <w:t xml:space="preserve">ритмизация, </w:t>
      </w:r>
      <w:r>
        <w:rPr>
          <w:rFonts w:eastAsia="Times New Roman"/>
          <w:sz w:val="24"/>
          <w:szCs w:val="24"/>
        </w:rPr>
        <w:t>дифференциация, соотнесение); развитие тактильного восприятия; развитие кинестетических ощущений.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4. Развитие двигательной сферы.</w:t>
      </w:r>
    </w:p>
    <w:p w:rsidR="005A458F" w:rsidRDefault="005A458F" w:rsidP="005A458F">
      <w:pPr>
        <w:shd w:val="clear" w:color="auto" w:fill="FFFFFF"/>
        <w:tabs>
          <w:tab w:val="left" w:pos="3005"/>
          <w:tab w:val="left" w:pos="5899"/>
        </w:tabs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 xml:space="preserve">Развитие мелкой </w:t>
      </w:r>
      <w:r>
        <w:rPr>
          <w:rFonts w:eastAsia="Times New Roman"/>
          <w:spacing w:val="-11"/>
          <w:sz w:val="24"/>
          <w:szCs w:val="24"/>
        </w:rPr>
        <w:t xml:space="preserve">и крупной моторики, </w:t>
      </w:r>
      <w:r>
        <w:rPr>
          <w:rFonts w:eastAsia="Times New Roman"/>
          <w:spacing w:val="-8"/>
          <w:sz w:val="24"/>
          <w:szCs w:val="24"/>
        </w:rPr>
        <w:t xml:space="preserve">общей двигательной координации; </w:t>
      </w:r>
      <w:r>
        <w:rPr>
          <w:rFonts w:eastAsia="Times New Roman"/>
          <w:sz w:val="24"/>
          <w:szCs w:val="24"/>
        </w:rPr>
        <w:t>динамическая организация двигательного акта (развития умения организации и контроля простейших двигательных программ).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5. Формирование пространственно-временных отношений.</w:t>
      </w:r>
    </w:p>
    <w:p w:rsidR="005A458F" w:rsidRDefault="005A458F" w:rsidP="005A458F">
      <w:pPr>
        <w:shd w:val="clear" w:color="auto" w:fill="FFFFFF"/>
        <w:tabs>
          <w:tab w:val="left" w:pos="2712"/>
          <w:tab w:val="left" w:pos="4349"/>
          <w:tab w:val="left" w:pos="6725"/>
          <w:tab w:val="left" w:pos="7330"/>
        </w:tabs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Формирование собственно пространственных 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pacing w:val="-2"/>
          <w:sz w:val="24"/>
          <w:szCs w:val="24"/>
        </w:rPr>
        <w:t xml:space="preserve">пространственных </w:t>
      </w:r>
      <w:r>
        <w:rPr>
          <w:rFonts w:eastAsia="Times New Roman"/>
          <w:sz w:val="24"/>
          <w:szCs w:val="24"/>
        </w:rPr>
        <w:t xml:space="preserve">представлений (умение ориентироваться в собственном теле, умения ориентироваться на плоскости, умения ориентироваться во внешнем пространстве улицы, поселка, формирование </w:t>
      </w:r>
      <w:r>
        <w:rPr>
          <w:rFonts w:eastAsia="Times New Roman"/>
          <w:spacing w:val="-1"/>
          <w:sz w:val="24"/>
          <w:szCs w:val="24"/>
        </w:rPr>
        <w:t xml:space="preserve">пространственных представлений в речи, формирование умения понимать пространственные и </w:t>
      </w:r>
      <w:r>
        <w:rPr>
          <w:rFonts w:eastAsia="Times New Roman"/>
          <w:sz w:val="24"/>
          <w:szCs w:val="24"/>
        </w:rPr>
        <w:t>временные логико-грамматические конструкции.)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6. Развитие когнитивной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7"/>
          <w:sz w:val="24"/>
          <w:szCs w:val="24"/>
        </w:rPr>
        <w:t xml:space="preserve">Формирование мнестических процессов и приемов мнестической деятельности; </w:t>
      </w:r>
      <w:r>
        <w:rPr>
          <w:rFonts w:eastAsia="Times New Roman"/>
          <w:sz w:val="24"/>
          <w:szCs w:val="24"/>
        </w:rPr>
        <w:t>формирование приемов умственной деятельности, развитие интеллектуальной 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1"/>
          <w:sz w:val="24"/>
          <w:szCs w:val="24"/>
        </w:rPr>
        <w:t xml:space="preserve">Раздел 7. Формирование школьной мотивации и профилактика школьной </w:t>
      </w:r>
      <w:r>
        <w:rPr>
          <w:rFonts w:eastAsia="Times New Roman"/>
          <w:b/>
          <w:bCs/>
          <w:sz w:val="24"/>
          <w:szCs w:val="24"/>
        </w:rPr>
        <w:t>дезадаптации.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Формирование функции программирования и контроля собственной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8. Развитие эмоционально-личностных качеств.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эмоциональной стабильности в отношениях со сверстниками.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>Итоговая диагностика. Определение динамики психического развития.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</w:p>
    <w:p w:rsidR="005A458F" w:rsidRPr="008A043E" w:rsidRDefault="005A458F" w:rsidP="005A458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p w:rsidR="005A458F" w:rsidRDefault="005A458F" w:rsidP="005A458F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1. 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5"/>
          <w:sz w:val="24"/>
          <w:szCs w:val="24"/>
        </w:rPr>
        <w:t xml:space="preserve">Раздел 2. Профилактика школьной дезадаптации, развитии коммуникативных </w:t>
      </w:r>
      <w:r>
        <w:rPr>
          <w:rFonts w:eastAsia="Times New Roman"/>
          <w:b/>
          <w:bCs/>
          <w:sz w:val="24"/>
          <w:szCs w:val="24"/>
        </w:rPr>
        <w:t>способностей.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7"/>
          <w:sz w:val="24"/>
          <w:szCs w:val="24"/>
        </w:rPr>
        <w:t xml:space="preserve">Профилактика школьной дезадаптации, снятие нервно-психического напряжения, </w:t>
      </w:r>
      <w:r>
        <w:rPr>
          <w:rFonts w:eastAsia="Times New Roman"/>
          <w:sz w:val="24"/>
          <w:szCs w:val="24"/>
        </w:rPr>
        <w:t>сплочение детского коллектива.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3. Развитие произвольного внимания и поведения.</w:t>
      </w:r>
    </w:p>
    <w:p w:rsidR="005A458F" w:rsidRDefault="005A458F" w:rsidP="003B36E7">
      <w:pPr>
        <w:shd w:val="clear" w:color="auto" w:fill="FFFFFF"/>
        <w:tabs>
          <w:tab w:val="left" w:pos="5880"/>
          <w:tab w:val="left" w:pos="8266"/>
        </w:tabs>
        <w:ind w:firstLine="720"/>
        <w:contextualSpacing/>
        <w:jc w:val="both"/>
      </w:pPr>
      <w:r>
        <w:rPr>
          <w:rFonts w:eastAsia="Times New Roman"/>
          <w:spacing w:val="-10"/>
          <w:sz w:val="24"/>
          <w:szCs w:val="24"/>
        </w:rPr>
        <w:t xml:space="preserve">Развитие и коррекция функции внимания, </w:t>
      </w:r>
      <w:r>
        <w:rPr>
          <w:rFonts w:eastAsia="Times New Roman"/>
          <w:spacing w:val="-8"/>
          <w:sz w:val="24"/>
          <w:szCs w:val="24"/>
        </w:rPr>
        <w:t>обучение навыкам</w:t>
      </w:r>
      <w:r w:rsidR="003B36E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произвольного</w:t>
      </w:r>
      <w:r w:rsidR="003B36E7">
        <w:rPr>
          <w:rFonts w:eastAsia="Times New Roman"/>
          <w:spacing w:val="-2"/>
          <w:sz w:val="24"/>
          <w:szCs w:val="24"/>
        </w:rPr>
        <w:t xml:space="preserve"> внимания и контроля над</w:t>
      </w:r>
      <w:r>
        <w:rPr>
          <w:rFonts w:eastAsia="Times New Roman"/>
          <w:spacing w:val="-2"/>
          <w:sz w:val="24"/>
          <w:szCs w:val="24"/>
        </w:rPr>
        <w:t xml:space="preserve"> поведением.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Раздел 4.Развитие мнест</w:t>
      </w:r>
      <w:r w:rsidR="003B36E7">
        <w:rPr>
          <w:rFonts w:eastAsia="Times New Roman"/>
          <w:b/>
          <w:bCs/>
          <w:spacing w:val="-1"/>
          <w:sz w:val="24"/>
          <w:szCs w:val="24"/>
        </w:rPr>
        <w:t>ических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способностей.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9"/>
          <w:sz w:val="24"/>
          <w:szCs w:val="24"/>
        </w:rPr>
        <w:t xml:space="preserve">Развитие разных видов и модальностей памяти, обучение способам </w:t>
      </w:r>
      <w:r w:rsidR="005A458F">
        <w:rPr>
          <w:rFonts w:eastAsia="Times New Roman"/>
          <w:spacing w:val="-9"/>
          <w:sz w:val="24"/>
          <w:szCs w:val="24"/>
        </w:rPr>
        <w:t xml:space="preserve">запоминания, </w:t>
      </w:r>
      <w:r>
        <w:rPr>
          <w:rFonts w:eastAsia="Times New Roman"/>
          <w:sz w:val="24"/>
          <w:szCs w:val="24"/>
        </w:rPr>
        <w:t>формирование произвольности</w:t>
      </w:r>
      <w:r w:rsidR="005A458F">
        <w:rPr>
          <w:rFonts w:eastAsia="Times New Roman"/>
          <w:sz w:val="24"/>
          <w:szCs w:val="24"/>
        </w:rPr>
        <w:t xml:space="preserve"> запоминания.</w:t>
      </w:r>
    </w:p>
    <w:p w:rsidR="005A458F" w:rsidRDefault="003B36E7" w:rsidP="003B36E7">
      <w:pPr>
        <w:shd w:val="clear" w:color="auto" w:fill="FFFFFF"/>
        <w:tabs>
          <w:tab w:val="left" w:pos="2376"/>
          <w:tab w:val="left" w:pos="5794"/>
        </w:tabs>
        <w:ind w:firstLine="720"/>
        <w:contextualSpacing/>
        <w:jc w:val="both"/>
      </w:pPr>
      <w:r>
        <w:rPr>
          <w:rFonts w:eastAsia="Times New Roman"/>
          <w:b/>
          <w:bCs/>
          <w:spacing w:val="-12"/>
          <w:sz w:val="24"/>
          <w:szCs w:val="24"/>
        </w:rPr>
        <w:t>Раздел</w:t>
      </w:r>
      <w:r w:rsidR="005A458F">
        <w:rPr>
          <w:rFonts w:eastAsia="Times New Roman"/>
          <w:b/>
          <w:bCs/>
          <w:spacing w:val="-12"/>
          <w:sz w:val="24"/>
          <w:szCs w:val="24"/>
        </w:rPr>
        <w:t xml:space="preserve"> 5.</w:t>
      </w:r>
      <w:r>
        <w:rPr>
          <w:rFonts w:ascii="Arial" w:eastAsia="Times New Roman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8"/>
          <w:sz w:val="24"/>
          <w:szCs w:val="24"/>
        </w:rPr>
        <w:t xml:space="preserve">Развитие </w:t>
      </w:r>
      <w:r w:rsidR="005A458F">
        <w:rPr>
          <w:rFonts w:eastAsia="Times New Roman"/>
          <w:b/>
          <w:bCs/>
          <w:spacing w:val="-8"/>
          <w:sz w:val="24"/>
          <w:szCs w:val="24"/>
        </w:rPr>
        <w:t>мыслительных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процессов и </w:t>
      </w:r>
      <w:r w:rsidR="005A458F">
        <w:rPr>
          <w:rFonts w:eastAsia="Times New Roman"/>
          <w:b/>
          <w:bCs/>
          <w:spacing w:val="-9"/>
          <w:sz w:val="24"/>
          <w:szCs w:val="24"/>
        </w:rPr>
        <w:t>зрительно-моторной</w:t>
      </w:r>
      <w:r>
        <w:rPr>
          <w:rFonts w:eastAsia="Times New Roman"/>
          <w:b/>
          <w:bCs/>
          <w:spacing w:val="-9"/>
          <w:sz w:val="24"/>
          <w:szCs w:val="24"/>
        </w:rPr>
        <w:t xml:space="preserve"> </w:t>
      </w:r>
      <w:r w:rsidR="005A458F">
        <w:rPr>
          <w:rFonts w:eastAsia="Times New Roman"/>
          <w:b/>
          <w:bCs/>
          <w:sz w:val="24"/>
          <w:szCs w:val="24"/>
        </w:rPr>
        <w:t>координации.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9"/>
          <w:sz w:val="24"/>
          <w:szCs w:val="24"/>
        </w:rPr>
        <w:t xml:space="preserve">Развитие </w:t>
      </w:r>
      <w:r w:rsidR="005A458F">
        <w:rPr>
          <w:rFonts w:eastAsia="Times New Roman"/>
          <w:spacing w:val="-9"/>
          <w:sz w:val="24"/>
          <w:szCs w:val="24"/>
        </w:rPr>
        <w:t xml:space="preserve">основных мыслительных операций (анализ, синтез, абстрагирование). </w:t>
      </w:r>
      <w:r>
        <w:rPr>
          <w:rFonts w:eastAsia="Times New Roman"/>
          <w:sz w:val="24"/>
          <w:szCs w:val="24"/>
        </w:rPr>
        <w:t xml:space="preserve">Развитие логического и понятийного </w:t>
      </w:r>
      <w:r w:rsidR="005A458F">
        <w:rPr>
          <w:rFonts w:eastAsia="Times New Roman"/>
          <w:sz w:val="24"/>
          <w:szCs w:val="24"/>
        </w:rPr>
        <w:t>мышления.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6. Развитие двигательной</w:t>
      </w:r>
      <w:r w:rsidR="005A458F">
        <w:rPr>
          <w:rFonts w:eastAsia="Times New Roman"/>
          <w:b/>
          <w:bCs/>
          <w:spacing w:val="-3"/>
          <w:sz w:val="24"/>
          <w:szCs w:val="24"/>
        </w:rPr>
        <w:t xml:space="preserve"> сферы.</w:t>
      </w:r>
    </w:p>
    <w:p w:rsidR="005A458F" w:rsidRDefault="005A458F" w:rsidP="003B36E7">
      <w:pPr>
        <w:shd w:val="clear" w:color="auto" w:fill="FFFFFF"/>
        <w:tabs>
          <w:tab w:val="left" w:pos="6600"/>
          <w:tab w:val="left" w:pos="8314"/>
        </w:tabs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>Развитие мелкой моторики и общей двигательной</w:t>
      </w:r>
      <w:r w:rsidR="003B36E7">
        <w:rPr>
          <w:rFonts w:eastAsia="Times New Roman"/>
          <w:spacing w:val="-8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координации.</w:t>
      </w:r>
      <w:r w:rsidR="003B36E7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Динамическая</w:t>
      </w:r>
      <w:r w:rsidR="003B36E7">
        <w:rPr>
          <w:rFonts w:eastAsia="Times New Roman"/>
          <w:spacing w:val="-2"/>
          <w:sz w:val="24"/>
          <w:szCs w:val="24"/>
        </w:rPr>
        <w:t xml:space="preserve"> организация двигательного</w:t>
      </w:r>
      <w:r>
        <w:rPr>
          <w:rFonts w:eastAsia="Times New Roman"/>
          <w:spacing w:val="-2"/>
          <w:sz w:val="24"/>
          <w:szCs w:val="24"/>
        </w:rPr>
        <w:t xml:space="preserve"> акта.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Раздел 7. </w:t>
      </w:r>
      <w:r w:rsidR="005A458F">
        <w:rPr>
          <w:rFonts w:eastAsia="Times New Roman"/>
          <w:b/>
          <w:bCs/>
          <w:spacing w:val="-2"/>
          <w:sz w:val="24"/>
          <w:szCs w:val="24"/>
        </w:rPr>
        <w:t>Формирова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ние пространственно-временных </w:t>
      </w:r>
      <w:r w:rsidR="005A458F">
        <w:rPr>
          <w:rFonts w:eastAsia="Times New Roman"/>
          <w:b/>
          <w:bCs/>
          <w:spacing w:val="-2"/>
          <w:sz w:val="24"/>
          <w:szCs w:val="24"/>
        </w:rPr>
        <w:t>отношений.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Формирование пространственных и пространственных </w:t>
      </w:r>
      <w:r w:rsidR="005A458F">
        <w:rPr>
          <w:rFonts w:eastAsia="Times New Roman"/>
          <w:spacing w:val="-2"/>
          <w:sz w:val="24"/>
          <w:szCs w:val="24"/>
        </w:rPr>
        <w:t>отношений.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8.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Разви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тие и коррекция эмоциональной </w:t>
      </w:r>
      <w:r w:rsidR="005A458F">
        <w:rPr>
          <w:rFonts w:eastAsia="Times New Roman"/>
          <w:b/>
          <w:bCs/>
          <w:spacing w:val="-2"/>
          <w:sz w:val="24"/>
          <w:szCs w:val="24"/>
        </w:rPr>
        <w:t>сферы.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8"/>
          <w:sz w:val="24"/>
          <w:szCs w:val="24"/>
        </w:rPr>
        <w:t xml:space="preserve">Знакомство с чувствами и эмоциями. Развитие умения правильно выражать </w:t>
      </w:r>
      <w:r w:rsidR="005A458F">
        <w:rPr>
          <w:rFonts w:eastAsia="Times New Roman"/>
          <w:spacing w:val="-8"/>
          <w:sz w:val="24"/>
          <w:szCs w:val="24"/>
        </w:rPr>
        <w:t xml:space="preserve">свои </w:t>
      </w:r>
      <w:r w:rsidR="005A458F">
        <w:rPr>
          <w:rFonts w:eastAsia="Times New Roman"/>
          <w:sz w:val="24"/>
          <w:szCs w:val="24"/>
        </w:rPr>
        <w:t>чувства и эмоци</w:t>
      </w:r>
      <w:r>
        <w:rPr>
          <w:rFonts w:eastAsia="Times New Roman"/>
          <w:sz w:val="24"/>
          <w:szCs w:val="24"/>
        </w:rPr>
        <w:t>и социально</w:t>
      </w:r>
      <w:r w:rsidR="005A458F">
        <w:rPr>
          <w:rFonts w:eastAsia="Times New Roman"/>
          <w:sz w:val="24"/>
          <w:szCs w:val="24"/>
        </w:rPr>
        <w:t xml:space="preserve"> приемлемым способом.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>Раздел 9. Развитие творчески способностей,</w:t>
      </w:r>
      <w:r w:rsidR="005A458F">
        <w:rPr>
          <w:rFonts w:eastAsia="Times New Roman"/>
          <w:b/>
          <w:bCs/>
          <w:spacing w:val="-3"/>
          <w:sz w:val="24"/>
          <w:szCs w:val="24"/>
        </w:rPr>
        <w:t xml:space="preserve">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Р</w:t>
      </w:r>
      <w:r w:rsidR="003B36E7">
        <w:rPr>
          <w:rFonts w:eastAsia="Times New Roman"/>
          <w:spacing w:val="-2"/>
          <w:sz w:val="24"/>
          <w:szCs w:val="24"/>
        </w:rPr>
        <w:t xml:space="preserve">азвитие воображения учащихся. </w:t>
      </w:r>
      <w:r>
        <w:rPr>
          <w:rFonts w:eastAsia="Times New Roman"/>
          <w:spacing w:val="-2"/>
          <w:sz w:val="24"/>
          <w:szCs w:val="24"/>
        </w:rPr>
        <w:t>Стим</w:t>
      </w:r>
      <w:r w:rsidR="003B36E7">
        <w:rPr>
          <w:rFonts w:eastAsia="Times New Roman"/>
          <w:spacing w:val="-2"/>
          <w:sz w:val="24"/>
          <w:szCs w:val="24"/>
        </w:rPr>
        <w:t>улирование креативных</w:t>
      </w:r>
      <w:r>
        <w:rPr>
          <w:rFonts w:eastAsia="Times New Roman"/>
          <w:spacing w:val="-2"/>
          <w:sz w:val="24"/>
          <w:szCs w:val="24"/>
        </w:rPr>
        <w:t xml:space="preserve"> возможностей детей.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3"/>
          <w:sz w:val="24"/>
          <w:szCs w:val="24"/>
        </w:rPr>
        <w:t xml:space="preserve">Раздел 10. </w:t>
      </w:r>
      <w:r w:rsidR="005A458F">
        <w:rPr>
          <w:rFonts w:eastAsia="Times New Roman"/>
          <w:b/>
          <w:bCs/>
          <w:spacing w:val="-3"/>
          <w:sz w:val="24"/>
          <w:szCs w:val="24"/>
        </w:rPr>
        <w:t>Раз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витие эмоционально-личностных </w:t>
      </w:r>
      <w:r w:rsidR="005A458F">
        <w:rPr>
          <w:rFonts w:eastAsia="Times New Roman"/>
          <w:b/>
          <w:bCs/>
          <w:spacing w:val="-3"/>
          <w:sz w:val="24"/>
          <w:szCs w:val="24"/>
        </w:rPr>
        <w:t>качеств.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Развитие эмоциональной стабильности. Ко</w:t>
      </w:r>
      <w:r w:rsidR="003B36E7">
        <w:rPr>
          <w:rFonts w:eastAsia="Times New Roman"/>
          <w:spacing w:val="-1"/>
          <w:sz w:val="24"/>
          <w:szCs w:val="24"/>
        </w:rPr>
        <w:t xml:space="preserve">ррекция эмоционально-волевых </w:t>
      </w:r>
      <w:r>
        <w:rPr>
          <w:rFonts w:eastAsia="Times New Roman"/>
          <w:spacing w:val="-1"/>
          <w:sz w:val="24"/>
          <w:szCs w:val="24"/>
        </w:rPr>
        <w:t xml:space="preserve">нарушений </w:t>
      </w:r>
      <w:r>
        <w:rPr>
          <w:rFonts w:eastAsia="Times New Roman"/>
          <w:sz w:val="24"/>
          <w:szCs w:val="24"/>
        </w:rPr>
        <w:t>у детей.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Раздел 11. Обобщающие занятия,</w:t>
      </w:r>
      <w:r w:rsidR="005A458F">
        <w:rPr>
          <w:rFonts w:eastAsia="Times New Roman"/>
          <w:b/>
          <w:bCs/>
          <w:spacing w:val="-1"/>
          <w:sz w:val="24"/>
          <w:szCs w:val="24"/>
        </w:rPr>
        <w:t xml:space="preserve"> итоговая диагностика.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динамики развития детей.</w:t>
      </w:r>
    </w:p>
    <w:p w:rsidR="003B36E7" w:rsidRDefault="003B36E7" w:rsidP="005E5235">
      <w:pPr>
        <w:shd w:val="clear" w:color="auto" w:fill="FFFFFF"/>
        <w:ind w:firstLine="720"/>
        <w:contextualSpacing/>
        <w:jc w:val="both"/>
        <w:rPr>
          <w:rFonts w:eastAsia="Times New Roman"/>
          <w:sz w:val="24"/>
          <w:szCs w:val="24"/>
        </w:rPr>
      </w:pPr>
    </w:p>
    <w:p w:rsidR="003B36E7" w:rsidRPr="00E819CB" w:rsidRDefault="003B36E7" w:rsidP="003B36E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p w:rsidR="003B36E7" w:rsidRDefault="003B36E7" w:rsidP="003B36E7">
      <w:pPr>
        <w:jc w:val="center"/>
        <w:rPr>
          <w:b/>
          <w:sz w:val="28"/>
          <w:szCs w:val="28"/>
        </w:rPr>
      </w:pPr>
      <w:r w:rsidRPr="006C5BC2">
        <w:rPr>
          <w:b/>
          <w:sz w:val="28"/>
          <w:szCs w:val="28"/>
        </w:rPr>
        <w:t>Содержание программы</w:t>
      </w:r>
    </w:p>
    <w:p w:rsidR="003B36E7" w:rsidRDefault="003B36E7" w:rsidP="005E5235">
      <w:pPr>
        <w:shd w:val="clear" w:color="auto" w:fill="FFFFFF"/>
        <w:ind w:firstLine="720"/>
        <w:contextualSpacing/>
        <w:jc w:val="both"/>
      </w:pP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 xml:space="preserve">Раздел 1. </w:t>
      </w:r>
      <w:r w:rsidR="005A458F">
        <w:rPr>
          <w:rFonts w:eastAsia="Times New Roman"/>
          <w:b/>
          <w:bCs/>
          <w:sz w:val="24"/>
          <w:szCs w:val="24"/>
        </w:rPr>
        <w:t>Вводное занятие.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Групповые игры, принятие правил групповой работы, создание атмосферы эмоционального комфорта.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 xml:space="preserve">Раздел 2. Диагностический </w:t>
      </w:r>
      <w:r w:rsidR="005A458F">
        <w:rPr>
          <w:rFonts w:eastAsia="Times New Roman"/>
          <w:b/>
          <w:bCs/>
          <w:spacing w:val="-2"/>
          <w:sz w:val="24"/>
          <w:szCs w:val="24"/>
        </w:rPr>
        <w:t>блок.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Тесты интеллекта, интеллектуального и личностного развития, уровень развития мотивации, обучающихся.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3. Восприятие. Пространственные представления.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>Развитие различных видов</w:t>
      </w:r>
      <w:r w:rsidR="005A458F">
        <w:rPr>
          <w:rFonts w:eastAsia="Times New Roman"/>
          <w:spacing w:val="-2"/>
          <w:sz w:val="24"/>
          <w:szCs w:val="24"/>
        </w:rPr>
        <w:t xml:space="preserve"> восприятия (пространственных, осязательных, временных), </w:t>
      </w:r>
      <w:r w:rsidR="005A458F">
        <w:rPr>
          <w:rFonts w:eastAsia="Times New Roman"/>
          <w:sz w:val="24"/>
          <w:szCs w:val="24"/>
        </w:rPr>
        <w:t>развитие глазомера и зрительной моторики.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4. Развитие памяти.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различных видов памяти: слуховой, зрительной, моторной, опосредованной и проч. Овладение приемами осмысленного запоминания; развитие смысловой вербальной памяти.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Раздел 5. Развитие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>Развитие видов воображения: активация свойств воображения.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</w:t>
      </w:r>
      <w:r w:rsidR="003B36E7">
        <w:rPr>
          <w:rFonts w:eastAsia="Times New Roman"/>
          <w:b/>
          <w:bCs/>
          <w:spacing w:val="-2"/>
          <w:sz w:val="24"/>
          <w:szCs w:val="24"/>
        </w:rPr>
        <w:t>дел 6.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 Развитие внимания.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>Развитие произвольного</w:t>
      </w:r>
      <w:r w:rsidR="005A458F">
        <w:rPr>
          <w:rFonts w:eastAsia="Times New Roman"/>
          <w:spacing w:val="-1"/>
          <w:sz w:val="24"/>
          <w:szCs w:val="24"/>
        </w:rPr>
        <w:t xml:space="preserve"> внимания. Развити</w:t>
      </w:r>
      <w:r>
        <w:rPr>
          <w:rFonts w:eastAsia="Times New Roman"/>
          <w:spacing w:val="-1"/>
          <w:sz w:val="24"/>
          <w:szCs w:val="24"/>
        </w:rPr>
        <w:t xml:space="preserve">е устойчивости и концентрации </w:t>
      </w:r>
      <w:r w:rsidR="005A458F">
        <w:rPr>
          <w:rFonts w:eastAsia="Times New Roman"/>
          <w:spacing w:val="-1"/>
          <w:sz w:val="24"/>
          <w:szCs w:val="24"/>
        </w:rPr>
        <w:t>внимания.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>Ра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здел 7. Развитие мыслительных </w:t>
      </w:r>
      <w:r>
        <w:rPr>
          <w:rFonts w:eastAsia="Times New Roman"/>
          <w:b/>
          <w:bCs/>
          <w:spacing w:val="-1"/>
          <w:sz w:val="24"/>
          <w:szCs w:val="24"/>
        </w:rPr>
        <w:t>функций.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1"/>
          <w:sz w:val="24"/>
          <w:szCs w:val="24"/>
        </w:rPr>
        <w:t xml:space="preserve">Развитие наглядно-образного мышления; формирование вербально-понятийного </w:t>
      </w:r>
      <w:proofErr w:type="gramStart"/>
      <w:r w:rsidR="003B36E7">
        <w:rPr>
          <w:rFonts w:eastAsia="Times New Roman"/>
          <w:sz w:val="24"/>
          <w:szCs w:val="24"/>
        </w:rPr>
        <w:t>аппарата.</w:t>
      </w:r>
      <w:r>
        <w:rPr>
          <w:rFonts w:eastAsia="Times New Roman"/>
          <w:sz w:val="24"/>
          <w:szCs w:val="24"/>
        </w:rPr>
        <w:t>Развитие</w:t>
      </w:r>
      <w:proofErr w:type="gramEnd"/>
      <w:r>
        <w:rPr>
          <w:rFonts w:eastAsia="Times New Roman"/>
          <w:sz w:val="24"/>
          <w:szCs w:val="24"/>
        </w:rPr>
        <w:t xml:space="preserve"> сложных форм мышления (логического мышления): абстрагирование, </w:t>
      </w:r>
      <w:r>
        <w:rPr>
          <w:rFonts w:eastAsia="Times New Roman"/>
          <w:spacing w:val="-1"/>
          <w:sz w:val="24"/>
          <w:szCs w:val="24"/>
        </w:rPr>
        <w:t xml:space="preserve">установление закономерностей. Развитие словесно – логического мышления. Построение </w:t>
      </w:r>
      <w:r>
        <w:rPr>
          <w:rFonts w:eastAsia="Times New Roman"/>
          <w:sz w:val="24"/>
          <w:szCs w:val="24"/>
        </w:rPr>
        <w:t>умозаключения по аналогии.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</w:t>
      </w:r>
      <w:r w:rsidR="003B36E7">
        <w:rPr>
          <w:rFonts w:eastAsia="Times New Roman"/>
          <w:b/>
          <w:bCs/>
          <w:spacing w:val="-2"/>
          <w:sz w:val="24"/>
          <w:szCs w:val="24"/>
        </w:rPr>
        <w:t xml:space="preserve">дел 8. Развитие произвольности и волевой </w:t>
      </w:r>
      <w:r>
        <w:rPr>
          <w:rFonts w:eastAsia="Times New Roman"/>
          <w:b/>
          <w:bCs/>
          <w:spacing w:val="-2"/>
          <w:sz w:val="24"/>
          <w:szCs w:val="24"/>
        </w:rPr>
        <w:t>регуляции.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3"/>
          <w:sz w:val="24"/>
          <w:szCs w:val="24"/>
        </w:rPr>
        <w:t xml:space="preserve">Формирование навыков построения </w:t>
      </w:r>
      <w:r w:rsidR="003B36E7">
        <w:rPr>
          <w:rFonts w:eastAsia="Times New Roman"/>
          <w:spacing w:val="-3"/>
          <w:sz w:val="24"/>
          <w:szCs w:val="24"/>
        </w:rPr>
        <w:t>внутреннего плана</w:t>
      </w:r>
      <w:r>
        <w:rPr>
          <w:rFonts w:eastAsia="Times New Roman"/>
          <w:spacing w:val="-3"/>
          <w:sz w:val="24"/>
          <w:szCs w:val="24"/>
        </w:rPr>
        <w:t xml:space="preserve"> действий, овладение приемами </w:t>
      </w:r>
      <w:r>
        <w:rPr>
          <w:rFonts w:eastAsia="Times New Roman"/>
          <w:sz w:val="24"/>
          <w:szCs w:val="24"/>
        </w:rPr>
        <w:t>самоконтроля и саморегуляции. Активация способностей к преодолению гиперактивности, расторможенности, неуправляемости; развитие рефлексивной деятельности.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Раздел 9. </w:t>
      </w:r>
      <w:r w:rsidR="003B36E7">
        <w:rPr>
          <w:rFonts w:eastAsia="Times New Roman"/>
          <w:b/>
          <w:bCs/>
          <w:spacing w:val="-1"/>
          <w:sz w:val="24"/>
          <w:szCs w:val="24"/>
        </w:rPr>
        <w:t xml:space="preserve">Развитие эмоционально-волевой </w:t>
      </w:r>
      <w:r>
        <w:rPr>
          <w:rFonts w:eastAsia="Times New Roman"/>
          <w:b/>
          <w:bCs/>
          <w:spacing w:val="-1"/>
          <w:sz w:val="24"/>
          <w:szCs w:val="24"/>
        </w:rPr>
        <w:t>сферы.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z w:val="24"/>
          <w:szCs w:val="24"/>
        </w:rPr>
        <w:t xml:space="preserve">Развитие эмоциональной сферы. Формирование рефлексии личностных качеств. Развитие самооценки, умений принять себя; развитие умений дифференциации чувств. </w:t>
      </w:r>
      <w:r>
        <w:rPr>
          <w:rFonts w:eastAsia="Times New Roman"/>
          <w:spacing w:val="-1"/>
          <w:sz w:val="24"/>
          <w:szCs w:val="24"/>
        </w:rPr>
        <w:t xml:space="preserve">Рефлексия собственных чувств (Я – это Я), развитие умения различать виды поведения и </w:t>
      </w:r>
      <w:r>
        <w:rPr>
          <w:rFonts w:eastAsia="Times New Roman"/>
          <w:sz w:val="24"/>
          <w:szCs w:val="24"/>
        </w:rPr>
        <w:t>умения работать в команде.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pacing w:val="-2"/>
          <w:sz w:val="24"/>
          <w:szCs w:val="24"/>
        </w:rPr>
        <w:t>Раздел 10.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Ра</w:t>
      </w:r>
      <w:r>
        <w:rPr>
          <w:rFonts w:eastAsia="Times New Roman"/>
          <w:b/>
          <w:bCs/>
          <w:spacing w:val="-2"/>
          <w:sz w:val="24"/>
          <w:szCs w:val="24"/>
        </w:rPr>
        <w:t>звитие личностно-мотивационной</w:t>
      </w:r>
      <w:r w:rsidR="005A458F">
        <w:rPr>
          <w:rFonts w:eastAsia="Times New Roman"/>
          <w:b/>
          <w:bCs/>
          <w:spacing w:val="-2"/>
          <w:sz w:val="24"/>
          <w:szCs w:val="24"/>
        </w:rPr>
        <w:t xml:space="preserve"> сферы</w:t>
      </w:r>
    </w:p>
    <w:p w:rsidR="005A458F" w:rsidRDefault="003B36E7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spacing w:val="-2"/>
          <w:sz w:val="24"/>
          <w:szCs w:val="24"/>
        </w:rPr>
        <w:t xml:space="preserve">Коррекция мотивационной </w:t>
      </w:r>
      <w:r w:rsidR="005A458F">
        <w:rPr>
          <w:rFonts w:eastAsia="Times New Roman"/>
          <w:spacing w:val="-2"/>
          <w:sz w:val="24"/>
          <w:szCs w:val="24"/>
        </w:rPr>
        <w:t xml:space="preserve">сферы (потребности, интересы, стремления, цели, влечения, </w:t>
      </w:r>
      <w:r w:rsidR="005A458F">
        <w:rPr>
          <w:rFonts w:eastAsia="Times New Roman"/>
          <w:sz w:val="24"/>
          <w:szCs w:val="24"/>
        </w:rPr>
        <w:t>мотивационные установки и т. д.)</w:t>
      </w:r>
    </w:p>
    <w:p w:rsidR="005A458F" w:rsidRDefault="005A458F" w:rsidP="005E5235">
      <w:pPr>
        <w:shd w:val="clear" w:color="auto" w:fill="FFFFFF"/>
        <w:ind w:firstLine="720"/>
        <w:contextualSpacing/>
        <w:jc w:val="both"/>
      </w:pPr>
      <w:r>
        <w:rPr>
          <w:rFonts w:eastAsia="Times New Roman"/>
          <w:b/>
          <w:bCs/>
          <w:sz w:val="24"/>
          <w:szCs w:val="24"/>
        </w:rPr>
        <w:t>Раздел 11. Итоговая диагностика</w:t>
      </w:r>
    </w:p>
    <w:p w:rsidR="003B36E7" w:rsidRDefault="003B36E7" w:rsidP="003B36E7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Подведение итогов, </w:t>
      </w:r>
      <w:r w:rsidR="005A458F">
        <w:rPr>
          <w:rFonts w:eastAsia="Times New Roman"/>
          <w:spacing w:val="-1"/>
          <w:sz w:val="24"/>
          <w:szCs w:val="24"/>
        </w:rPr>
        <w:t>определение динамики развития детей.</w:t>
      </w:r>
    </w:p>
    <w:p w:rsidR="003B36E7" w:rsidRDefault="003B36E7" w:rsidP="003B36E7">
      <w:pPr>
        <w:shd w:val="clear" w:color="auto" w:fill="FFFFFF"/>
        <w:ind w:firstLine="720"/>
        <w:contextualSpacing/>
        <w:jc w:val="both"/>
        <w:rPr>
          <w:rFonts w:eastAsia="Times New Roman"/>
          <w:spacing w:val="-1"/>
          <w:sz w:val="24"/>
          <w:szCs w:val="24"/>
        </w:rPr>
      </w:pPr>
    </w:p>
    <w:p w:rsidR="006B6911" w:rsidRDefault="006B6911" w:rsidP="006B6911">
      <w:pPr>
        <w:spacing w:after="187"/>
        <w:ind w:left="-54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6B6911" w:rsidRPr="00DA52AC" w:rsidRDefault="006B6911" w:rsidP="006B6911">
      <w:pPr>
        <w:spacing w:after="187"/>
        <w:ind w:left="-540" w:firstLine="36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(ЗПР вариант 7.1)</w:t>
      </w:r>
    </w:p>
    <w:p w:rsidR="006B6911" w:rsidRDefault="006B6911" w:rsidP="006B6911">
      <w:pPr>
        <w:jc w:val="center"/>
        <w:rPr>
          <w:rFonts w:eastAsia="Times New Roman"/>
          <w:b/>
          <w:bCs/>
          <w:sz w:val="28"/>
          <w:szCs w:val="28"/>
        </w:rPr>
      </w:pPr>
      <w:r w:rsidRPr="00305B37">
        <w:rPr>
          <w:rFonts w:eastAsia="Times New Roman"/>
          <w:b/>
          <w:bCs/>
          <w:sz w:val="28"/>
          <w:szCs w:val="28"/>
        </w:rPr>
        <w:t>1 класс</w:t>
      </w:r>
    </w:p>
    <w:p w:rsidR="006B6911" w:rsidRDefault="006B6911" w:rsidP="006B6911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96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4906"/>
        <w:gridCol w:w="1305"/>
        <w:gridCol w:w="993"/>
        <w:gridCol w:w="708"/>
        <w:gridCol w:w="1191"/>
      </w:tblGrid>
      <w:tr w:rsidR="006B6911" w:rsidRPr="00BA377A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</w:p>
          <w:p w:rsidR="006B6911" w:rsidRPr="00BA377A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A377A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6B6911" w:rsidRPr="008007C2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Default="006B6911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1. Комплексное обследование детей. Определен</w:t>
            </w:r>
            <w:r w:rsidR="007B2383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ие первичного уровня развития</w:t>
            </w:r>
          </w:p>
        </w:tc>
      </w:tr>
      <w:tr w:rsidR="006B6911" w:rsidRPr="007B2383" w:rsidTr="00191602">
        <w:trPr>
          <w:trHeight w:val="500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b/>
                <w:sz w:val="24"/>
                <w:szCs w:val="24"/>
              </w:rPr>
            </w:pPr>
            <w:r w:rsidRPr="007B2383">
              <w:rPr>
                <w:rFonts w:eastAsia="Times New Roman"/>
                <w:b/>
                <w:sz w:val="24"/>
                <w:szCs w:val="24"/>
              </w:rPr>
              <w:t>Введение в программу.</w:t>
            </w:r>
          </w:p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Вводное занятие. Знакомство с программой и обучением. Инструктаж по технике безопасности. Начальная диагностика и тестирование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41E63" w:rsidP="00641E6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911" w:rsidRPr="007B2383" w:rsidTr="00191602">
        <w:trPr>
          <w:trHeight w:val="153"/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Вводное занятие. Начальная диагностика и тестирование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CB7A86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B6911" w:rsidRPr="007B2383" w:rsidTr="00191602">
        <w:trPr>
          <w:trHeight w:val="153"/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Раздел 2. Адаптация первоклассников.</w:t>
            </w:r>
          </w:p>
        </w:tc>
      </w:tr>
      <w:tr w:rsidR="006B6911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3B03D4" w:rsidP="007B2383">
            <w:pPr>
              <w:shd w:val="clear" w:color="auto" w:fill="FFFFFF"/>
              <w:contextualSpacing/>
            </w:pPr>
            <w:r w:rsidRPr="007B2383">
              <w:rPr>
                <w:rFonts w:eastAsia="Times New Roman"/>
                <w:sz w:val="24"/>
                <w:szCs w:val="24"/>
              </w:rPr>
              <w:t>Принятие социальной роли школьника, ознакомление со школьными правилами.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41E63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 w:rsidRPr="007B2383">
              <w:rPr>
                <w:sz w:val="24"/>
                <w:szCs w:val="24"/>
              </w:rPr>
              <w:t xml:space="preserve"> </w:t>
            </w:r>
            <w:r w:rsidR="006B6911"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F1A98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A98" w:rsidRPr="007B2383" w:rsidRDefault="00AF1A98" w:rsidP="00191602">
            <w:pPr>
              <w:shd w:val="clear" w:color="auto" w:fill="FFFFFF"/>
              <w:ind w:left="763"/>
              <w:jc w:val="center"/>
            </w:pPr>
            <w:r w:rsidRPr="007B238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Раздел 3. Развитие крупной и мелкой моторики, графомоторных навыков</w:t>
            </w:r>
          </w:p>
        </w:tc>
      </w:tr>
      <w:tr w:rsidR="006B6911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AF1A98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AF1A98" w:rsidP="007B2383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Общеразвивающие подвижные игры. Развитие ловкости</w:t>
            </w:r>
            <w:r w:rsidR="000D0EF9" w:rsidRPr="007B2383">
              <w:rPr>
                <w:rFonts w:eastAsia="Times New Roman"/>
                <w:sz w:val="24"/>
                <w:szCs w:val="24"/>
              </w:rPr>
              <w:t xml:space="preserve"> точности</w:t>
            </w:r>
            <w:r w:rsidRPr="007B2383">
              <w:rPr>
                <w:rFonts w:eastAsia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5F08F7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6911" w:rsidRPr="007B2383" w:rsidRDefault="006B6911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Развитие координации движений кисти рук и пальцев. Пальчиковая гимнастика.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Изучение штриховальных линий. Развитие координации движений руки и глаза (нанизывание бус, завязывание узелков).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Развитие моторной координации. Развитие слуховой и тактильной координации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jc w:val="center"/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Раздел 4.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Коррекция сенсорных процессов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формы, величины, цвета; конструирование предметов. Зрительное и слуховое восприятие.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r w:rsidRPr="007B2383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</w:pPr>
            <w:r w:rsidRPr="007B2383">
              <w:rPr>
                <w:rFonts w:eastAsia="Times New Roman"/>
                <w:spacing w:val="-1"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времени.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Восприятие эмоций человека.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Знакомимся с миром звуков. Мульттренинг "Эхо".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1"/>
                <w:sz w:val="24"/>
                <w:szCs w:val="24"/>
              </w:rPr>
              <w:t>Аудиотренинг "Слушаем звуки леса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5. Развитие познавательной сферы и целенаправленное формирование высших</w:t>
            </w: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психических функций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Восприятие как основа познавательной деятельности: анализ наглядно воспринимаемых предметов и явлений окружающей действительности.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sz w:val="24"/>
                <w:szCs w:val="24"/>
              </w:rPr>
            </w:pPr>
            <w:r w:rsidRPr="007B238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Перцептивные группировки объектов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Сенсорные эталоны.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Перцептивное моделирование.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Сходства и различия.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навыков произвольного сосредоточения внимания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</w:t>
            </w:r>
            <w:r>
              <w:rPr>
                <w:sz w:val="24"/>
                <w:szCs w:val="24"/>
              </w:rPr>
              <w:lastRenderedPageBreak/>
              <w:t>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5.9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основ абстрактно-логического мышления: поиск закономерностей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19160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5.10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color w:val="000000"/>
                <w:sz w:val="24"/>
                <w:szCs w:val="24"/>
              </w:rPr>
              <w:t>Развитие основ абстрактно-логическогомышления: поиск связей и отношений в вербально представленном материале.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5.11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ind w:right="115"/>
              <w:rPr>
                <w:rFonts w:eastAsia="Times New Roman"/>
                <w:color w:val="000000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Развитие основ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абстрактно-логического </w:t>
            </w:r>
            <w:r w:rsidRPr="007B2383">
              <w:rPr>
                <w:rFonts w:eastAsia="Times New Roman"/>
                <w:sz w:val="24"/>
                <w:szCs w:val="24"/>
              </w:rPr>
              <w:t>мышления: учет двух оснований вывода на наглядно представленном материале.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6. Формирование произвольной регуляции деятельности и пов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едения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2"/>
                <w:sz w:val="24"/>
                <w:szCs w:val="24"/>
              </w:rPr>
              <w:t>Развитие и коррекция произвольной регуляции деятельности и поведения</w:t>
            </w:r>
            <w:r w:rsidRPr="007B2383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7B2383">
              <w:rPr>
                <w:rFonts w:eastAsia="Times New Roman"/>
                <w:sz w:val="24"/>
                <w:szCs w:val="24"/>
              </w:rPr>
              <w:t xml:space="preserve"> Произвольное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>длительное удержание внимания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Развитие концентрации </w:t>
            </w:r>
            <w:r w:rsidRPr="007B2383">
              <w:rPr>
                <w:rFonts w:eastAsia="Times New Roman"/>
                <w:sz w:val="24"/>
                <w:szCs w:val="24"/>
              </w:rPr>
              <w:t>и устойчивости произвольного внимания.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>Раздел 7. Развитие коммуникативной сферы и социальная инте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грация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pacing w:val="-6"/>
                <w:sz w:val="24"/>
                <w:szCs w:val="24"/>
              </w:rPr>
              <w:t>Развитие способности к взаимодействию с одноклассниками, семьей и педагогами.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B121E5">
            <w:pPr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 xml:space="preserve">Коррекция неэффективных моделей поведения ребенка в социуме. Развитие </w:t>
            </w:r>
            <w:r w:rsidRPr="007B2383">
              <w:rPr>
                <w:rFonts w:eastAsia="Times New Roman"/>
                <w:spacing w:val="-2"/>
                <w:sz w:val="24"/>
                <w:szCs w:val="24"/>
              </w:rPr>
              <w:t xml:space="preserve">помехоусточивости </w:t>
            </w:r>
            <w:r w:rsidRPr="007B2383">
              <w:rPr>
                <w:rFonts w:eastAsia="Times New Roman"/>
                <w:sz w:val="24"/>
                <w:szCs w:val="24"/>
              </w:rPr>
              <w:t>внимания.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b/>
                <w:bCs/>
                <w:sz w:val="24"/>
                <w:szCs w:val="24"/>
              </w:rPr>
              <w:t xml:space="preserve">Раздел 8. Развитие эмоционально-личностной сферы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 коррекция ее недостатков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shd w:val="clear" w:color="auto" w:fill="FFFFFF"/>
              <w:contextualSpacing/>
            </w:pPr>
            <w:r w:rsidRPr="007B2383">
              <w:rPr>
                <w:rFonts w:eastAsia="Times New Roman"/>
                <w:sz w:val="24"/>
                <w:szCs w:val="24"/>
              </w:rPr>
              <w:t>Формирование интереса к себе и позитивного самоотношения, коррекция самооценки.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B121E5">
            <w:pPr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9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9. Итоговая диагностика</w:t>
            </w: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  <w:jc w:val="center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4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Выставка-конкурс «Любимая книга».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7B238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B6911" w:rsidRDefault="006B6911" w:rsidP="006B6911">
      <w:pPr>
        <w:jc w:val="center"/>
        <w:rPr>
          <w:rFonts w:eastAsia="Times New Roman"/>
          <w:sz w:val="28"/>
          <w:szCs w:val="28"/>
        </w:rPr>
      </w:pPr>
    </w:p>
    <w:p w:rsidR="005A458F" w:rsidRDefault="005A458F">
      <w:pPr>
        <w:spacing w:line="1" w:lineRule="exact"/>
        <w:rPr>
          <w:sz w:val="2"/>
          <w:szCs w:val="2"/>
        </w:rPr>
      </w:pPr>
    </w:p>
    <w:p w:rsidR="007B2383" w:rsidRDefault="007B2383" w:rsidP="007B2383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Pr="00305B37">
        <w:rPr>
          <w:rFonts w:eastAsia="Times New Roman"/>
          <w:b/>
          <w:bCs/>
          <w:sz w:val="28"/>
          <w:szCs w:val="28"/>
        </w:rPr>
        <w:t xml:space="preserve"> класс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5048"/>
        <w:gridCol w:w="1275"/>
        <w:gridCol w:w="993"/>
        <w:gridCol w:w="708"/>
        <w:gridCol w:w="1276"/>
      </w:tblGrid>
      <w:tr w:rsidR="007B2383" w:rsidRPr="00641EA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383" w:rsidRPr="00641EAA" w:rsidRDefault="007B2383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  <w:r w:rsidR="00CF001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641EAA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1. Вводное занятие</w:t>
            </w:r>
          </w:p>
        </w:tc>
      </w:tr>
      <w:tr w:rsidR="005F08F7" w:rsidRPr="00641EAA" w:rsidTr="00191602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641EAA">
              <w:rPr>
                <w:rFonts w:eastAsia="Times New Roman"/>
                <w:sz w:val="24"/>
                <w:szCs w:val="24"/>
              </w:rPr>
              <w:t xml:space="preserve"> Инструктаж по технике безопасности. Начальная диагностика и тестирование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A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641EAA" w:rsidRDefault="007B2383" w:rsidP="00191602">
            <w:pPr>
              <w:shd w:val="clear" w:color="auto" w:fill="FFFFFF"/>
              <w:ind w:right="19"/>
              <w:jc w:val="center"/>
            </w:pPr>
            <w:r w:rsidRPr="00641EA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r w:rsidR="00641EAA" w:rsidRPr="00641EA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Занятия диагностического блока</w:t>
            </w:r>
          </w:p>
        </w:tc>
      </w:tr>
      <w:tr w:rsidR="007B2383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641EAA" w:rsidP="00D611B2">
            <w:pPr>
              <w:shd w:val="clear" w:color="auto" w:fill="FFFFFF"/>
              <w:contextualSpacing/>
            </w:pP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Диагностика уровня </w:t>
            </w:r>
            <w:r w:rsidRPr="00CB7A86">
              <w:rPr>
                <w:rFonts w:eastAsia="Times New Roman"/>
                <w:sz w:val="24"/>
                <w:szCs w:val="24"/>
              </w:rPr>
              <w:t>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641EAA" w:rsidP="00191602">
            <w:pPr>
              <w:jc w:val="center"/>
              <w:rPr>
                <w:sz w:val="24"/>
                <w:szCs w:val="24"/>
              </w:rPr>
            </w:pPr>
            <w:r w:rsidRPr="00CB7A86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2249E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CB7A86" w:rsidRDefault="00CB7A86" w:rsidP="00191602">
            <w:pPr>
              <w:shd w:val="clear" w:color="auto" w:fill="FFFFFF"/>
              <w:ind w:right="24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Развитие и коррекция сенсорной сферы</w:t>
            </w: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CB7A86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зрительного,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слухового,</w:t>
            </w:r>
            <w:r>
              <w:rPr>
                <w:rFonts w:eastAsia="Times New Roman"/>
                <w:sz w:val="24"/>
                <w:szCs w:val="24"/>
              </w:rPr>
              <w:t>тактильного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восприятия </w:t>
            </w:r>
            <w:r>
              <w:rPr>
                <w:rFonts w:eastAsia="Times New Roman" w:hAnsi="Arial"/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ритмизация, </w:t>
            </w:r>
            <w:r>
              <w:rPr>
                <w:rFonts w:eastAsia="Times New Roman"/>
                <w:sz w:val="24"/>
                <w:szCs w:val="24"/>
              </w:rPr>
              <w:t>дифференциация, соотнесение).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383" w:rsidRPr="00420B53" w:rsidRDefault="00CB7A86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4. Развитие двигательной сферы</w:t>
            </w: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r w:rsidRPr="00CB7A86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 xml:space="preserve">Развитие мелкой </w:t>
            </w: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моторики и общей </w:t>
            </w:r>
            <w:r w:rsidRPr="00CB7A86">
              <w:rPr>
                <w:rFonts w:eastAsia="Times New Roman"/>
                <w:sz w:val="24"/>
                <w:szCs w:val="24"/>
              </w:rPr>
              <w:t>двигательной координации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B2383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r w:rsidRPr="00CB7A86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CB7A86" w:rsidP="00D611B2">
            <w:pPr>
              <w:shd w:val="clear" w:color="auto" w:fill="FFFFFF"/>
            </w:pPr>
            <w:r w:rsidRPr="00CB7A86">
              <w:rPr>
                <w:rFonts w:eastAsia="Times New Roman"/>
                <w:sz w:val="24"/>
                <w:szCs w:val="24"/>
              </w:rPr>
              <w:t xml:space="preserve">Динамическая организация </w:t>
            </w:r>
            <w:r w:rsidRPr="00CB7A86">
              <w:rPr>
                <w:rFonts w:eastAsia="Times New Roman"/>
                <w:spacing w:val="-2"/>
                <w:sz w:val="24"/>
                <w:szCs w:val="24"/>
              </w:rPr>
              <w:t xml:space="preserve">двигательного акта </w:t>
            </w:r>
            <w:r w:rsidRPr="00CB7A86">
              <w:rPr>
                <w:rFonts w:eastAsia="Times New Roman"/>
                <w:sz w:val="24"/>
                <w:szCs w:val="24"/>
              </w:rPr>
              <w:t>(развития умения организации и контроля двигательных программ)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5F08F7" w:rsidP="00191602">
            <w:pPr>
              <w:shd w:val="clear" w:color="auto" w:fill="FFFFFF"/>
              <w:spacing w:line="274" w:lineRule="exact"/>
              <w:ind w:right="14"/>
              <w:jc w:val="center"/>
            </w:pPr>
            <w:r w:rsidRPr="00CB7A86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B2383" w:rsidRPr="00CB7A86" w:rsidRDefault="007B2383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CB7A86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 xml:space="preserve">Развитие произвольности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движений </w:t>
            </w:r>
            <w:r w:rsidRPr="00CB7A86">
              <w:rPr>
                <w:rFonts w:eastAsia="Times New Roman"/>
                <w:spacing w:val="-12"/>
                <w:sz w:val="24"/>
                <w:szCs w:val="24"/>
              </w:rPr>
              <w:t>(сигнал-</w:t>
            </w:r>
            <w:r w:rsidRPr="00CB7A86">
              <w:rPr>
                <w:rFonts w:eastAsia="Times New Roman"/>
                <w:sz w:val="24"/>
                <w:szCs w:val="24"/>
              </w:rPr>
              <w:t>реакция).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7B2383" w:rsidRDefault="005F08F7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B7A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08F7" w:rsidRPr="00CB7A86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5. Формирование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пространственно-временных отношений</w:t>
            </w:r>
          </w:p>
        </w:tc>
      </w:tr>
      <w:tr w:rsidR="005F08F7" w:rsidRPr="00420B5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D5D33">
            <w:pPr>
              <w:shd w:val="clear" w:color="auto" w:fill="FFFFFF"/>
              <w:spacing w:line="274" w:lineRule="exact"/>
            </w:pPr>
            <w:r w:rsidRPr="00420B53">
              <w:rPr>
                <w:rFonts w:eastAsia="Times New Roman"/>
                <w:sz w:val="24"/>
                <w:szCs w:val="24"/>
              </w:rPr>
              <w:t xml:space="preserve">Формирование собственно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пространственных </w:t>
            </w:r>
            <w:r w:rsidRPr="00420B53">
              <w:rPr>
                <w:rFonts w:eastAsia="Times New Roman"/>
                <w:sz w:val="24"/>
                <w:szCs w:val="24"/>
              </w:rPr>
              <w:t>представлений (умение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12"/>
                <w:sz w:val="24"/>
                <w:szCs w:val="24"/>
              </w:rPr>
              <w:t xml:space="preserve">ориентироваться в </w:t>
            </w:r>
            <w:r w:rsidRPr="00420B53">
              <w:rPr>
                <w:rFonts w:eastAsia="Times New Roman"/>
                <w:spacing w:val="-8"/>
                <w:sz w:val="24"/>
                <w:szCs w:val="24"/>
              </w:rPr>
              <w:t xml:space="preserve">собственном теле, во </w:t>
            </w:r>
            <w:r w:rsidRPr="00420B53">
              <w:rPr>
                <w:rFonts w:eastAsia="Times New Roman"/>
                <w:sz w:val="24"/>
                <w:szCs w:val="24"/>
              </w:rPr>
              <w:t>внешнем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8"/>
                <w:sz w:val="24"/>
                <w:szCs w:val="24"/>
              </w:rPr>
              <w:t>пространстве улицы, и т.д.)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420B5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08F7" w:rsidRPr="00420B53" w:rsidRDefault="005F08F7" w:rsidP="002249E2">
            <w:pPr>
              <w:shd w:val="clear" w:color="auto" w:fill="FFFFFF"/>
              <w:spacing w:line="274" w:lineRule="exact"/>
              <w:ind w:right="29"/>
            </w:pPr>
            <w:r w:rsidRPr="00420B53">
              <w:rPr>
                <w:rFonts w:eastAsia="Times New Roman"/>
                <w:sz w:val="24"/>
                <w:szCs w:val="24"/>
              </w:rPr>
              <w:t xml:space="preserve">Формирование пространственн ых представлений (формирование пространственных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представлений в речи, формирование умения </w:t>
            </w:r>
            <w:r w:rsidRPr="00420B53">
              <w:rPr>
                <w:rFonts w:eastAsia="Times New Roman"/>
                <w:sz w:val="24"/>
                <w:szCs w:val="24"/>
              </w:rPr>
              <w:t>понимать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20B53">
              <w:rPr>
                <w:rFonts w:eastAsia="Times New Roman"/>
                <w:spacing w:val="-2"/>
                <w:sz w:val="24"/>
                <w:szCs w:val="24"/>
              </w:rPr>
              <w:t xml:space="preserve">пространственные и </w:t>
            </w:r>
            <w:r w:rsidRPr="00420B53">
              <w:rPr>
                <w:rFonts w:eastAsia="Times New Roman"/>
                <w:sz w:val="24"/>
                <w:szCs w:val="24"/>
              </w:rPr>
              <w:t>временные логико-грамматические конструкции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20B5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6. Развитие когнитивной сферы</w:t>
            </w: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D5D33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мнестических </w:t>
            </w:r>
            <w:r w:rsidRPr="00D611B2">
              <w:rPr>
                <w:rFonts w:eastAsia="Times New Roman"/>
                <w:spacing w:val="-9"/>
                <w:sz w:val="24"/>
                <w:szCs w:val="24"/>
              </w:rPr>
              <w:t xml:space="preserve">процессов и приемов </w:t>
            </w:r>
            <w:r w:rsidRPr="00D611B2">
              <w:rPr>
                <w:rFonts w:eastAsia="Times New Roman"/>
                <w:sz w:val="24"/>
                <w:szCs w:val="24"/>
              </w:rPr>
              <w:t xml:space="preserve">мнестической деятельности </w:t>
            </w:r>
            <w:r w:rsidRPr="00D611B2">
              <w:rPr>
                <w:rFonts w:eastAsia="Times New Roman"/>
                <w:spacing w:val="-13"/>
                <w:sz w:val="24"/>
                <w:szCs w:val="24"/>
              </w:rPr>
              <w:t xml:space="preserve">(развитие памяти, </w:t>
            </w: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D611B2">
              <w:rPr>
                <w:rFonts w:eastAsia="Times New Roman"/>
                <w:spacing w:val="-10"/>
                <w:sz w:val="24"/>
                <w:szCs w:val="24"/>
              </w:rPr>
              <w:t xml:space="preserve">различных приемов </w:t>
            </w:r>
            <w:r w:rsidRPr="00D611B2">
              <w:rPr>
                <w:rFonts w:eastAsia="Times New Roman"/>
                <w:sz w:val="24"/>
                <w:szCs w:val="24"/>
              </w:rPr>
              <w:t>запоминания)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приемов умственной </w:t>
            </w:r>
            <w:r w:rsidRPr="00D611B2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Развитие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>интеллектуальной</w:t>
            </w:r>
            <w:r w:rsidRPr="00D611B2">
              <w:rPr>
                <w:rFonts w:eastAsia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Развитие логического </w:t>
            </w:r>
            <w:r w:rsidRPr="00D611B2">
              <w:rPr>
                <w:rFonts w:eastAsia="Times New Roman"/>
                <w:sz w:val="24"/>
                <w:szCs w:val="24"/>
              </w:rPr>
              <w:t>и понятийного мышления.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91308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D5D33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pacing w:val="-2"/>
                <w:sz w:val="24"/>
                <w:szCs w:val="24"/>
              </w:rPr>
              <w:t xml:space="preserve">Анализ, сравнение, </w:t>
            </w:r>
            <w:r w:rsidRPr="00D611B2">
              <w:rPr>
                <w:rFonts w:eastAsia="Times New Roman"/>
                <w:sz w:val="24"/>
                <w:szCs w:val="24"/>
              </w:rPr>
              <w:t>классификация, обобщение.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7B2383" w:rsidRDefault="00391308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308" w:rsidRPr="00D611B2" w:rsidRDefault="00391308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D5D33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 xml:space="preserve">Установление причинно-следственных </w:t>
            </w:r>
            <w:r w:rsidRPr="00D611B2">
              <w:rPr>
                <w:rFonts w:eastAsia="Times New Roman"/>
                <w:sz w:val="24"/>
                <w:szCs w:val="24"/>
              </w:rPr>
              <w:lastRenderedPageBreak/>
              <w:t xml:space="preserve">отношений, обобщение и нахождение </w:t>
            </w:r>
            <w:r w:rsidRPr="00D611B2">
              <w:rPr>
                <w:rFonts w:eastAsia="Times New Roman"/>
                <w:spacing w:val="-2"/>
                <w:sz w:val="24"/>
                <w:szCs w:val="24"/>
              </w:rPr>
              <w:t>противоположностей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Развиваю</w:t>
            </w:r>
            <w:r>
              <w:rPr>
                <w:sz w:val="24"/>
                <w:szCs w:val="24"/>
              </w:rPr>
              <w:lastRenderedPageBreak/>
              <w:t>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6.7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D5D33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Развитие и активизация воображения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Default="005F08F7" w:rsidP="00191602">
            <w:pPr>
              <w:shd w:val="clear" w:color="auto" w:fill="FFFFFF"/>
              <w:ind w:left="667"/>
              <w:jc w:val="center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Раздел 7. Формирование школьной мотивации и профилактика школьной</w:t>
            </w:r>
          </w:p>
          <w:p w:rsidR="005F08F7" w:rsidRPr="00641EAA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дезадаптации</w:t>
            </w:r>
          </w:p>
        </w:tc>
      </w:tr>
      <w:tr w:rsidR="005F08F7" w:rsidRPr="001D5D3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 xml:space="preserve">Формирование приемов учебной деятельности (действовать по образцу, следовать </w:t>
            </w:r>
            <w:r w:rsidRPr="001D5D33">
              <w:rPr>
                <w:rFonts w:eastAsia="Times New Roman"/>
                <w:spacing w:val="-2"/>
                <w:sz w:val="24"/>
                <w:szCs w:val="24"/>
              </w:rPr>
              <w:t xml:space="preserve">указаниям, работать </w:t>
            </w:r>
            <w:r w:rsidRPr="001D5D33">
              <w:rPr>
                <w:rFonts w:eastAsia="Times New Roman"/>
                <w:sz w:val="24"/>
                <w:szCs w:val="24"/>
              </w:rPr>
              <w:t>по алгоритму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420B53" w:rsidRDefault="005F08F7" w:rsidP="00191602">
            <w:pPr>
              <w:jc w:val="center"/>
              <w:rPr>
                <w:sz w:val="24"/>
                <w:szCs w:val="24"/>
              </w:rPr>
            </w:pPr>
            <w:r w:rsidRPr="00420B53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1D5D33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1D5D33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b/>
                <w:bCs/>
                <w:sz w:val="24"/>
                <w:szCs w:val="24"/>
              </w:rPr>
              <w:t>Раздел 8. Развитие эмоционально-личностных качеств</w:t>
            </w:r>
          </w:p>
        </w:tc>
      </w:tr>
      <w:tr w:rsidR="00446C42" w:rsidRPr="001D5D3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1D5D33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shd w:val="clear" w:color="auto" w:fill="FFFFFF"/>
              <w:contextualSpacing/>
            </w:pPr>
            <w:r w:rsidRPr="001D5D33">
              <w:rPr>
                <w:rFonts w:eastAsia="Times New Roman"/>
                <w:sz w:val="24"/>
                <w:szCs w:val="24"/>
              </w:rPr>
              <w:t>Развития эмоциональной стабильности в отношениях со сверстниками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1D5D3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9. Развитие творчески способностей, воображения.</w:t>
            </w:r>
          </w:p>
        </w:tc>
      </w:tr>
      <w:tr w:rsidR="00446C42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pacing w:val="-2"/>
                <w:sz w:val="24"/>
                <w:szCs w:val="24"/>
              </w:rPr>
              <w:t>Развитие воображения. Стимулирование креативных возможностей.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2249E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shd w:val="clear" w:color="auto" w:fill="FFFFFF"/>
              <w:ind w:firstLine="720"/>
              <w:contextualSpacing/>
              <w:jc w:val="center"/>
            </w:pPr>
            <w:r w:rsidRPr="002249E2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эмоционально-личностных качеств</w:t>
            </w:r>
          </w:p>
        </w:tc>
      </w:tr>
      <w:tr w:rsidR="00446C42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2249E2">
              <w:rPr>
                <w:rFonts w:eastAsia="Times New Roman"/>
                <w:spacing w:val="-1"/>
                <w:sz w:val="24"/>
                <w:szCs w:val="24"/>
              </w:rPr>
              <w:t xml:space="preserve">Развитие эмоциональной стабильности. Коррекция эмоционально-волевых нарушений </w:t>
            </w:r>
            <w:r w:rsidRPr="002249E2">
              <w:rPr>
                <w:rFonts w:eastAsia="Times New Roman"/>
                <w:sz w:val="24"/>
                <w:szCs w:val="24"/>
              </w:rPr>
              <w:t>у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2249E2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641EAA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641EAA" w:rsidRDefault="005F08F7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11. Обобщающие занятия, итоговая диагностика.</w:t>
            </w:r>
          </w:p>
        </w:tc>
      </w:tr>
      <w:tr w:rsidR="005F08F7" w:rsidRPr="002249E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2249E2">
              <w:rPr>
                <w:rFonts w:eastAsia="Times New Roman"/>
                <w:sz w:val="24"/>
                <w:szCs w:val="24"/>
              </w:rPr>
              <w:t>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F08F7" w:rsidRPr="007B238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2249E2">
              <w:rPr>
                <w:rFonts w:eastAsia="Times New Roman"/>
                <w:sz w:val="24"/>
                <w:szCs w:val="24"/>
              </w:rPr>
              <w:t>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9C1ED6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Опред</w:t>
            </w:r>
            <w:r>
              <w:rPr>
                <w:rFonts w:eastAsia="Times New Roman"/>
                <w:sz w:val="24"/>
                <w:szCs w:val="24"/>
              </w:rPr>
              <w:t>еление динамики развития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2249E2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49E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08F7" w:rsidRPr="007B2383" w:rsidRDefault="005F08F7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7B2383" w:rsidRDefault="007B2383" w:rsidP="007B2383">
      <w:pPr>
        <w:jc w:val="center"/>
        <w:rPr>
          <w:rFonts w:eastAsia="Times New Roman"/>
          <w:sz w:val="28"/>
          <w:szCs w:val="28"/>
        </w:rPr>
      </w:pPr>
    </w:p>
    <w:p w:rsidR="00D611B2" w:rsidRPr="008A043E" w:rsidRDefault="00D611B2" w:rsidP="00D611B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5048"/>
        <w:gridCol w:w="1275"/>
        <w:gridCol w:w="993"/>
        <w:gridCol w:w="708"/>
        <w:gridCol w:w="1276"/>
      </w:tblGrid>
      <w:tr w:rsidR="00D611B2" w:rsidRPr="00D611B2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11B2" w:rsidRPr="00D611B2" w:rsidRDefault="00D611B2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Корректи</w:t>
            </w:r>
            <w:r w:rsidR="00CF001A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D611B2">
              <w:rPr>
                <w:rFonts w:eastAsia="Times New Roman"/>
                <w:b/>
                <w:bCs/>
                <w:sz w:val="24"/>
                <w:szCs w:val="24"/>
              </w:rPr>
              <w:t>ровка</w:t>
            </w:r>
          </w:p>
        </w:tc>
      </w:tr>
      <w:tr w:rsidR="00D611B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D611B2" w:rsidP="00191602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11B2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Раздел 1. </w:t>
            </w:r>
            <w:r w:rsidR="0099471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Вводное занятие</w:t>
            </w:r>
          </w:p>
        </w:tc>
      </w:tr>
      <w:tr w:rsidR="00D611B2" w:rsidRPr="0099471A" w:rsidTr="00191602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  <w:r w:rsidRPr="0099471A">
              <w:rPr>
                <w:rFonts w:eastAsia="Times New Roman"/>
                <w:sz w:val="24"/>
                <w:szCs w:val="24"/>
              </w:rPr>
              <w:t>. Инструктаж по технике безопасности. Начальная диагностика и тестирование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11B2" w:rsidRPr="00D611B2" w:rsidTr="00191602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99471A" w:rsidP="00191602">
            <w:pPr>
              <w:shd w:val="clear" w:color="auto" w:fill="FFFFFF"/>
              <w:ind w:left="552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2. Профилактика школьной дезадаптации, развитие коммуникативных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способностей</w:t>
            </w:r>
          </w:p>
        </w:tc>
      </w:tr>
      <w:tr w:rsidR="00D611B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99471A" w:rsidP="0099471A">
            <w:pPr>
              <w:shd w:val="clear" w:color="auto" w:fill="FFFFFF"/>
              <w:spacing w:line="274" w:lineRule="exact"/>
            </w:pPr>
            <w:r w:rsidRPr="0099471A">
              <w:rPr>
                <w:rFonts w:eastAsia="Times New Roman"/>
                <w:sz w:val="24"/>
                <w:szCs w:val="24"/>
              </w:rPr>
              <w:t xml:space="preserve">Профилактика школьной </w:t>
            </w:r>
            <w:r w:rsidRPr="0099471A">
              <w:rPr>
                <w:rFonts w:eastAsia="Times New Roman"/>
                <w:spacing w:val="-7"/>
                <w:sz w:val="24"/>
                <w:szCs w:val="24"/>
              </w:rPr>
              <w:t xml:space="preserve">дезадаптации, снятие </w:t>
            </w:r>
            <w:r w:rsidRPr="0099471A">
              <w:rPr>
                <w:rFonts w:eastAsia="Times New Roman"/>
                <w:sz w:val="24"/>
                <w:szCs w:val="24"/>
              </w:rPr>
              <w:t>нервно-психического напряжения.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Диагностическая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99471A" w:rsidRDefault="00D611B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611B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11B2" w:rsidRPr="00D611B2" w:rsidRDefault="0099471A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Развитие произвольного внимания и поведения</w:t>
            </w:r>
          </w:p>
        </w:tc>
      </w:tr>
      <w:tr w:rsidR="0099471A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AC27A0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pacing w:val="-7"/>
                <w:sz w:val="24"/>
                <w:szCs w:val="24"/>
              </w:rPr>
              <w:t xml:space="preserve">Развитие и коррекция </w:t>
            </w:r>
            <w:r w:rsidRPr="0099471A">
              <w:rPr>
                <w:rFonts w:eastAsia="Times New Roman"/>
                <w:spacing w:val="-12"/>
                <w:sz w:val="24"/>
                <w:szCs w:val="24"/>
              </w:rPr>
              <w:t xml:space="preserve">функции внимания, </w:t>
            </w:r>
            <w:r w:rsidRPr="0099471A">
              <w:rPr>
                <w:rFonts w:eastAsia="Times New Roman"/>
                <w:spacing w:val="-13"/>
                <w:sz w:val="24"/>
                <w:szCs w:val="24"/>
              </w:rPr>
              <w:t xml:space="preserve">обучение навыкам </w:t>
            </w:r>
            <w:r w:rsidRPr="0099471A">
              <w:rPr>
                <w:rFonts w:eastAsia="Times New Roman"/>
                <w:sz w:val="24"/>
                <w:szCs w:val="24"/>
              </w:rPr>
              <w:t xml:space="preserve">произвольного </w:t>
            </w:r>
            <w:r w:rsidR="00AC27A0">
              <w:rPr>
                <w:rFonts w:eastAsia="Times New Roman"/>
                <w:spacing w:val="-6"/>
                <w:sz w:val="24"/>
                <w:szCs w:val="24"/>
              </w:rPr>
              <w:t>внимания</w:t>
            </w:r>
            <w:r w:rsidRPr="0099471A">
              <w:rPr>
                <w:rFonts w:eastAsia="Times New Roman"/>
                <w:spacing w:val="-6"/>
                <w:sz w:val="24"/>
                <w:szCs w:val="24"/>
              </w:rPr>
              <w:t xml:space="preserve"> и контроля </w:t>
            </w:r>
            <w:r w:rsidRPr="0099471A">
              <w:rPr>
                <w:rFonts w:eastAsia="Times New Roman"/>
                <w:sz w:val="24"/>
                <w:szCs w:val="24"/>
              </w:rPr>
              <w:t>над поведением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801415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99471A" w:rsidRDefault="0099471A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9471A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471A" w:rsidRPr="00D611B2" w:rsidRDefault="0099471A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Развитие мнестических способностей</w:t>
            </w: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r w:rsidRPr="0099471A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9C1ED6">
            <w:pPr>
              <w:rPr>
                <w:rFonts w:eastAsia="Times New Roman"/>
                <w:sz w:val="24"/>
                <w:szCs w:val="24"/>
              </w:rPr>
            </w:pPr>
            <w:r w:rsidRPr="0099471A">
              <w:rPr>
                <w:rFonts w:eastAsia="Times New Roman"/>
                <w:sz w:val="24"/>
                <w:szCs w:val="24"/>
              </w:rPr>
              <w:t xml:space="preserve">Развитие разных </w:t>
            </w:r>
            <w:r w:rsidRPr="0099471A">
              <w:rPr>
                <w:rFonts w:eastAsia="Times New Roman"/>
                <w:spacing w:val="-2"/>
                <w:sz w:val="24"/>
                <w:szCs w:val="24"/>
              </w:rPr>
              <w:t xml:space="preserve">видов и модальностей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памяти.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Тренировка произвольного запоминания зрительно воспринимаемых объектов; произвольное запоминание слухового ряда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123D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Pr="0099471A">
              <w:rPr>
                <w:rFonts w:eastAsia="Times New Roman"/>
                <w:spacing w:val="-3"/>
                <w:sz w:val="24"/>
                <w:szCs w:val="24"/>
              </w:rPr>
              <w:t xml:space="preserve">бучение </w:t>
            </w:r>
            <w:r w:rsidRPr="0099471A">
              <w:rPr>
                <w:rFonts w:eastAsia="Times New Roman"/>
                <w:sz w:val="24"/>
                <w:szCs w:val="24"/>
              </w:rPr>
              <w:t>способам запоминания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Развитие ассоциативной памяти.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99471A">
              <w:rPr>
                <w:rFonts w:eastAsia="Times New Roman"/>
                <w:sz w:val="24"/>
                <w:szCs w:val="24"/>
              </w:rPr>
              <w:t>ормирование произвольности запоминания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191602">
            <w:pPr>
              <w:jc w:val="center"/>
              <w:rPr>
                <w:sz w:val="24"/>
                <w:szCs w:val="24"/>
              </w:rPr>
            </w:pPr>
            <w:r w:rsidRPr="0099471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Развитие механической зрительной и слуховой памяти. Зрительные диктанты; запоминание и воспроизведение многозвеньевых инструкций.).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9471A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Обучение способам эффективного запоминания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99471A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5. Развитие мыслительных процессов и зрительно-моторной координации</w:t>
            </w:r>
          </w:p>
        </w:tc>
      </w:tr>
      <w:tr w:rsidR="00446C42" w:rsidRPr="004442C1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4442C1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4442C1">
            <w:pPr>
              <w:shd w:val="clear" w:color="auto" w:fill="FFFFFF"/>
              <w:spacing w:line="274" w:lineRule="exact"/>
              <w:ind w:right="43"/>
            </w:pPr>
            <w:r w:rsidRPr="004442C1">
              <w:rPr>
                <w:rFonts w:eastAsia="Times New Roman"/>
                <w:spacing w:val="-2"/>
                <w:sz w:val="24"/>
                <w:szCs w:val="24"/>
              </w:rPr>
              <w:t xml:space="preserve">Развитие основных </w:t>
            </w:r>
            <w:r w:rsidRPr="004442C1">
              <w:rPr>
                <w:rFonts w:eastAsia="Times New Roman"/>
                <w:sz w:val="24"/>
                <w:szCs w:val="24"/>
              </w:rPr>
              <w:t>мыслительных операций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442C1">
              <w:rPr>
                <w:rFonts w:eastAsia="Times New Roman"/>
                <w:sz w:val="24"/>
                <w:szCs w:val="24"/>
              </w:rPr>
              <w:t>(анализ, синтез,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442C1">
              <w:rPr>
                <w:rFonts w:eastAsia="Times New Roman"/>
                <w:sz w:val="24"/>
                <w:szCs w:val="24"/>
              </w:rPr>
              <w:t>абстрагирование).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4442C1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4442C1"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4442C1" w:rsidRDefault="00446C42" w:rsidP="004442C1">
            <w:pPr>
              <w:shd w:val="clear" w:color="auto" w:fill="FFFFFF"/>
              <w:spacing w:line="274" w:lineRule="exact"/>
              <w:ind w:right="29"/>
            </w:pPr>
            <w:r>
              <w:rPr>
                <w:rFonts w:eastAsia="Times New Roman"/>
                <w:spacing w:val="-5"/>
                <w:sz w:val="24"/>
                <w:szCs w:val="24"/>
              </w:rPr>
              <w:t>Развитие</w:t>
            </w:r>
            <w:r w:rsidRPr="004442C1">
              <w:rPr>
                <w:rFonts w:eastAsia="Times New Roman"/>
                <w:spacing w:val="-5"/>
                <w:sz w:val="24"/>
                <w:szCs w:val="24"/>
              </w:rPr>
              <w:t xml:space="preserve"> логического </w:t>
            </w:r>
            <w:r w:rsidRPr="004442C1">
              <w:rPr>
                <w:rFonts w:eastAsia="Times New Roman"/>
                <w:sz w:val="24"/>
                <w:szCs w:val="24"/>
              </w:rPr>
              <w:t>и понятийного мышления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4442C1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6. Развитие двигательной сферы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color w:val="000000"/>
                <w:sz w:val="24"/>
                <w:szCs w:val="24"/>
              </w:rPr>
              <w:t>Развитие мелкой моторики и общей двигательной координации. Динамическая организация двигательного акта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widowControl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801415">
              <w:rPr>
                <w:rFonts w:eastAsia="Times New Roman"/>
                <w:color w:val="000000"/>
                <w:sz w:val="24"/>
                <w:szCs w:val="24"/>
              </w:rPr>
              <w:t>Развитие произвольности движений (сигнал-реакция). Развитие умения организации и контроля двигательных программ.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19160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7. Формирование пространственно-временных отношений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 xml:space="preserve">Формирование собственно </w:t>
            </w:r>
            <w:r w:rsidRPr="00801415">
              <w:rPr>
                <w:rFonts w:eastAsia="Times New Roman"/>
                <w:spacing w:val="-9"/>
                <w:sz w:val="24"/>
                <w:szCs w:val="24"/>
              </w:rPr>
              <w:t xml:space="preserve">пространственных и </w:t>
            </w: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квазипротранственных </w:t>
            </w:r>
            <w:r w:rsidRPr="00801415"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spacing w:line="274" w:lineRule="exact"/>
            </w:pPr>
            <w:r w:rsidRPr="00801415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446C42" w:rsidRPr="00801415" w:rsidRDefault="00446C42" w:rsidP="00801415">
            <w:pPr>
              <w:shd w:val="clear" w:color="auto" w:fill="FFFFFF"/>
              <w:spacing w:line="274" w:lineRule="exact"/>
            </w:pPr>
            <w:r w:rsidRPr="00801415">
              <w:rPr>
                <w:rFonts w:eastAsia="Times New Roman"/>
                <w:spacing w:val="-2"/>
                <w:sz w:val="24"/>
                <w:szCs w:val="24"/>
              </w:rPr>
              <w:t>квазипространственных</w:t>
            </w:r>
          </w:p>
          <w:p w:rsidR="00446C42" w:rsidRPr="00801415" w:rsidRDefault="00446C42" w:rsidP="00801415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8. Развитие и коррекция эмоциональной сферы</w:t>
            </w: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801415">
            <w:pPr>
              <w:shd w:val="clear" w:color="auto" w:fill="FFFFFF"/>
              <w:contextualSpacing/>
            </w:pPr>
            <w:r w:rsidRPr="00801415">
              <w:rPr>
                <w:rFonts w:eastAsia="Times New Roman"/>
                <w:sz w:val="24"/>
                <w:szCs w:val="24"/>
              </w:rPr>
              <w:t xml:space="preserve">Знакомство с чувствами и </w:t>
            </w: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эмоциями.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191602">
            <w:pPr>
              <w:jc w:val="center"/>
              <w:rPr>
                <w:sz w:val="24"/>
                <w:szCs w:val="24"/>
              </w:rPr>
            </w:pPr>
            <w:r w:rsidRPr="00801415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801415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shd w:val="clear" w:color="auto" w:fill="FFFFFF"/>
              <w:contextualSpacing/>
              <w:rPr>
                <w:rFonts w:eastAsia="Times New Roman"/>
                <w:sz w:val="24"/>
                <w:szCs w:val="24"/>
              </w:rPr>
            </w:pPr>
            <w:r w:rsidRPr="00801415">
              <w:rPr>
                <w:rFonts w:eastAsia="Times New Roman"/>
                <w:spacing w:val="-2"/>
                <w:sz w:val="24"/>
                <w:szCs w:val="24"/>
              </w:rPr>
              <w:t xml:space="preserve">Развитие </w:t>
            </w:r>
            <w:r w:rsidRPr="00801415">
              <w:rPr>
                <w:rFonts w:eastAsia="Times New Roman"/>
                <w:sz w:val="24"/>
                <w:szCs w:val="24"/>
              </w:rPr>
              <w:t>умения правильно выражать свои чувства и эмоции социально приемлемым способом.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801415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D611B2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D611B2" w:rsidRDefault="00446C42" w:rsidP="00191602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lastRenderedPageBreak/>
              <w:t>Раздел 9. Развитие творческих способностей, воображения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pacing w:val="-2"/>
                <w:sz w:val="24"/>
                <w:szCs w:val="24"/>
              </w:rPr>
              <w:t>Развитие воображения. Стимулирование креативных возможностей.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19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shd w:val="clear" w:color="auto" w:fill="FFFFFF"/>
              <w:ind w:firstLine="720"/>
              <w:contextualSpacing/>
              <w:jc w:val="center"/>
            </w:pPr>
            <w:r w:rsidRPr="00C8272F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эмоционально-личностных качеств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shd w:val="clear" w:color="auto" w:fill="FFFFFF"/>
              <w:contextualSpacing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8272F">
              <w:rPr>
                <w:rFonts w:eastAsia="Times New Roman"/>
                <w:spacing w:val="-1"/>
                <w:sz w:val="24"/>
                <w:szCs w:val="24"/>
              </w:rPr>
              <w:t xml:space="preserve">Развитие эмоциональной стабильности. Коррекция эмоционально-волевых нарушений </w:t>
            </w:r>
            <w:r w:rsidRPr="00C8272F">
              <w:rPr>
                <w:rFonts w:eastAsia="Times New Roman"/>
                <w:sz w:val="24"/>
                <w:szCs w:val="24"/>
              </w:rPr>
              <w:t>у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10.2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C8272F">
            <w:pPr>
              <w:shd w:val="clear" w:color="auto" w:fill="FFFFFF"/>
              <w:spacing w:line="274" w:lineRule="exact"/>
            </w:pPr>
            <w:r w:rsidRPr="00C8272F">
              <w:rPr>
                <w:rFonts w:eastAsia="Times New Roman"/>
                <w:sz w:val="24"/>
                <w:szCs w:val="24"/>
              </w:rPr>
              <w:t>Формирование умения эффективного общения, закрепление правил</w:t>
            </w:r>
          </w:p>
          <w:p w:rsidR="00446C42" w:rsidRPr="00C8272F" w:rsidRDefault="00446C42" w:rsidP="00C8272F">
            <w:pPr>
              <w:shd w:val="clear" w:color="auto" w:fill="FFFFFF"/>
              <w:contextualSpacing/>
              <w:jc w:val="both"/>
              <w:rPr>
                <w:rFonts w:eastAsia="Times New Roman"/>
                <w:spacing w:val="-1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дружеского общения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C8272F" w:rsidTr="00191602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11. Обобщающие занятия, итоговая диагностика.</w:t>
            </w:r>
          </w:p>
        </w:tc>
      </w:tr>
      <w:tr w:rsidR="00446C42" w:rsidRPr="00C8272F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Итоговая диагностика и тестирование.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7B2383" w:rsidTr="00191602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D611B2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11.2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C8272F">
            <w:pPr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pacing w:val="-2"/>
                <w:sz w:val="24"/>
                <w:szCs w:val="24"/>
              </w:rPr>
              <w:t>Обобщающее занятие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C8272F" w:rsidRDefault="00446C42" w:rsidP="0019160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8272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D611B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249E2" w:rsidRDefault="002249E2" w:rsidP="007B2383">
      <w:pPr>
        <w:jc w:val="center"/>
        <w:rPr>
          <w:rFonts w:eastAsia="Times New Roman"/>
          <w:sz w:val="28"/>
          <w:szCs w:val="28"/>
        </w:rPr>
      </w:pPr>
    </w:p>
    <w:p w:rsidR="009526EA" w:rsidRDefault="009526EA" w:rsidP="009526E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</w:t>
      </w:r>
      <w:r w:rsidRPr="00305B37">
        <w:rPr>
          <w:rFonts w:eastAsia="Times New Roman"/>
          <w:b/>
          <w:bCs/>
          <w:sz w:val="28"/>
          <w:szCs w:val="28"/>
        </w:rPr>
        <w:t xml:space="preserve"> клас</w:t>
      </w:r>
      <w:r>
        <w:rPr>
          <w:rFonts w:eastAsia="Times New Roman"/>
          <w:b/>
          <w:bCs/>
          <w:sz w:val="28"/>
          <w:szCs w:val="28"/>
        </w:rPr>
        <w:t>с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"/>
        <w:gridCol w:w="5048"/>
        <w:gridCol w:w="1275"/>
        <w:gridCol w:w="993"/>
        <w:gridCol w:w="708"/>
        <w:gridCol w:w="1276"/>
      </w:tblGrid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6EA" w:rsidRPr="009526EA" w:rsidRDefault="009526EA" w:rsidP="00AC27A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z w:val="24"/>
                <w:szCs w:val="24"/>
              </w:rPr>
              <w:t>Корректи-ровка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526E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1. Вводное занятие</w:t>
            </w:r>
          </w:p>
        </w:tc>
      </w:tr>
      <w:tr w:rsidR="009526EA" w:rsidRPr="009526EA" w:rsidTr="00641E63">
        <w:trPr>
          <w:trHeight w:val="500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  <w:r w:rsidRPr="009526EA">
              <w:rPr>
                <w:rFonts w:eastAsia="Times New Roman"/>
                <w:sz w:val="24"/>
                <w:szCs w:val="24"/>
              </w:rPr>
              <w:t xml:space="preserve">. Инструктаж по технике безопасности.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526EA" w:rsidRPr="009526EA" w:rsidTr="00641E63">
        <w:trPr>
          <w:trHeight w:val="153"/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ind w:right="5"/>
              <w:jc w:val="center"/>
            </w:pPr>
            <w:r w:rsidRPr="009526EA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2. Диагностический блок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shd w:val="clear" w:color="auto" w:fill="FFFFFF"/>
              <w:spacing w:line="274" w:lineRule="exact"/>
            </w:pPr>
            <w:r w:rsidRPr="009526EA">
              <w:rPr>
                <w:rFonts w:eastAsia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sz w:val="24"/>
                <w:szCs w:val="24"/>
              </w:rPr>
            </w:pPr>
            <w:r w:rsidRPr="009526EA">
              <w:rPr>
                <w:sz w:val="24"/>
                <w:szCs w:val="24"/>
              </w:rPr>
              <w:t xml:space="preserve">Диагностическая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526EA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ind w:right="5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3. Восприятие. Пространственные представления</w:t>
            </w:r>
          </w:p>
        </w:tc>
      </w:tr>
      <w:tr w:rsidR="009526EA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9526EA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 xml:space="preserve">Развитие различных видов и форм восприятия (пространственных, осязательных, </w:t>
            </w:r>
            <w:r w:rsidRPr="009526EA">
              <w:rPr>
                <w:rFonts w:eastAsia="Times New Roman"/>
                <w:spacing w:val="-2"/>
                <w:sz w:val="24"/>
                <w:szCs w:val="24"/>
              </w:rPr>
              <w:t xml:space="preserve">временных), развитие </w:t>
            </w:r>
            <w:r w:rsidRPr="009526EA">
              <w:rPr>
                <w:rFonts w:eastAsia="Times New Roman"/>
                <w:sz w:val="24"/>
                <w:szCs w:val="24"/>
              </w:rPr>
              <w:t xml:space="preserve">глазомера и </w:t>
            </w:r>
            <w:r w:rsidRPr="009526EA">
              <w:rPr>
                <w:rFonts w:eastAsia="Times New Roman"/>
                <w:spacing w:val="-2"/>
                <w:sz w:val="24"/>
                <w:szCs w:val="24"/>
              </w:rPr>
              <w:t xml:space="preserve">зрительной моторной </w:t>
            </w:r>
            <w:r>
              <w:rPr>
                <w:rFonts w:eastAsia="Times New Roman"/>
                <w:sz w:val="24"/>
                <w:szCs w:val="24"/>
              </w:rPr>
              <w:t>координации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sz w:val="24"/>
                <w:szCs w:val="24"/>
              </w:rPr>
            </w:pPr>
            <w:r w:rsidRPr="009526EA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CD14ED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6EA" w:rsidRPr="009526EA" w:rsidRDefault="009526EA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9526EA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дифференцированных осязательных ощущений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Развитие ориентировки во времени и в пространстве</w:t>
            </w:r>
            <w:r>
              <w:rPr>
                <w:rFonts w:eastAsia="Times New Roman"/>
                <w:sz w:val="24"/>
                <w:szCs w:val="24"/>
              </w:rPr>
              <w:t>. Определение времени по часам.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526E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0D7123" w:rsidP="00B121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tabs>
                <w:tab w:val="left" w:pos="2750"/>
                <w:tab w:val="left" w:pos="4392"/>
                <w:tab w:val="left" w:pos="5606"/>
                <w:tab w:val="left" w:pos="6960"/>
                <w:tab w:val="left" w:pos="8453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Моделирование расположения различных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объектов по отношению друг к другу в ближнем и </w:t>
            </w:r>
            <w:r>
              <w:rPr>
                <w:rFonts w:eastAsia="Times New Roman"/>
                <w:sz w:val="24"/>
                <w:szCs w:val="24"/>
              </w:rPr>
              <w:t xml:space="preserve">дальнем пространстве. Самостоятельное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>моделирование пространственных ситуаций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ind w:right="5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lastRenderedPageBreak/>
              <w:t>Раздел 4. Развитие памяти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r w:rsidRPr="00AC27A0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различных </w:t>
            </w:r>
            <w:r w:rsidRPr="00AC27A0">
              <w:rPr>
                <w:rFonts w:eastAsia="Times New Roman"/>
                <w:sz w:val="24"/>
                <w:szCs w:val="24"/>
              </w:rPr>
              <w:t xml:space="preserve">видов памяти: слуховой, зрительной, моторной, опосредованной и проч.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 xml:space="preserve">Овладение приемами осмысленного запоминания;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смысловой </w:t>
            </w:r>
            <w:r w:rsidRPr="00AC27A0">
              <w:rPr>
                <w:rFonts w:eastAsia="Times New Roman"/>
                <w:sz w:val="24"/>
                <w:szCs w:val="24"/>
              </w:rPr>
              <w:t>вербальной памяти.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>Развитие словесно-логической памяти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1"/>
                <w:sz w:val="24"/>
                <w:szCs w:val="24"/>
              </w:rPr>
              <w:t xml:space="preserve">Обучение </w:t>
            </w:r>
            <w:r w:rsidRPr="00AC27A0">
              <w:rPr>
                <w:rFonts w:eastAsia="Times New Roman"/>
                <w:sz w:val="24"/>
                <w:szCs w:val="24"/>
              </w:rPr>
              <w:t>мнемотехникам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sz w:val="24"/>
                <w:szCs w:val="24"/>
              </w:rPr>
            </w:pPr>
            <w:r w:rsidRPr="00AC27A0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5. Развитие воображения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spacing w:line="274" w:lineRule="exact"/>
              <w:ind w:right="43"/>
            </w:pPr>
            <w:r w:rsidRPr="00AC27A0">
              <w:rPr>
                <w:rFonts w:eastAsia="Times New Roman"/>
                <w:sz w:val="24"/>
                <w:szCs w:val="24"/>
              </w:rPr>
              <w:t xml:space="preserve">Развитие видов воображения: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активация свойств </w:t>
            </w:r>
            <w:r w:rsidRPr="00AC27A0">
              <w:rPr>
                <w:rFonts w:eastAsia="Times New Roman"/>
                <w:sz w:val="24"/>
                <w:szCs w:val="24"/>
              </w:rPr>
              <w:t>воображения.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shd w:val="clear" w:color="auto" w:fill="FFFFFF"/>
              <w:jc w:val="center"/>
            </w:pPr>
            <w:r w:rsidRPr="00AC27A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6. Развитие внимания</w:t>
            </w: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AC27A0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 xml:space="preserve">Развитие произвольного </w:t>
            </w:r>
            <w:r w:rsidRPr="00AC27A0">
              <w:rPr>
                <w:rFonts w:eastAsia="Times New Roman"/>
                <w:spacing w:val="-2"/>
                <w:sz w:val="24"/>
                <w:szCs w:val="24"/>
              </w:rPr>
              <w:t>внимания.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AC27A0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widowControl/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 w:rsidRPr="00AC27A0">
              <w:rPr>
                <w:rFonts w:eastAsia="Times New Roman"/>
                <w:spacing w:val="-2"/>
                <w:sz w:val="24"/>
                <w:szCs w:val="24"/>
              </w:rPr>
              <w:t xml:space="preserve">Развитие </w:t>
            </w:r>
            <w:r w:rsidRPr="00AC27A0">
              <w:rPr>
                <w:rFonts w:eastAsia="Times New Roman"/>
                <w:sz w:val="24"/>
                <w:szCs w:val="24"/>
              </w:rPr>
              <w:t>устойчивости и концентрации внимания.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AC27A0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Раздел 7. Развитие мыслительных функций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Развитие наглядно-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образного мышления; </w:t>
            </w:r>
            <w:r w:rsidRPr="006B3E64">
              <w:rPr>
                <w:rFonts w:eastAsia="Times New Roman"/>
                <w:sz w:val="24"/>
                <w:szCs w:val="24"/>
              </w:rPr>
              <w:t>формирование вербально-понятийного аппарата.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B121E5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8. Развитие произвольности и волевой регуляции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</w:pPr>
            <w:r w:rsidRPr="006B3E64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навыков построения </w:t>
            </w:r>
            <w:r w:rsidRPr="006B3E64">
              <w:rPr>
                <w:rFonts w:eastAsia="Times New Roman"/>
                <w:sz w:val="24"/>
                <w:szCs w:val="24"/>
              </w:rPr>
              <w:t xml:space="preserve">внутреннего плана </w:t>
            </w: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действий.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Овладение </w:t>
            </w:r>
            <w:r w:rsidRPr="006B3E64">
              <w:rPr>
                <w:rFonts w:eastAsia="Times New Roman"/>
                <w:sz w:val="24"/>
                <w:szCs w:val="24"/>
              </w:rPr>
              <w:t>приемами самоконтроля и саморегуляции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8.3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Активация способностей к преодолению гиперактивности, расторможенности, неуправляемости; развитие рефлексивной деятельности.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Раздел 9. Развитие эмоционально-волевой сферы</w:t>
            </w: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2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Развитие эмоциональной сферы.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9.2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 xml:space="preserve">Формирование рефлексии личностных качеств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sz w:val="24"/>
                <w:szCs w:val="24"/>
              </w:rPr>
            </w:pPr>
            <w:r w:rsidRPr="006B3E64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B3E64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B3E64">
              <w:rPr>
                <w:rFonts w:eastAsia="Times New Roman"/>
                <w:sz w:val="24"/>
                <w:szCs w:val="24"/>
              </w:rPr>
              <w:t>9.3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6B3E64">
            <w:pPr>
              <w:shd w:val="clear" w:color="auto" w:fill="FFFFFF"/>
              <w:spacing w:line="274" w:lineRule="exact"/>
              <w:rPr>
                <w:rFonts w:eastAsia="Times New Roman"/>
                <w:spacing w:val="-1"/>
                <w:sz w:val="24"/>
                <w:szCs w:val="24"/>
              </w:rPr>
            </w:pPr>
            <w:r w:rsidRPr="006B3E64">
              <w:rPr>
                <w:rFonts w:eastAsia="Times New Roman"/>
                <w:spacing w:val="-2"/>
                <w:sz w:val="24"/>
                <w:szCs w:val="24"/>
              </w:rPr>
              <w:t xml:space="preserve">Развитие самооценки, умений принять себя; </w:t>
            </w:r>
            <w:r w:rsidRPr="006B3E64">
              <w:rPr>
                <w:rFonts w:eastAsia="Times New Roman"/>
                <w:sz w:val="24"/>
                <w:szCs w:val="24"/>
              </w:rPr>
              <w:t>развитие умений дифференциации чувств.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0D7123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B3E64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9526EA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9526EA" w:rsidRDefault="00446C42" w:rsidP="006B3E64">
            <w:pPr>
              <w:shd w:val="clear" w:color="auto" w:fill="FFFFFF"/>
              <w:ind w:firstLine="720"/>
              <w:contextualSpacing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Раздел 10. Развитие личностно-мотивационной сферы</w:t>
            </w:r>
          </w:p>
        </w:tc>
      </w:tr>
      <w:tr w:rsidR="00446C42" w:rsidRPr="00641E63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10.1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641E63" w:rsidRDefault="00446C42" w:rsidP="00641E63">
            <w:pPr>
              <w:shd w:val="clear" w:color="auto" w:fill="FFFFFF"/>
              <w:spacing w:line="274" w:lineRule="exact"/>
              <w:ind w:right="130"/>
            </w:pPr>
            <w:r w:rsidRPr="00641E63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навыков самоконтроля. </w:t>
            </w:r>
            <w:r w:rsidRPr="00641E63">
              <w:rPr>
                <w:rFonts w:eastAsia="Times New Roman"/>
                <w:sz w:val="24"/>
                <w:szCs w:val="24"/>
              </w:rPr>
              <w:lastRenderedPageBreak/>
              <w:t xml:space="preserve">Коррекция мотивационной </w:t>
            </w:r>
            <w:r w:rsidRPr="00641E63">
              <w:rPr>
                <w:rFonts w:eastAsia="Times New Roman"/>
                <w:spacing w:val="-2"/>
                <w:sz w:val="24"/>
                <w:szCs w:val="24"/>
              </w:rPr>
              <w:t>сферы.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sz w:val="24"/>
                <w:szCs w:val="24"/>
              </w:rPr>
              <w:lastRenderedPageBreak/>
              <w:t>Контрольн</w:t>
            </w:r>
            <w:r w:rsidRPr="00641E63">
              <w:rPr>
                <w:sz w:val="24"/>
                <w:szCs w:val="24"/>
              </w:rPr>
              <w:lastRenderedPageBreak/>
              <w:t>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46C42" w:rsidRPr="00641E63" w:rsidTr="00641E63">
        <w:trPr>
          <w:tblCellSpacing w:w="0" w:type="dxa"/>
        </w:trPr>
        <w:tc>
          <w:tcPr>
            <w:tcW w:w="98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b/>
                <w:bCs/>
                <w:sz w:val="24"/>
                <w:szCs w:val="24"/>
              </w:rPr>
              <w:t>Раздел 11. Итоговая диагностика</w:t>
            </w:r>
          </w:p>
        </w:tc>
      </w:tr>
      <w:tr w:rsidR="00446C42" w:rsidRPr="007B2383" w:rsidTr="00641E63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641E63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11.1</w:t>
            </w:r>
          </w:p>
        </w:tc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6C42" w:rsidRPr="00641E63" w:rsidRDefault="00446C42" w:rsidP="00B121E5">
            <w:pPr>
              <w:shd w:val="clear" w:color="auto" w:fill="FFFFFF"/>
              <w:spacing w:line="274" w:lineRule="exact"/>
              <w:ind w:right="422"/>
            </w:pPr>
            <w:r w:rsidRPr="00641E63">
              <w:rPr>
                <w:rFonts w:eastAsia="Times New Roman"/>
                <w:spacing w:val="-2"/>
                <w:sz w:val="24"/>
                <w:szCs w:val="24"/>
              </w:rPr>
              <w:t>Итоговая диагностика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641E63" w:rsidRDefault="00446C42" w:rsidP="00B121E5">
            <w:pPr>
              <w:rPr>
                <w:rFonts w:eastAsia="Times New Roman"/>
                <w:sz w:val="24"/>
                <w:szCs w:val="24"/>
              </w:rPr>
            </w:pPr>
            <w:r w:rsidRPr="00641E63">
              <w:rPr>
                <w:sz w:val="24"/>
                <w:szCs w:val="24"/>
              </w:rPr>
              <w:t>Контрольно-оценочная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41E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C42" w:rsidRPr="007B2383" w:rsidRDefault="00446C42" w:rsidP="00B121E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5A458F" w:rsidRDefault="005A458F" w:rsidP="00446C42">
      <w:pPr>
        <w:shd w:val="clear" w:color="auto" w:fill="FFFFFF"/>
        <w:spacing w:before="667"/>
        <w:jc w:val="center"/>
      </w:pPr>
      <w:r>
        <w:rPr>
          <w:rFonts w:eastAsia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5A458F" w:rsidRDefault="005A458F" w:rsidP="00446C42">
      <w:pPr>
        <w:shd w:val="clear" w:color="auto" w:fill="FFFFFF"/>
        <w:spacing w:before="269"/>
        <w:ind w:left="84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Методические разработки и пособия: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before="197" w:line="274" w:lineRule="exact"/>
        <w:jc w:val="both"/>
      </w:pPr>
      <w:r w:rsidRPr="00446C42">
        <w:rPr>
          <w:rFonts w:eastAsia="Times New Roman"/>
          <w:spacing w:val="-1"/>
          <w:sz w:val="24"/>
          <w:szCs w:val="24"/>
        </w:rPr>
        <w:t>Тихомирова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Л.Ф.</w:t>
      </w:r>
      <w:r w:rsidRPr="00446C42">
        <w:rPr>
          <w:rFonts w:eastAsia="Times New Roman"/>
          <w:spacing w:val="-1"/>
          <w:sz w:val="24"/>
          <w:szCs w:val="24"/>
        </w:rPr>
        <w:t xml:space="preserve"> «Популярное пособие для педагогов и родителей». Развитие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интеллектуальных способностей школьника. - М.: Академия Развития</w:t>
      </w:r>
      <w:r w:rsidRPr="00446C42">
        <w:rPr>
          <w:rFonts w:eastAsia="Times New Roman"/>
          <w:b/>
          <w:bCs/>
          <w:sz w:val="24"/>
          <w:szCs w:val="24"/>
        </w:rPr>
        <w:t xml:space="preserve">, </w:t>
      </w:r>
      <w:r w:rsidRPr="00446C42">
        <w:rPr>
          <w:rFonts w:eastAsia="Times New Roman"/>
          <w:sz w:val="24"/>
          <w:szCs w:val="24"/>
        </w:rPr>
        <w:t>2006 г.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rFonts w:eastAsia="Times New Roman"/>
          <w:sz w:val="24"/>
          <w:szCs w:val="24"/>
        </w:rPr>
        <w:t>Бабкина Н.В. Оценка готовности к школьному обучению детей с задержкой психического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развития. М., 2015. (в пособии представлен комплекс методик для дифференцированной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оценки готовности к школе детей с ЗПР, раскрыты основные направления и содержание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pacing w:val="-1"/>
          <w:sz w:val="24"/>
          <w:szCs w:val="24"/>
        </w:rPr>
        <w:t>коррекционно- развивающей помощи).</w:t>
      </w:r>
    </w:p>
    <w:p w:rsidR="005A458F" w:rsidRPr="00446C42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rFonts w:eastAsia="Times New Roman"/>
          <w:spacing w:val="-1"/>
          <w:sz w:val="24"/>
          <w:szCs w:val="24"/>
        </w:rPr>
        <w:t>Венгер Л.А., Венгер А.Л. Домашняя школа мышления. Пособие. М.,2010.</w:t>
      </w:r>
    </w:p>
    <w:p w:rsidR="005A458F" w:rsidRPr="00446C42" w:rsidRDefault="00C82973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hyperlink r:id="rId5" w:history="1">
        <w:r w:rsidR="005A458F" w:rsidRPr="00446C42">
          <w:rPr>
            <w:sz w:val="24"/>
            <w:szCs w:val="24"/>
          </w:rPr>
          <w:t>.</w:t>
        </w:r>
        <w:r w:rsidR="005A458F" w:rsidRPr="00446C42">
          <w:rPr>
            <w:rFonts w:eastAsia="Times New Roman"/>
            <w:sz w:val="24"/>
            <w:szCs w:val="24"/>
          </w:rPr>
          <w:t xml:space="preserve">Вильшанская А.Д., Прилуцкая М.И., Протченко Е.М. </w:t>
        </w:r>
      </w:hyperlink>
      <w:r w:rsidR="005A458F" w:rsidRPr="00446C42">
        <w:rPr>
          <w:rFonts w:eastAsia="Times New Roman"/>
          <w:sz w:val="24"/>
          <w:szCs w:val="24"/>
        </w:rPr>
        <w:t>Психолого-медико-педагогический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="005A458F" w:rsidRPr="00446C42">
        <w:rPr>
          <w:rFonts w:eastAsia="Times New Roman"/>
          <w:spacing w:val="-1"/>
          <w:sz w:val="24"/>
          <w:szCs w:val="24"/>
        </w:rPr>
        <w:t>консилиум в школе: Взаимодействие специалистов в решении проблем ребенка. Пособие. М.,</w:t>
      </w:r>
      <w:r w:rsidR="00446C42" w:rsidRPr="00446C42">
        <w:rPr>
          <w:rFonts w:eastAsia="Times New Roman"/>
          <w:spacing w:val="-1"/>
          <w:sz w:val="24"/>
          <w:szCs w:val="24"/>
        </w:rPr>
        <w:t xml:space="preserve"> </w:t>
      </w:r>
      <w:r w:rsidR="005A458F" w:rsidRPr="00446C42">
        <w:rPr>
          <w:sz w:val="24"/>
          <w:szCs w:val="24"/>
        </w:rPr>
        <w:t xml:space="preserve">2012. </w:t>
      </w:r>
      <w:r w:rsidR="005A458F" w:rsidRPr="00446C42">
        <w:rPr>
          <w:rFonts w:eastAsia="Times New Roman"/>
          <w:sz w:val="24"/>
          <w:szCs w:val="24"/>
        </w:rPr>
        <w:t>Диагностика и коррекция задержки психического развития у детей/ под ред.С.Г.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="005A458F" w:rsidRPr="00446C42">
        <w:rPr>
          <w:rFonts w:eastAsia="Times New Roman"/>
          <w:spacing w:val="-1"/>
          <w:sz w:val="24"/>
          <w:szCs w:val="24"/>
        </w:rPr>
        <w:t>Шевченко. М., 2004.</w:t>
      </w:r>
    </w:p>
    <w:p w:rsidR="005A458F" w:rsidRDefault="005A458F" w:rsidP="00446C42">
      <w:pPr>
        <w:pStyle w:val="a3"/>
        <w:numPr>
          <w:ilvl w:val="0"/>
          <w:numId w:val="18"/>
        </w:numPr>
        <w:shd w:val="clear" w:color="auto" w:fill="FFFFFF"/>
        <w:spacing w:line="274" w:lineRule="exact"/>
        <w:jc w:val="both"/>
      </w:pPr>
      <w:r w:rsidRPr="00446C42">
        <w:rPr>
          <w:sz w:val="24"/>
          <w:szCs w:val="24"/>
        </w:rPr>
        <w:t>.</w:t>
      </w:r>
      <w:r w:rsidRPr="00446C42">
        <w:rPr>
          <w:rFonts w:eastAsia="Times New Roman"/>
          <w:sz w:val="24"/>
          <w:szCs w:val="24"/>
        </w:rPr>
        <w:t>Косымова А.Н. Коррекция представлений об окружающем мире у детей с нарушениями</w:t>
      </w:r>
      <w:r w:rsidR="00446C42" w:rsidRPr="00446C42">
        <w:rPr>
          <w:rFonts w:eastAsia="Times New Roman"/>
          <w:sz w:val="24"/>
          <w:szCs w:val="24"/>
        </w:rPr>
        <w:t xml:space="preserve"> </w:t>
      </w:r>
      <w:r w:rsidRPr="00446C42">
        <w:rPr>
          <w:rFonts w:eastAsia="Times New Roman"/>
          <w:sz w:val="24"/>
          <w:szCs w:val="24"/>
        </w:rPr>
        <w:t>интеллекта // Дефектология - 2006.- №5.</w:t>
      </w:r>
    </w:p>
    <w:p w:rsidR="005A458F" w:rsidRDefault="005A458F">
      <w:pPr>
        <w:shd w:val="clear" w:color="auto" w:fill="FFFFFF"/>
        <w:spacing w:before="274" w:line="288" w:lineRule="exact"/>
        <w:ind w:left="1306"/>
      </w:pPr>
      <w:r>
        <w:rPr>
          <w:rFonts w:eastAsia="Times New Roman"/>
          <w:b/>
          <w:bCs/>
          <w:sz w:val="24"/>
          <w:szCs w:val="24"/>
        </w:rPr>
        <w:t>Материальное-техническое обеспечение</w:t>
      </w:r>
    </w:p>
    <w:p w:rsidR="005A458F" w:rsidRDefault="00446C42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line="288" w:lineRule="exact"/>
        <w:ind w:left="1301" w:right="442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Классная</w:t>
      </w:r>
      <w:r w:rsidR="005A458F">
        <w:rPr>
          <w:rFonts w:eastAsia="Times New Roman"/>
          <w:sz w:val="24"/>
          <w:szCs w:val="24"/>
        </w:rPr>
        <w:t xml:space="preserve"> магнитная доска с набором приспособлений для крепления таблиц, картинок.</w:t>
      </w:r>
    </w:p>
    <w:p w:rsidR="005A458F" w:rsidRDefault="005A458F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before="5" w:line="288" w:lineRule="exact"/>
        <w:ind w:lef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</w:t>
      </w:r>
    </w:p>
    <w:p w:rsidR="005A458F" w:rsidRDefault="005A458F" w:rsidP="00DE2771">
      <w:pPr>
        <w:numPr>
          <w:ilvl w:val="0"/>
          <w:numId w:val="6"/>
        </w:numPr>
        <w:shd w:val="clear" w:color="auto" w:fill="FFFFFF"/>
        <w:tabs>
          <w:tab w:val="left" w:pos="1301"/>
        </w:tabs>
        <w:spacing w:before="19" w:line="274" w:lineRule="exact"/>
        <w:ind w:left="1301" w:right="442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Мультимедийные   образовательные   ресурсы   (презентации),   соответствующие тематике программы</w:t>
      </w:r>
    </w:p>
    <w:p w:rsidR="00DE2771" w:rsidRDefault="005A458F">
      <w:pPr>
        <w:shd w:val="clear" w:color="auto" w:fill="FFFFFF"/>
        <w:spacing w:line="274" w:lineRule="exact"/>
        <w:ind w:left="115" w:right="624" w:firstLine="720"/>
        <w:jc w:val="both"/>
      </w:pPr>
      <w:r>
        <w:rPr>
          <w:rFonts w:eastAsia="Times New Roman"/>
          <w:sz w:val="24"/>
          <w:szCs w:val="24"/>
        </w:rPr>
        <w:t xml:space="preserve">Особые образовательные потребности обучающихся с ОВЗ обусловливают </w:t>
      </w:r>
      <w:r>
        <w:rPr>
          <w:rFonts w:eastAsia="Times New Roman"/>
          <w:spacing w:val="-1"/>
          <w:sz w:val="24"/>
          <w:szCs w:val="24"/>
        </w:rPr>
        <w:t xml:space="preserve">необходимость специального подбора демонстрационного материала, наборы конструкторов, дидактического материала, преимущественное использование натуральной и иллюстративной </w:t>
      </w:r>
      <w:r>
        <w:rPr>
          <w:rFonts w:eastAsia="Times New Roman"/>
          <w:sz w:val="24"/>
          <w:szCs w:val="24"/>
        </w:rPr>
        <w:t>наглядности, использование печатных пособий,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т.д.),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мерки).</w:t>
      </w:r>
    </w:p>
    <w:sectPr w:rsidR="00DE2771" w:rsidSect="005571B6">
      <w:pgSz w:w="11909" w:h="16834"/>
      <w:pgMar w:top="1440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A01678"/>
    <w:lvl w:ilvl="0">
      <w:numFmt w:val="bullet"/>
      <w:lvlText w:val="*"/>
      <w:lvlJc w:val="left"/>
    </w:lvl>
  </w:abstractNum>
  <w:abstractNum w:abstractNumId="1" w15:restartNumberingAfterBreak="0">
    <w:nsid w:val="029A7F88"/>
    <w:multiLevelType w:val="hybridMultilevel"/>
    <w:tmpl w:val="BC2C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36D"/>
    <w:multiLevelType w:val="hybridMultilevel"/>
    <w:tmpl w:val="2128827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44390"/>
    <w:multiLevelType w:val="hybridMultilevel"/>
    <w:tmpl w:val="768E8D0C"/>
    <w:lvl w:ilvl="0" w:tplc="561A7E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627D9"/>
    <w:multiLevelType w:val="hybridMultilevel"/>
    <w:tmpl w:val="B90450E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648B5"/>
    <w:multiLevelType w:val="hybridMultilevel"/>
    <w:tmpl w:val="1D9C70B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C5ECE"/>
    <w:multiLevelType w:val="hybridMultilevel"/>
    <w:tmpl w:val="7960B768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C30B55"/>
    <w:multiLevelType w:val="hybridMultilevel"/>
    <w:tmpl w:val="CFB6389C"/>
    <w:lvl w:ilvl="0" w:tplc="561A7E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C25C1"/>
    <w:multiLevelType w:val="hybridMultilevel"/>
    <w:tmpl w:val="0A04BB8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90500F"/>
    <w:multiLevelType w:val="hybridMultilevel"/>
    <w:tmpl w:val="2B500AB0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446344"/>
    <w:multiLevelType w:val="hybridMultilevel"/>
    <w:tmpl w:val="CD42F4DE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6D0AD5"/>
    <w:multiLevelType w:val="hybridMultilevel"/>
    <w:tmpl w:val="915C1754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9307D4"/>
    <w:multiLevelType w:val="hybridMultilevel"/>
    <w:tmpl w:val="F6B2BECC"/>
    <w:lvl w:ilvl="0" w:tplc="561A7E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771"/>
    <w:rsid w:val="00052848"/>
    <w:rsid w:val="00056053"/>
    <w:rsid w:val="000B6CB8"/>
    <w:rsid w:val="000D0EF9"/>
    <w:rsid w:val="000D7123"/>
    <w:rsid w:val="00123D37"/>
    <w:rsid w:val="001419D9"/>
    <w:rsid w:val="00191602"/>
    <w:rsid w:val="001D5D33"/>
    <w:rsid w:val="002249E2"/>
    <w:rsid w:val="0030724F"/>
    <w:rsid w:val="0034667C"/>
    <w:rsid w:val="003555DD"/>
    <w:rsid w:val="00391308"/>
    <w:rsid w:val="003B03D4"/>
    <w:rsid w:val="003B36E7"/>
    <w:rsid w:val="00420B53"/>
    <w:rsid w:val="004442C1"/>
    <w:rsid w:val="00446C42"/>
    <w:rsid w:val="004905A4"/>
    <w:rsid w:val="005571B6"/>
    <w:rsid w:val="005753A3"/>
    <w:rsid w:val="005966B5"/>
    <w:rsid w:val="005A458F"/>
    <w:rsid w:val="005E5235"/>
    <w:rsid w:val="005F08F7"/>
    <w:rsid w:val="00603D64"/>
    <w:rsid w:val="00641E63"/>
    <w:rsid w:val="00641EAA"/>
    <w:rsid w:val="00696B05"/>
    <w:rsid w:val="006B3E64"/>
    <w:rsid w:val="006B6911"/>
    <w:rsid w:val="00737127"/>
    <w:rsid w:val="007B2383"/>
    <w:rsid w:val="00801415"/>
    <w:rsid w:val="00807224"/>
    <w:rsid w:val="008B3C16"/>
    <w:rsid w:val="008C7E33"/>
    <w:rsid w:val="00911EB4"/>
    <w:rsid w:val="009526EA"/>
    <w:rsid w:val="0099471A"/>
    <w:rsid w:val="009C1ED6"/>
    <w:rsid w:val="00A56B23"/>
    <w:rsid w:val="00AC27A0"/>
    <w:rsid w:val="00AF1A98"/>
    <w:rsid w:val="00B121E5"/>
    <w:rsid w:val="00BC036A"/>
    <w:rsid w:val="00C81A8D"/>
    <w:rsid w:val="00C8272F"/>
    <w:rsid w:val="00C82973"/>
    <w:rsid w:val="00CB7A86"/>
    <w:rsid w:val="00CD0E85"/>
    <w:rsid w:val="00CD14ED"/>
    <w:rsid w:val="00CF001A"/>
    <w:rsid w:val="00CF1F6E"/>
    <w:rsid w:val="00D611B2"/>
    <w:rsid w:val="00DE2771"/>
    <w:rsid w:val="00E3313F"/>
    <w:rsid w:val="00F2453D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9008A"/>
  <w15:docId w15:val="{8F0B29EE-F220-46A5-AEAB-C7C50CD1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42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5753A3"/>
    <w:rPr>
      <w:rFonts w:ascii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5753A3"/>
    <w:pPr>
      <w:autoSpaceDE/>
      <w:autoSpaceDN/>
      <w:adjustRightInd/>
      <w:spacing w:before="200" w:after="260"/>
      <w:ind w:left="6340"/>
      <w:jc w:val="right"/>
    </w:pPr>
  </w:style>
  <w:style w:type="table" w:styleId="a4">
    <w:name w:val="Table Grid"/>
    <w:basedOn w:val="a1"/>
    <w:uiPriority w:val="59"/>
    <w:rsid w:val="0005284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ldpsy.ru/lib/authors/id/28723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dcterms:created xsi:type="dcterms:W3CDTF">2020-11-04T08:19:00Z</dcterms:created>
  <dcterms:modified xsi:type="dcterms:W3CDTF">2023-09-12T13:57:00Z</dcterms:modified>
</cp:coreProperties>
</file>